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8CA" w:rsidRPr="00AD26FA" w:rsidRDefault="004B2D9F" w:rsidP="002066BB">
      <w:pPr>
        <w:pStyle w:val="Tytu"/>
        <w:spacing w:line="360" w:lineRule="auto"/>
        <w:jc w:val="right"/>
        <w:rPr>
          <w:rFonts w:ascii="Cambria" w:hAnsi="Cambria"/>
          <w:color w:val="000000" w:themeColor="text1"/>
          <w:szCs w:val="24"/>
        </w:rPr>
      </w:pPr>
      <w:r w:rsidRPr="00AD26FA">
        <w:rPr>
          <w:rFonts w:ascii="Cambria" w:hAnsi="Cambria"/>
          <w:color w:val="000000" w:themeColor="text1"/>
          <w:szCs w:val="24"/>
        </w:rPr>
        <w:t>Załącznik nr 3</w:t>
      </w:r>
    </w:p>
    <w:p w:rsidR="004B2D9F" w:rsidRPr="00AD26FA" w:rsidRDefault="004B2D9F" w:rsidP="002066BB">
      <w:pPr>
        <w:pStyle w:val="Tytu"/>
        <w:spacing w:line="360" w:lineRule="auto"/>
        <w:rPr>
          <w:rFonts w:ascii="Cambria" w:hAnsi="Cambria"/>
          <w:color w:val="000000" w:themeColor="text1"/>
          <w:szCs w:val="24"/>
        </w:rPr>
      </w:pPr>
      <w:r w:rsidRPr="00AD26FA">
        <w:rPr>
          <w:rFonts w:ascii="Cambria" w:hAnsi="Cambria"/>
          <w:color w:val="000000" w:themeColor="text1"/>
          <w:szCs w:val="24"/>
        </w:rPr>
        <w:t>Projektowane postanowienia umowy</w:t>
      </w:r>
    </w:p>
    <w:p w:rsidR="0029383E" w:rsidRPr="00D50EC8" w:rsidRDefault="0029383E" w:rsidP="0029383E">
      <w:pPr>
        <w:pStyle w:val="Bezodstpw"/>
        <w:jc w:val="center"/>
        <w:rPr>
          <w:rFonts w:ascii="Cambria" w:hAnsi="Cambria"/>
          <w:b/>
          <w:sz w:val="24"/>
          <w:szCs w:val="24"/>
        </w:rPr>
      </w:pPr>
      <w:r w:rsidRPr="00D50EC8">
        <w:rPr>
          <w:rFonts w:ascii="Cambria" w:hAnsi="Cambria"/>
          <w:b/>
          <w:sz w:val="24"/>
          <w:szCs w:val="24"/>
        </w:rPr>
        <w:t>Umowa nr           /2</w:t>
      </w:r>
      <w:r w:rsidR="00C83BAF">
        <w:rPr>
          <w:rFonts w:ascii="Cambria" w:hAnsi="Cambria"/>
          <w:b/>
          <w:sz w:val="24"/>
          <w:szCs w:val="24"/>
        </w:rPr>
        <w:t>4</w:t>
      </w:r>
    </w:p>
    <w:p w:rsidR="0029383E" w:rsidRPr="00D50EC8" w:rsidRDefault="0029383E" w:rsidP="0029383E">
      <w:pPr>
        <w:pStyle w:val="Tekstpodstawowy"/>
        <w:jc w:val="center"/>
        <w:rPr>
          <w:rFonts w:ascii="Cambria" w:hAnsi="Cambria"/>
          <w:szCs w:val="24"/>
        </w:rPr>
      </w:pPr>
      <w:r w:rsidRPr="00D50EC8">
        <w:rPr>
          <w:rFonts w:ascii="Cambria" w:hAnsi="Cambria"/>
          <w:szCs w:val="24"/>
        </w:rPr>
        <w:t>zawarta w Suchej Beskidzkiej w dniu …………...202</w:t>
      </w:r>
      <w:r w:rsidR="00C83BAF">
        <w:rPr>
          <w:rFonts w:ascii="Cambria" w:hAnsi="Cambria"/>
          <w:szCs w:val="24"/>
        </w:rPr>
        <w:t>4</w:t>
      </w:r>
      <w:r w:rsidRPr="00D50EC8">
        <w:rPr>
          <w:rFonts w:ascii="Cambria" w:hAnsi="Cambria"/>
          <w:szCs w:val="24"/>
        </w:rPr>
        <w:t>r.</w:t>
      </w:r>
    </w:p>
    <w:p w:rsidR="0029383E" w:rsidRPr="00D50EC8" w:rsidRDefault="0029383E" w:rsidP="0029383E">
      <w:pPr>
        <w:pStyle w:val="Tekstpodstawowy"/>
        <w:jc w:val="center"/>
        <w:rPr>
          <w:rFonts w:ascii="Cambria" w:hAnsi="Cambria"/>
          <w:szCs w:val="24"/>
        </w:rPr>
      </w:pPr>
      <w:r w:rsidRPr="00D50EC8">
        <w:rPr>
          <w:rFonts w:ascii="Cambria" w:hAnsi="Cambria"/>
          <w:szCs w:val="24"/>
        </w:rPr>
        <w:t>pomiędzy:</w:t>
      </w:r>
    </w:p>
    <w:p w:rsidR="0029383E" w:rsidRPr="00D50EC8" w:rsidRDefault="0029383E" w:rsidP="0029383E">
      <w:pPr>
        <w:pStyle w:val="Tekstpodstawowy"/>
        <w:jc w:val="center"/>
        <w:rPr>
          <w:rFonts w:ascii="Cambria" w:hAnsi="Cambria"/>
          <w:szCs w:val="24"/>
        </w:rPr>
      </w:pPr>
    </w:p>
    <w:p w:rsidR="0029383E" w:rsidRPr="00D50EC8" w:rsidRDefault="0029383E" w:rsidP="0029383E">
      <w:pPr>
        <w:autoSpaceDE w:val="0"/>
        <w:autoSpaceDN w:val="0"/>
        <w:adjustRightInd w:val="0"/>
        <w:rPr>
          <w:rFonts w:ascii="Cambria" w:hAnsi="Cambria"/>
          <w:sz w:val="24"/>
          <w:szCs w:val="24"/>
        </w:rPr>
      </w:pPr>
      <w:r w:rsidRPr="00D50EC8">
        <w:rPr>
          <w:rFonts w:ascii="Cambria" w:hAnsi="Cambria"/>
          <w:b/>
          <w:bCs/>
          <w:sz w:val="24"/>
          <w:szCs w:val="24"/>
        </w:rPr>
        <w:t xml:space="preserve">Zespołem Opieki Zdrowotnej w Suchej Beskidzkiej </w:t>
      </w:r>
      <w:r w:rsidRPr="00D50EC8">
        <w:rPr>
          <w:rFonts w:ascii="Cambria" w:hAnsi="Cambria"/>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29383E" w:rsidRPr="00D50EC8" w:rsidRDefault="0029383E" w:rsidP="0029383E">
      <w:pPr>
        <w:autoSpaceDE w:val="0"/>
        <w:autoSpaceDN w:val="0"/>
        <w:adjustRightInd w:val="0"/>
        <w:rPr>
          <w:rFonts w:ascii="Cambria" w:hAnsi="Cambria"/>
          <w:sz w:val="24"/>
          <w:szCs w:val="24"/>
        </w:rPr>
      </w:pPr>
      <w:r w:rsidRPr="00D50EC8">
        <w:rPr>
          <w:rFonts w:ascii="Cambria" w:hAnsi="Cambria"/>
          <w:sz w:val="24"/>
          <w:szCs w:val="24"/>
        </w:rPr>
        <w:t xml:space="preserve">zwanym dalej w treści umowy </w:t>
      </w:r>
      <w:r w:rsidRPr="00D50EC8">
        <w:rPr>
          <w:rFonts w:ascii="Cambria" w:hAnsi="Cambria"/>
          <w:b/>
          <w:sz w:val="24"/>
          <w:szCs w:val="24"/>
        </w:rPr>
        <w:t>„Zamawiającym”</w:t>
      </w:r>
      <w:r w:rsidRPr="00D50EC8">
        <w:rPr>
          <w:rFonts w:ascii="Cambria" w:hAnsi="Cambria"/>
          <w:sz w:val="24"/>
          <w:szCs w:val="24"/>
        </w:rPr>
        <w:t>, w imieniu którego działa:</w:t>
      </w:r>
    </w:p>
    <w:p w:rsidR="0029383E" w:rsidRPr="00D50EC8" w:rsidRDefault="0029383E" w:rsidP="0029383E">
      <w:pPr>
        <w:pStyle w:val="Tekstpodstawowy"/>
        <w:rPr>
          <w:rFonts w:ascii="Cambria" w:hAnsi="Cambria"/>
          <w:szCs w:val="24"/>
        </w:rPr>
      </w:pPr>
      <w:r w:rsidRPr="00D50EC8">
        <w:rPr>
          <w:rFonts w:ascii="Cambria" w:hAnsi="Cambria"/>
          <w:szCs w:val="24"/>
        </w:rPr>
        <w:t>lek. Marek Haber - Dyrektor Zespołu</w:t>
      </w:r>
    </w:p>
    <w:p w:rsidR="0029383E" w:rsidRDefault="0029383E" w:rsidP="0029383E">
      <w:pPr>
        <w:pStyle w:val="Tekstpodstawowy"/>
        <w:rPr>
          <w:rFonts w:ascii="Cambria" w:hAnsi="Cambria"/>
          <w:b/>
          <w:szCs w:val="24"/>
        </w:rPr>
      </w:pPr>
      <w:r w:rsidRPr="00D50EC8">
        <w:rPr>
          <w:rFonts w:ascii="Cambria" w:hAnsi="Cambria"/>
          <w:b/>
          <w:szCs w:val="24"/>
        </w:rPr>
        <w:t xml:space="preserve">a </w:t>
      </w:r>
    </w:p>
    <w:p w:rsidR="0029383E" w:rsidRPr="00D50EC8" w:rsidRDefault="0029383E" w:rsidP="0029383E">
      <w:pPr>
        <w:pStyle w:val="Tekstpodstawowy"/>
        <w:spacing w:line="360" w:lineRule="auto"/>
        <w:rPr>
          <w:rFonts w:ascii="Cambria" w:hAnsi="Cambria"/>
          <w:szCs w:val="24"/>
        </w:rPr>
      </w:pPr>
      <w:r w:rsidRPr="00D50EC8">
        <w:rPr>
          <w:rFonts w:ascii="Cambria" w:hAnsi="Cambria"/>
          <w:szCs w:val="24"/>
        </w:rPr>
        <w:t>………………………………………..</w:t>
      </w:r>
    </w:p>
    <w:p w:rsidR="0029383E" w:rsidRPr="00D50EC8" w:rsidRDefault="0029383E" w:rsidP="0029383E">
      <w:pPr>
        <w:pStyle w:val="Tekstpodstawowy"/>
        <w:spacing w:line="360" w:lineRule="auto"/>
        <w:jc w:val="both"/>
        <w:rPr>
          <w:rFonts w:ascii="Cambria" w:hAnsi="Cambria"/>
          <w:szCs w:val="24"/>
        </w:rPr>
      </w:pPr>
      <w:r w:rsidRPr="00D50EC8">
        <w:rPr>
          <w:rFonts w:ascii="Cambria" w:hAnsi="Cambria"/>
          <w:szCs w:val="24"/>
        </w:rPr>
        <w:t xml:space="preserve">zwanym/ą dalej w treści umowy </w:t>
      </w:r>
      <w:r w:rsidRPr="00D50EC8">
        <w:rPr>
          <w:rFonts w:ascii="Cambria" w:hAnsi="Cambria"/>
          <w:b/>
          <w:szCs w:val="24"/>
        </w:rPr>
        <w:t>„Wykonawcą”</w:t>
      </w:r>
      <w:r w:rsidRPr="00D50EC8">
        <w:rPr>
          <w:rFonts w:ascii="Cambria" w:hAnsi="Cambria"/>
          <w:szCs w:val="24"/>
        </w:rPr>
        <w:t xml:space="preserve"> w imieniu, której/go działa:</w:t>
      </w:r>
    </w:p>
    <w:p w:rsidR="0029383E" w:rsidRPr="00D50EC8" w:rsidRDefault="0029383E" w:rsidP="0029383E">
      <w:pPr>
        <w:pStyle w:val="Tekstpodstawowy"/>
        <w:spacing w:line="360" w:lineRule="auto"/>
        <w:rPr>
          <w:rFonts w:ascii="Cambria" w:hAnsi="Cambria"/>
          <w:szCs w:val="24"/>
        </w:rPr>
      </w:pPr>
      <w:r>
        <w:rPr>
          <w:rFonts w:ascii="Cambria" w:hAnsi="Cambria"/>
          <w:szCs w:val="24"/>
        </w:rPr>
        <w:t>………………………………………..</w:t>
      </w:r>
    </w:p>
    <w:p w:rsidR="0029383E" w:rsidRDefault="0029383E" w:rsidP="00AD26FA">
      <w:pPr>
        <w:pStyle w:val="Tekstpodstawowy"/>
        <w:jc w:val="both"/>
        <w:rPr>
          <w:rFonts w:ascii="Cambria" w:hAnsi="Cambria"/>
          <w:szCs w:val="24"/>
        </w:rPr>
      </w:pPr>
    </w:p>
    <w:p w:rsidR="0029383E" w:rsidRDefault="0029383E" w:rsidP="00AD26FA">
      <w:pPr>
        <w:pStyle w:val="Tekstpodstawowy"/>
        <w:jc w:val="both"/>
        <w:rPr>
          <w:rFonts w:ascii="Cambria" w:hAnsi="Cambria"/>
          <w:szCs w:val="24"/>
        </w:rPr>
      </w:pPr>
    </w:p>
    <w:p w:rsidR="002E195F" w:rsidRPr="00AD26FA" w:rsidRDefault="002E195F" w:rsidP="00AD26FA">
      <w:pPr>
        <w:pStyle w:val="Tekstpodstawowy"/>
        <w:jc w:val="both"/>
        <w:rPr>
          <w:rFonts w:ascii="Cambria" w:hAnsi="Cambria"/>
          <w:szCs w:val="24"/>
        </w:rPr>
      </w:pPr>
      <w:r w:rsidRPr="00AD26FA">
        <w:rPr>
          <w:rFonts w:ascii="Cambria" w:hAnsi="Cambria"/>
          <w:szCs w:val="24"/>
        </w:rPr>
        <w:t xml:space="preserve">W wyniku wyboru oferty Dostawcy złożonej w toku postępowania o udzielenie zamówienia klasycznego na dostawę ziemniaków </w:t>
      </w:r>
      <w:r w:rsidR="00AD26FA" w:rsidRPr="00AD26FA">
        <w:rPr>
          <w:rFonts w:ascii="Cambria" w:hAnsi="Cambria"/>
          <w:szCs w:val="24"/>
        </w:rPr>
        <w:t>w okresie jesienno-zimowym</w:t>
      </w:r>
      <w:r w:rsidRPr="00AD26FA">
        <w:rPr>
          <w:rFonts w:ascii="Cambria" w:hAnsi="Cambria"/>
          <w:szCs w:val="24"/>
        </w:rPr>
        <w:t xml:space="preserve"> (znak:</w:t>
      </w:r>
      <w:r w:rsidR="002E311A" w:rsidRPr="00AD26FA">
        <w:rPr>
          <w:rFonts w:ascii="Cambria" w:hAnsi="Cambria"/>
          <w:szCs w:val="24"/>
        </w:rPr>
        <w:t xml:space="preserve"> ZOZ.V.010/DZP/</w:t>
      </w:r>
      <w:r w:rsidR="00C83BAF">
        <w:rPr>
          <w:rFonts w:ascii="Cambria" w:hAnsi="Cambria"/>
          <w:szCs w:val="24"/>
        </w:rPr>
        <w:t>77</w:t>
      </w:r>
      <w:r w:rsidR="002E311A" w:rsidRPr="00AD26FA">
        <w:rPr>
          <w:rFonts w:ascii="Cambria" w:hAnsi="Cambria"/>
          <w:szCs w:val="24"/>
        </w:rPr>
        <w:t>/2</w:t>
      </w:r>
      <w:r w:rsidR="00C83BAF">
        <w:rPr>
          <w:rFonts w:ascii="Cambria" w:hAnsi="Cambria"/>
          <w:szCs w:val="24"/>
        </w:rPr>
        <w:t>4</w:t>
      </w:r>
      <w:r w:rsidRPr="00AD26FA">
        <w:rPr>
          <w:rFonts w:ascii="Cambria" w:hAnsi="Cambria"/>
          <w:szCs w:val="24"/>
        </w:rPr>
        <w:t>) prowadzonego przez zamawiającego, została zawarta umowa o następującej treści:</w:t>
      </w:r>
    </w:p>
    <w:p w:rsidR="004B2D9F" w:rsidRPr="00AD26FA" w:rsidRDefault="004B2D9F" w:rsidP="00AD26FA">
      <w:pPr>
        <w:jc w:val="center"/>
        <w:rPr>
          <w:rFonts w:ascii="Cambria" w:hAnsi="Cambria"/>
          <w:sz w:val="24"/>
          <w:szCs w:val="24"/>
        </w:rPr>
      </w:pPr>
    </w:p>
    <w:p w:rsidR="004B2DB2" w:rsidRPr="00AD26FA" w:rsidRDefault="004B2DB2" w:rsidP="00AD26FA">
      <w:pPr>
        <w:jc w:val="center"/>
        <w:rPr>
          <w:rFonts w:ascii="Cambria" w:hAnsi="Cambria"/>
          <w:sz w:val="24"/>
          <w:szCs w:val="24"/>
        </w:rPr>
      </w:pPr>
      <w:r w:rsidRPr="00AD26FA">
        <w:rPr>
          <w:rFonts w:ascii="Cambria" w:hAnsi="Cambria"/>
          <w:sz w:val="24"/>
          <w:szCs w:val="24"/>
        </w:rPr>
        <w:t xml:space="preserve">§ </w:t>
      </w:r>
      <w:r w:rsidR="00251875" w:rsidRPr="00AD26FA">
        <w:rPr>
          <w:rFonts w:ascii="Cambria" w:hAnsi="Cambria"/>
          <w:sz w:val="24"/>
          <w:szCs w:val="24"/>
        </w:rPr>
        <w:t>1</w:t>
      </w:r>
    </w:p>
    <w:p w:rsidR="004B2D9F" w:rsidRPr="00AD26FA" w:rsidRDefault="004B2D9F" w:rsidP="00AD26FA">
      <w:pPr>
        <w:keepNext/>
        <w:jc w:val="center"/>
        <w:outlineLvl w:val="0"/>
        <w:rPr>
          <w:rFonts w:ascii="Cambria" w:hAnsi="Cambria"/>
          <w:b/>
          <w:sz w:val="24"/>
          <w:szCs w:val="24"/>
        </w:rPr>
      </w:pPr>
      <w:r w:rsidRPr="00AD26FA">
        <w:rPr>
          <w:rFonts w:ascii="Cambria" w:hAnsi="Cambria"/>
          <w:b/>
          <w:sz w:val="24"/>
          <w:szCs w:val="24"/>
        </w:rPr>
        <w:t>PRZEDMIOT UMOWY</w:t>
      </w:r>
    </w:p>
    <w:p w:rsidR="002E195F" w:rsidRPr="00AD26FA" w:rsidRDefault="002E195F" w:rsidP="00AD26FA">
      <w:pPr>
        <w:numPr>
          <w:ilvl w:val="0"/>
          <w:numId w:val="20"/>
        </w:numPr>
        <w:jc w:val="both"/>
        <w:rPr>
          <w:rFonts w:ascii="Cambria" w:hAnsi="Cambria"/>
          <w:sz w:val="24"/>
          <w:szCs w:val="24"/>
        </w:rPr>
      </w:pPr>
      <w:r w:rsidRPr="00AD26FA">
        <w:rPr>
          <w:rFonts w:ascii="Cambria" w:hAnsi="Cambria"/>
          <w:sz w:val="24"/>
          <w:szCs w:val="24"/>
        </w:rPr>
        <w:t>Na podstawie przeprowadzonego zapytania ofertowego Dostawca zobowiązuje się do dostawy ziemniaków</w:t>
      </w:r>
      <w:r w:rsidR="002066BB" w:rsidRPr="00AD26FA">
        <w:rPr>
          <w:rFonts w:ascii="Cambria" w:hAnsi="Cambria"/>
          <w:sz w:val="24"/>
          <w:szCs w:val="24"/>
        </w:rPr>
        <w:t xml:space="preserve"> </w:t>
      </w:r>
      <w:r w:rsidRPr="00AD26FA">
        <w:rPr>
          <w:rFonts w:ascii="Cambria" w:hAnsi="Cambria"/>
          <w:sz w:val="24"/>
          <w:szCs w:val="24"/>
        </w:rPr>
        <w:t xml:space="preserve">w ilości </w:t>
      </w:r>
      <w:r w:rsidR="00AD26FA" w:rsidRPr="00AD26FA">
        <w:rPr>
          <w:rFonts w:ascii="Cambria" w:hAnsi="Cambria"/>
          <w:sz w:val="24"/>
          <w:szCs w:val="24"/>
        </w:rPr>
        <w:t xml:space="preserve">35 </w:t>
      </w:r>
      <w:r w:rsidRPr="00AD26FA">
        <w:rPr>
          <w:rFonts w:ascii="Cambria" w:hAnsi="Cambria"/>
          <w:sz w:val="24"/>
          <w:szCs w:val="24"/>
        </w:rPr>
        <w:t>000 kg zgodnie ze złożoną ofertą.</w:t>
      </w:r>
    </w:p>
    <w:p w:rsidR="002E195F" w:rsidRPr="0021671B" w:rsidRDefault="002E195F" w:rsidP="00AD26FA">
      <w:pPr>
        <w:numPr>
          <w:ilvl w:val="0"/>
          <w:numId w:val="20"/>
        </w:numPr>
        <w:jc w:val="both"/>
        <w:rPr>
          <w:rFonts w:ascii="Cambria" w:hAnsi="Cambria"/>
          <w:sz w:val="24"/>
          <w:szCs w:val="24"/>
        </w:rPr>
      </w:pPr>
      <w:r w:rsidRPr="0021671B">
        <w:rPr>
          <w:rFonts w:ascii="Cambria" w:hAnsi="Cambria"/>
          <w:sz w:val="24"/>
          <w:szCs w:val="24"/>
        </w:rPr>
        <w:t>Cenę jednostkową  określa załącznik nr 1 stanowiący integralną część umowy.</w:t>
      </w:r>
    </w:p>
    <w:p w:rsidR="00C038BE" w:rsidRPr="00AD26FA" w:rsidRDefault="00DF7B5E" w:rsidP="00AD26FA">
      <w:pPr>
        <w:shd w:val="clear" w:color="auto" w:fill="FFFFFF"/>
        <w:jc w:val="both"/>
        <w:rPr>
          <w:rFonts w:ascii="Cambria" w:hAnsi="Cambria"/>
          <w:bCs/>
          <w:color w:val="000000"/>
          <w:sz w:val="24"/>
          <w:szCs w:val="24"/>
        </w:rPr>
      </w:pPr>
      <w:r>
        <w:rPr>
          <w:rFonts w:ascii="Cambria" w:hAnsi="Cambria"/>
          <w:bCs/>
          <w:color w:val="000000"/>
          <w:sz w:val="24"/>
          <w:szCs w:val="24"/>
        </w:rPr>
        <w:t>3</w:t>
      </w:r>
      <w:r w:rsidR="00C038BE" w:rsidRPr="00AD26FA">
        <w:rPr>
          <w:rFonts w:ascii="Cambria" w:hAnsi="Cambria"/>
          <w:bCs/>
          <w:color w:val="000000"/>
          <w:sz w:val="24"/>
          <w:szCs w:val="24"/>
        </w:rPr>
        <w:t>. Wymagania dotyczące jakości dostarczanych wyrobów:</w:t>
      </w:r>
    </w:p>
    <w:p w:rsidR="00C038BE" w:rsidRPr="00AD26FA" w:rsidRDefault="00C038BE" w:rsidP="00AD26FA">
      <w:pPr>
        <w:pStyle w:val="Akapitzlist"/>
        <w:numPr>
          <w:ilvl w:val="0"/>
          <w:numId w:val="26"/>
        </w:numPr>
        <w:shd w:val="clear" w:color="auto" w:fill="FFFFFF"/>
        <w:jc w:val="both"/>
        <w:rPr>
          <w:rFonts w:ascii="Cambria" w:hAnsi="Cambria"/>
          <w:sz w:val="24"/>
          <w:szCs w:val="24"/>
        </w:rPr>
      </w:pPr>
      <w:r w:rsidRPr="00AD26FA">
        <w:rPr>
          <w:rFonts w:ascii="Cambria" w:hAnsi="Cambria"/>
          <w:bCs/>
          <w:color w:val="000000"/>
          <w:sz w:val="24"/>
          <w:szCs w:val="24"/>
        </w:rPr>
        <w:t xml:space="preserve">Kształt i wygląd zewnętrzny </w:t>
      </w:r>
      <w:r w:rsidRPr="00AD26FA">
        <w:rPr>
          <w:rFonts w:ascii="Cambria" w:hAnsi="Cambria"/>
          <w:color w:val="000000"/>
          <w:sz w:val="24"/>
          <w:szCs w:val="24"/>
        </w:rPr>
        <w:t xml:space="preserve">- </w:t>
      </w:r>
      <w:r w:rsidRPr="00AD26FA">
        <w:rPr>
          <w:rFonts w:ascii="Cambria" w:hAnsi="Cambria" w:cs="Arial"/>
          <w:snapToGrid w:val="0"/>
          <w:color w:val="000000"/>
          <w:sz w:val="24"/>
          <w:szCs w:val="24"/>
        </w:rPr>
        <w:t>powinny charakteryzować się gładka powierzchnią, cienką łupiną, płytkimi oczkami, wyrównaną wielkością</w:t>
      </w:r>
      <w:r w:rsidR="002066BB" w:rsidRPr="00AD26FA">
        <w:rPr>
          <w:rFonts w:ascii="Cambria" w:hAnsi="Cambria" w:cs="Arial"/>
          <w:snapToGrid w:val="0"/>
          <w:color w:val="000000"/>
          <w:sz w:val="24"/>
          <w:szCs w:val="24"/>
        </w:rPr>
        <w:t>.</w:t>
      </w:r>
      <w:r w:rsidRPr="00AD26FA">
        <w:rPr>
          <w:rFonts w:ascii="Cambria" w:hAnsi="Cambria"/>
          <w:bCs/>
          <w:color w:val="000000"/>
          <w:sz w:val="24"/>
          <w:szCs w:val="24"/>
        </w:rPr>
        <w:t xml:space="preserve"> </w:t>
      </w:r>
    </w:p>
    <w:p w:rsidR="00C038BE" w:rsidRPr="00AD26FA" w:rsidRDefault="00C038BE" w:rsidP="00AD26FA">
      <w:pPr>
        <w:pStyle w:val="Akapitzlist"/>
        <w:numPr>
          <w:ilvl w:val="0"/>
          <w:numId w:val="26"/>
        </w:numPr>
        <w:shd w:val="clear" w:color="auto" w:fill="FFFFFF"/>
        <w:jc w:val="both"/>
        <w:rPr>
          <w:rFonts w:ascii="Cambria" w:hAnsi="Cambria"/>
          <w:sz w:val="24"/>
          <w:szCs w:val="24"/>
        </w:rPr>
      </w:pPr>
      <w:r w:rsidRPr="00AD26FA">
        <w:rPr>
          <w:rFonts w:ascii="Cambria" w:hAnsi="Cambria"/>
          <w:bCs/>
          <w:color w:val="000000"/>
          <w:sz w:val="24"/>
          <w:szCs w:val="24"/>
        </w:rPr>
        <w:t xml:space="preserve">Cechy skórki </w:t>
      </w:r>
      <w:r w:rsidRPr="00AD26FA">
        <w:rPr>
          <w:rFonts w:ascii="Cambria" w:hAnsi="Cambria"/>
          <w:color w:val="000000"/>
          <w:sz w:val="24"/>
          <w:szCs w:val="24"/>
        </w:rPr>
        <w:t>- skórka powinna być ściśle związana miękiszem, o odpowiedniej barwie, typowej dla danego pieczywa, powierzchnia skórki powinna być gładka, bez uszkodzeń mechanicznych, nie popękana.</w:t>
      </w:r>
    </w:p>
    <w:p w:rsidR="00C038BE" w:rsidRPr="00AD26FA" w:rsidRDefault="00C038BE" w:rsidP="00AD26FA">
      <w:pPr>
        <w:numPr>
          <w:ilvl w:val="0"/>
          <w:numId w:val="26"/>
        </w:numPr>
        <w:shd w:val="clear" w:color="auto" w:fill="FFFFFF"/>
        <w:jc w:val="both"/>
        <w:rPr>
          <w:rFonts w:ascii="Cambria" w:hAnsi="Cambria"/>
          <w:sz w:val="24"/>
          <w:szCs w:val="24"/>
        </w:rPr>
      </w:pPr>
      <w:r w:rsidRPr="00AD26FA">
        <w:rPr>
          <w:rFonts w:ascii="Cambria" w:hAnsi="Cambria"/>
          <w:bCs/>
          <w:color w:val="000000"/>
          <w:sz w:val="24"/>
          <w:szCs w:val="24"/>
        </w:rPr>
        <w:t xml:space="preserve">Cechy miękiszu </w:t>
      </w:r>
      <w:r w:rsidR="002066BB" w:rsidRPr="00AD26FA">
        <w:rPr>
          <w:rFonts w:ascii="Cambria" w:hAnsi="Cambria"/>
          <w:color w:val="000000"/>
          <w:sz w:val="24"/>
          <w:szCs w:val="24"/>
        </w:rPr>
        <w:t>–</w:t>
      </w:r>
      <w:r w:rsidRPr="00AD26FA">
        <w:rPr>
          <w:rFonts w:ascii="Cambria" w:hAnsi="Cambria"/>
          <w:color w:val="000000"/>
          <w:sz w:val="24"/>
          <w:szCs w:val="24"/>
        </w:rPr>
        <w:t xml:space="preserve"> </w:t>
      </w:r>
      <w:r w:rsidR="002066BB" w:rsidRPr="00AD26FA">
        <w:rPr>
          <w:rFonts w:ascii="Cambria" w:hAnsi="Cambria"/>
          <w:color w:val="000000"/>
          <w:sz w:val="24"/>
          <w:szCs w:val="24"/>
        </w:rPr>
        <w:t xml:space="preserve">ziemniaki </w:t>
      </w:r>
      <w:r w:rsidRPr="00AD26FA">
        <w:rPr>
          <w:rFonts w:ascii="Cambria" w:hAnsi="Cambria" w:cs="Arial"/>
          <w:snapToGrid w:val="0"/>
          <w:color w:val="000000"/>
          <w:sz w:val="24"/>
          <w:szCs w:val="24"/>
        </w:rPr>
        <w:t>powinny być zdrowe, równomiernie rozgotowywać się, nie czernieć po ugotowaniu, oraz być smaczne</w:t>
      </w:r>
      <w:r w:rsidRPr="00AD26FA">
        <w:rPr>
          <w:rFonts w:ascii="Cambria" w:hAnsi="Cambria"/>
          <w:color w:val="000000"/>
          <w:sz w:val="24"/>
          <w:szCs w:val="24"/>
        </w:rPr>
        <w:t>.</w:t>
      </w:r>
    </w:p>
    <w:p w:rsidR="00C038BE" w:rsidRPr="00AD26FA" w:rsidRDefault="00C038BE" w:rsidP="00AD26FA">
      <w:pPr>
        <w:pStyle w:val="Akapitzlist"/>
        <w:numPr>
          <w:ilvl w:val="0"/>
          <w:numId w:val="26"/>
        </w:numPr>
        <w:jc w:val="both"/>
        <w:rPr>
          <w:rFonts w:ascii="Cambria" w:hAnsi="Cambria" w:cs="Arial"/>
          <w:snapToGrid w:val="0"/>
          <w:color w:val="000000"/>
          <w:sz w:val="24"/>
          <w:szCs w:val="24"/>
        </w:rPr>
      </w:pPr>
      <w:r w:rsidRPr="00AD26FA">
        <w:rPr>
          <w:rFonts w:ascii="Cambria" w:hAnsi="Cambria" w:cs="Arial"/>
          <w:snapToGrid w:val="0"/>
          <w:color w:val="000000"/>
          <w:sz w:val="24"/>
          <w:szCs w:val="24"/>
        </w:rPr>
        <w:t xml:space="preserve">Wielkość ziemniaków musi umożliwiać ich maszynowe obieranie ( nie mogą być zbyt drobne). </w:t>
      </w:r>
    </w:p>
    <w:p w:rsidR="00C038BE" w:rsidRPr="00DF7B5E" w:rsidRDefault="00DF7B5E" w:rsidP="00DF7B5E">
      <w:pPr>
        <w:widowControl w:val="0"/>
        <w:shd w:val="clear" w:color="auto" w:fill="FFFFFF"/>
        <w:tabs>
          <w:tab w:val="left" w:pos="1128"/>
        </w:tabs>
        <w:autoSpaceDE w:val="0"/>
        <w:autoSpaceDN w:val="0"/>
        <w:adjustRightInd w:val="0"/>
        <w:jc w:val="both"/>
        <w:rPr>
          <w:rFonts w:ascii="Cambria" w:hAnsi="Cambria"/>
          <w:color w:val="000000"/>
          <w:sz w:val="24"/>
          <w:szCs w:val="24"/>
        </w:rPr>
      </w:pPr>
      <w:r>
        <w:rPr>
          <w:rFonts w:ascii="Cambria" w:hAnsi="Cambria"/>
          <w:spacing w:val="1"/>
          <w:sz w:val="24"/>
          <w:szCs w:val="24"/>
        </w:rPr>
        <w:t>4.</w:t>
      </w:r>
      <w:r w:rsidR="00C038BE" w:rsidRPr="00DF7B5E">
        <w:rPr>
          <w:rFonts w:ascii="Cambria" w:hAnsi="Cambria"/>
          <w:spacing w:val="1"/>
          <w:sz w:val="24"/>
          <w:szCs w:val="24"/>
        </w:rPr>
        <w:t>P</w:t>
      </w:r>
      <w:r w:rsidR="00C038BE" w:rsidRPr="00DF7B5E">
        <w:rPr>
          <w:rFonts w:ascii="Cambria" w:hAnsi="Cambria"/>
          <w:sz w:val="24"/>
          <w:szCs w:val="24"/>
        </w:rPr>
        <w:t xml:space="preserve">odczas </w:t>
      </w:r>
      <w:r w:rsidR="00C038BE" w:rsidRPr="00DF7B5E">
        <w:rPr>
          <w:rFonts w:ascii="Cambria" w:hAnsi="Cambria"/>
          <w:color w:val="000000"/>
          <w:sz w:val="24"/>
          <w:szCs w:val="24"/>
        </w:rPr>
        <w:t xml:space="preserve">dostawy dokonywana będzie ocena dostarczanych </w:t>
      </w:r>
      <w:r w:rsidR="002066BB" w:rsidRPr="00DF7B5E">
        <w:rPr>
          <w:rFonts w:ascii="Cambria" w:hAnsi="Cambria"/>
          <w:color w:val="000000"/>
          <w:sz w:val="24"/>
          <w:szCs w:val="24"/>
        </w:rPr>
        <w:t>ziemniaków</w:t>
      </w:r>
      <w:r w:rsidR="00C038BE" w:rsidRPr="00DF7B5E">
        <w:rPr>
          <w:rFonts w:ascii="Cambria" w:hAnsi="Cambria"/>
          <w:color w:val="000000"/>
          <w:sz w:val="24"/>
          <w:szCs w:val="24"/>
        </w:rPr>
        <w:t xml:space="preserve">, z </w:t>
      </w:r>
      <w:r w:rsidRPr="00DF7B5E">
        <w:rPr>
          <w:rFonts w:ascii="Cambria" w:hAnsi="Cambria"/>
          <w:color w:val="000000"/>
          <w:sz w:val="24"/>
          <w:szCs w:val="24"/>
        </w:rPr>
        <w:t>u</w:t>
      </w:r>
      <w:r w:rsidR="00C038BE" w:rsidRPr="00DF7B5E">
        <w:rPr>
          <w:rFonts w:ascii="Cambria" w:hAnsi="Cambria"/>
          <w:color w:val="000000"/>
          <w:sz w:val="24"/>
          <w:szCs w:val="24"/>
        </w:rPr>
        <w:t>względnieniem parametrów, które mają wpływ na jakość zdrowotną żywności. Upoważniony pracownik Zamawiającego będzie dokonywał oceny poprzez skontrolowanie:</w:t>
      </w:r>
    </w:p>
    <w:p w:rsidR="00C038BE" w:rsidRPr="00AD26FA" w:rsidRDefault="001E1124" w:rsidP="00AD26FA">
      <w:pPr>
        <w:shd w:val="clear" w:color="auto" w:fill="FFFFFF"/>
        <w:rPr>
          <w:rFonts w:ascii="Cambria" w:hAnsi="Cambria" w:cs="Tahoma"/>
          <w:sz w:val="24"/>
          <w:szCs w:val="24"/>
        </w:rPr>
      </w:pPr>
      <w:r>
        <w:rPr>
          <w:rFonts w:ascii="Cambria" w:hAnsi="Cambria" w:cs="Tahoma"/>
          <w:color w:val="000000"/>
          <w:sz w:val="24"/>
          <w:szCs w:val="24"/>
        </w:rPr>
        <w:t>1</w:t>
      </w:r>
      <w:r w:rsidR="00055FC7">
        <w:rPr>
          <w:rFonts w:ascii="Cambria" w:hAnsi="Cambria" w:cs="Tahoma"/>
          <w:color w:val="000000"/>
          <w:sz w:val="24"/>
          <w:szCs w:val="24"/>
        </w:rPr>
        <w:t>)</w:t>
      </w:r>
      <w:r w:rsidR="00C038BE" w:rsidRPr="00AD26FA">
        <w:rPr>
          <w:rFonts w:ascii="Cambria" w:hAnsi="Cambria" w:cs="Tahoma"/>
          <w:color w:val="000000"/>
          <w:sz w:val="24"/>
          <w:szCs w:val="24"/>
        </w:rPr>
        <w:t xml:space="preserve">    Zapisy dotyczące czyszczenia, mycia i dezynfekcji środka transportu ze szczególnym zwróceniem uwagi na daty zapisów, rodzaje zastosowanych środków myjących i dezynfekujących</w:t>
      </w:r>
    </w:p>
    <w:p w:rsidR="00C038BE" w:rsidRPr="001E1124" w:rsidRDefault="001E1124" w:rsidP="001E1124">
      <w:pPr>
        <w:shd w:val="clear" w:color="auto" w:fill="FFFFFF"/>
        <w:ind w:left="585"/>
        <w:rPr>
          <w:rFonts w:ascii="Cambria" w:hAnsi="Cambria" w:cs="Tahoma"/>
          <w:sz w:val="24"/>
          <w:szCs w:val="24"/>
        </w:rPr>
      </w:pPr>
      <w:r>
        <w:rPr>
          <w:rFonts w:ascii="Cambria" w:hAnsi="Cambria" w:cs="Tahoma"/>
          <w:b/>
          <w:bCs/>
          <w:color w:val="000000"/>
          <w:sz w:val="24"/>
          <w:szCs w:val="24"/>
        </w:rPr>
        <w:lastRenderedPageBreak/>
        <w:t>2)</w:t>
      </w:r>
      <w:r w:rsidR="00C038BE" w:rsidRPr="001E1124">
        <w:rPr>
          <w:rFonts w:ascii="Cambria" w:hAnsi="Cambria" w:cs="Tahoma"/>
          <w:b/>
          <w:bCs/>
          <w:color w:val="000000"/>
          <w:sz w:val="24"/>
          <w:szCs w:val="24"/>
        </w:rPr>
        <w:t>Higieny osobistej dostawcy</w:t>
      </w:r>
      <w:r w:rsidR="00055FC7" w:rsidRPr="001E1124">
        <w:rPr>
          <w:rFonts w:ascii="Cambria" w:hAnsi="Cambria" w:cs="Tahoma"/>
          <w:b/>
          <w:bCs/>
          <w:color w:val="000000"/>
          <w:sz w:val="24"/>
          <w:szCs w:val="24"/>
        </w:rPr>
        <w:t>:</w:t>
      </w:r>
    </w:p>
    <w:p w:rsidR="00C038BE" w:rsidRPr="00AD26FA" w:rsidRDefault="00055FC7" w:rsidP="00AD26FA">
      <w:pPr>
        <w:shd w:val="clear" w:color="auto" w:fill="FFFFFF"/>
        <w:rPr>
          <w:rFonts w:ascii="Cambria" w:hAnsi="Cambria" w:cs="Tahoma"/>
          <w:sz w:val="24"/>
          <w:szCs w:val="24"/>
        </w:rPr>
      </w:pPr>
      <w:r>
        <w:rPr>
          <w:rFonts w:ascii="Cambria" w:hAnsi="Cambria" w:cs="Tahoma"/>
          <w:color w:val="000000"/>
          <w:sz w:val="24"/>
          <w:szCs w:val="24"/>
        </w:rPr>
        <w:t>a)</w:t>
      </w:r>
      <w:r w:rsidR="00C038BE" w:rsidRPr="00AD26FA">
        <w:rPr>
          <w:rFonts w:ascii="Cambria" w:hAnsi="Cambria" w:cs="Tahoma"/>
          <w:color w:val="000000"/>
          <w:sz w:val="24"/>
          <w:szCs w:val="24"/>
        </w:rPr>
        <w:t xml:space="preserve"> higiena osobista</w:t>
      </w:r>
    </w:p>
    <w:p w:rsidR="00C038BE" w:rsidRPr="00AD26FA" w:rsidRDefault="00055FC7" w:rsidP="00AD26FA">
      <w:pPr>
        <w:shd w:val="clear" w:color="auto" w:fill="FFFFFF"/>
        <w:rPr>
          <w:rFonts w:ascii="Cambria" w:hAnsi="Cambria" w:cs="Tahoma"/>
          <w:sz w:val="24"/>
          <w:szCs w:val="24"/>
        </w:rPr>
      </w:pPr>
      <w:r>
        <w:rPr>
          <w:rFonts w:ascii="Cambria" w:hAnsi="Cambria" w:cs="Tahoma"/>
          <w:color w:val="000000"/>
          <w:sz w:val="24"/>
          <w:szCs w:val="24"/>
        </w:rPr>
        <w:t xml:space="preserve">b) </w:t>
      </w:r>
      <w:r w:rsidR="00C038BE" w:rsidRPr="00AD26FA">
        <w:rPr>
          <w:rFonts w:ascii="Cambria" w:hAnsi="Cambria" w:cs="Tahoma"/>
          <w:color w:val="000000"/>
          <w:sz w:val="24"/>
          <w:szCs w:val="24"/>
        </w:rPr>
        <w:t>odzież ochronna</w:t>
      </w:r>
    </w:p>
    <w:p w:rsidR="00C038BE" w:rsidRPr="00AD26FA" w:rsidRDefault="00055FC7" w:rsidP="00AD26FA">
      <w:pPr>
        <w:shd w:val="clear" w:color="auto" w:fill="FFFFFF"/>
        <w:rPr>
          <w:rFonts w:ascii="Cambria" w:hAnsi="Cambria" w:cs="Tahoma"/>
          <w:sz w:val="24"/>
          <w:szCs w:val="24"/>
        </w:rPr>
      </w:pPr>
      <w:r>
        <w:rPr>
          <w:rFonts w:ascii="Cambria" w:hAnsi="Cambria" w:cs="Tahoma"/>
          <w:color w:val="000000"/>
          <w:sz w:val="24"/>
          <w:szCs w:val="24"/>
        </w:rPr>
        <w:t xml:space="preserve">c) </w:t>
      </w:r>
      <w:r w:rsidR="00C038BE" w:rsidRPr="00AD26FA">
        <w:rPr>
          <w:rFonts w:ascii="Cambria" w:hAnsi="Cambria" w:cs="Tahoma"/>
          <w:color w:val="000000"/>
          <w:sz w:val="24"/>
          <w:szCs w:val="24"/>
        </w:rPr>
        <w:t>stan zdrowia</w:t>
      </w:r>
    </w:p>
    <w:p w:rsidR="00C038BE" w:rsidRPr="00AD26FA" w:rsidRDefault="001E1124" w:rsidP="001E1124">
      <w:pPr>
        <w:shd w:val="clear" w:color="auto" w:fill="FFFFFF"/>
        <w:ind w:left="585"/>
        <w:rPr>
          <w:rFonts w:ascii="Cambria" w:hAnsi="Cambria" w:cs="Tahoma"/>
          <w:sz w:val="24"/>
          <w:szCs w:val="24"/>
        </w:rPr>
      </w:pPr>
      <w:r>
        <w:rPr>
          <w:rFonts w:ascii="Cambria" w:hAnsi="Cambria" w:cs="Tahoma"/>
          <w:b/>
          <w:bCs/>
          <w:color w:val="000000"/>
          <w:sz w:val="24"/>
          <w:szCs w:val="24"/>
        </w:rPr>
        <w:t>3)</w:t>
      </w:r>
      <w:r w:rsidR="00C038BE" w:rsidRPr="00AD26FA">
        <w:rPr>
          <w:rFonts w:ascii="Cambria" w:hAnsi="Cambria" w:cs="Tahoma"/>
          <w:b/>
          <w:bCs/>
          <w:color w:val="000000"/>
          <w:sz w:val="24"/>
          <w:szCs w:val="24"/>
        </w:rPr>
        <w:t xml:space="preserve">Stanu </w:t>
      </w:r>
      <w:proofErr w:type="spellStart"/>
      <w:r w:rsidR="00C038BE" w:rsidRPr="00AD26FA">
        <w:rPr>
          <w:rFonts w:ascii="Cambria" w:hAnsi="Cambria" w:cs="Tahoma"/>
          <w:b/>
          <w:bCs/>
          <w:color w:val="000000"/>
          <w:sz w:val="24"/>
          <w:szCs w:val="24"/>
        </w:rPr>
        <w:t>sanitarno</w:t>
      </w:r>
      <w:proofErr w:type="spellEnd"/>
      <w:r w:rsidR="00C038BE" w:rsidRPr="00AD26FA">
        <w:rPr>
          <w:rFonts w:ascii="Cambria" w:hAnsi="Cambria" w:cs="Tahoma"/>
          <w:b/>
          <w:bCs/>
          <w:color w:val="000000"/>
          <w:sz w:val="24"/>
          <w:szCs w:val="24"/>
        </w:rPr>
        <w:t xml:space="preserve"> - technicznego środka transportu</w:t>
      </w:r>
      <w:r w:rsidR="00055FC7">
        <w:rPr>
          <w:rFonts w:ascii="Cambria" w:hAnsi="Cambria" w:cs="Tahoma"/>
          <w:b/>
          <w:bCs/>
          <w:color w:val="000000"/>
          <w:sz w:val="24"/>
          <w:szCs w:val="24"/>
        </w:rPr>
        <w:t>:</w:t>
      </w:r>
    </w:p>
    <w:p w:rsidR="00C038BE" w:rsidRPr="00055FC7" w:rsidRDefault="00055FC7" w:rsidP="00AD26FA">
      <w:pPr>
        <w:shd w:val="clear" w:color="auto" w:fill="FFFFFF"/>
        <w:rPr>
          <w:rFonts w:ascii="Cambria" w:hAnsi="Cambria" w:cs="Tahoma"/>
          <w:sz w:val="24"/>
          <w:szCs w:val="24"/>
        </w:rPr>
      </w:pPr>
      <w:r w:rsidRPr="00055FC7">
        <w:rPr>
          <w:rFonts w:ascii="Cambria" w:hAnsi="Cambria" w:cs="Tahoma"/>
          <w:color w:val="000000"/>
          <w:sz w:val="24"/>
          <w:szCs w:val="24"/>
        </w:rPr>
        <w:t>a)</w:t>
      </w:r>
      <w:r w:rsidR="00C038BE" w:rsidRPr="00055FC7">
        <w:rPr>
          <w:rFonts w:ascii="Cambria" w:hAnsi="Cambria" w:cs="Tahoma"/>
          <w:color w:val="000000"/>
          <w:sz w:val="24"/>
          <w:szCs w:val="24"/>
        </w:rPr>
        <w:t xml:space="preserve">  bieżąca czystość przestrzeni ładunkowej,</w:t>
      </w:r>
    </w:p>
    <w:p w:rsidR="00C038BE" w:rsidRPr="00055FC7" w:rsidRDefault="00055FC7" w:rsidP="00055FC7">
      <w:pPr>
        <w:shd w:val="clear" w:color="auto" w:fill="FFFFFF"/>
        <w:rPr>
          <w:rFonts w:ascii="Cambria" w:hAnsi="Cambria" w:cs="Tahoma"/>
          <w:sz w:val="24"/>
          <w:szCs w:val="24"/>
        </w:rPr>
      </w:pPr>
      <w:r w:rsidRPr="00055FC7">
        <w:rPr>
          <w:rFonts w:ascii="Cambria" w:hAnsi="Cambria" w:cs="Tahoma"/>
          <w:iCs/>
          <w:color w:val="000000"/>
          <w:sz w:val="24"/>
          <w:szCs w:val="24"/>
        </w:rPr>
        <w:t>b)</w:t>
      </w:r>
      <w:r w:rsidR="00C038BE" w:rsidRPr="00055FC7">
        <w:rPr>
          <w:rFonts w:ascii="Cambria" w:hAnsi="Cambria" w:cs="Tahoma"/>
          <w:iCs/>
          <w:color w:val="000000"/>
          <w:sz w:val="24"/>
          <w:szCs w:val="24"/>
        </w:rPr>
        <w:t xml:space="preserve">   </w:t>
      </w:r>
      <w:r w:rsidR="00C038BE" w:rsidRPr="00055FC7">
        <w:rPr>
          <w:rFonts w:ascii="Cambria" w:hAnsi="Cambria" w:cs="Tahoma"/>
          <w:color w:val="000000"/>
          <w:sz w:val="24"/>
          <w:szCs w:val="24"/>
        </w:rPr>
        <w:t xml:space="preserve">stan techniczny powierzchni ładunkowej, która powinna być gładka, nienasiąkliwa, </w:t>
      </w:r>
      <w:r>
        <w:rPr>
          <w:rFonts w:ascii="Cambria" w:hAnsi="Cambria" w:cs="Tahoma"/>
          <w:color w:val="000000"/>
          <w:sz w:val="24"/>
          <w:szCs w:val="24"/>
        </w:rPr>
        <w:t xml:space="preserve">   </w:t>
      </w:r>
      <w:r w:rsidR="00C038BE" w:rsidRPr="00055FC7">
        <w:rPr>
          <w:rFonts w:ascii="Cambria" w:hAnsi="Cambria" w:cs="Tahoma"/>
          <w:color w:val="000000"/>
          <w:sz w:val="24"/>
          <w:szCs w:val="24"/>
        </w:rPr>
        <w:t>łatwa do utrzymania w czystości,</w:t>
      </w:r>
    </w:p>
    <w:p w:rsidR="00C038BE" w:rsidRPr="00055FC7" w:rsidRDefault="00055FC7" w:rsidP="00AD26FA">
      <w:pPr>
        <w:shd w:val="clear" w:color="auto" w:fill="FFFFFF"/>
        <w:rPr>
          <w:rFonts w:ascii="Cambria" w:hAnsi="Cambria" w:cs="Tahoma"/>
          <w:sz w:val="24"/>
          <w:szCs w:val="24"/>
        </w:rPr>
      </w:pPr>
      <w:r w:rsidRPr="00055FC7">
        <w:rPr>
          <w:rFonts w:ascii="Cambria" w:hAnsi="Cambria" w:cs="Tahoma"/>
          <w:iCs/>
          <w:color w:val="000000"/>
          <w:sz w:val="24"/>
          <w:szCs w:val="24"/>
        </w:rPr>
        <w:t>c)</w:t>
      </w:r>
      <w:r w:rsidR="00C038BE" w:rsidRPr="00055FC7">
        <w:rPr>
          <w:rFonts w:ascii="Cambria" w:hAnsi="Cambria" w:cs="Tahoma"/>
          <w:iCs/>
          <w:color w:val="000000"/>
          <w:sz w:val="24"/>
          <w:szCs w:val="24"/>
        </w:rPr>
        <w:t xml:space="preserve">    </w:t>
      </w:r>
      <w:r w:rsidR="00C038BE" w:rsidRPr="00055FC7">
        <w:rPr>
          <w:rFonts w:ascii="Cambria" w:hAnsi="Cambria" w:cs="Tahoma"/>
          <w:color w:val="000000"/>
          <w:sz w:val="24"/>
          <w:szCs w:val="24"/>
        </w:rPr>
        <w:t>obecność obcych zapachów,</w:t>
      </w:r>
    </w:p>
    <w:p w:rsidR="00C038BE" w:rsidRPr="00AD26FA" w:rsidRDefault="00055FC7" w:rsidP="00AD26FA">
      <w:pPr>
        <w:shd w:val="clear" w:color="auto" w:fill="FFFFFF"/>
        <w:rPr>
          <w:rFonts w:ascii="Cambria" w:hAnsi="Cambria" w:cs="Tahoma"/>
          <w:sz w:val="24"/>
          <w:szCs w:val="24"/>
        </w:rPr>
      </w:pPr>
      <w:r w:rsidRPr="00055FC7">
        <w:rPr>
          <w:rFonts w:ascii="Cambria" w:hAnsi="Cambria" w:cs="Tahoma"/>
          <w:iCs/>
          <w:color w:val="000000"/>
          <w:sz w:val="24"/>
          <w:szCs w:val="24"/>
        </w:rPr>
        <w:t>d)</w:t>
      </w:r>
      <w:r w:rsidR="00C038BE" w:rsidRPr="00055FC7">
        <w:rPr>
          <w:rFonts w:ascii="Cambria" w:hAnsi="Cambria" w:cs="Tahoma"/>
          <w:iCs/>
          <w:color w:val="000000"/>
          <w:sz w:val="24"/>
          <w:szCs w:val="24"/>
        </w:rPr>
        <w:t xml:space="preserve">   </w:t>
      </w:r>
      <w:r w:rsidR="00C038BE" w:rsidRPr="00055FC7">
        <w:rPr>
          <w:rFonts w:ascii="Cambria" w:hAnsi="Cambria" w:cs="Tahoma"/>
          <w:color w:val="000000"/>
          <w:sz w:val="24"/>
          <w:szCs w:val="24"/>
        </w:rPr>
        <w:t>obecność</w:t>
      </w:r>
      <w:r w:rsidR="00C038BE" w:rsidRPr="00AD26FA">
        <w:rPr>
          <w:rFonts w:ascii="Cambria" w:hAnsi="Cambria" w:cs="Tahoma"/>
          <w:color w:val="000000"/>
          <w:sz w:val="24"/>
          <w:szCs w:val="24"/>
        </w:rPr>
        <w:t xml:space="preserve"> ewentualnych innych towarów przewożonych w przestrzeni ładunkowej mogących zagrozić jakości zdrowotnej przewożonych towarów.</w:t>
      </w:r>
    </w:p>
    <w:p w:rsidR="00C038BE" w:rsidRPr="00AD26FA" w:rsidRDefault="001E1124" w:rsidP="001E1124">
      <w:pPr>
        <w:shd w:val="clear" w:color="auto" w:fill="FFFFFF"/>
        <w:ind w:left="585"/>
        <w:rPr>
          <w:rFonts w:ascii="Cambria" w:hAnsi="Cambria" w:cs="Tahoma"/>
          <w:sz w:val="24"/>
          <w:szCs w:val="24"/>
        </w:rPr>
      </w:pPr>
      <w:r>
        <w:rPr>
          <w:rFonts w:ascii="Cambria" w:hAnsi="Cambria" w:cs="Tahoma"/>
          <w:b/>
          <w:bCs/>
          <w:color w:val="000000"/>
          <w:sz w:val="24"/>
          <w:szCs w:val="24"/>
        </w:rPr>
        <w:t>4)</w:t>
      </w:r>
      <w:r w:rsidR="00C038BE" w:rsidRPr="00AD26FA">
        <w:rPr>
          <w:rFonts w:ascii="Cambria" w:hAnsi="Cambria" w:cs="Tahoma"/>
          <w:b/>
          <w:bCs/>
          <w:color w:val="000000"/>
          <w:sz w:val="24"/>
          <w:szCs w:val="24"/>
        </w:rPr>
        <w:t>Jakości dostarczonego towaru</w:t>
      </w:r>
      <w:r w:rsidR="00055FC7">
        <w:rPr>
          <w:rFonts w:ascii="Cambria" w:hAnsi="Cambria" w:cs="Tahoma"/>
          <w:b/>
          <w:bCs/>
          <w:color w:val="000000"/>
          <w:sz w:val="24"/>
          <w:szCs w:val="24"/>
        </w:rPr>
        <w:t>:</w:t>
      </w:r>
    </w:p>
    <w:p w:rsidR="00C038BE" w:rsidRPr="00AD26FA" w:rsidRDefault="00055FC7" w:rsidP="00AD26FA">
      <w:pPr>
        <w:autoSpaceDE w:val="0"/>
        <w:autoSpaceDN w:val="0"/>
        <w:adjustRightInd w:val="0"/>
        <w:rPr>
          <w:rFonts w:ascii="Cambria" w:eastAsia="GlyphLessFont" w:hAnsi="Cambria" w:cs="GlyphLessFont"/>
          <w:sz w:val="24"/>
          <w:szCs w:val="24"/>
        </w:rPr>
      </w:pPr>
      <w:r>
        <w:rPr>
          <w:rFonts w:ascii="Cambria" w:eastAsia="GlyphLessFont" w:hAnsi="Cambria" w:cs="GlyphLessFont"/>
          <w:sz w:val="24"/>
          <w:szCs w:val="24"/>
        </w:rPr>
        <w:t>a)</w:t>
      </w:r>
      <w:r w:rsidR="00C038BE" w:rsidRPr="00AD26FA">
        <w:rPr>
          <w:rFonts w:ascii="Cambria" w:eastAsia="GlyphLessFont" w:hAnsi="Cambria" w:cs="GlyphLessFont"/>
          <w:sz w:val="24"/>
          <w:szCs w:val="24"/>
        </w:rPr>
        <w:t xml:space="preserve"> zanieczyszczenia mineralne,</w:t>
      </w:r>
    </w:p>
    <w:p w:rsidR="00C038BE" w:rsidRPr="00AD26FA" w:rsidRDefault="00055FC7" w:rsidP="00AD26FA">
      <w:pPr>
        <w:autoSpaceDE w:val="0"/>
        <w:autoSpaceDN w:val="0"/>
        <w:adjustRightInd w:val="0"/>
        <w:rPr>
          <w:rFonts w:ascii="Cambria" w:eastAsia="GlyphLessFont" w:hAnsi="Cambria" w:cs="GlyphLessFont"/>
          <w:sz w:val="24"/>
          <w:szCs w:val="24"/>
        </w:rPr>
      </w:pPr>
      <w:r>
        <w:rPr>
          <w:rFonts w:ascii="Cambria" w:eastAsia="GlyphLessFont" w:hAnsi="Cambria" w:cs="GlyphLessFont"/>
          <w:sz w:val="24"/>
          <w:szCs w:val="24"/>
        </w:rPr>
        <w:t>b)</w:t>
      </w:r>
      <w:r w:rsidR="00C038BE" w:rsidRPr="00AD26FA">
        <w:rPr>
          <w:rFonts w:ascii="Cambria" w:eastAsia="GlyphLessFont" w:hAnsi="Cambria" w:cs="GlyphLessFont"/>
          <w:sz w:val="24"/>
          <w:szCs w:val="24"/>
        </w:rPr>
        <w:t xml:space="preserve"> uszkodzenia,</w:t>
      </w:r>
    </w:p>
    <w:p w:rsidR="00C038BE" w:rsidRPr="00AD26FA" w:rsidRDefault="00055FC7" w:rsidP="00AD26FA">
      <w:pPr>
        <w:autoSpaceDE w:val="0"/>
        <w:autoSpaceDN w:val="0"/>
        <w:adjustRightInd w:val="0"/>
        <w:rPr>
          <w:rFonts w:ascii="Cambria" w:eastAsia="GlyphLessFont" w:hAnsi="Cambria" w:cs="GlyphLessFont"/>
          <w:sz w:val="24"/>
          <w:szCs w:val="24"/>
        </w:rPr>
      </w:pPr>
      <w:r>
        <w:rPr>
          <w:rFonts w:ascii="Cambria" w:eastAsia="GlyphLessFont" w:hAnsi="Cambria" w:cs="GlyphLessFont"/>
          <w:sz w:val="24"/>
          <w:szCs w:val="24"/>
        </w:rPr>
        <w:t>c)</w:t>
      </w:r>
      <w:r w:rsidR="00C038BE" w:rsidRPr="00AD26FA">
        <w:rPr>
          <w:rFonts w:ascii="Cambria" w:eastAsia="GlyphLessFont" w:hAnsi="Cambria" w:cs="GlyphLessFont"/>
          <w:sz w:val="24"/>
          <w:szCs w:val="24"/>
        </w:rPr>
        <w:t xml:space="preserve"> zazielenienie i wady wewnętrzne,</w:t>
      </w:r>
    </w:p>
    <w:p w:rsidR="00C038BE" w:rsidRPr="00AD26FA" w:rsidRDefault="00055FC7" w:rsidP="00AD26FA">
      <w:pPr>
        <w:autoSpaceDE w:val="0"/>
        <w:autoSpaceDN w:val="0"/>
        <w:adjustRightInd w:val="0"/>
        <w:rPr>
          <w:rFonts w:ascii="Cambria" w:eastAsia="GlyphLessFont" w:hAnsi="Cambria" w:cs="GlyphLessFont"/>
          <w:sz w:val="24"/>
          <w:szCs w:val="24"/>
        </w:rPr>
      </w:pPr>
      <w:r>
        <w:rPr>
          <w:rFonts w:ascii="Cambria" w:eastAsia="GlyphLessFont" w:hAnsi="Cambria" w:cs="GlyphLessFont"/>
          <w:sz w:val="24"/>
          <w:szCs w:val="24"/>
        </w:rPr>
        <w:t>d)</w:t>
      </w:r>
      <w:r w:rsidR="00C038BE" w:rsidRPr="00AD26FA">
        <w:rPr>
          <w:rFonts w:ascii="Cambria" w:eastAsia="GlyphLessFont" w:hAnsi="Cambria" w:cs="GlyphLessFont"/>
          <w:sz w:val="24"/>
          <w:szCs w:val="24"/>
        </w:rPr>
        <w:t xml:space="preserve"> nieodpowiednia wielkość bulw,</w:t>
      </w:r>
    </w:p>
    <w:p w:rsidR="00C038BE" w:rsidRPr="00AD26FA" w:rsidRDefault="00055FC7" w:rsidP="00AD26FA">
      <w:pPr>
        <w:autoSpaceDE w:val="0"/>
        <w:autoSpaceDN w:val="0"/>
        <w:adjustRightInd w:val="0"/>
        <w:rPr>
          <w:rFonts w:ascii="Cambria" w:eastAsia="GlyphLessFont" w:hAnsi="Cambria" w:cs="GlyphLessFont"/>
          <w:sz w:val="24"/>
          <w:szCs w:val="24"/>
        </w:rPr>
      </w:pPr>
      <w:r>
        <w:rPr>
          <w:rFonts w:ascii="Cambria" w:eastAsia="GlyphLessFont" w:hAnsi="Cambria" w:cs="GlyphLessFont"/>
          <w:sz w:val="24"/>
          <w:szCs w:val="24"/>
        </w:rPr>
        <w:t>e)</w:t>
      </w:r>
      <w:r w:rsidR="00C038BE" w:rsidRPr="00AD26FA">
        <w:rPr>
          <w:rFonts w:ascii="Cambria" w:eastAsia="GlyphLessFont" w:hAnsi="Cambria" w:cs="GlyphLessFont"/>
          <w:sz w:val="24"/>
          <w:szCs w:val="24"/>
        </w:rPr>
        <w:t xml:space="preserve"> niejednolitość odmianowa,</w:t>
      </w:r>
    </w:p>
    <w:p w:rsidR="00C038BE" w:rsidRPr="00AD26FA" w:rsidRDefault="00055FC7" w:rsidP="00AD26FA">
      <w:pPr>
        <w:autoSpaceDE w:val="0"/>
        <w:autoSpaceDN w:val="0"/>
        <w:adjustRightInd w:val="0"/>
        <w:rPr>
          <w:rFonts w:ascii="Cambria" w:eastAsia="GlyphLessFont" w:hAnsi="Cambria" w:cs="GlyphLessFont"/>
          <w:sz w:val="24"/>
          <w:szCs w:val="24"/>
        </w:rPr>
      </w:pPr>
      <w:r>
        <w:rPr>
          <w:rFonts w:ascii="Cambria" w:eastAsia="GlyphLessFont" w:hAnsi="Cambria" w:cs="GlyphLessFont"/>
          <w:sz w:val="24"/>
          <w:szCs w:val="24"/>
        </w:rPr>
        <w:t>f)</w:t>
      </w:r>
      <w:r w:rsidR="00C038BE" w:rsidRPr="00AD26FA">
        <w:rPr>
          <w:rFonts w:ascii="Cambria" w:eastAsia="GlyphLessFont" w:hAnsi="Cambria" w:cs="GlyphLessFont"/>
          <w:sz w:val="24"/>
          <w:szCs w:val="24"/>
        </w:rPr>
        <w:t xml:space="preserve"> porażenie chorobami.</w:t>
      </w:r>
    </w:p>
    <w:p w:rsidR="00C038BE" w:rsidRPr="00AD26FA" w:rsidRDefault="00C038BE" w:rsidP="00AD26FA">
      <w:pPr>
        <w:shd w:val="clear" w:color="auto" w:fill="FFFFFF"/>
        <w:rPr>
          <w:rFonts w:ascii="Cambria" w:hAnsi="Cambria"/>
          <w:sz w:val="24"/>
          <w:szCs w:val="24"/>
        </w:rPr>
      </w:pPr>
    </w:p>
    <w:p w:rsidR="00C038BE" w:rsidRPr="00AD26FA" w:rsidRDefault="002066BB" w:rsidP="00AD26FA">
      <w:pPr>
        <w:pStyle w:val="Standard"/>
        <w:widowControl/>
        <w:shd w:val="clear" w:color="auto" w:fill="FFFFFF"/>
        <w:autoSpaceDE/>
        <w:jc w:val="both"/>
        <w:rPr>
          <w:rFonts w:ascii="Cambria" w:hAnsi="Cambria"/>
        </w:rPr>
      </w:pPr>
      <w:r w:rsidRPr="00AD26FA">
        <w:rPr>
          <w:rFonts w:ascii="Cambria" w:hAnsi="Cambria"/>
        </w:rPr>
        <w:t>5</w:t>
      </w:r>
      <w:r w:rsidR="00C038BE" w:rsidRPr="00AD26FA">
        <w:rPr>
          <w:rFonts w:ascii="Cambria" w:hAnsi="Cambria"/>
        </w:rPr>
        <w:t>.</w:t>
      </w:r>
      <w:r w:rsidR="00C038BE" w:rsidRPr="00AD26FA">
        <w:rPr>
          <w:rFonts w:ascii="Cambria" w:hAnsi="Cambria"/>
          <w:color w:val="000000"/>
        </w:rPr>
        <w:t xml:space="preserve"> W przypadku naruszenia wymagań określonych w ust. 3</w:t>
      </w:r>
      <w:r w:rsidRPr="00AD26FA">
        <w:rPr>
          <w:rFonts w:ascii="Cambria" w:hAnsi="Cambria"/>
          <w:color w:val="000000"/>
        </w:rPr>
        <w:t>-4</w:t>
      </w:r>
      <w:r w:rsidR="00C038BE" w:rsidRPr="00AD26FA">
        <w:rPr>
          <w:rFonts w:ascii="Cambria" w:hAnsi="Cambria"/>
          <w:color w:val="000000"/>
        </w:rPr>
        <w:t xml:space="preserve"> Zamawiający ma prawo do odmowy przyjęcia towaru lub do dokonania bez zbędnej zwłoki, nie później niż w terminie 3 dni od daty dostawy, jego zwrotu. W przypadku dokonywania zwrotu  towaru </w:t>
      </w:r>
      <w:r w:rsidR="00C038BE" w:rsidRPr="00AD26FA">
        <w:rPr>
          <w:rFonts w:ascii="Cambria" w:hAnsi="Cambria"/>
        </w:rPr>
        <w:t>Zamawiający zawiadomi o tym fakcie  Wykonawcę e-mailem lub telefonicznie.</w:t>
      </w:r>
      <w:r w:rsidR="00C038BE" w:rsidRPr="00AD26FA">
        <w:rPr>
          <w:rFonts w:ascii="Cambria" w:hAnsi="Cambria"/>
          <w:color w:val="000000"/>
        </w:rPr>
        <w:t xml:space="preserve"> Wykonawca zobowiązany jest dostarczyć  niezwłocznie, nie później niż w ciągu 3 dni Zamawiającemu nowy towar na swój koszt i ryzyko. </w:t>
      </w:r>
    </w:p>
    <w:p w:rsidR="004B2D9F" w:rsidRPr="00AD26FA" w:rsidRDefault="004B2D9F" w:rsidP="00AD26FA">
      <w:pPr>
        <w:jc w:val="both"/>
        <w:rPr>
          <w:rFonts w:ascii="Cambria" w:hAnsi="Cambria"/>
          <w:sz w:val="24"/>
          <w:szCs w:val="24"/>
        </w:rPr>
      </w:pPr>
    </w:p>
    <w:p w:rsidR="002E311A" w:rsidRPr="00AD26FA" w:rsidRDefault="002E311A" w:rsidP="00AD26FA">
      <w:pPr>
        <w:jc w:val="center"/>
        <w:rPr>
          <w:rFonts w:ascii="Cambria" w:hAnsi="Cambria"/>
          <w:b/>
          <w:sz w:val="24"/>
          <w:szCs w:val="24"/>
        </w:rPr>
      </w:pPr>
      <w:r w:rsidRPr="00AD26FA">
        <w:rPr>
          <w:rFonts w:ascii="Cambria" w:hAnsi="Cambria"/>
          <w:b/>
          <w:sz w:val="24"/>
          <w:szCs w:val="24"/>
        </w:rPr>
        <w:t xml:space="preserve">§ </w:t>
      </w:r>
      <w:r w:rsidR="00932661" w:rsidRPr="00AD26FA">
        <w:rPr>
          <w:rFonts w:ascii="Cambria" w:hAnsi="Cambria"/>
          <w:b/>
          <w:sz w:val="24"/>
          <w:szCs w:val="24"/>
        </w:rPr>
        <w:t>2</w:t>
      </w:r>
    </w:p>
    <w:p w:rsidR="002E311A" w:rsidRPr="00AD26FA" w:rsidRDefault="002E311A" w:rsidP="00AD26FA">
      <w:pPr>
        <w:pStyle w:val="Nagwek1"/>
        <w:jc w:val="center"/>
        <w:rPr>
          <w:rFonts w:ascii="Cambria" w:hAnsi="Cambria"/>
          <w:b/>
          <w:szCs w:val="24"/>
        </w:rPr>
      </w:pPr>
      <w:r w:rsidRPr="00AD26FA">
        <w:rPr>
          <w:rFonts w:ascii="Cambria" w:hAnsi="Cambria"/>
          <w:b/>
          <w:szCs w:val="24"/>
        </w:rPr>
        <w:t>WARTOŚĆ UMOWY</w:t>
      </w:r>
    </w:p>
    <w:p w:rsidR="002E311A" w:rsidRPr="00AD26FA" w:rsidRDefault="002E311A" w:rsidP="00AD26FA">
      <w:pPr>
        <w:jc w:val="both"/>
        <w:rPr>
          <w:rFonts w:ascii="Cambria" w:hAnsi="Cambria"/>
          <w:sz w:val="24"/>
          <w:szCs w:val="24"/>
        </w:rPr>
      </w:pPr>
      <w:r w:rsidRPr="00AD26FA">
        <w:rPr>
          <w:rFonts w:ascii="Cambria" w:hAnsi="Cambria"/>
          <w:sz w:val="24"/>
          <w:szCs w:val="24"/>
        </w:rPr>
        <w:t xml:space="preserve">1. Strony uzgadniają wartość umowy </w:t>
      </w:r>
    </w:p>
    <w:p w:rsidR="002E311A" w:rsidRPr="00AD26FA" w:rsidRDefault="002E311A" w:rsidP="00AD26FA">
      <w:pPr>
        <w:jc w:val="both"/>
        <w:rPr>
          <w:rFonts w:ascii="Cambria" w:hAnsi="Cambria"/>
          <w:sz w:val="24"/>
          <w:szCs w:val="24"/>
        </w:rPr>
      </w:pPr>
      <w:r w:rsidRPr="00AD26FA">
        <w:rPr>
          <w:rFonts w:ascii="Cambria" w:hAnsi="Cambria"/>
          <w:sz w:val="24"/>
          <w:szCs w:val="24"/>
        </w:rPr>
        <w:t>netto: zł  (słownie:……………………..)</w:t>
      </w:r>
    </w:p>
    <w:p w:rsidR="002E311A" w:rsidRPr="00AD26FA" w:rsidRDefault="002E311A" w:rsidP="00AD26FA">
      <w:pPr>
        <w:jc w:val="both"/>
        <w:rPr>
          <w:rFonts w:ascii="Cambria" w:hAnsi="Cambria"/>
          <w:sz w:val="24"/>
          <w:szCs w:val="24"/>
        </w:rPr>
      </w:pPr>
      <w:r w:rsidRPr="00AD26FA">
        <w:rPr>
          <w:rFonts w:ascii="Cambria" w:hAnsi="Cambria"/>
          <w:sz w:val="24"/>
          <w:szCs w:val="24"/>
        </w:rPr>
        <w:t>brutto: zł (słownie:…………………….)</w:t>
      </w:r>
    </w:p>
    <w:p w:rsidR="002E311A" w:rsidRPr="00AD26FA" w:rsidRDefault="002E311A" w:rsidP="00AD26FA">
      <w:pPr>
        <w:jc w:val="both"/>
        <w:rPr>
          <w:rFonts w:ascii="Cambria" w:hAnsi="Cambria"/>
          <w:sz w:val="24"/>
          <w:szCs w:val="24"/>
        </w:rPr>
      </w:pPr>
      <w:r w:rsidRPr="00AD26FA">
        <w:rPr>
          <w:rFonts w:ascii="Cambria" w:hAnsi="Cambria"/>
          <w:sz w:val="24"/>
          <w:szCs w:val="24"/>
        </w:rPr>
        <w:t>2. W cenach jednostkowych zawierają się koszty związane z dostawą przedmiotu umowy do magazynu Zamawiającego (w szczególności: koszt transportu w odpowiednich warunkach, opakowania, czynności związane z przygotowaniem dostawy, ubezpieczenia itp.)</w:t>
      </w:r>
    </w:p>
    <w:p w:rsidR="002E311A" w:rsidRPr="00AD26FA" w:rsidRDefault="0021671B" w:rsidP="00AD26FA">
      <w:pPr>
        <w:jc w:val="both"/>
        <w:rPr>
          <w:rFonts w:ascii="Cambria" w:hAnsi="Cambria"/>
          <w:sz w:val="24"/>
          <w:szCs w:val="24"/>
        </w:rPr>
      </w:pPr>
      <w:r>
        <w:rPr>
          <w:rFonts w:ascii="Cambria" w:hAnsi="Cambria"/>
          <w:sz w:val="24"/>
          <w:szCs w:val="24"/>
        </w:rPr>
        <w:t>3</w:t>
      </w:r>
      <w:r w:rsidR="002E311A" w:rsidRPr="00AD26FA">
        <w:rPr>
          <w:rFonts w:ascii="Cambria" w:hAnsi="Cambria"/>
          <w:sz w:val="24"/>
          <w:szCs w:val="24"/>
        </w:rPr>
        <w:t>. Całkowita wartość dostaw w ramach niniejszej umowy stanowi wielkość szacunkową i może ulec zmniejszeniu w zależności od zapotrzebowania Zamawiającego, jednak nie więcej niż o 50%</w:t>
      </w:r>
      <w:r w:rsidR="002066BB" w:rsidRPr="00AD26FA">
        <w:rPr>
          <w:rFonts w:ascii="Cambria" w:hAnsi="Cambria"/>
          <w:sz w:val="24"/>
          <w:szCs w:val="24"/>
        </w:rPr>
        <w:t xml:space="preserve"> wartości określonej w  ust. 1 </w:t>
      </w:r>
      <w:r w:rsidR="002E311A" w:rsidRPr="00AD26FA">
        <w:rPr>
          <w:rFonts w:ascii="Cambria" w:hAnsi="Cambria"/>
          <w:sz w:val="24"/>
          <w:szCs w:val="24"/>
        </w:rPr>
        <w:t>. Zmiana w powyższym zakresie nie stanowi zmiany warunków umowy wymagającej formy pisemnej w postaci aneksu.</w:t>
      </w:r>
    </w:p>
    <w:p w:rsidR="002E311A" w:rsidRPr="00AD26FA" w:rsidRDefault="002E311A" w:rsidP="00AD26FA">
      <w:pPr>
        <w:jc w:val="both"/>
        <w:rPr>
          <w:rFonts w:ascii="Cambria" w:hAnsi="Cambria"/>
          <w:sz w:val="24"/>
          <w:szCs w:val="24"/>
        </w:rPr>
      </w:pPr>
    </w:p>
    <w:p w:rsidR="002E311A" w:rsidRPr="00AD26FA" w:rsidRDefault="002E311A" w:rsidP="00AD26FA">
      <w:pPr>
        <w:jc w:val="center"/>
        <w:rPr>
          <w:rFonts w:ascii="Cambria" w:hAnsi="Cambria"/>
          <w:b/>
          <w:sz w:val="24"/>
          <w:szCs w:val="24"/>
        </w:rPr>
      </w:pPr>
      <w:r w:rsidRPr="00AD26FA">
        <w:rPr>
          <w:rFonts w:ascii="Cambria" w:hAnsi="Cambria"/>
          <w:b/>
          <w:sz w:val="24"/>
          <w:szCs w:val="24"/>
        </w:rPr>
        <w:t xml:space="preserve">§ </w:t>
      </w:r>
      <w:r w:rsidR="00932661" w:rsidRPr="00AD26FA">
        <w:rPr>
          <w:rFonts w:ascii="Cambria" w:hAnsi="Cambria"/>
          <w:b/>
          <w:sz w:val="24"/>
          <w:szCs w:val="24"/>
        </w:rPr>
        <w:t>3</w:t>
      </w:r>
    </w:p>
    <w:p w:rsidR="002E311A" w:rsidRPr="00AD26FA" w:rsidRDefault="002E311A" w:rsidP="00AD26FA">
      <w:pPr>
        <w:pStyle w:val="Nagwek1"/>
        <w:jc w:val="center"/>
        <w:rPr>
          <w:rFonts w:ascii="Cambria" w:hAnsi="Cambria"/>
          <w:b/>
          <w:szCs w:val="24"/>
        </w:rPr>
      </w:pPr>
      <w:r w:rsidRPr="00AD26FA">
        <w:rPr>
          <w:rFonts w:ascii="Cambria" w:hAnsi="Cambria"/>
          <w:b/>
          <w:szCs w:val="24"/>
        </w:rPr>
        <w:t>WARUNKI I TERMIN DOSTAWY</w:t>
      </w:r>
    </w:p>
    <w:p w:rsidR="002E311A" w:rsidRPr="00AD26FA" w:rsidRDefault="002E311A" w:rsidP="00AD26FA">
      <w:pPr>
        <w:pStyle w:val="Akapitzlist"/>
        <w:numPr>
          <w:ilvl w:val="0"/>
          <w:numId w:val="29"/>
        </w:numPr>
        <w:ind w:left="284"/>
        <w:jc w:val="both"/>
        <w:rPr>
          <w:rFonts w:ascii="Cambria" w:hAnsi="Cambria"/>
          <w:sz w:val="24"/>
          <w:szCs w:val="24"/>
        </w:rPr>
      </w:pPr>
      <w:r w:rsidRPr="00AD26FA">
        <w:rPr>
          <w:rFonts w:ascii="Cambria" w:hAnsi="Cambria"/>
          <w:sz w:val="24"/>
          <w:szCs w:val="24"/>
        </w:rPr>
        <w:t xml:space="preserve">Wykonawca zobowiązany jest do wykonania dostaw cząstkowych przedmiotu umowy  </w:t>
      </w:r>
    </w:p>
    <w:p w:rsidR="002066BB" w:rsidRPr="00AD26FA" w:rsidRDefault="002E311A" w:rsidP="00AD26FA">
      <w:pPr>
        <w:pStyle w:val="Akapitzlist"/>
        <w:ind w:left="284"/>
        <w:jc w:val="both"/>
        <w:rPr>
          <w:rFonts w:ascii="Cambria" w:hAnsi="Cambria"/>
          <w:sz w:val="24"/>
          <w:szCs w:val="24"/>
        </w:rPr>
      </w:pPr>
      <w:r w:rsidRPr="00AD26FA">
        <w:rPr>
          <w:rFonts w:ascii="Cambria" w:hAnsi="Cambria"/>
          <w:sz w:val="24"/>
          <w:szCs w:val="24"/>
        </w:rPr>
        <w:t>na podstawie składanych przez Zamawiającego w formie pisemnej, mailowej lub telefonicznej zamówień.</w:t>
      </w:r>
    </w:p>
    <w:p w:rsidR="002066BB" w:rsidRPr="00AD26FA" w:rsidRDefault="002066BB" w:rsidP="00AD26FA">
      <w:pPr>
        <w:jc w:val="both"/>
        <w:rPr>
          <w:rFonts w:ascii="Cambria" w:hAnsi="Cambria"/>
          <w:sz w:val="24"/>
          <w:szCs w:val="24"/>
        </w:rPr>
      </w:pPr>
      <w:r w:rsidRPr="00AD26FA">
        <w:rPr>
          <w:rFonts w:ascii="Cambria" w:hAnsi="Cambria"/>
          <w:sz w:val="24"/>
          <w:szCs w:val="24"/>
        </w:rPr>
        <w:t xml:space="preserve">2.  </w:t>
      </w:r>
      <w:r w:rsidR="002E311A" w:rsidRPr="00AD26FA">
        <w:rPr>
          <w:rFonts w:ascii="Cambria" w:hAnsi="Cambria"/>
          <w:sz w:val="24"/>
          <w:szCs w:val="24"/>
        </w:rPr>
        <w:t>Dostawa odbywać się będzie w terminie nie dłuższym niż 3 dni od daty otrzymania</w:t>
      </w:r>
    </w:p>
    <w:p w:rsidR="002E311A" w:rsidRPr="00AD26FA" w:rsidRDefault="002066BB" w:rsidP="00AD26FA">
      <w:pPr>
        <w:jc w:val="both"/>
        <w:rPr>
          <w:rFonts w:ascii="Cambria" w:hAnsi="Cambria"/>
          <w:sz w:val="24"/>
          <w:szCs w:val="24"/>
        </w:rPr>
      </w:pPr>
      <w:r w:rsidRPr="00AD26FA">
        <w:rPr>
          <w:rFonts w:ascii="Cambria" w:hAnsi="Cambria"/>
          <w:sz w:val="24"/>
          <w:szCs w:val="24"/>
        </w:rPr>
        <w:t xml:space="preserve">     </w:t>
      </w:r>
      <w:r w:rsidR="002E311A" w:rsidRPr="00AD26FA">
        <w:rPr>
          <w:rFonts w:ascii="Cambria" w:hAnsi="Cambria"/>
          <w:sz w:val="24"/>
          <w:szCs w:val="24"/>
        </w:rPr>
        <w:t xml:space="preserve"> zamówienia.</w:t>
      </w:r>
    </w:p>
    <w:p w:rsidR="00CA6A80" w:rsidRDefault="002066BB" w:rsidP="00AD26FA">
      <w:pPr>
        <w:tabs>
          <w:tab w:val="num" w:pos="360"/>
        </w:tabs>
        <w:jc w:val="both"/>
        <w:rPr>
          <w:rFonts w:ascii="Cambria" w:hAnsi="Cambria"/>
          <w:sz w:val="24"/>
          <w:szCs w:val="24"/>
        </w:rPr>
      </w:pPr>
      <w:r w:rsidRPr="00AD26FA">
        <w:rPr>
          <w:rFonts w:ascii="Cambria" w:hAnsi="Cambria"/>
          <w:sz w:val="24"/>
          <w:szCs w:val="24"/>
        </w:rPr>
        <w:t xml:space="preserve">3.  </w:t>
      </w:r>
      <w:r w:rsidR="002E311A" w:rsidRPr="00AD26FA">
        <w:rPr>
          <w:rFonts w:ascii="Cambria" w:hAnsi="Cambria"/>
          <w:sz w:val="24"/>
          <w:szCs w:val="24"/>
        </w:rPr>
        <w:t xml:space="preserve">Wykonawca gwarantuje, że przedmiot umowy spełnia wszystkie wymagania określone </w:t>
      </w:r>
    </w:p>
    <w:p w:rsidR="002E311A" w:rsidRPr="00AD26FA" w:rsidRDefault="00CA6A80" w:rsidP="00AD26FA">
      <w:pPr>
        <w:tabs>
          <w:tab w:val="num" w:pos="360"/>
        </w:tabs>
        <w:jc w:val="both"/>
        <w:rPr>
          <w:rFonts w:ascii="Cambria" w:hAnsi="Cambria"/>
          <w:sz w:val="24"/>
          <w:szCs w:val="24"/>
        </w:rPr>
      </w:pPr>
      <w:r>
        <w:rPr>
          <w:rFonts w:ascii="Cambria" w:hAnsi="Cambria"/>
          <w:sz w:val="24"/>
          <w:szCs w:val="24"/>
        </w:rPr>
        <w:t xml:space="preserve">     </w:t>
      </w:r>
      <w:r w:rsidR="002E311A" w:rsidRPr="00AD26FA">
        <w:rPr>
          <w:rFonts w:ascii="Cambria" w:hAnsi="Cambria"/>
          <w:sz w:val="24"/>
          <w:szCs w:val="24"/>
        </w:rPr>
        <w:t>w SWZ i jest wolny od wad.</w:t>
      </w:r>
    </w:p>
    <w:p w:rsidR="002E311A" w:rsidRPr="00AD26FA" w:rsidRDefault="002E311A" w:rsidP="00AD26FA">
      <w:pPr>
        <w:jc w:val="both"/>
        <w:rPr>
          <w:rFonts w:ascii="Cambria" w:hAnsi="Cambria"/>
          <w:sz w:val="24"/>
          <w:szCs w:val="24"/>
        </w:rPr>
      </w:pPr>
    </w:p>
    <w:p w:rsidR="002E311A" w:rsidRPr="00AD26FA" w:rsidRDefault="002E311A" w:rsidP="00AD26FA">
      <w:pPr>
        <w:jc w:val="center"/>
        <w:rPr>
          <w:rFonts w:ascii="Cambria" w:hAnsi="Cambria"/>
          <w:b/>
          <w:sz w:val="24"/>
          <w:szCs w:val="24"/>
        </w:rPr>
      </w:pPr>
      <w:r w:rsidRPr="00AD26FA">
        <w:rPr>
          <w:rFonts w:ascii="Cambria" w:hAnsi="Cambria"/>
          <w:b/>
          <w:sz w:val="24"/>
          <w:szCs w:val="24"/>
        </w:rPr>
        <w:t xml:space="preserve">§ </w:t>
      </w:r>
      <w:r w:rsidR="00932661" w:rsidRPr="00AD26FA">
        <w:rPr>
          <w:rFonts w:ascii="Cambria" w:hAnsi="Cambria"/>
          <w:b/>
          <w:sz w:val="24"/>
          <w:szCs w:val="24"/>
        </w:rPr>
        <w:t>4</w:t>
      </w:r>
    </w:p>
    <w:p w:rsidR="002E311A" w:rsidRPr="00AD26FA" w:rsidRDefault="002E311A" w:rsidP="00AD26FA">
      <w:pPr>
        <w:pStyle w:val="Nagwek2"/>
        <w:spacing w:before="0"/>
        <w:jc w:val="center"/>
        <w:rPr>
          <w:rFonts w:ascii="Cambria" w:hAnsi="Cambria" w:cs="Times New Roman"/>
          <w:b/>
          <w:color w:val="000000" w:themeColor="text1"/>
          <w:sz w:val="24"/>
          <w:szCs w:val="24"/>
        </w:rPr>
      </w:pPr>
      <w:r w:rsidRPr="00AD26FA">
        <w:rPr>
          <w:rFonts w:ascii="Cambria" w:hAnsi="Cambria" w:cs="Times New Roman"/>
          <w:b/>
          <w:color w:val="000000" w:themeColor="text1"/>
          <w:sz w:val="24"/>
          <w:szCs w:val="24"/>
        </w:rPr>
        <w:t>WARUNKI PŁATNOŚCI</w:t>
      </w:r>
    </w:p>
    <w:p w:rsidR="002E311A" w:rsidRPr="00AD26FA" w:rsidRDefault="002E311A" w:rsidP="00AD26FA">
      <w:pPr>
        <w:numPr>
          <w:ilvl w:val="0"/>
          <w:numId w:val="22"/>
        </w:numPr>
        <w:jc w:val="both"/>
        <w:rPr>
          <w:rFonts w:ascii="Cambria" w:hAnsi="Cambria"/>
          <w:sz w:val="24"/>
          <w:szCs w:val="24"/>
        </w:rPr>
      </w:pPr>
      <w:r w:rsidRPr="00AD26FA">
        <w:rPr>
          <w:rFonts w:ascii="Cambria" w:hAnsi="Cambria"/>
          <w:sz w:val="24"/>
          <w:szCs w:val="24"/>
        </w:rPr>
        <w:t xml:space="preserve">Zamawiający przekaże należność przelewem na konto Wykonawcy, po zrealizowaniu dostawy, w terminie </w:t>
      </w:r>
      <w:r w:rsidRPr="00AD26FA">
        <w:rPr>
          <w:rFonts w:ascii="Cambria" w:hAnsi="Cambria"/>
          <w:b/>
          <w:sz w:val="24"/>
          <w:szCs w:val="24"/>
        </w:rPr>
        <w:t>30 dni</w:t>
      </w:r>
      <w:r w:rsidRPr="00AD26FA">
        <w:rPr>
          <w:rFonts w:ascii="Cambria" w:hAnsi="Cambria"/>
          <w:sz w:val="24"/>
          <w:szCs w:val="24"/>
        </w:rPr>
        <w:t xml:space="preserve"> od daty wystawienia faktury przez Wykonawcę.</w:t>
      </w:r>
    </w:p>
    <w:p w:rsidR="00020728" w:rsidRDefault="002E311A" w:rsidP="00020728">
      <w:pPr>
        <w:numPr>
          <w:ilvl w:val="0"/>
          <w:numId w:val="22"/>
        </w:numPr>
        <w:jc w:val="both"/>
        <w:rPr>
          <w:rFonts w:ascii="Cambria" w:hAnsi="Cambria"/>
          <w:sz w:val="24"/>
          <w:szCs w:val="24"/>
        </w:rPr>
      </w:pPr>
      <w:r w:rsidRPr="00AD26FA">
        <w:rPr>
          <w:rFonts w:ascii="Cambria" w:hAnsi="Cambria"/>
          <w:sz w:val="24"/>
          <w:szCs w:val="24"/>
        </w:rPr>
        <w:t xml:space="preserve">Wykonawca może przesłać </w:t>
      </w:r>
      <w:r w:rsidRPr="00F60FD5">
        <w:rPr>
          <w:rFonts w:ascii="Cambria" w:hAnsi="Cambria"/>
          <w:sz w:val="24"/>
          <w:szCs w:val="24"/>
        </w:rPr>
        <w:t xml:space="preserve">fakturę w formie elektronicznej na adres Platformy Elektronicznego Fakturowania: </w:t>
      </w:r>
      <w:hyperlink r:id="rId5" w:history="1">
        <w:r w:rsidRPr="00F60FD5">
          <w:rPr>
            <w:rStyle w:val="Hipercze"/>
            <w:rFonts w:ascii="Cambria" w:hAnsi="Cambria"/>
            <w:color w:val="auto"/>
            <w:sz w:val="24"/>
            <w:szCs w:val="24"/>
            <w:u w:val="none"/>
          </w:rPr>
          <w:t>https://efaktura.gov.pl</w:t>
        </w:r>
      </w:hyperlink>
      <w:r w:rsidRPr="00F60FD5">
        <w:rPr>
          <w:rFonts w:ascii="Cambria" w:hAnsi="Cambria"/>
          <w:sz w:val="24"/>
          <w:szCs w:val="24"/>
        </w:rPr>
        <w:t>, hasło: NIP 5521274352</w:t>
      </w:r>
      <w:r w:rsidRPr="00AD26FA">
        <w:rPr>
          <w:rFonts w:ascii="Cambria" w:hAnsi="Cambria"/>
          <w:sz w:val="24"/>
          <w:szCs w:val="24"/>
        </w:rPr>
        <w:t>.</w:t>
      </w:r>
    </w:p>
    <w:p w:rsidR="00020728" w:rsidRDefault="00F60FD5" w:rsidP="00020728">
      <w:pPr>
        <w:numPr>
          <w:ilvl w:val="0"/>
          <w:numId w:val="22"/>
        </w:numPr>
        <w:jc w:val="both"/>
        <w:rPr>
          <w:rFonts w:ascii="Cambria" w:hAnsi="Cambria"/>
          <w:sz w:val="24"/>
          <w:szCs w:val="24"/>
        </w:rPr>
      </w:pPr>
      <w:r w:rsidRPr="00020728">
        <w:rPr>
          <w:rFonts w:ascii="Cambria" w:hAnsi="Cambria"/>
          <w:sz w:val="24"/>
          <w:szCs w:val="24"/>
        </w:rPr>
        <w:t xml:space="preserve">Zamawiający dopuszcza pocztę elektroniczną e-mail: </w:t>
      </w:r>
      <w:hyperlink r:id="rId6" w:history="1">
        <w:r w:rsidRPr="00020728">
          <w:rPr>
            <w:rStyle w:val="Hipercze"/>
            <w:rFonts w:ascii="Cambria" w:hAnsi="Cambria"/>
            <w:sz w:val="24"/>
            <w:szCs w:val="24"/>
          </w:rPr>
          <w:t>faktury@zozsuchabeskidzka.pl</w:t>
        </w:r>
      </w:hyperlink>
      <w:r w:rsidRPr="00020728">
        <w:rPr>
          <w:rFonts w:ascii="Cambria" w:hAnsi="Cambria"/>
          <w:sz w:val="24"/>
          <w:szCs w:val="24"/>
        </w:rPr>
        <w:t>. do wystawiania i przesyłania faktur, duplikatów faktur oraz ich korekt, a także not obciążeniowych i not korygujących w formacie pliku elektronicznego PDF.</w:t>
      </w:r>
    </w:p>
    <w:p w:rsidR="002E311A" w:rsidRPr="00AD26FA" w:rsidRDefault="002E311A" w:rsidP="00AD26FA">
      <w:pPr>
        <w:numPr>
          <w:ilvl w:val="0"/>
          <w:numId w:val="22"/>
        </w:numPr>
        <w:jc w:val="both"/>
        <w:rPr>
          <w:rFonts w:ascii="Cambria" w:hAnsi="Cambria"/>
          <w:sz w:val="24"/>
          <w:szCs w:val="24"/>
        </w:rPr>
      </w:pPr>
      <w:r w:rsidRPr="00AD26FA">
        <w:rPr>
          <w:rFonts w:ascii="Cambria" w:hAnsi="Cambria"/>
          <w:sz w:val="24"/>
          <w:szCs w:val="24"/>
        </w:rPr>
        <w:t>Wykonawca ma prawo naliczyć odsetki w wysokości i na warunkach określonych w ustawie z dnia 08.03.2013r. o przeciwdziałaniu nadmiernym opóźnieniom w transakcjach handlowych.</w:t>
      </w:r>
    </w:p>
    <w:p w:rsidR="002E311A" w:rsidRPr="00AD26FA" w:rsidRDefault="002E311A" w:rsidP="00AD26FA">
      <w:pPr>
        <w:jc w:val="both"/>
        <w:rPr>
          <w:rFonts w:ascii="Cambria" w:hAnsi="Cambria"/>
          <w:sz w:val="24"/>
          <w:szCs w:val="24"/>
        </w:rPr>
      </w:pPr>
    </w:p>
    <w:p w:rsidR="002E311A" w:rsidRPr="00AD26FA" w:rsidRDefault="002E311A" w:rsidP="00AD26FA">
      <w:pPr>
        <w:jc w:val="center"/>
        <w:rPr>
          <w:rFonts w:ascii="Cambria" w:hAnsi="Cambria"/>
          <w:b/>
          <w:sz w:val="24"/>
          <w:szCs w:val="24"/>
        </w:rPr>
      </w:pPr>
      <w:r w:rsidRPr="00AD26FA">
        <w:rPr>
          <w:rFonts w:ascii="Cambria" w:hAnsi="Cambria"/>
          <w:b/>
          <w:sz w:val="24"/>
          <w:szCs w:val="24"/>
        </w:rPr>
        <w:t xml:space="preserve">§ </w:t>
      </w:r>
      <w:r w:rsidR="00932661" w:rsidRPr="00AD26FA">
        <w:rPr>
          <w:rFonts w:ascii="Cambria" w:hAnsi="Cambria"/>
          <w:b/>
          <w:sz w:val="24"/>
          <w:szCs w:val="24"/>
        </w:rPr>
        <w:t>5</w:t>
      </w:r>
    </w:p>
    <w:p w:rsidR="00F7165D" w:rsidRDefault="00F7165D" w:rsidP="00F7165D">
      <w:pPr>
        <w:jc w:val="center"/>
        <w:rPr>
          <w:rFonts w:ascii="Cambria" w:hAnsi="Cambria"/>
          <w:b/>
          <w:sz w:val="24"/>
          <w:szCs w:val="24"/>
        </w:rPr>
      </w:pPr>
      <w:r>
        <w:rPr>
          <w:rFonts w:ascii="Cambria" w:hAnsi="Cambria"/>
          <w:b/>
          <w:sz w:val="24"/>
          <w:szCs w:val="24"/>
        </w:rPr>
        <w:t>WARUNKI I ZAKRES ZMIANY UMOWY</w:t>
      </w:r>
    </w:p>
    <w:p w:rsidR="00F7165D" w:rsidRDefault="00F7165D" w:rsidP="00F7165D">
      <w:pPr>
        <w:jc w:val="both"/>
        <w:rPr>
          <w:rFonts w:ascii="Cambria" w:hAnsi="Cambria"/>
          <w:sz w:val="24"/>
          <w:szCs w:val="24"/>
        </w:rPr>
      </w:pPr>
      <w:r>
        <w:rPr>
          <w:rFonts w:ascii="Cambria" w:hAnsi="Cambria"/>
          <w:sz w:val="24"/>
          <w:szCs w:val="24"/>
        </w:rPr>
        <w:t>1.Wszelkie zmiany niniejszej umowy wymagają zgody obu stron wyrażonej w formie</w:t>
      </w:r>
    </w:p>
    <w:p w:rsidR="00F7165D" w:rsidRDefault="00F7165D" w:rsidP="00F7165D">
      <w:pPr>
        <w:tabs>
          <w:tab w:val="num" w:pos="397"/>
        </w:tabs>
        <w:jc w:val="both"/>
        <w:rPr>
          <w:rFonts w:ascii="Cambria" w:hAnsi="Cambria"/>
          <w:sz w:val="24"/>
          <w:szCs w:val="24"/>
        </w:rPr>
      </w:pPr>
      <w:r>
        <w:rPr>
          <w:rFonts w:ascii="Cambria" w:hAnsi="Cambria"/>
          <w:sz w:val="24"/>
          <w:szCs w:val="24"/>
        </w:rPr>
        <w:t xml:space="preserve">    pisemnej pod rygorem nieważności.</w:t>
      </w:r>
    </w:p>
    <w:p w:rsidR="00F7165D" w:rsidRDefault="00F7165D" w:rsidP="00F7165D">
      <w:pPr>
        <w:tabs>
          <w:tab w:val="num" w:pos="397"/>
        </w:tabs>
        <w:jc w:val="both"/>
        <w:rPr>
          <w:rFonts w:ascii="Cambria" w:hAnsi="Cambria"/>
          <w:sz w:val="24"/>
          <w:szCs w:val="24"/>
        </w:rPr>
      </w:pPr>
      <w:r>
        <w:rPr>
          <w:rFonts w:ascii="Cambria" w:hAnsi="Cambria"/>
          <w:sz w:val="24"/>
          <w:szCs w:val="24"/>
        </w:rPr>
        <w:t>2. Zmiany umowy są dopuszczalne bez ograniczeń w zakresie dozwolonym przez art.</w:t>
      </w:r>
    </w:p>
    <w:p w:rsidR="00F7165D" w:rsidRDefault="00F7165D" w:rsidP="00F7165D">
      <w:pPr>
        <w:tabs>
          <w:tab w:val="num" w:pos="397"/>
        </w:tabs>
        <w:jc w:val="both"/>
        <w:rPr>
          <w:rFonts w:ascii="Cambria" w:hAnsi="Cambria"/>
          <w:sz w:val="24"/>
          <w:szCs w:val="24"/>
        </w:rPr>
      </w:pPr>
      <w:r>
        <w:rPr>
          <w:rFonts w:ascii="Cambria" w:hAnsi="Cambria"/>
          <w:sz w:val="24"/>
          <w:szCs w:val="24"/>
        </w:rPr>
        <w:t xml:space="preserve">    455 ustawy Prawo Zamówień Publicznych. </w:t>
      </w:r>
    </w:p>
    <w:p w:rsidR="00F7165D" w:rsidRDefault="00F7165D" w:rsidP="00F7165D">
      <w:pPr>
        <w:tabs>
          <w:tab w:val="num" w:pos="397"/>
        </w:tabs>
        <w:jc w:val="both"/>
        <w:rPr>
          <w:rFonts w:ascii="Cambria" w:hAnsi="Cambria"/>
          <w:sz w:val="24"/>
          <w:szCs w:val="24"/>
        </w:rPr>
      </w:pPr>
      <w:r>
        <w:rPr>
          <w:rFonts w:ascii="Cambria" w:hAnsi="Cambria"/>
          <w:sz w:val="24"/>
          <w:szCs w:val="24"/>
        </w:rPr>
        <w:t>3. Zamawiający przewiduje możliwość dokonania zmian:</w:t>
      </w:r>
    </w:p>
    <w:p w:rsidR="00F7165D" w:rsidRDefault="00F7165D" w:rsidP="00F7165D">
      <w:pPr>
        <w:pStyle w:val="Justysia"/>
        <w:numPr>
          <w:ilvl w:val="0"/>
          <w:numId w:val="31"/>
        </w:numPr>
        <w:spacing w:line="240" w:lineRule="auto"/>
        <w:rPr>
          <w:rFonts w:ascii="Cambria" w:hAnsi="Cambria"/>
          <w:szCs w:val="24"/>
        </w:rPr>
      </w:pPr>
      <w:r>
        <w:rPr>
          <w:rFonts w:ascii="Cambria" w:hAnsi="Cambria"/>
          <w:szCs w:val="24"/>
        </w:rPr>
        <w:t xml:space="preserve">obniżenia cen jednostkowych określonych w załączniku nr 1, </w:t>
      </w:r>
    </w:p>
    <w:p w:rsidR="00F7165D" w:rsidRDefault="00F7165D" w:rsidP="00F7165D">
      <w:pPr>
        <w:pStyle w:val="Justysia"/>
        <w:numPr>
          <w:ilvl w:val="0"/>
          <w:numId w:val="31"/>
        </w:numPr>
        <w:spacing w:line="240" w:lineRule="auto"/>
        <w:rPr>
          <w:rFonts w:ascii="Cambria" w:hAnsi="Cambria"/>
          <w:szCs w:val="24"/>
        </w:rPr>
      </w:pPr>
      <w:r>
        <w:rPr>
          <w:rFonts w:ascii="Cambria" w:hAnsi="Cambria"/>
          <w:szCs w:val="24"/>
        </w:rPr>
        <w:t>z powodu wystąpienia dekoniunktury lub innych nieprzewidzianych okoliczności, niezależnych od żadnej ze Stron (gospodarcze, ekonomiczne, polityczne, społeczne, atmosferyczne itp.), które wpłyną na okoliczności realizacji umowy,</w:t>
      </w:r>
    </w:p>
    <w:p w:rsidR="00F7165D" w:rsidRDefault="00F7165D" w:rsidP="00F7165D">
      <w:pPr>
        <w:pStyle w:val="Default"/>
        <w:numPr>
          <w:ilvl w:val="0"/>
          <w:numId w:val="31"/>
        </w:numPr>
        <w:tabs>
          <w:tab w:val="num" w:pos="640"/>
        </w:tabs>
        <w:ind w:left="640"/>
        <w:jc w:val="both"/>
        <w:rPr>
          <w:rFonts w:ascii="Cambria" w:hAnsi="Cambria"/>
          <w:color w:val="auto"/>
        </w:rPr>
      </w:pPr>
      <w:r>
        <w:rPr>
          <w:rFonts w:ascii="Cambria" w:hAnsi="Cambria"/>
          <w:bCs/>
          <w:iCs/>
          <w:color w:val="auto"/>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F7165D" w:rsidRPr="00020728" w:rsidRDefault="00F7165D" w:rsidP="00AD26FA">
      <w:pPr>
        <w:jc w:val="center"/>
        <w:rPr>
          <w:rFonts w:ascii="Cambria" w:hAnsi="Cambria"/>
          <w:b/>
          <w:sz w:val="24"/>
          <w:szCs w:val="24"/>
        </w:rPr>
      </w:pPr>
    </w:p>
    <w:p w:rsidR="00F7165D" w:rsidRPr="00020728" w:rsidRDefault="00F7165D" w:rsidP="00F7165D">
      <w:pPr>
        <w:jc w:val="center"/>
        <w:rPr>
          <w:rFonts w:ascii="Cambria" w:hAnsi="Cambria"/>
          <w:b/>
          <w:sz w:val="24"/>
          <w:szCs w:val="24"/>
        </w:rPr>
      </w:pPr>
      <w:r w:rsidRPr="00020728">
        <w:rPr>
          <w:rFonts w:ascii="Cambria" w:hAnsi="Cambria"/>
          <w:b/>
          <w:sz w:val="24"/>
          <w:szCs w:val="24"/>
        </w:rPr>
        <w:t>§ 6</w:t>
      </w:r>
    </w:p>
    <w:p w:rsidR="00F7165D" w:rsidRPr="00020728" w:rsidRDefault="00F7165D" w:rsidP="00F7165D">
      <w:pPr>
        <w:jc w:val="center"/>
        <w:rPr>
          <w:rFonts w:ascii="Cambria" w:eastAsia="Calibri" w:hAnsi="Cambria"/>
          <w:b/>
          <w:sz w:val="24"/>
          <w:szCs w:val="24"/>
        </w:rPr>
      </w:pPr>
      <w:r w:rsidRPr="00020728">
        <w:rPr>
          <w:rFonts w:ascii="Cambria" w:eastAsia="Calibri" w:hAnsi="Cambria"/>
          <w:b/>
          <w:sz w:val="24"/>
          <w:szCs w:val="24"/>
        </w:rPr>
        <w:t>KLAUZULA WALORYZACYJNA</w:t>
      </w:r>
    </w:p>
    <w:p w:rsidR="00F7165D" w:rsidRPr="00020728" w:rsidRDefault="00F7165D" w:rsidP="00F7165D">
      <w:pPr>
        <w:numPr>
          <w:ilvl w:val="0"/>
          <w:numId w:val="23"/>
        </w:numPr>
        <w:ind w:left="567" w:hanging="567"/>
        <w:jc w:val="both"/>
        <w:rPr>
          <w:rFonts w:ascii="Cambria" w:eastAsia="MS Mincho" w:hAnsi="Cambria"/>
          <w:sz w:val="24"/>
          <w:szCs w:val="24"/>
        </w:rPr>
      </w:pPr>
      <w:r w:rsidRPr="00020728">
        <w:rPr>
          <w:rFonts w:ascii="Cambria" w:eastAsia="MS Mincho" w:hAnsi="Cambria"/>
          <w:sz w:val="24"/>
          <w:szCs w:val="24"/>
        </w:rPr>
        <w:t>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F7165D" w:rsidRPr="00020728" w:rsidRDefault="00F7165D" w:rsidP="00F7165D">
      <w:pPr>
        <w:numPr>
          <w:ilvl w:val="0"/>
          <w:numId w:val="23"/>
        </w:numPr>
        <w:ind w:left="567" w:hanging="567"/>
        <w:jc w:val="both"/>
        <w:rPr>
          <w:rFonts w:ascii="Cambria" w:eastAsia="MS Mincho" w:hAnsi="Cambria"/>
          <w:sz w:val="24"/>
          <w:szCs w:val="24"/>
        </w:rPr>
      </w:pPr>
      <w:r w:rsidRPr="00020728">
        <w:rPr>
          <w:rFonts w:ascii="Cambria" w:eastAsia="MS Mincho" w:hAnsi="Cambria"/>
          <w:sz w:val="24"/>
          <w:szCs w:val="24"/>
        </w:rPr>
        <w:t>W przypadku zmiany, o której mowa w ust. 1 Zamawiający przewiduje:</w:t>
      </w:r>
    </w:p>
    <w:p w:rsidR="00F7165D" w:rsidRPr="00396E94" w:rsidRDefault="00F7165D" w:rsidP="00F7165D">
      <w:pPr>
        <w:numPr>
          <w:ilvl w:val="0"/>
          <w:numId w:val="30"/>
        </w:numPr>
        <w:ind w:left="993" w:hanging="426"/>
        <w:contextualSpacing/>
        <w:jc w:val="both"/>
        <w:rPr>
          <w:rFonts w:ascii="Cambria" w:eastAsia="MS Mincho" w:hAnsi="Cambria"/>
          <w:sz w:val="24"/>
          <w:szCs w:val="24"/>
          <w:lang w:val="x-none"/>
        </w:rPr>
      </w:pPr>
      <w:r w:rsidRPr="00396E94">
        <w:rPr>
          <w:rFonts w:ascii="Cambria" w:eastAsia="MS Mincho" w:hAnsi="Cambria"/>
          <w:sz w:val="24"/>
          <w:szCs w:val="24"/>
          <w:lang w:val="x-none"/>
        </w:rPr>
        <w:t xml:space="preserve">poziom zmiany ceny materiałów lub kosztów, który uprawnia Strony Umowy do żądania zmiany wynagrodzenia wynoszący </w:t>
      </w:r>
      <w:r w:rsidR="00396E94" w:rsidRPr="00396E94">
        <w:rPr>
          <w:rFonts w:ascii="Cambria" w:eastAsia="MS Mincho" w:hAnsi="Cambria"/>
          <w:sz w:val="24"/>
          <w:szCs w:val="24"/>
        </w:rPr>
        <w:t>5</w:t>
      </w:r>
      <w:r w:rsidRPr="00396E94">
        <w:rPr>
          <w:rFonts w:ascii="Cambria" w:eastAsia="MS Mincho" w:hAnsi="Cambria"/>
          <w:sz w:val="24"/>
          <w:szCs w:val="24"/>
        </w:rPr>
        <w:t xml:space="preserve"> </w:t>
      </w:r>
      <w:r w:rsidRPr="00396E94">
        <w:rPr>
          <w:rFonts w:ascii="Cambria" w:eastAsia="MS Mincho" w:hAnsi="Cambria"/>
          <w:sz w:val="24"/>
          <w:szCs w:val="24"/>
          <w:lang w:val="x-none"/>
        </w:rPr>
        <w:t>% w stosunku do wartości wynagrodzenia określonego w</w:t>
      </w:r>
      <w:r w:rsidRPr="00396E94">
        <w:rPr>
          <w:rFonts w:ascii="Cambria" w:eastAsia="MS Mincho" w:hAnsi="Cambria"/>
          <w:sz w:val="24"/>
          <w:szCs w:val="24"/>
        </w:rPr>
        <w:t> </w:t>
      </w:r>
      <w:r w:rsidRPr="00396E94">
        <w:rPr>
          <w:rFonts w:ascii="Cambria" w:eastAsia="MS Mincho" w:hAnsi="Cambria"/>
          <w:sz w:val="24"/>
          <w:szCs w:val="24"/>
          <w:lang w:val="x-none"/>
        </w:rPr>
        <w:t xml:space="preserve">ofercie </w:t>
      </w:r>
      <w:r w:rsidRPr="00396E94">
        <w:rPr>
          <w:rFonts w:ascii="Cambria" w:eastAsia="MS Mincho" w:hAnsi="Cambria"/>
          <w:sz w:val="24"/>
          <w:szCs w:val="24"/>
        </w:rPr>
        <w:t>Wykonawcy</w:t>
      </w:r>
      <w:r w:rsidRPr="00396E94">
        <w:rPr>
          <w:rFonts w:ascii="Cambria" w:eastAsia="MS Mincho" w:hAnsi="Cambria"/>
          <w:sz w:val="24"/>
          <w:szCs w:val="24"/>
          <w:lang w:val="x-none"/>
        </w:rPr>
        <w:t>,</w:t>
      </w:r>
    </w:p>
    <w:p w:rsidR="00F7165D" w:rsidRPr="00020728" w:rsidRDefault="00F7165D" w:rsidP="00F7165D">
      <w:pPr>
        <w:numPr>
          <w:ilvl w:val="0"/>
          <w:numId w:val="30"/>
        </w:numPr>
        <w:ind w:left="993" w:hanging="426"/>
        <w:contextualSpacing/>
        <w:jc w:val="both"/>
        <w:rPr>
          <w:rFonts w:ascii="Cambria" w:eastAsia="MS Mincho" w:hAnsi="Cambria"/>
          <w:sz w:val="24"/>
          <w:szCs w:val="24"/>
          <w:lang w:val="x-none"/>
        </w:rPr>
      </w:pPr>
      <w:r w:rsidRPr="00020728">
        <w:rPr>
          <w:rFonts w:ascii="Cambria" w:eastAsia="MS Mincho" w:hAnsi="Cambria"/>
          <w:sz w:val="24"/>
          <w:szCs w:val="24"/>
          <w:lang w:val="x-none"/>
        </w:rPr>
        <w:t xml:space="preserve">początkowy termin ustalenia zmiany wynagrodzenia </w:t>
      </w:r>
      <w:r w:rsidRPr="00020728">
        <w:rPr>
          <w:rFonts w:ascii="Cambria" w:eastAsia="MS Mincho" w:hAnsi="Cambria"/>
          <w:sz w:val="24"/>
          <w:szCs w:val="24"/>
        </w:rPr>
        <w:t>– nie wcześniej niż</w:t>
      </w:r>
      <w:r w:rsidR="00020728" w:rsidRPr="00020728">
        <w:rPr>
          <w:rFonts w:ascii="Cambria" w:eastAsia="MS Mincho" w:hAnsi="Cambria"/>
          <w:sz w:val="24"/>
          <w:szCs w:val="24"/>
        </w:rPr>
        <w:t xml:space="preserve"> po upływie 2</w:t>
      </w:r>
      <w:r w:rsidRPr="00020728">
        <w:rPr>
          <w:rFonts w:ascii="Cambria" w:eastAsia="MS Mincho" w:hAnsi="Cambria"/>
          <w:sz w:val="24"/>
          <w:szCs w:val="24"/>
        </w:rPr>
        <w:t xml:space="preserve"> miesięcy od dnia zawarcia umowy</w:t>
      </w:r>
      <w:r w:rsidR="00F65C3B">
        <w:rPr>
          <w:rFonts w:ascii="Cambria" w:eastAsia="MS Mincho" w:hAnsi="Cambria"/>
          <w:sz w:val="24"/>
          <w:szCs w:val="24"/>
        </w:rPr>
        <w:t>.</w:t>
      </w:r>
      <w:r w:rsidRPr="00020728">
        <w:rPr>
          <w:rFonts w:ascii="Cambria" w:eastAsia="MS Mincho" w:hAnsi="Cambria"/>
          <w:sz w:val="24"/>
          <w:szCs w:val="24"/>
        </w:rPr>
        <w:t xml:space="preserve"> </w:t>
      </w:r>
    </w:p>
    <w:p w:rsidR="007701DD" w:rsidRPr="0021671B" w:rsidRDefault="00F7165D" w:rsidP="0068327B">
      <w:pPr>
        <w:numPr>
          <w:ilvl w:val="0"/>
          <w:numId w:val="23"/>
        </w:numPr>
        <w:ind w:left="567" w:hanging="567"/>
        <w:jc w:val="both"/>
        <w:rPr>
          <w:rFonts w:eastAsia="MS Mincho"/>
          <w:sz w:val="24"/>
          <w:szCs w:val="24"/>
        </w:rPr>
      </w:pPr>
      <w:r w:rsidRPr="007701DD">
        <w:rPr>
          <w:rFonts w:eastAsia="MS Mincho"/>
          <w:sz w:val="24"/>
          <w:szCs w:val="24"/>
        </w:rPr>
        <w:t xml:space="preserve">Sposób ustalania zmiany wynagrodzenia, o którym mowa w ust. 1 nastąpi na podstawie </w:t>
      </w:r>
      <w:r w:rsidRPr="007701DD">
        <w:rPr>
          <w:sz w:val="24"/>
          <w:szCs w:val="24"/>
        </w:rPr>
        <w:t xml:space="preserve"> </w:t>
      </w:r>
      <w:r w:rsidRPr="0021671B">
        <w:rPr>
          <w:rFonts w:eastAsia="MS Mincho"/>
          <w:sz w:val="24"/>
          <w:szCs w:val="24"/>
        </w:rPr>
        <w:t>wykazu materiałów lub kosztów związanych z realizacją umowy,</w:t>
      </w:r>
      <w:r w:rsidR="001711FB" w:rsidRPr="0021671B">
        <w:rPr>
          <w:rFonts w:eastAsia="MS Mincho"/>
          <w:sz w:val="24"/>
          <w:szCs w:val="24"/>
        </w:rPr>
        <w:t xml:space="preserve"> </w:t>
      </w:r>
      <w:r w:rsidR="00A1251A" w:rsidRPr="0021671B">
        <w:rPr>
          <w:sz w:val="24"/>
          <w:szCs w:val="24"/>
        </w:rPr>
        <w:t xml:space="preserve">w przypadku których zmiana ceny uprawniać będzie strony umowy do żądania zmiany wynagrodzenia. </w:t>
      </w:r>
      <w:r w:rsidR="001711FB" w:rsidRPr="0021671B">
        <w:rPr>
          <w:rFonts w:eastAsia="MS Mincho"/>
          <w:sz w:val="24"/>
          <w:szCs w:val="24"/>
        </w:rPr>
        <w:t>W</w:t>
      </w:r>
      <w:r w:rsidRPr="0021671B">
        <w:rPr>
          <w:rFonts w:eastAsia="MS Mincho"/>
          <w:sz w:val="24"/>
          <w:szCs w:val="24"/>
        </w:rPr>
        <w:t xml:space="preserve">ynagrodzenie Wykonawcy </w:t>
      </w:r>
      <w:r w:rsidR="0021671B" w:rsidRPr="0021671B">
        <w:rPr>
          <w:rFonts w:eastAsia="MS Mincho"/>
          <w:sz w:val="24"/>
          <w:szCs w:val="24"/>
        </w:rPr>
        <w:t xml:space="preserve">ulegnie zmianie </w:t>
      </w:r>
      <w:r w:rsidR="007701DD" w:rsidRPr="0021671B">
        <w:rPr>
          <w:rFonts w:eastAsia="MS Mincho"/>
          <w:sz w:val="24"/>
          <w:szCs w:val="24"/>
        </w:rPr>
        <w:t xml:space="preserve">proporcjonalnie do średniej wartości </w:t>
      </w:r>
      <w:r w:rsidR="0021671B" w:rsidRPr="0021671B">
        <w:rPr>
          <w:rFonts w:eastAsia="MS Mincho"/>
          <w:sz w:val="24"/>
          <w:szCs w:val="24"/>
        </w:rPr>
        <w:t>zmiany</w:t>
      </w:r>
      <w:r w:rsidR="007701DD" w:rsidRPr="0021671B">
        <w:rPr>
          <w:rFonts w:eastAsia="MS Mincho"/>
          <w:sz w:val="24"/>
          <w:szCs w:val="24"/>
        </w:rPr>
        <w:t xml:space="preserve"> cen wynikających z przedstawionego wykazu. </w:t>
      </w:r>
      <w:r w:rsidRPr="0021671B">
        <w:rPr>
          <w:rFonts w:eastAsia="MS Mincho"/>
          <w:sz w:val="24"/>
          <w:szCs w:val="24"/>
        </w:rPr>
        <w:t xml:space="preserve"> </w:t>
      </w:r>
    </w:p>
    <w:p w:rsidR="00F7165D" w:rsidRPr="0021671B" w:rsidRDefault="00F7165D" w:rsidP="0068327B">
      <w:pPr>
        <w:numPr>
          <w:ilvl w:val="0"/>
          <w:numId w:val="23"/>
        </w:numPr>
        <w:ind w:left="567" w:hanging="567"/>
        <w:jc w:val="both"/>
        <w:rPr>
          <w:rFonts w:ascii="Cambria" w:eastAsia="MS Mincho" w:hAnsi="Cambria"/>
          <w:sz w:val="24"/>
          <w:szCs w:val="24"/>
        </w:rPr>
      </w:pPr>
      <w:r w:rsidRPr="0021671B">
        <w:rPr>
          <w:rFonts w:ascii="Cambria" w:eastAsia="MS Mincho" w:hAnsi="Cambria"/>
          <w:sz w:val="24"/>
          <w:szCs w:val="24"/>
        </w:rPr>
        <w:lastRenderedPageBreak/>
        <w:t xml:space="preserve">Wniosek o dokonanie zmiany składa się wraz z </w:t>
      </w:r>
      <w:r w:rsidR="007701DD" w:rsidRPr="0021671B">
        <w:rPr>
          <w:rFonts w:ascii="Cambria" w:eastAsia="MS Mincho" w:hAnsi="Cambria"/>
          <w:sz w:val="24"/>
          <w:szCs w:val="24"/>
        </w:rPr>
        <w:t>wykazem, o którym mowa w ust. 3</w:t>
      </w:r>
      <w:r w:rsidRPr="0021671B">
        <w:rPr>
          <w:rFonts w:ascii="Cambria" w:eastAsia="MS Mincho" w:hAnsi="Cambria"/>
          <w:sz w:val="24"/>
          <w:szCs w:val="24"/>
        </w:rPr>
        <w:t xml:space="preserve">, w formie pisemnej pod rygorem bezskuteczności. W przypadku żądania obniżenia wynagrodzenia </w:t>
      </w:r>
      <w:r w:rsidR="0021671B" w:rsidRPr="0021671B">
        <w:rPr>
          <w:rFonts w:ascii="Cambria" w:eastAsia="MS Mincho" w:hAnsi="Cambria"/>
          <w:sz w:val="24"/>
          <w:szCs w:val="24"/>
        </w:rPr>
        <w:t>wykaz, o którym mowa w ust. 3 nie będzie wymagany.</w:t>
      </w:r>
      <w:r w:rsidRPr="0021671B">
        <w:rPr>
          <w:rFonts w:ascii="Cambria" w:eastAsia="MS Mincho" w:hAnsi="Cambria"/>
          <w:sz w:val="24"/>
          <w:szCs w:val="24"/>
        </w:rPr>
        <w:t xml:space="preserve"> </w:t>
      </w:r>
    </w:p>
    <w:p w:rsidR="00F7165D" w:rsidRPr="0021671B" w:rsidRDefault="00F7165D" w:rsidP="00F7165D">
      <w:pPr>
        <w:numPr>
          <w:ilvl w:val="0"/>
          <w:numId w:val="23"/>
        </w:numPr>
        <w:ind w:left="567" w:hanging="567"/>
        <w:jc w:val="both"/>
        <w:rPr>
          <w:rFonts w:ascii="Cambria" w:eastAsia="MS Mincho" w:hAnsi="Cambria"/>
          <w:sz w:val="24"/>
          <w:szCs w:val="24"/>
        </w:rPr>
      </w:pPr>
      <w:r w:rsidRPr="0021671B">
        <w:rPr>
          <w:rFonts w:ascii="Cambria" w:eastAsia="MS Mincho" w:hAnsi="Cambria"/>
          <w:sz w:val="24"/>
          <w:szCs w:val="24"/>
        </w:rPr>
        <w:t xml:space="preserve">Łączna, maksymalna wartość zmian wynagrodzenia, nie może przekroczyć </w:t>
      </w:r>
      <w:r w:rsidR="00396E94" w:rsidRPr="0021671B">
        <w:rPr>
          <w:rFonts w:ascii="Cambria" w:eastAsia="MS Mincho" w:hAnsi="Cambria"/>
          <w:sz w:val="24"/>
          <w:szCs w:val="24"/>
        </w:rPr>
        <w:t>30</w:t>
      </w:r>
      <w:r w:rsidRPr="0021671B">
        <w:rPr>
          <w:rFonts w:ascii="Cambria" w:eastAsia="MS Mincho" w:hAnsi="Cambria"/>
          <w:sz w:val="24"/>
          <w:szCs w:val="24"/>
        </w:rPr>
        <w:t>% wysokości</w:t>
      </w:r>
      <w:r w:rsidRPr="0021671B">
        <w:rPr>
          <w:rFonts w:ascii="Cambria" w:hAnsi="Cambria"/>
          <w:iCs/>
          <w:sz w:val="24"/>
          <w:szCs w:val="24"/>
        </w:rPr>
        <w:t xml:space="preserve"> całkowitego wynagrodzenia brutto określonego w § 2 ust. 1 umowy</w:t>
      </w:r>
    </w:p>
    <w:p w:rsidR="00F7165D" w:rsidRPr="0021671B" w:rsidRDefault="00F7165D" w:rsidP="00F7165D">
      <w:pPr>
        <w:numPr>
          <w:ilvl w:val="0"/>
          <w:numId w:val="23"/>
        </w:numPr>
        <w:ind w:left="567" w:hanging="567"/>
        <w:jc w:val="both"/>
        <w:rPr>
          <w:rFonts w:ascii="Cambria" w:eastAsia="MS Mincho" w:hAnsi="Cambria"/>
          <w:sz w:val="24"/>
          <w:szCs w:val="24"/>
        </w:rPr>
      </w:pPr>
      <w:r w:rsidRPr="0021671B">
        <w:rPr>
          <w:rFonts w:ascii="Cambria" w:eastAsia="MS Mincho" w:hAnsi="Cambria"/>
          <w:sz w:val="24"/>
          <w:szCs w:val="24"/>
        </w:rPr>
        <w:t>Postanowień umownych w zakresie waloryzacji nie stosuje się od chwili osiągnięcia limitu, o którym mowa w ust. 5.</w:t>
      </w:r>
    </w:p>
    <w:p w:rsidR="00F7165D" w:rsidRPr="0021671B" w:rsidRDefault="00F7165D" w:rsidP="00F7165D">
      <w:pPr>
        <w:numPr>
          <w:ilvl w:val="0"/>
          <w:numId w:val="23"/>
        </w:numPr>
        <w:ind w:left="567" w:hanging="567"/>
        <w:jc w:val="both"/>
        <w:rPr>
          <w:rFonts w:ascii="Cambria" w:eastAsia="MS Mincho" w:hAnsi="Cambria"/>
          <w:sz w:val="24"/>
          <w:szCs w:val="24"/>
        </w:rPr>
      </w:pPr>
      <w:r w:rsidRPr="0021671B">
        <w:rPr>
          <w:rFonts w:ascii="Cambria" w:eastAsia="MS Mincho" w:hAnsi="Cambria"/>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F7165D" w:rsidRPr="0021671B" w:rsidRDefault="00F7165D" w:rsidP="00F7165D">
      <w:pPr>
        <w:numPr>
          <w:ilvl w:val="0"/>
          <w:numId w:val="23"/>
        </w:numPr>
        <w:ind w:left="567" w:hanging="567"/>
        <w:jc w:val="both"/>
        <w:rPr>
          <w:rFonts w:ascii="Cambria" w:eastAsia="MS Mincho" w:hAnsi="Cambria"/>
          <w:sz w:val="24"/>
          <w:szCs w:val="24"/>
        </w:rPr>
      </w:pPr>
      <w:r w:rsidRPr="0021671B">
        <w:rPr>
          <w:rFonts w:ascii="Cambria" w:eastAsia="MS Mincho" w:hAnsi="Cambria"/>
          <w:sz w:val="24"/>
          <w:szCs w:val="24"/>
        </w:rPr>
        <w:t>Kolejne waloryzacje dokon</w:t>
      </w:r>
      <w:r w:rsidR="00005C0E" w:rsidRPr="0021671B">
        <w:rPr>
          <w:rFonts w:ascii="Cambria" w:eastAsia="MS Mincho" w:hAnsi="Cambria"/>
          <w:sz w:val="24"/>
          <w:szCs w:val="24"/>
        </w:rPr>
        <w:t>ywane będą nie częściej niż co 2</w:t>
      </w:r>
      <w:r w:rsidRPr="0021671B">
        <w:rPr>
          <w:rFonts w:ascii="Cambria" w:eastAsia="MS Mincho" w:hAnsi="Cambria"/>
          <w:sz w:val="24"/>
          <w:szCs w:val="24"/>
        </w:rPr>
        <w:t xml:space="preserve">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w:t>
      </w:r>
      <w:r w:rsidR="00005C0E" w:rsidRPr="0021671B">
        <w:rPr>
          <w:rFonts w:ascii="Cambria" w:eastAsia="MS Mincho" w:hAnsi="Cambria"/>
          <w:sz w:val="24"/>
          <w:szCs w:val="24"/>
        </w:rPr>
        <w:t xml:space="preserve">2 </w:t>
      </w:r>
      <w:r w:rsidRPr="0021671B">
        <w:rPr>
          <w:rFonts w:ascii="Cambria" w:eastAsia="MS Mincho" w:hAnsi="Cambria"/>
          <w:sz w:val="24"/>
          <w:szCs w:val="24"/>
        </w:rPr>
        <w:t xml:space="preserve">% na dzień złożenia kolejnego wniosku w stosunku do wartości wynagrodzenia Wykonawcy określonego na podstawie poprzednio dokonanej waloryzacji, z zastrzeżeniem ust. 5. </w:t>
      </w:r>
    </w:p>
    <w:p w:rsidR="00F7165D" w:rsidRPr="0021671B" w:rsidRDefault="00F7165D" w:rsidP="00F7165D">
      <w:pPr>
        <w:numPr>
          <w:ilvl w:val="0"/>
          <w:numId w:val="23"/>
        </w:numPr>
        <w:ind w:left="567" w:hanging="567"/>
        <w:jc w:val="both"/>
        <w:rPr>
          <w:rFonts w:ascii="Cambria" w:eastAsia="MS Mincho" w:hAnsi="Cambria"/>
          <w:sz w:val="24"/>
          <w:szCs w:val="24"/>
          <w:lang w:val="x-none"/>
        </w:rPr>
      </w:pPr>
      <w:r w:rsidRPr="0021671B">
        <w:rPr>
          <w:rFonts w:ascii="Cambria" w:eastAsia="MS Mincho" w:hAnsi="Cambria"/>
          <w:sz w:val="24"/>
          <w:szCs w:val="24"/>
        </w:rPr>
        <w:t>Zmiana wynagrodzenia, pod rygorem nieważności, przyjmuje formę pisemnego aneksu.</w:t>
      </w:r>
    </w:p>
    <w:p w:rsidR="00F7165D" w:rsidRPr="0021671B" w:rsidRDefault="00F7165D" w:rsidP="00F7165D">
      <w:pPr>
        <w:rPr>
          <w:rFonts w:ascii="Cambria" w:hAnsi="Cambria"/>
          <w:sz w:val="24"/>
          <w:szCs w:val="24"/>
        </w:rPr>
      </w:pPr>
      <w:r w:rsidRPr="0021671B">
        <w:rPr>
          <w:rFonts w:ascii="Cambria" w:hAnsi="Cambria"/>
          <w:sz w:val="24"/>
          <w:szCs w:val="24"/>
        </w:rPr>
        <w:t xml:space="preserve">10.    W przypadku nieosiągnięcia porozumienia w zakresie zmiany wynagrodzenia na </w:t>
      </w:r>
    </w:p>
    <w:p w:rsidR="00F7165D" w:rsidRPr="0021671B" w:rsidRDefault="00F7165D" w:rsidP="00F7165D">
      <w:pPr>
        <w:rPr>
          <w:rFonts w:ascii="Cambria" w:hAnsi="Cambria"/>
          <w:sz w:val="24"/>
          <w:szCs w:val="24"/>
        </w:rPr>
      </w:pPr>
      <w:r w:rsidRPr="0021671B">
        <w:rPr>
          <w:rFonts w:ascii="Cambria" w:hAnsi="Cambria"/>
          <w:sz w:val="24"/>
          <w:szCs w:val="24"/>
        </w:rPr>
        <w:t xml:space="preserve">          zasadach opisanych w niniejszym paragrafie, uprawnia się Strony do rozwiązania  </w:t>
      </w:r>
    </w:p>
    <w:p w:rsidR="00F7165D" w:rsidRPr="0021671B" w:rsidRDefault="00F7165D" w:rsidP="00F7165D">
      <w:pPr>
        <w:rPr>
          <w:rFonts w:ascii="Cambria" w:hAnsi="Cambria"/>
          <w:sz w:val="24"/>
          <w:szCs w:val="24"/>
        </w:rPr>
      </w:pPr>
      <w:r w:rsidRPr="0021671B">
        <w:rPr>
          <w:rFonts w:ascii="Cambria" w:hAnsi="Cambria"/>
          <w:sz w:val="24"/>
          <w:szCs w:val="24"/>
        </w:rPr>
        <w:t xml:space="preserve">          umowy z zachowaniem umownego okresu wypowiedzenia.</w:t>
      </w:r>
    </w:p>
    <w:p w:rsidR="00F7165D" w:rsidRDefault="00F7165D" w:rsidP="00F7165D">
      <w:pPr>
        <w:jc w:val="center"/>
        <w:rPr>
          <w:rFonts w:ascii="Cambria" w:hAnsi="Cambria"/>
          <w:b/>
          <w:sz w:val="24"/>
          <w:szCs w:val="24"/>
        </w:rPr>
      </w:pPr>
    </w:p>
    <w:p w:rsidR="00396E94" w:rsidRDefault="00396E94" w:rsidP="00F7165D">
      <w:pPr>
        <w:jc w:val="center"/>
        <w:rPr>
          <w:rFonts w:ascii="Cambria" w:hAnsi="Cambria"/>
          <w:b/>
          <w:sz w:val="24"/>
          <w:szCs w:val="24"/>
        </w:rPr>
      </w:pPr>
    </w:p>
    <w:p w:rsidR="002E311A" w:rsidRPr="00AD26FA" w:rsidRDefault="00932661" w:rsidP="00F7165D">
      <w:pPr>
        <w:jc w:val="center"/>
        <w:rPr>
          <w:rFonts w:ascii="Cambria" w:hAnsi="Cambria"/>
          <w:b/>
          <w:sz w:val="24"/>
          <w:szCs w:val="24"/>
        </w:rPr>
      </w:pPr>
      <w:r w:rsidRPr="00AD26FA">
        <w:rPr>
          <w:rFonts w:ascii="Cambria" w:hAnsi="Cambria"/>
          <w:b/>
          <w:sz w:val="24"/>
          <w:szCs w:val="24"/>
        </w:rPr>
        <w:t xml:space="preserve">§ </w:t>
      </w:r>
      <w:r w:rsidR="00F7165D">
        <w:rPr>
          <w:rFonts w:ascii="Cambria" w:hAnsi="Cambria"/>
          <w:b/>
          <w:sz w:val="24"/>
          <w:szCs w:val="24"/>
        </w:rPr>
        <w:t>7</w:t>
      </w:r>
    </w:p>
    <w:p w:rsidR="002E311A" w:rsidRPr="00AD26FA" w:rsidRDefault="002E311A" w:rsidP="00AD26FA">
      <w:pPr>
        <w:pStyle w:val="Nagwek1"/>
        <w:jc w:val="center"/>
        <w:rPr>
          <w:rFonts w:ascii="Cambria" w:hAnsi="Cambria"/>
          <w:b/>
          <w:szCs w:val="24"/>
        </w:rPr>
      </w:pPr>
      <w:r w:rsidRPr="00AD26FA">
        <w:rPr>
          <w:rFonts w:ascii="Cambria" w:hAnsi="Cambria"/>
          <w:b/>
          <w:szCs w:val="24"/>
        </w:rPr>
        <w:t>KARY UMOWNE</w:t>
      </w:r>
    </w:p>
    <w:p w:rsidR="002E311A" w:rsidRPr="00AD26FA" w:rsidRDefault="002E311A" w:rsidP="00AD26FA">
      <w:pPr>
        <w:numPr>
          <w:ilvl w:val="0"/>
          <w:numId w:val="7"/>
        </w:numPr>
        <w:jc w:val="both"/>
        <w:rPr>
          <w:rFonts w:ascii="Cambria" w:hAnsi="Cambria"/>
          <w:sz w:val="24"/>
          <w:szCs w:val="24"/>
        </w:rPr>
      </w:pPr>
      <w:r w:rsidRPr="00AD26FA">
        <w:rPr>
          <w:rFonts w:ascii="Cambria" w:eastAsia="MS Mincho" w:hAnsi="Cambria"/>
          <w:sz w:val="24"/>
          <w:szCs w:val="24"/>
        </w:rPr>
        <w:t xml:space="preserve">Wykonawca </w:t>
      </w:r>
      <w:r w:rsidRPr="00AD26FA">
        <w:rPr>
          <w:rFonts w:ascii="Cambria" w:hAnsi="Cambria"/>
          <w:sz w:val="24"/>
          <w:szCs w:val="24"/>
        </w:rPr>
        <w:t>zobowiązany jest do zapłaty kar umownych w wysokości:</w:t>
      </w:r>
    </w:p>
    <w:p w:rsidR="002E311A" w:rsidRPr="00AD26FA" w:rsidRDefault="002E311A" w:rsidP="00AD26FA">
      <w:pPr>
        <w:numPr>
          <w:ilvl w:val="0"/>
          <w:numId w:val="16"/>
        </w:numPr>
        <w:ind w:left="360"/>
        <w:jc w:val="both"/>
        <w:rPr>
          <w:rFonts w:ascii="Cambria" w:hAnsi="Cambria"/>
          <w:sz w:val="24"/>
          <w:szCs w:val="24"/>
        </w:rPr>
      </w:pPr>
      <w:r w:rsidRPr="00AD26FA">
        <w:rPr>
          <w:rFonts w:ascii="Cambria" w:hAnsi="Cambria"/>
          <w:sz w:val="24"/>
          <w:szCs w:val="24"/>
        </w:rPr>
        <w:t>5 % wartości brutto niedostarczonego w terminie towaru za każdy</w:t>
      </w:r>
      <w:r w:rsidR="00005C0E">
        <w:rPr>
          <w:rFonts w:ascii="Cambria" w:hAnsi="Cambria"/>
          <w:sz w:val="24"/>
          <w:szCs w:val="24"/>
        </w:rPr>
        <w:t xml:space="preserve"> rozpoczęty</w:t>
      </w:r>
      <w:r w:rsidRPr="00AD26FA">
        <w:rPr>
          <w:rFonts w:ascii="Cambria" w:hAnsi="Cambria"/>
          <w:sz w:val="24"/>
          <w:szCs w:val="24"/>
        </w:rPr>
        <w:t xml:space="preserve"> dzień zwłoki</w:t>
      </w:r>
      <w:r w:rsidR="00005C0E">
        <w:rPr>
          <w:rFonts w:ascii="Cambria" w:hAnsi="Cambria"/>
          <w:sz w:val="24"/>
          <w:szCs w:val="24"/>
        </w:rPr>
        <w:t xml:space="preserve"> w</w:t>
      </w:r>
      <w:r w:rsidRPr="00AD26FA">
        <w:rPr>
          <w:rFonts w:ascii="Cambria" w:hAnsi="Cambria"/>
          <w:sz w:val="24"/>
          <w:szCs w:val="24"/>
        </w:rPr>
        <w:t xml:space="preserve"> realizacji przedmiotu umowy, jeżeli niezrealizowanie części umowy nastąpiło z  winy </w:t>
      </w:r>
      <w:r w:rsidRPr="00AD26FA">
        <w:rPr>
          <w:rFonts w:ascii="Cambria" w:eastAsia="MS Mincho" w:hAnsi="Cambria"/>
          <w:sz w:val="24"/>
          <w:szCs w:val="24"/>
        </w:rPr>
        <w:t>Wykonawcy</w:t>
      </w:r>
      <w:r w:rsidRPr="00AD26FA">
        <w:rPr>
          <w:rFonts w:ascii="Cambria" w:hAnsi="Cambria"/>
          <w:sz w:val="24"/>
          <w:szCs w:val="24"/>
        </w:rPr>
        <w:t>,</w:t>
      </w:r>
    </w:p>
    <w:p w:rsidR="002E311A" w:rsidRPr="00AD26FA" w:rsidRDefault="002E311A" w:rsidP="00AD26FA">
      <w:pPr>
        <w:numPr>
          <w:ilvl w:val="0"/>
          <w:numId w:val="9"/>
        </w:numPr>
        <w:tabs>
          <w:tab w:val="clear" w:pos="720"/>
          <w:tab w:val="num" w:pos="426"/>
        </w:tabs>
        <w:ind w:left="426" w:hanging="426"/>
        <w:jc w:val="both"/>
        <w:rPr>
          <w:rFonts w:ascii="Cambria" w:hAnsi="Cambria"/>
          <w:sz w:val="24"/>
          <w:szCs w:val="24"/>
        </w:rPr>
      </w:pPr>
      <w:r w:rsidRPr="00AD26FA">
        <w:rPr>
          <w:rFonts w:ascii="Cambria" w:hAnsi="Cambria"/>
          <w:sz w:val="24"/>
          <w:szCs w:val="24"/>
        </w:rPr>
        <w:t xml:space="preserve">5 % wartości brutto niezrealizowanej części umowy w przypadku niewykonania umowy z winy </w:t>
      </w:r>
      <w:r w:rsidRPr="00AD26FA">
        <w:rPr>
          <w:rFonts w:ascii="Cambria" w:eastAsia="MS Mincho" w:hAnsi="Cambria"/>
          <w:sz w:val="24"/>
          <w:szCs w:val="24"/>
        </w:rPr>
        <w:t>Wykonawcy.</w:t>
      </w:r>
    </w:p>
    <w:p w:rsidR="002E311A" w:rsidRPr="00AD26FA" w:rsidRDefault="002E311A" w:rsidP="00AD26FA">
      <w:pPr>
        <w:pStyle w:val="Lista"/>
        <w:widowControl/>
        <w:numPr>
          <w:ilvl w:val="0"/>
          <w:numId w:val="7"/>
        </w:numPr>
        <w:suppressAutoHyphens w:val="0"/>
        <w:spacing w:after="0"/>
        <w:jc w:val="both"/>
        <w:rPr>
          <w:rFonts w:ascii="Cambria" w:hAnsi="Cambria" w:cs="Times New Roman"/>
        </w:rPr>
      </w:pPr>
      <w:r w:rsidRPr="00AD26FA">
        <w:rPr>
          <w:rFonts w:ascii="Cambria" w:hAnsi="Cambria" w:cs="Times New Roman"/>
          <w:lang w:val="pl-PL"/>
        </w:rPr>
        <w:t xml:space="preserve">Łączna wartość kar umownych nałożonych na </w:t>
      </w:r>
      <w:r w:rsidRPr="00AD26FA">
        <w:rPr>
          <w:rFonts w:ascii="Cambria" w:eastAsia="MS Mincho" w:hAnsi="Cambria" w:cs="Times New Roman"/>
        </w:rPr>
        <w:t>Wykonawc</w:t>
      </w:r>
      <w:r w:rsidRPr="00AD26FA">
        <w:rPr>
          <w:rFonts w:ascii="Cambria" w:eastAsia="MS Mincho" w:hAnsi="Cambria" w:cs="Times New Roman"/>
          <w:lang w:val="pl-PL"/>
        </w:rPr>
        <w:t>ę</w:t>
      </w:r>
      <w:r w:rsidRPr="00AD26FA">
        <w:rPr>
          <w:rFonts w:ascii="Cambria" w:hAnsi="Cambria" w:cs="Times New Roman"/>
          <w:lang w:val="pl-PL"/>
        </w:rPr>
        <w:t xml:space="preserve"> nie może przekroczyć 20% Wynagrodzenia brutto. </w:t>
      </w:r>
      <w:r w:rsidRPr="00AD26FA">
        <w:rPr>
          <w:rFonts w:ascii="Cambria" w:hAnsi="Cambria" w:cs="Times New Roman"/>
        </w:rPr>
        <w:t>Zamawiający ma prawo dochodzenia odszkodowania na zasadach ogólnych.</w:t>
      </w:r>
    </w:p>
    <w:p w:rsidR="002E311A" w:rsidRPr="00AD26FA" w:rsidRDefault="002E311A" w:rsidP="00AD26FA">
      <w:pPr>
        <w:pStyle w:val="Akapitzlist"/>
        <w:numPr>
          <w:ilvl w:val="0"/>
          <w:numId w:val="7"/>
        </w:numPr>
        <w:jc w:val="both"/>
        <w:rPr>
          <w:rFonts w:ascii="Cambria" w:hAnsi="Cambria"/>
          <w:sz w:val="24"/>
          <w:szCs w:val="24"/>
        </w:rPr>
      </w:pPr>
      <w:r w:rsidRPr="00AD26FA">
        <w:rPr>
          <w:rFonts w:ascii="Cambria" w:hAnsi="Cambria"/>
          <w:sz w:val="24"/>
          <w:szCs w:val="24"/>
        </w:rPr>
        <w:t xml:space="preserve">Przed naliczeniem kary umownej Zamawiający wzywa </w:t>
      </w:r>
      <w:r w:rsidRPr="00AD26FA">
        <w:rPr>
          <w:rFonts w:ascii="Cambria" w:eastAsia="MS Mincho" w:hAnsi="Cambria"/>
          <w:sz w:val="24"/>
          <w:szCs w:val="24"/>
        </w:rPr>
        <w:t>Wykonawc</w:t>
      </w:r>
      <w:r w:rsidRPr="00AD26FA">
        <w:rPr>
          <w:rFonts w:ascii="Cambria" w:hAnsi="Cambria"/>
          <w:sz w:val="24"/>
          <w:szCs w:val="24"/>
        </w:rPr>
        <w:t>ę do szczegółowego podania przyczyn niewykonania lub nienależytego wykonania umowy. Wykonawca zobowiązany jest podać przyczyny niewykonania lub nienależytego wykonania umowy w terminie 3 dni roboczych od daty otrzymania wezwania.</w:t>
      </w:r>
    </w:p>
    <w:p w:rsidR="002E311A" w:rsidRPr="00AD26FA" w:rsidRDefault="002E311A" w:rsidP="00AD26FA">
      <w:pPr>
        <w:pStyle w:val="Akapitzlist"/>
        <w:numPr>
          <w:ilvl w:val="0"/>
          <w:numId w:val="7"/>
        </w:numPr>
        <w:jc w:val="both"/>
        <w:rPr>
          <w:rFonts w:ascii="Cambria" w:hAnsi="Cambria"/>
          <w:sz w:val="24"/>
          <w:szCs w:val="24"/>
        </w:rPr>
      </w:pPr>
      <w:r w:rsidRPr="00AD26FA">
        <w:rPr>
          <w:rFonts w:ascii="Cambria" w:eastAsia="MS Mincho" w:hAnsi="Cambria"/>
          <w:sz w:val="24"/>
          <w:szCs w:val="24"/>
        </w:rPr>
        <w:t>Wykonawca</w:t>
      </w:r>
      <w:r w:rsidRPr="00AD26FA">
        <w:rPr>
          <w:rFonts w:ascii="Cambria" w:hAnsi="Cambria"/>
          <w:sz w:val="24"/>
          <w:szCs w:val="24"/>
        </w:rPr>
        <w:t xml:space="preserve"> jest zobowiązany do zapłaty kary umownej w terminie 10 dni od daty otrzymania informacji o jej naliczeniu. </w:t>
      </w:r>
    </w:p>
    <w:p w:rsidR="002E311A" w:rsidRPr="00AD26FA" w:rsidRDefault="002E311A" w:rsidP="00AD26FA">
      <w:pPr>
        <w:pStyle w:val="Akapitzlist"/>
        <w:numPr>
          <w:ilvl w:val="0"/>
          <w:numId w:val="7"/>
        </w:numPr>
        <w:jc w:val="both"/>
        <w:rPr>
          <w:rFonts w:ascii="Cambria" w:hAnsi="Cambria"/>
          <w:sz w:val="24"/>
          <w:szCs w:val="24"/>
        </w:rPr>
      </w:pPr>
      <w:r w:rsidRPr="00AD26FA">
        <w:rPr>
          <w:rFonts w:ascii="Cambria" w:hAnsi="Cambria"/>
          <w:sz w:val="24"/>
          <w:szCs w:val="24"/>
        </w:rPr>
        <w:t xml:space="preserve">Naliczenie przez Zamawiającego, bądź zapłata przez </w:t>
      </w:r>
      <w:r w:rsidRPr="00AD26FA">
        <w:rPr>
          <w:rFonts w:ascii="Cambria" w:eastAsia="MS Mincho" w:hAnsi="Cambria"/>
          <w:sz w:val="24"/>
          <w:szCs w:val="24"/>
        </w:rPr>
        <w:t>Wykonawcę</w:t>
      </w:r>
      <w:r w:rsidRPr="00AD26FA">
        <w:rPr>
          <w:rFonts w:ascii="Cambria" w:hAnsi="Cambria"/>
          <w:sz w:val="24"/>
          <w:szCs w:val="24"/>
        </w:rPr>
        <w:t xml:space="preserve"> kary umownej nie zwalnia go z zobowiązań wynikających z niniejszej umowy.</w:t>
      </w:r>
    </w:p>
    <w:p w:rsidR="00932661" w:rsidRPr="00AD26FA" w:rsidRDefault="00932661" w:rsidP="00AD26FA">
      <w:pPr>
        <w:jc w:val="center"/>
        <w:rPr>
          <w:rFonts w:ascii="Cambria" w:hAnsi="Cambria"/>
          <w:b/>
          <w:sz w:val="24"/>
          <w:szCs w:val="24"/>
        </w:rPr>
      </w:pPr>
    </w:p>
    <w:p w:rsidR="002E311A" w:rsidRPr="00AD26FA" w:rsidRDefault="002E311A" w:rsidP="00AD26FA">
      <w:pPr>
        <w:jc w:val="center"/>
        <w:rPr>
          <w:rFonts w:ascii="Cambria" w:hAnsi="Cambria"/>
          <w:b/>
          <w:sz w:val="24"/>
          <w:szCs w:val="24"/>
        </w:rPr>
      </w:pPr>
      <w:r w:rsidRPr="00AD26FA">
        <w:rPr>
          <w:rFonts w:ascii="Cambria" w:hAnsi="Cambria"/>
          <w:b/>
          <w:sz w:val="24"/>
          <w:szCs w:val="24"/>
        </w:rPr>
        <w:t xml:space="preserve">§ </w:t>
      </w:r>
      <w:r w:rsidR="00F7165D">
        <w:rPr>
          <w:rFonts w:ascii="Cambria" w:hAnsi="Cambria"/>
          <w:b/>
          <w:sz w:val="24"/>
          <w:szCs w:val="24"/>
        </w:rPr>
        <w:t>8</w:t>
      </w:r>
    </w:p>
    <w:p w:rsidR="002E311A" w:rsidRPr="00AD26FA" w:rsidRDefault="002E311A" w:rsidP="00AD26FA">
      <w:pPr>
        <w:numPr>
          <w:ilvl w:val="0"/>
          <w:numId w:val="6"/>
        </w:numPr>
        <w:jc w:val="both"/>
        <w:rPr>
          <w:rFonts w:ascii="Cambria" w:hAnsi="Cambria"/>
          <w:sz w:val="24"/>
          <w:szCs w:val="24"/>
        </w:rPr>
      </w:pPr>
      <w:r w:rsidRPr="00AD26FA">
        <w:rPr>
          <w:rFonts w:ascii="Cambria" w:hAnsi="Cambria"/>
          <w:sz w:val="24"/>
          <w:szCs w:val="24"/>
        </w:rPr>
        <w:lastRenderedPageBreak/>
        <w:t xml:space="preserve">W przypadku gdy </w:t>
      </w:r>
      <w:r w:rsidRPr="00AD26FA">
        <w:rPr>
          <w:rFonts w:ascii="Cambria" w:eastAsia="MS Mincho" w:hAnsi="Cambria"/>
          <w:sz w:val="24"/>
          <w:szCs w:val="24"/>
        </w:rPr>
        <w:t>Wykonawca</w:t>
      </w:r>
      <w:r w:rsidRPr="00AD26FA">
        <w:rPr>
          <w:rFonts w:ascii="Cambria" w:hAnsi="Cambria"/>
          <w:sz w:val="24"/>
          <w:szCs w:val="24"/>
        </w:rPr>
        <w:t xml:space="preserve"> nie dostarczy towaru w terminach określonych w umowie, Zamawiający ma prawo skorzystania z wykonania zastępczego umowy, informując o tym uprzednio </w:t>
      </w:r>
      <w:r w:rsidRPr="00AD26FA">
        <w:rPr>
          <w:rFonts w:ascii="Cambria" w:eastAsia="MS Mincho" w:hAnsi="Cambria"/>
          <w:sz w:val="24"/>
          <w:szCs w:val="24"/>
        </w:rPr>
        <w:t>Wykonawcę</w:t>
      </w:r>
      <w:r w:rsidRPr="00AD26FA">
        <w:rPr>
          <w:rFonts w:ascii="Cambria" w:hAnsi="Cambria"/>
          <w:sz w:val="24"/>
          <w:szCs w:val="24"/>
        </w:rPr>
        <w:t xml:space="preserve"> poczta elektroniczną na adres email osoby odpowiedzialnej za realizację umowy po stronie </w:t>
      </w:r>
      <w:r w:rsidRPr="00AD26FA">
        <w:rPr>
          <w:rFonts w:ascii="Cambria" w:eastAsia="MS Mincho" w:hAnsi="Cambria"/>
          <w:sz w:val="24"/>
          <w:szCs w:val="24"/>
        </w:rPr>
        <w:t>Wykonawcy</w:t>
      </w:r>
      <w:r w:rsidRPr="00AD26FA">
        <w:rPr>
          <w:rFonts w:ascii="Cambria" w:hAnsi="Cambria"/>
          <w:sz w:val="24"/>
          <w:szCs w:val="24"/>
        </w:rPr>
        <w:t xml:space="preserve">. W ramach wykonania zastępczego Zamawiający dokonuje zakupu niedostarczonego produktu u podmiotu trzeciego po aktualnych cenach rynkowych, na co </w:t>
      </w:r>
      <w:r w:rsidRPr="00AD26FA">
        <w:rPr>
          <w:rFonts w:ascii="Cambria" w:eastAsia="MS Mincho" w:hAnsi="Cambria"/>
          <w:sz w:val="24"/>
          <w:szCs w:val="24"/>
        </w:rPr>
        <w:t>Wykonawca</w:t>
      </w:r>
      <w:r w:rsidRPr="00AD26FA">
        <w:rPr>
          <w:rFonts w:ascii="Cambria" w:hAnsi="Cambria"/>
          <w:sz w:val="24"/>
          <w:szCs w:val="24"/>
        </w:rPr>
        <w:t xml:space="preserve"> wyrażą zgodę. </w:t>
      </w:r>
      <w:r w:rsidRPr="00AD26FA">
        <w:rPr>
          <w:rFonts w:ascii="Cambria" w:eastAsia="MS Mincho" w:hAnsi="Cambria"/>
          <w:sz w:val="24"/>
          <w:szCs w:val="24"/>
        </w:rPr>
        <w:t>Wykonawca</w:t>
      </w:r>
      <w:r w:rsidRPr="00AD26FA">
        <w:rPr>
          <w:rFonts w:ascii="Cambria" w:hAnsi="Cambria"/>
          <w:sz w:val="24"/>
          <w:szCs w:val="24"/>
        </w:rPr>
        <w:t xml:space="preserve"> zobowiązuje się do pokrycia różnicy pomiędzy wartością niezrealizowanej dostawy ( obliczonej na podstawie cen jednostkowych produktu określonego w załączniku nr 1 do umowy), a kosztami wykonania zastępczego w terminie 14 dni od dnia  wystawienia faktury przez Zamawiającego. </w:t>
      </w:r>
    </w:p>
    <w:p w:rsidR="002E311A" w:rsidRPr="00AD26FA" w:rsidRDefault="002E311A" w:rsidP="00AD26FA">
      <w:pPr>
        <w:pStyle w:val="Akapitzlist"/>
        <w:numPr>
          <w:ilvl w:val="0"/>
          <w:numId w:val="6"/>
        </w:numPr>
        <w:jc w:val="both"/>
        <w:rPr>
          <w:rFonts w:ascii="Cambria" w:hAnsi="Cambria"/>
          <w:sz w:val="24"/>
          <w:szCs w:val="24"/>
        </w:rPr>
      </w:pPr>
      <w:r w:rsidRPr="00AD26FA">
        <w:rPr>
          <w:rFonts w:ascii="Cambria" w:hAnsi="Cambria"/>
          <w:sz w:val="24"/>
          <w:szCs w:val="24"/>
        </w:rPr>
        <w:t xml:space="preserve">W przypadku trwającej co najmniej 7 dni zwłoki </w:t>
      </w:r>
      <w:r w:rsidRPr="00AD26FA">
        <w:rPr>
          <w:rFonts w:ascii="Cambria" w:eastAsia="MS Mincho" w:hAnsi="Cambria"/>
          <w:sz w:val="24"/>
          <w:szCs w:val="24"/>
        </w:rPr>
        <w:t>Wykonawcy</w:t>
      </w:r>
      <w:r w:rsidRPr="00AD26FA">
        <w:rPr>
          <w:rFonts w:ascii="Cambria" w:hAnsi="Cambria"/>
          <w:sz w:val="24"/>
          <w:szCs w:val="24"/>
        </w:rPr>
        <w:t xml:space="preserve"> w realizacji przedmiotu umowy, Zamawiający ma prawo odstąpić od umowy pod warunkiem uprzedniego wezwania </w:t>
      </w:r>
      <w:r w:rsidRPr="00AD26FA">
        <w:rPr>
          <w:rFonts w:ascii="Cambria" w:eastAsia="MS Mincho" w:hAnsi="Cambria"/>
          <w:sz w:val="24"/>
          <w:szCs w:val="24"/>
        </w:rPr>
        <w:t>Wykonawcy</w:t>
      </w:r>
      <w:r w:rsidRPr="00AD26FA">
        <w:rPr>
          <w:rFonts w:ascii="Cambria" w:hAnsi="Cambria"/>
          <w:sz w:val="24"/>
          <w:szCs w:val="24"/>
        </w:rPr>
        <w:t xml:space="preserve"> do wykonania umowy w dodatkowym 7- dniowym terminie. Oświadczenie o odstąpieniu od umowy wymaga formy pisemnej i może być złożone w ciągu 30 dni od bezskutecznego upływu ww. dodatkowego terminu.</w:t>
      </w:r>
    </w:p>
    <w:p w:rsidR="002E311A" w:rsidRPr="00AD26FA" w:rsidRDefault="002E311A" w:rsidP="00AD26FA">
      <w:pPr>
        <w:jc w:val="both"/>
        <w:rPr>
          <w:rFonts w:ascii="Cambria" w:hAnsi="Cambria"/>
          <w:sz w:val="24"/>
          <w:szCs w:val="24"/>
        </w:rPr>
      </w:pPr>
      <w:r w:rsidRPr="00AD26FA">
        <w:rPr>
          <w:rFonts w:ascii="Cambria" w:hAnsi="Cambria"/>
          <w:sz w:val="24"/>
          <w:szCs w:val="24"/>
        </w:rPr>
        <w:t xml:space="preserve">3.  Zamawiający zastrzega sobie prawo do odstąpienia od umowy w trybie natychmiastowym w  przypadku wystąpienia następujących </w:t>
      </w:r>
      <w:bookmarkStart w:id="0" w:name="_GoBack"/>
      <w:r w:rsidRPr="00AD26FA">
        <w:rPr>
          <w:rFonts w:ascii="Cambria" w:hAnsi="Cambria"/>
          <w:sz w:val="24"/>
          <w:szCs w:val="24"/>
        </w:rPr>
        <w:t>okolicz</w:t>
      </w:r>
      <w:bookmarkEnd w:id="0"/>
      <w:r w:rsidRPr="00AD26FA">
        <w:rPr>
          <w:rFonts w:ascii="Cambria" w:hAnsi="Cambria"/>
          <w:sz w:val="24"/>
          <w:szCs w:val="24"/>
        </w:rPr>
        <w:t>ności:</w:t>
      </w:r>
    </w:p>
    <w:p w:rsidR="002E311A" w:rsidRPr="00AD26FA" w:rsidRDefault="002E311A" w:rsidP="00005C0E">
      <w:pPr>
        <w:pStyle w:val="Akapitzlist"/>
        <w:numPr>
          <w:ilvl w:val="0"/>
          <w:numId w:val="5"/>
        </w:numPr>
        <w:jc w:val="both"/>
        <w:rPr>
          <w:rFonts w:ascii="Cambria" w:hAnsi="Cambria"/>
          <w:sz w:val="24"/>
          <w:szCs w:val="24"/>
        </w:rPr>
      </w:pPr>
      <w:r w:rsidRPr="00AD26FA">
        <w:rPr>
          <w:rFonts w:ascii="Cambria" w:hAnsi="Cambria"/>
          <w:sz w:val="24"/>
          <w:szCs w:val="24"/>
        </w:rPr>
        <w:t>nieterminowej 3-krotnej realizacji dostaw, przekraczającej łącznie 7 dni w okresie realizacji umowy</w:t>
      </w:r>
    </w:p>
    <w:p w:rsidR="002E311A" w:rsidRPr="00AD26FA" w:rsidRDefault="002E311A" w:rsidP="00AD26FA">
      <w:pPr>
        <w:pStyle w:val="Akapitzlist"/>
        <w:numPr>
          <w:ilvl w:val="0"/>
          <w:numId w:val="5"/>
        </w:numPr>
        <w:jc w:val="both"/>
        <w:rPr>
          <w:rFonts w:ascii="Cambria" w:hAnsi="Cambria"/>
          <w:sz w:val="24"/>
          <w:szCs w:val="24"/>
        </w:rPr>
      </w:pPr>
      <w:r w:rsidRPr="00AD26FA">
        <w:rPr>
          <w:rFonts w:ascii="Cambria" w:hAnsi="Cambria"/>
          <w:sz w:val="24"/>
          <w:szCs w:val="24"/>
        </w:rPr>
        <w:t xml:space="preserve">podwyższenia cen jednostkowych przez Wykonawcę z naruszeniem postanowień określonych w § </w:t>
      </w:r>
      <w:r w:rsidR="00005C0E">
        <w:rPr>
          <w:rFonts w:ascii="Cambria" w:hAnsi="Cambria"/>
          <w:sz w:val="24"/>
          <w:szCs w:val="24"/>
        </w:rPr>
        <w:t>6</w:t>
      </w:r>
      <w:r w:rsidRPr="00AD26FA">
        <w:rPr>
          <w:rFonts w:ascii="Cambria" w:hAnsi="Cambria"/>
          <w:sz w:val="24"/>
          <w:szCs w:val="24"/>
        </w:rPr>
        <w:t xml:space="preserve"> niniejszej umowy.</w:t>
      </w:r>
    </w:p>
    <w:p w:rsidR="002E311A" w:rsidRPr="00AD26FA" w:rsidRDefault="002E311A" w:rsidP="00AD26FA">
      <w:pPr>
        <w:pStyle w:val="Akapitzlist"/>
        <w:ind w:left="360"/>
        <w:jc w:val="both"/>
        <w:rPr>
          <w:rFonts w:ascii="Cambria" w:hAnsi="Cambria"/>
          <w:sz w:val="24"/>
          <w:szCs w:val="24"/>
        </w:rPr>
      </w:pPr>
    </w:p>
    <w:p w:rsidR="002E311A" w:rsidRPr="00AD26FA" w:rsidRDefault="002E311A" w:rsidP="00AD26FA">
      <w:pPr>
        <w:jc w:val="center"/>
        <w:rPr>
          <w:rFonts w:ascii="Cambria" w:hAnsi="Cambria"/>
          <w:b/>
          <w:sz w:val="24"/>
          <w:szCs w:val="24"/>
        </w:rPr>
      </w:pPr>
      <w:r w:rsidRPr="00AD26FA">
        <w:rPr>
          <w:rFonts w:ascii="Cambria" w:hAnsi="Cambria"/>
          <w:b/>
          <w:sz w:val="24"/>
          <w:szCs w:val="24"/>
        </w:rPr>
        <w:t xml:space="preserve">§ </w:t>
      </w:r>
      <w:r w:rsidR="00F7165D">
        <w:rPr>
          <w:rFonts w:ascii="Cambria" w:hAnsi="Cambria"/>
          <w:b/>
          <w:sz w:val="24"/>
          <w:szCs w:val="24"/>
        </w:rPr>
        <w:t>9</w:t>
      </w:r>
    </w:p>
    <w:p w:rsidR="002E311A" w:rsidRPr="00AD26FA" w:rsidRDefault="002E311A" w:rsidP="00AD26FA">
      <w:pPr>
        <w:jc w:val="both"/>
        <w:rPr>
          <w:rFonts w:ascii="Cambria" w:hAnsi="Cambria"/>
          <w:sz w:val="24"/>
          <w:szCs w:val="24"/>
        </w:rPr>
      </w:pPr>
      <w:r w:rsidRPr="00AD26FA">
        <w:rPr>
          <w:rFonts w:ascii="Cambria" w:hAnsi="Cambria"/>
          <w:sz w:val="24"/>
          <w:szCs w:val="24"/>
        </w:rPr>
        <w:t>1. Wykonawca nie może przenieść wierzytelności na osobę trzecią bez zgody podmiotu tworzącego wyrażonej w formie pisemnej pod rygorem nieważności,  zgodnie z art. 54 ust. 5 i 6 Ustawy o działalności leczniczej.</w:t>
      </w:r>
    </w:p>
    <w:p w:rsidR="002E311A" w:rsidRPr="00AD26FA" w:rsidRDefault="002E311A" w:rsidP="00AD26FA">
      <w:pPr>
        <w:jc w:val="both"/>
        <w:rPr>
          <w:rFonts w:ascii="Cambria" w:hAnsi="Cambria"/>
          <w:sz w:val="24"/>
          <w:szCs w:val="24"/>
        </w:rPr>
      </w:pPr>
      <w:r w:rsidRPr="00AD26FA">
        <w:rPr>
          <w:rFonts w:ascii="Cambria" w:hAnsi="Cambria"/>
          <w:sz w:val="24"/>
          <w:szCs w:val="24"/>
        </w:rPr>
        <w:t>2. Wyklucza się stosowanie przez strony umowy konstrukcji prawnej, o której mowa w art.518 Kodeksu Cywilnego (w szczególności Wykonawca nie może zawrzeć umowy poręczenia z podmiotem trzecim) oraz wszelkich innych konstrukcji prawnych skutkujących zmianą podmiotową po stronie wierzyciela.</w:t>
      </w:r>
    </w:p>
    <w:p w:rsidR="002E311A" w:rsidRPr="00AD26FA" w:rsidRDefault="002E311A" w:rsidP="00AD26FA">
      <w:pPr>
        <w:jc w:val="both"/>
        <w:rPr>
          <w:rFonts w:ascii="Cambria" w:hAnsi="Cambria"/>
          <w:sz w:val="24"/>
          <w:szCs w:val="24"/>
        </w:rPr>
      </w:pPr>
      <w:r w:rsidRPr="00AD26FA">
        <w:rPr>
          <w:rFonts w:ascii="Cambria" w:hAnsi="Cambria"/>
          <w:sz w:val="24"/>
          <w:szCs w:val="24"/>
        </w:rPr>
        <w:t>3. Naruszenie zakazu określonego w ust.2 skutkować będzie dla Wykonawcy    obowiązkiem zapłaty na rzecz Zamawiającego kary umownej w wysokości spełnionego przez osobę trzecią świadczenia.</w:t>
      </w:r>
    </w:p>
    <w:p w:rsidR="000158DE" w:rsidRDefault="000158DE" w:rsidP="00AD26FA">
      <w:pPr>
        <w:pStyle w:val="Nagwek1"/>
        <w:jc w:val="center"/>
        <w:rPr>
          <w:rFonts w:ascii="Cambria" w:hAnsi="Cambria"/>
          <w:b/>
          <w:szCs w:val="24"/>
        </w:rPr>
      </w:pPr>
    </w:p>
    <w:p w:rsidR="000158DE" w:rsidRDefault="000158DE" w:rsidP="00AD26FA">
      <w:pPr>
        <w:pStyle w:val="Nagwek1"/>
        <w:jc w:val="center"/>
        <w:rPr>
          <w:rFonts w:ascii="Cambria" w:hAnsi="Cambria"/>
          <w:b/>
          <w:szCs w:val="24"/>
        </w:rPr>
      </w:pPr>
    </w:p>
    <w:p w:rsidR="002E311A" w:rsidRPr="00AD26FA" w:rsidRDefault="002E311A" w:rsidP="00AD26FA">
      <w:pPr>
        <w:pStyle w:val="Nagwek1"/>
        <w:jc w:val="center"/>
        <w:rPr>
          <w:rFonts w:ascii="Cambria" w:hAnsi="Cambria"/>
          <w:b/>
          <w:szCs w:val="24"/>
        </w:rPr>
      </w:pPr>
      <w:r w:rsidRPr="00AD26FA">
        <w:rPr>
          <w:rFonts w:ascii="Cambria" w:hAnsi="Cambria"/>
          <w:b/>
          <w:szCs w:val="24"/>
        </w:rPr>
        <w:t>POSTANOWIENIA KOŃCOWE</w:t>
      </w:r>
    </w:p>
    <w:p w:rsidR="002E311A" w:rsidRPr="00AD26FA" w:rsidRDefault="002E311A" w:rsidP="00AD26FA">
      <w:pPr>
        <w:jc w:val="center"/>
        <w:rPr>
          <w:rFonts w:ascii="Cambria" w:hAnsi="Cambria"/>
          <w:b/>
          <w:sz w:val="24"/>
          <w:szCs w:val="24"/>
        </w:rPr>
      </w:pPr>
      <w:r w:rsidRPr="00AD26FA">
        <w:rPr>
          <w:rFonts w:ascii="Cambria" w:hAnsi="Cambria"/>
          <w:b/>
          <w:sz w:val="24"/>
          <w:szCs w:val="24"/>
        </w:rPr>
        <w:t xml:space="preserve">§ </w:t>
      </w:r>
      <w:r w:rsidR="00F7165D">
        <w:rPr>
          <w:rFonts w:ascii="Cambria" w:hAnsi="Cambria"/>
          <w:b/>
          <w:sz w:val="24"/>
          <w:szCs w:val="24"/>
        </w:rPr>
        <w:t>10</w:t>
      </w:r>
    </w:p>
    <w:p w:rsidR="002E311A" w:rsidRPr="00AD26FA" w:rsidRDefault="002E311A" w:rsidP="00AD26FA">
      <w:pPr>
        <w:jc w:val="both"/>
        <w:rPr>
          <w:rFonts w:ascii="Cambria" w:hAnsi="Cambria"/>
          <w:sz w:val="24"/>
          <w:szCs w:val="24"/>
        </w:rPr>
      </w:pPr>
      <w:r w:rsidRPr="00AD26FA">
        <w:rPr>
          <w:rFonts w:ascii="Cambria" w:hAnsi="Cambria"/>
          <w:sz w:val="24"/>
          <w:szCs w:val="24"/>
        </w:rPr>
        <w:t xml:space="preserve">1. Niniejsza umowa zostaje zawarta na czas </w:t>
      </w:r>
      <w:r w:rsidR="00C038BE" w:rsidRPr="00AD26FA">
        <w:rPr>
          <w:rFonts w:ascii="Cambria" w:hAnsi="Cambria"/>
          <w:sz w:val="24"/>
          <w:szCs w:val="24"/>
        </w:rPr>
        <w:t xml:space="preserve">10 </w:t>
      </w:r>
      <w:r w:rsidR="000158DE">
        <w:rPr>
          <w:rFonts w:ascii="Cambria" w:hAnsi="Cambria"/>
          <w:sz w:val="24"/>
          <w:szCs w:val="24"/>
        </w:rPr>
        <w:t>miesięcy</w:t>
      </w:r>
      <w:r w:rsidRPr="00AD26FA">
        <w:rPr>
          <w:rFonts w:ascii="Cambria" w:hAnsi="Cambria"/>
          <w:sz w:val="24"/>
          <w:szCs w:val="24"/>
        </w:rPr>
        <w:t xml:space="preserve"> od dnia ……………….</w:t>
      </w:r>
    </w:p>
    <w:p w:rsidR="002E311A" w:rsidRPr="00AD26FA" w:rsidRDefault="002E311A" w:rsidP="00AD26FA">
      <w:pPr>
        <w:jc w:val="both"/>
        <w:rPr>
          <w:rFonts w:ascii="Cambria" w:hAnsi="Cambria"/>
          <w:sz w:val="24"/>
          <w:szCs w:val="24"/>
        </w:rPr>
      </w:pPr>
      <w:r w:rsidRPr="00AD26FA">
        <w:rPr>
          <w:rFonts w:ascii="Cambria" w:hAnsi="Cambria"/>
          <w:sz w:val="24"/>
          <w:szCs w:val="24"/>
        </w:rPr>
        <w:t>2. Strony mogą rozwiązać umowę w każdym czasie za obopólną zgodą.</w:t>
      </w:r>
    </w:p>
    <w:p w:rsidR="002E311A" w:rsidRPr="00AD26FA" w:rsidRDefault="002E311A" w:rsidP="00AD26FA">
      <w:pPr>
        <w:numPr>
          <w:ilvl w:val="0"/>
          <w:numId w:val="6"/>
        </w:numPr>
        <w:jc w:val="both"/>
        <w:rPr>
          <w:rFonts w:ascii="Cambria" w:hAnsi="Cambria"/>
          <w:sz w:val="24"/>
          <w:szCs w:val="24"/>
        </w:rPr>
      </w:pPr>
      <w:r w:rsidRPr="00AD26FA">
        <w:rPr>
          <w:rFonts w:ascii="Cambria" w:hAnsi="Cambria"/>
          <w:sz w:val="24"/>
          <w:szCs w:val="24"/>
        </w:rPr>
        <w:t xml:space="preserve">Każda ze stron może wypowiedzieć umowę z zachowaniem </w:t>
      </w:r>
      <w:r w:rsidR="002066BB" w:rsidRPr="00AD26FA">
        <w:rPr>
          <w:rFonts w:ascii="Cambria" w:hAnsi="Cambria"/>
          <w:sz w:val="24"/>
          <w:szCs w:val="24"/>
        </w:rPr>
        <w:t>15</w:t>
      </w:r>
      <w:r w:rsidRPr="00AD26FA">
        <w:rPr>
          <w:rFonts w:ascii="Cambria" w:hAnsi="Cambria"/>
          <w:sz w:val="24"/>
          <w:szCs w:val="24"/>
        </w:rPr>
        <w:t xml:space="preserve"> dniowego terminu wypowiedzenia, w tym okresie Wykonawca nie będzie zobowiązany do realizacji Zamówień przekraczających średni stan zakupionych miesięcznie towarów, liczony z okresu obowiązywania umowy.</w:t>
      </w:r>
    </w:p>
    <w:p w:rsidR="000158DE" w:rsidRDefault="000158DE" w:rsidP="00AD26FA">
      <w:pPr>
        <w:jc w:val="center"/>
        <w:rPr>
          <w:rFonts w:ascii="Cambria" w:hAnsi="Cambria"/>
          <w:b/>
          <w:sz w:val="24"/>
          <w:szCs w:val="24"/>
        </w:rPr>
      </w:pPr>
    </w:p>
    <w:p w:rsidR="001E150D" w:rsidRDefault="001E150D" w:rsidP="00AD26FA">
      <w:pPr>
        <w:jc w:val="center"/>
        <w:rPr>
          <w:rFonts w:ascii="Cambria" w:hAnsi="Cambria"/>
          <w:b/>
          <w:sz w:val="24"/>
          <w:szCs w:val="24"/>
        </w:rPr>
      </w:pPr>
    </w:p>
    <w:p w:rsidR="002E311A" w:rsidRPr="00AD26FA" w:rsidRDefault="002E311A" w:rsidP="00AD26FA">
      <w:pPr>
        <w:jc w:val="center"/>
        <w:rPr>
          <w:rFonts w:ascii="Cambria" w:hAnsi="Cambria"/>
          <w:b/>
          <w:sz w:val="24"/>
          <w:szCs w:val="24"/>
        </w:rPr>
      </w:pPr>
      <w:r w:rsidRPr="00AD26FA">
        <w:rPr>
          <w:rFonts w:ascii="Cambria" w:hAnsi="Cambria"/>
          <w:b/>
          <w:sz w:val="24"/>
          <w:szCs w:val="24"/>
        </w:rPr>
        <w:t>§ 1</w:t>
      </w:r>
      <w:r w:rsidR="00F7165D">
        <w:rPr>
          <w:rFonts w:ascii="Cambria" w:hAnsi="Cambria"/>
          <w:b/>
          <w:sz w:val="24"/>
          <w:szCs w:val="24"/>
        </w:rPr>
        <w:t>1</w:t>
      </w:r>
    </w:p>
    <w:p w:rsidR="002E311A" w:rsidRPr="00AD26FA" w:rsidRDefault="002E311A" w:rsidP="00AD26FA">
      <w:pPr>
        <w:jc w:val="both"/>
        <w:rPr>
          <w:rFonts w:ascii="Cambria" w:hAnsi="Cambria"/>
          <w:sz w:val="24"/>
          <w:szCs w:val="24"/>
        </w:rPr>
      </w:pPr>
      <w:r w:rsidRPr="00AD26FA">
        <w:rPr>
          <w:rFonts w:ascii="Cambria" w:hAnsi="Cambria"/>
          <w:sz w:val="24"/>
          <w:szCs w:val="24"/>
        </w:rPr>
        <w:t>Wszelkie spory pomiędzy stronami mogące wyniknąć w związku z realizacją niniejszej umowy rozstrzygane będą przez Sąd właściwy miejscowo dla siedziby Zamawiającego.</w:t>
      </w:r>
    </w:p>
    <w:p w:rsidR="002E311A" w:rsidRPr="00AD26FA" w:rsidRDefault="002E311A" w:rsidP="00AD26FA">
      <w:pPr>
        <w:jc w:val="center"/>
        <w:rPr>
          <w:rFonts w:ascii="Cambria" w:hAnsi="Cambria"/>
          <w:b/>
          <w:sz w:val="24"/>
          <w:szCs w:val="24"/>
        </w:rPr>
      </w:pPr>
    </w:p>
    <w:p w:rsidR="002E311A" w:rsidRPr="00AD26FA" w:rsidRDefault="002E311A" w:rsidP="00AD26FA">
      <w:pPr>
        <w:jc w:val="center"/>
        <w:rPr>
          <w:rFonts w:ascii="Cambria" w:hAnsi="Cambria"/>
          <w:sz w:val="24"/>
          <w:szCs w:val="24"/>
        </w:rPr>
      </w:pPr>
      <w:r w:rsidRPr="00AD26FA">
        <w:rPr>
          <w:rFonts w:ascii="Cambria" w:hAnsi="Cambria"/>
          <w:b/>
          <w:sz w:val="24"/>
          <w:szCs w:val="24"/>
        </w:rPr>
        <w:lastRenderedPageBreak/>
        <w:t>§ 1</w:t>
      </w:r>
      <w:r w:rsidR="00F7165D">
        <w:rPr>
          <w:rFonts w:ascii="Cambria" w:hAnsi="Cambria"/>
          <w:b/>
          <w:sz w:val="24"/>
          <w:szCs w:val="24"/>
        </w:rPr>
        <w:t>2</w:t>
      </w:r>
    </w:p>
    <w:p w:rsidR="00005C0E" w:rsidRPr="005A5D48" w:rsidRDefault="00005C0E" w:rsidP="00005C0E">
      <w:pPr>
        <w:pStyle w:val="Akapitzlist"/>
        <w:ind w:left="0"/>
        <w:jc w:val="both"/>
        <w:rPr>
          <w:rFonts w:ascii="Cambria" w:hAnsi="Cambria"/>
          <w:sz w:val="24"/>
          <w:szCs w:val="24"/>
        </w:rPr>
      </w:pPr>
      <w:r w:rsidRPr="005A5D48">
        <w:rPr>
          <w:rFonts w:ascii="Cambria" w:hAnsi="Cambria"/>
          <w:snapToGrid w:val="0"/>
          <w:sz w:val="24"/>
          <w:szCs w:val="24"/>
        </w:rPr>
        <w:t>W sprawach nieuregulowanych niniejszą umową mają zastosowanie przepisy Kodeksu Cywilnego, ustawa Prawo Zamówień Publicznych z dnia 11.09.2019r.  roku (Dz. U. z 20</w:t>
      </w:r>
      <w:r w:rsidR="001E150D">
        <w:rPr>
          <w:rFonts w:ascii="Cambria" w:hAnsi="Cambria"/>
          <w:snapToGrid w:val="0"/>
          <w:sz w:val="24"/>
          <w:szCs w:val="24"/>
        </w:rPr>
        <w:t>23</w:t>
      </w:r>
      <w:r w:rsidRPr="005A5D48">
        <w:rPr>
          <w:rFonts w:ascii="Cambria" w:hAnsi="Cambria"/>
          <w:snapToGrid w:val="0"/>
          <w:sz w:val="24"/>
          <w:szCs w:val="24"/>
        </w:rPr>
        <w:t xml:space="preserve">r. poz. </w:t>
      </w:r>
      <w:r w:rsidR="001E150D">
        <w:rPr>
          <w:rFonts w:ascii="Cambria" w:hAnsi="Cambria"/>
          <w:snapToGrid w:val="0"/>
          <w:sz w:val="24"/>
          <w:szCs w:val="24"/>
        </w:rPr>
        <w:t>1605</w:t>
      </w:r>
      <w:r w:rsidRPr="005A5D48">
        <w:rPr>
          <w:rFonts w:ascii="Cambria" w:hAnsi="Cambria"/>
          <w:snapToGrid w:val="0"/>
          <w:sz w:val="24"/>
          <w:szCs w:val="24"/>
        </w:rPr>
        <w:t>)</w:t>
      </w:r>
      <w:r w:rsidR="001E150D">
        <w:rPr>
          <w:rFonts w:ascii="Cambria" w:hAnsi="Cambria"/>
          <w:snapToGrid w:val="0"/>
          <w:sz w:val="24"/>
          <w:szCs w:val="24"/>
        </w:rPr>
        <w:t xml:space="preserve"> </w:t>
      </w:r>
      <w:r w:rsidRPr="005A5D48">
        <w:rPr>
          <w:rFonts w:ascii="Cambria" w:hAnsi="Cambria"/>
          <w:snapToGrid w:val="0"/>
          <w:sz w:val="24"/>
          <w:szCs w:val="24"/>
        </w:rPr>
        <w:t>oraz ustawa z 08.03.2013r o przeciwdziałaniu nadmiernym opóźnieniom w transakcjach handlowych.</w:t>
      </w:r>
    </w:p>
    <w:p w:rsidR="002E311A" w:rsidRPr="00AD26FA" w:rsidRDefault="002E311A" w:rsidP="00AD26FA">
      <w:pPr>
        <w:jc w:val="center"/>
        <w:rPr>
          <w:rFonts w:ascii="Cambria" w:hAnsi="Cambria"/>
          <w:sz w:val="24"/>
          <w:szCs w:val="24"/>
        </w:rPr>
      </w:pPr>
    </w:p>
    <w:p w:rsidR="002E311A" w:rsidRPr="00AD26FA" w:rsidRDefault="002E311A" w:rsidP="00AD26FA">
      <w:pPr>
        <w:jc w:val="center"/>
        <w:rPr>
          <w:rFonts w:ascii="Cambria" w:hAnsi="Cambria"/>
          <w:b/>
          <w:sz w:val="24"/>
          <w:szCs w:val="24"/>
        </w:rPr>
      </w:pPr>
      <w:r w:rsidRPr="00AD26FA">
        <w:rPr>
          <w:rFonts w:ascii="Cambria" w:hAnsi="Cambria"/>
          <w:b/>
          <w:sz w:val="24"/>
          <w:szCs w:val="24"/>
        </w:rPr>
        <w:t>§ 1</w:t>
      </w:r>
      <w:r w:rsidR="00F7165D">
        <w:rPr>
          <w:rFonts w:ascii="Cambria" w:hAnsi="Cambria"/>
          <w:b/>
          <w:sz w:val="24"/>
          <w:szCs w:val="24"/>
        </w:rPr>
        <w:t>3</w:t>
      </w:r>
    </w:p>
    <w:p w:rsidR="002E311A" w:rsidRPr="00AD26FA" w:rsidRDefault="002E311A" w:rsidP="00AD26FA">
      <w:pPr>
        <w:jc w:val="both"/>
        <w:rPr>
          <w:rFonts w:ascii="Cambria" w:hAnsi="Cambria"/>
          <w:sz w:val="24"/>
          <w:szCs w:val="24"/>
        </w:rPr>
      </w:pPr>
      <w:r w:rsidRPr="00AD26FA">
        <w:rPr>
          <w:rFonts w:ascii="Cambria" w:hAnsi="Cambria"/>
          <w:sz w:val="24"/>
          <w:szCs w:val="24"/>
        </w:rPr>
        <w:t>Umowa została sporządzona w dwóch jednobrzmiących egzemplarzach, po jednym dla każdej ze stron.</w:t>
      </w:r>
    </w:p>
    <w:p w:rsidR="002E311A" w:rsidRPr="00AD26FA" w:rsidRDefault="002E311A" w:rsidP="00AD26FA">
      <w:pPr>
        <w:jc w:val="both"/>
        <w:rPr>
          <w:rFonts w:ascii="Cambria" w:hAnsi="Cambria"/>
          <w:sz w:val="24"/>
          <w:szCs w:val="24"/>
        </w:rPr>
      </w:pPr>
    </w:p>
    <w:p w:rsidR="000158DE" w:rsidRDefault="000158DE" w:rsidP="00AD26FA">
      <w:pPr>
        <w:jc w:val="both"/>
        <w:rPr>
          <w:rFonts w:ascii="Cambria" w:hAnsi="Cambria"/>
          <w:sz w:val="24"/>
          <w:szCs w:val="24"/>
          <w:u w:val="single"/>
        </w:rPr>
      </w:pPr>
    </w:p>
    <w:p w:rsidR="002E311A" w:rsidRPr="00AD26FA" w:rsidRDefault="002E311A" w:rsidP="00AD26FA">
      <w:pPr>
        <w:jc w:val="both"/>
        <w:rPr>
          <w:rFonts w:ascii="Cambria" w:hAnsi="Cambria"/>
          <w:sz w:val="24"/>
          <w:szCs w:val="24"/>
          <w:u w:val="single"/>
        </w:rPr>
      </w:pPr>
      <w:r w:rsidRPr="00AD26FA">
        <w:rPr>
          <w:rFonts w:ascii="Cambria" w:hAnsi="Cambria"/>
          <w:sz w:val="24"/>
          <w:szCs w:val="24"/>
          <w:u w:val="single"/>
        </w:rPr>
        <w:t>Wykaz załączników do umowy:</w:t>
      </w:r>
    </w:p>
    <w:p w:rsidR="002E311A" w:rsidRPr="00AD26FA" w:rsidRDefault="002E311A" w:rsidP="00AD26FA">
      <w:pPr>
        <w:numPr>
          <w:ilvl w:val="0"/>
          <w:numId w:val="8"/>
        </w:numPr>
        <w:jc w:val="both"/>
        <w:rPr>
          <w:rFonts w:ascii="Cambria" w:hAnsi="Cambria"/>
          <w:sz w:val="24"/>
          <w:szCs w:val="24"/>
        </w:rPr>
      </w:pPr>
      <w:r w:rsidRPr="00AD26FA">
        <w:rPr>
          <w:rFonts w:ascii="Cambria" w:hAnsi="Cambria"/>
          <w:sz w:val="24"/>
          <w:szCs w:val="24"/>
        </w:rPr>
        <w:t>Załącznik nr 1 formularz asortymentowo – cenowy.</w:t>
      </w:r>
    </w:p>
    <w:p w:rsidR="002E311A" w:rsidRPr="00AD26FA" w:rsidRDefault="002E311A" w:rsidP="00AD26FA">
      <w:pPr>
        <w:rPr>
          <w:rFonts w:ascii="Cambria" w:hAnsi="Cambria"/>
          <w:sz w:val="24"/>
          <w:szCs w:val="24"/>
        </w:rPr>
      </w:pPr>
    </w:p>
    <w:p w:rsidR="002E311A" w:rsidRPr="00AD26FA" w:rsidRDefault="002E311A" w:rsidP="00AD26FA">
      <w:pPr>
        <w:rPr>
          <w:rFonts w:ascii="Cambria" w:hAnsi="Cambria"/>
          <w:sz w:val="24"/>
          <w:szCs w:val="24"/>
        </w:rPr>
      </w:pPr>
    </w:p>
    <w:p w:rsidR="002E311A" w:rsidRPr="00AD26FA" w:rsidRDefault="002E311A" w:rsidP="00AD26FA">
      <w:pPr>
        <w:jc w:val="center"/>
        <w:rPr>
          <w:rFonts w:ascii="Cambria" w:hAnsi="Cambria"/>
          <w:b/>
          <w:sz w:val="24"/>
          <w:szCs w:val="24"/>
        </w:rPr>
      </w:pPr>
      <w:r w:rsidRPr="00AD26FA">
        <w:rPr>
          <w:rFonts w:ascii="Cambria" w:hAnsi="Cambria"/>
          <w:b/>
          <w:sz w:val="24"/>
          <w:szCs w:val="24"/>
        </w:rPr>
        <w:t>Wykonawca</w:t>
      </w:r>
      <w:r w:rsidRPr="00AD26FA">
        <w:rPr>
          <w:rFonts w:ascii="Cambria" w:hAnsi="Cambria"/>
          <w:b/>
          <w:sz w:val="24"/>
          <w:szCs w:val="24"/>
        </w:rPr>
        <w:tab/>
      </w:r>
      <w:r w:rsidRPr="00AD26FA">
        <w:rPr>
          <w:rFonts w:ascii="Cambria" w:hAnsi="Cambria"/>
          <w:b/>
          <w:sz w:val="24"/>
          <w:szCs w:val="24"/>
        </w:rPr>
        <w:tab/>
      </w:r>
      <w:r w:rsidRPr="00AD26FA">
        <w:rPr>
          <w:rFonts w:ascii="Cambria" w:hAnsi="Cambria"/>
          <w:b/>
          <w:sz w:val="24"/>
          <w:szCs w:val="24"/>
        </w:rPr>
        <w:tab/>
      </w:r>
      <w:r w:rsidRPr="00AD26FA">
        <w:rPr>
          <w:rFonts w:ascii="Cambria" w:hAnsi="Cambria"/>
          <w:b/>
          <w:sz w:val="24"/>
          <w:szCs w:val="24"/>
        </w:rPr>
        <w:tab/>
      </w:r>
      <w:r w:rsidRPr="00AD26FA">
        <w:rPr>
          <w:rFonts w:ascii="Cambria" w:hAnsi="Cambria"/>
          <w:b/>
          <w:sz w:val="24"/>
          <w:szCs w:val="24"/>
        </w:rPr>
        <w:tab/>
      </w:r>
      <w:r w:rsidRPr="00AD26FA">
        <w:rPr>
          <w:rFonts w:ascii="Cambria" w:hAnsi="Cambria"/>
          <w:b/>
          <w:sz w:val="24"/>
          <w:szCs w:val="24"/>
        </w:rPr>
        <w:tab/>
      </w:r>
      <w:r w:rsidRPr="00AD26FA">
        <w:rPr>
          <w:rFonts w:ascii="Cambria" w:hAnsi="Cambria"/>
          <w:b/>
          <w:sz w:val="24"/>
          <w:szCs w:val="24"/>
        </w:rPr>
        <w:tab/>
        <w:t>Zamawiający</w:t>
      </w:r>
    </w:p>
    <w:p w:rsidR="002E311A" w:rsidRPr="00AD26FA" w:rsidRDefault="002E311A" w:rsidP="00AD26FA">
      <w:pPr>
        <w:jc w:val="center"/>
        <w:rPr>
          <w:rFonts w:ascii="Cambria" w:hAnsi="Cambria" w:cs="Arial"/>
          <w:b/>
          <w:sz w:val="24"/>
          <w:szCs w:val="24"/>
        </w:rPr>
      </w:pPr>
    </w:p>
    <w:p w:rsidR="004B2D9F" w:rsidRPr="00AD26FA" w:rsidRDefault="004B2D9F" w:rsidP="00AD26FA">
      <w:pPr>
        <w:jc w:val="center"/>
        <w:rPr>
          <w:rFonts w:ascii="Cambria" w:hAnsi="Cambria" w:cs="Tahoma"/>
          <w:sz w:val="24"/>
          <w:szCs w:val="24"/>
        </w:rPr>
      </w:pPr>
    </w:p>
    <w:sectPr w:rsidR="004B2D9F" w:rsidRPr="00AD26FA" w:rsidSect="00BE38D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lyphLessFont">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1" w15:restartNumberingAfterBreak="0">
    <w:nsid w:val="04D4627C"/>
    <w:multiLevelType w:val="singleLevel"/>
    <w:tmpl w:val="D9D8B7FE"/>
    <w:lvl w:ilvl="0">
      <w:start w:val="1"/>
      <w:numFmt w:val="decimal"/>
      <w:lvlText w:val="%1."/>
      <w:lvlJc w:val="left"/>
      <w:pPr>
        <w:tabs>
          <w:tab w:val="num" w:pos="390"/>
        </w:tabs>
        <w:ind w:left="390" w:hanging="390"/>
      </w:pPr>
      <w:rPr>
        <w:rFonts w:hint="default"/>
      </w:rPr>
    </w:lvl>
  </w:abstractNum>
  <w:abstractNum w:abstractNumId="2" w15:restartNumberingAfterBreak="0">
    <w:nsid w:val="09E258F4"/>
    <w:multiLevelType w:val="hybridMultilevel"/>
    <w:tmpl w:val="4FFE3C6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9532EE"/>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54B1322"/>
    <w:multiLevelType w:val="singleLevel"/>
    <w:tmpl w:val="85BCDE4C"/>
    <w:lvl w:ilvl="0">
      <w:start w:val="1"/>
      <w:numFmt w:val="decimal"/>
      <w:lvlText w:val="%1."/>
      <w:lvlJc w:val="left"/>
      <w:pPr>
        <w:tabs>
          <w:tab w:val="num" w:pos="450"/>
        </w:tabs>
        <w:ind w:left="450" w:hanging="450"/>
      </w:pPr>
      <w:rPr>
        <w:rFonts w:hint="default"/>
      </w:rPr>
    </w:lvl>
  </w:abstractNum>
  <w:abstractNum w:abstractNumId="5"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 w15:restartNumberingAfterBreak="0">
    <w:nsid w:val="1C6F109A"/>
    <w:multiLevelType w:val="hybridMultilevel"/>
    <w:tmpl w:val="98FA3D2A"/>
    <w:lvl w:ilvl="0" w:tplc="F53CB644">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D185A22"/>
    <w:multiLevelType w:val="singleLevel"/>
    <w:tmpl w:val="380CA524"/>
    <w:lvl w:ilvl="0">
      <w:start w:val="1"/>
      <w:numFmt w:val="bullet"/>
      <w:lvlText w:val="-"/>
      <w:lvlJc w:val="left"/>
      <w:pPr>
        <w:tabs>
          <w:tab w:val="num" w:pos="1065"/>
        </w:tabs>
        <w:ind w:left="1065" w:hanging="360"/>
      </w:pPr>
      <w:rPr>
        <w:rFonts w:hint="default"/>
      </w:rPr>
    </w:lvl>
  </w:abstractNum>
  <w:abstractNum w:abstractNumId="9"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63576D3"/>
    <w:multiLevelType w:val="singleLevel"/>
    <w:tmpl w:val="FE2A4280"/>
    <w:lvl w:ilvl="0">
      <w:start w:val="1"/>
      <w:numFmt w:val="decimal"/>
      <w:lvlText w:val="%1."/>
      <w:legacy w:legacy="1" w:legacySpace="0" w:legacyIndent="360"/>
      <w:lvlJc w:val="left"/>
      <w:pPr>
        <w:ind w:left="0" w:firstLine="0"/>
      </w:pPr>
      <w:rPr>
        <w:rFonts w:ascii="Times New Roman" w:hAnsi="Times New Roman" w:cs="Times New Roman" w:hint="default"/>
        <w:sz w:val="22"/>
      </w:rPr>
    </w:lvl>
  </w:abstractNum>
  <w:abstractNum w:abstractNumId="1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2FA80206"/>
    <w:multiLevelType w:val="multilevel"/>
    <w:tmpl w:val="87E02104"/>
    <w:lvl w:ilvl="0">
      <w:start w:val="7"/>
      <w:numFmt w:val="decimal"/>
      <w:lvlText w:val="%1.0"/>
      <w:lvlJc w:val="left"/>
      <w:pPr>
        <w:ind w:left="450" w:hanging="450"/>
      </w:pPr>
      <w:rPr>
        <w:rFonts w:hint="default"/>
      </w:rPr>
    </w:lvl>
    <w:lvl w:ilvl="1">
      <w:start w:val="1"/>
      <w:numFmt w:val="decimalZero"/>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43BF2E36"/>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449F5D44"/>
    <w:multiLevelType w:val="singleLevel"/>
    <w:tmpl w:val="2E88681E"/>
    <w:lvl w:ilvl="0">
      <w:start w:val="1"/>
      <w:numFmt w:val="decimal"/>
      <w:lvlText w:val="%1."/>
      <w:legacy w:legacy="1" w:legacySpace="0" w:legacyIndent="418"/>
      <w:lvlJc w:val="left"/>
      <w:rPr>
        <w:rFonts w:ascii="Cambria" w:hAnsi="Cambria" w:cs="Arial" w:hint="default"/>
      </w:rPr>
    </w:lvl>
  </w:abstractNum>
  <w:abstractNum w:abstractNumId="15"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F753D6"/>
    <w:multiLevelType w:val="hybridMultilevel"/>
    <w:tmpl w:val="DDE2EA22"/>
    <w:lvl w:ilvl="0" w:tplc="A38A4C5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C3F5D19"/>
    <w:multiLevelType w:val="hybridMultilevel"/>
    <w:tmpl w:val="9D344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656B6E"/>
    <w:multiLevelType w:val="multilevel"/>
    <w:tmpl w:val="75524BB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06B4D2F"/>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57692993"/>
    <w:multiLevelType w:val="singleLevel"/>
    <w:tmpl w:val="B490796A"/>
    <w:lvl w:ilvl="0">
      <w:start w:val="1"/>
      <w:numFmt w:val="lowerLetter"/>
      <w:lvlText w:val="%1)"/>
      <w:lvlJc w:val="left"/>
      <w:pPr>
        <w:tabs>
          <w:tab w:val="num" w:pos="360"/>
        </w:tabs>
        <w:ind w:left="360" w:hanging="360"/>
      </w:pPr>
      <w:rPr>
        <w:rFonts w:ascii="Cambria" w:eastAsia="Times New Roman" w:hAnsi="Cambria" w:cs="Times New Roman"/>
      </w:rPr>
    </w:lvl>
  </w:abstractNum>
  <w:abstractNum w:abstractNumId="22" w15:restartNumberingAfterBreak="0">
    <w:nsid w:val="5C491C3F"/>
    <w:multiLevelType w:val="hybridMultilevel"/>
    <w:tmpl w:val="A7A8561A"/>
    <w:lvl w:ilvl="0" w:tplc="B8ECA356">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EBF135A"/>
    <w:multiLevelType w:val="singleLevel"/>
    <w:tmpl w:val="D50A95CE"/>
    <w:lvl w:ilvl="0">
      <w:start w:val="1"/>
      <w:numFmt w:val="lowerLetter"/>
      <w:lvlText w:val="%1)"/>
      <w:legacy w:legacy="1" w:legacySpace="0" w:legacyIndent="346"/>
      <w:lvlJc w:val="left"/>
      <w:rPr>
        <w:rFonts w:ascii="Cambria" w:hAnsi="Cambria" w:cs="Arial" w:hint="default"/>
      </w:rPr>
    </w:lvl>
  </w:abstractNum>
  <w:abstractNum w:abstractNumId="24" w15:restartNumberingAfterBreak="0">
    <w:nsid w:val="621D460A"/>
    <w:multiLevelType w:val="hybridMultilevel"/>
    <w:tmpl w:val="2690C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524DD6"/>
    <w:multiLevelType w:val="singleLevel"/>
    <w:tmpl w:val="BAB07C18"/>
    <w:lvl w:ilvl="0">
      <w:start w:val="2"/>
      <w:numFmt w:val="lowerLetter"/>
      <w:lvlText w:val="%1)"/>
      <w:lvlJc w:val="left"/>
      <w:pPr>
        <w:tabs>
          <w:tab w:val="num" w:pos="720"/>
        </w:tabs>
        <w:ind w:left="720" w:hanging="360"/>
      </w:pPr>
      <w:rPr>
        <w:rFonts w:hint="default"/>
      </w:rPr>
    </w:lvl>
  </w:abstractNum>
  <w:abstractNum w:abstractNumId="26" w15:restartNumberingAfterBreak="0">
    <w:nsid w:val="68BC378A"/>
    <w:multiLevelType w:val="hybridMultilevel"/>
    <w:tmpl w:val="C68C901A"/>
    <w:lvl w:ilvl="0" w:tplc="9B56D0B8">
      <w:start w:val="1"/>
      <w:numFmt w:val="decimal"/>
      <w:lvlText w:val="%1)"/>
      <w:lvlJc w:val="left"/>
      <w:pPr>
        <w:ind w:left="945" w:hanging="360"/>
      </w:pPr>
      <w:rPr>
        <w:rFonts w:hint="default"/>
        <w:b/>
        <w:color w:val="000000"/>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27" w15:restartNumberingAfterBreak="0">
    <w:nsid w:val="71604C5B"/>
    <w:multiLevelType w:val="hybridMultilevel"/>
    <w:tmpl w:val="D5F6C24E"/>
    <w:lvl w:ilvl="0" w:tplc="04150001">
      <w:start w:val="1"/>
      <w:numFmt w:val="bullet"/>
      <w:lvlText w:val=""/>
      <w:lvlJc w:val="left"/>
      <w:pPr>
        <w:tabs>
          <w:tab w:val="num" w:pos="945"/>
        </w:tabs>
        <w:ind w:left="945" w:hanging="360"/>
      </w:pPr>
      <w:rPr>
        <w:rFonts w:ascii="Symbol" w:hAnsi="Symbol" w:hint="default"/>
      </w:rPr>
    </w:lvl>
    <w:lvl w:ilvl="1" w:tplc="04150003" w:tentative="1">
      <w:start w:val="1"/>
      <w:numFmt w:val="bullet"/>
      <w:lvlText w:val="o"/>
      <w:lvlJc w:val="left"/>
      <w:pPr>
        <w:tabs>
          <w:tab w:val="num" w:pos="1665"/>
        </w:tabs>
        <w:ind w:left="1665" w:hanging="360"/>
      </w:pPr>
      <w:rPr>
        <w:rFonts w:ascii="Courier New" w:hAnsi="Courier New" w:cs="Courier New" w:hint="default"/>
      </w:rPr>
    </w:lvl>
    <w:lvl w:ilvl="2" w:tplc="04150005" w:tentative="1">
      <w:start w:val="1"/>
      <w:numFmt w:val="bullet"/>
      <w:lvlText w:val=""/>
      <w:lvlJc w:val="left"/>
      <w:pPr>
        <w:tabs>
          <w:tab w:val="num" w:pos="2385"/>
        </w:tabs>
        <w:ind w:left="2385" w:hanging="360"/>
      </w:pPr>
      <w:rPr>
        <w:rFonts w:ascii="Wingdings" w:hAnsi="Wingdings" w:hint="default"/>
      </w:rPr>
    </w:lvl>
    <w:lvl w:ilvl="3" w:tplc="04150001" w:tentative="1">
      <w:start w:val="1"/>
      <w:numFmt w:val="bullet"/>
      <w:lvlText w:val=""/>
      <w:lvlJc w:val="left"/>
      <w:pPr>
        <w:tabs>
          <w:tab w:val="num" w:pos="3105"/>
        </w:tabs>
        <w:ind w:left="3105" w:hanging="360"/>
      </w:pPr>
      <w:rPr>
        <w:rFonts w:ascii="Symbol" w:hAnsi="Symbol" w:hint="default"/>
      </w:rPr>
    </w:lvl>
    <w:lvl w:ilvl="4" w:tplc="04150003" w:tentative="1">
      <w:start w:val="1"/>
      <w:numFmt w:val="bullet"/>
      <w:lvlText w:val="o"/>
      <w:lvlJc w:val="left"/>
      <w:pPr>
        <w:tabs>
          <w:tab w:val="num" w:pos="3825"/>
        </w:tabs>
        <w:ind w:left="3825" w:hanging="360"/>
      </w:pPr>
      <w:rPr>
        <w:rFonts w:ascii="Courier New" w:hAnsi="Courier New" w:cs="Courier New" w:hint="default"/>
      </w:rPr>
    </w:lvl>
    <w:lvl w:ilvl="5" w:tplc="04150005" w:tentative="1">
      <w:start w:val="1"/>
      <w:numFmt w:val="bullet"/>
      <w:lvlText w:val=""/>
      <w:lvlJc w:val="left"/>
      <w:pPr>
        <w:tabs>
          <w:tab w:val="num" w:pos="4545"/>
        </w:tabs>
        <w:ind w:left="4545" w:hanging="360"/>
      </w:pPr>
      <w:rPr>
        <w:rFonts w:ascii="Wingdings" w:hAnsi="Wingdings" w:hint="default"/>
      </w:rPr>
    </w:lvl>
    <w:lvl w:ilvl="6" w:tplc="04150001" w:tentative="1">
      <w:start w:val="1"/>
      <w:numFmt w:val="bullet"/>
      <w:lvlText w:val=""/>
      <w:lvlJc w:val="left"/>
      <w:pPr>
        <w:tabs>
          <w:tab w:val="num" w:pos="5265"/>
        </w:tabs>
        <w:ind w:left="5265" w:hanging="360"/>
      </w:pPr>
      <w:rPr>
        <w:rFonts w:ascii="Symbol" w:hAnsi="Symbol" w:hint="default"/>
      </w:rPr>
    </w:lvl>
    <w:lvl w:ilvl="7" w:tplc="04150003" w:tentative="1">
      <w:start w:val="1"/>
      <w:numFmt w:val="bullet"/>
      <w:lvlText w:val="o"/>
      <w:lvlJc w:val="left"/>
      <w:pPr>
        <w:tabs>
          <w:tab w:val="num" w:pos="5985"/>
        </w:tabs>
        <w:ind w:left="5985" w:hanging="360"/>
      </w:pPr>
      <w:rPr>
        <w:rFonts w:ascii="Courier New" w:hAnsi="Courier New" w:cs="Courier New" w:hint="default"/>
      </w:rPr>
    </w:lvl>
    <w:lvl w:ilvl="8" w:tplc="04150005" w:tentative="1">
      <w:start w:val="1"/>
      <w:numFmt w:val="bullet"/>
      <w:lvlText w:val=""/>
      <w:lvlJc w:val="left"/>
      <w:pPr>
        <w:tabs>
          <w:tab w:val="num" w:pos="6705"/>
        </w:tabs>
        <w:ind w:left="6705" w:hanging="360"/>
      </w:pPr>
      <w:rPr>
        <w:rFonts w:ascii="Wingdings" w:hAnsi="Wingdings" w:hint="default"/>
      </w:rPr>
    </w:lvl>
  </w:abstractNum>
  <w:abstractNum w:abstractNumId="28" w15:restartNumberingAfterBreak="0">
    <w:nsid w:val="7349190C"/>
    <w:multiLevelType w:val="hybridMultilevel"/>
    <w:tmpl w:val="B8DC5FFA"/>
    <w:lvl w:ilvl="0" w:tplc="9042D088">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B80FF8"/>
    <w:multiLevelType w:val="hybridMultilevel"/>
    <w:tmpl w:val="AFF82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
  </w:num>
  <w:num w:numId="3">
    <w:abstractNumId w:val="19"/>
  </w:num>
  <w:num w:numId="4">
    <w:abstractNumId w:val="20"/>
  </w:num>
  <w:num w:numId="5">
    <w:abstractNumId w:val="21"/>
  </w:num>
  <w:num w:numId="6">
    <w:abstractNumId w:val="9"/>
  </w:num>
  <w:num w:numId="7">
    <w:abstractNumId w:val="5"/>
  </w:num>
  <w:num w:numId="8">
    <w:abstractNumId w:val="16"/>
  </w:num>
  <w:num w:numId="9">
    <w:abstractNumId w:val="25"/>
  </w:num>
  <w:num w:numId="10">
    <w:abstractNumId w:val="0"/>
  </w:num>
  <w:num w:numId="11">
    <w:abstractNumId w:val="2"/>
  </w:num>
  <w:num w:numId="12">
    <w:abstractNumId w:val="14"/>
  </w:num>
  <w:num w:numId="13">
    <w:abstractNumId w:val="23"/>
  </w:num>
  <w:num w:numId="14">
    <w:abstractNumId w:val="7"/>
  </w:num>
  <w:num w:numId="15">
    <w:abstractNumId w:val="29"/>
  </w:num>
  <w:num w:numId="16">
    <w:abstractNumId w:val="15"/>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3"/>
  </w:num>
  <w:num w:numId="21">
    <w:abstractNumId w:val="1"/>
  </w:num>
  <w:num w:numId="22">
    <w:abstractNumId w:val="4"/>
    <w:lvlOverride w:ilvl="0">
      <w:startOverride w:val="1"/>
    </w:lvlOverride>
  </w:num>
  <w:num w:numId="23">
    <w:abstractNumId w:val="10"/>
    <w:lvlOverride w:ilvl="0">
      <w:startOverride w:val="1"/>
    </w:lvlOverride>
  </w:num>
  <w:num w:numId="24">
    <w:abstractNumId w:val="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7"/>
  </w:num>
  <w:num w:numId="28">
    <w:abstractNumId w:val="18"/>
  </w:num>
  <w:num w:numId="29">
    <w:abstractNumId w:val="2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CA"/>
    <w:rsid w:val="00005C0E"/>
    <w:rsid w:val="000158DE"/>
    <w:rsid w:val="00020728"/>
    <w:rsid w:val="00032ABE"/>
    <w:rsid w:val="00055FC7"/>
    <w:rsid w:val="00080BC1"/>
    <w:rsid w:val="000975D1"/>
    <w:rsid w:val="000F08A6"/>
    <w:rsid w:val="001225F2"/>
    <w:rsid w:val="00160A2C"/>
    <w:rsid w:val="001711FB"/>
    <w:rsid w:val="001E1124"/>
    <w:rsid w:val="001E150D"/>
    <w:rsid w:val="002066BB"/>
    <w:rsid w:val="0021671B"/>
    <w:rsid w:val="002200CE"/>
    <w:rsid w:val="00227785"/>
    <w:rsid w:val="00251875"/>
    <w:rsid w:val="0029383E"/>
    <w:rsid w:val="002E195F"/>
    <w:rsid w:val="002E311A"/>
    <w:rsid w:val="00326E9A"/>
    <w:rsid w:val="00396E94"/>
    <w:rsid w:val="003A7C22"/>
    <w:rsid w:val="003B2E4D"/>
    <w:rsid w:val="003D2097"/>
    <w:rsid w:val="00417842"/>
    <w:rsid w:val="00423A83"/>
    <w:rsid w:val="00423C9C"/>
    <w:rsid w:val="00450F8A"/>
    <w:rsid w:val="00462581"/>
    <w:rsid w:val="00477A6C"/>
    <w:rsid w:val="004973EE"/>
    <w:rsid w:val="004B2D9F"/>
    <w:rsid w:val="004B2DB2"/>
    <w:rsid w:val="00505A0E"/>
    <w:rsid w:val="005A483F"/>
    <w:rsid w:val="00611C45"/>
    <w:rsid w:val="006518E9"/>
    <w:rsid w:val="00660BD9"/>
    <w:rsid w:val="006E1B7B"/>
    <w:rsid w:val="00741A07"/>
    <w:rsid w:val="00761F39"/>
    <w:rsid w:val="007701DD"/>
    <w:rsid w:val="00820D6E"/>
    <w:rsid w:val="008736C8"/>
    <w:rsid w:val="0088131D"/>
    <w:rsid w:val="00881627"/>
    <w:rsid w:val="00884C3D"/>
    <w:rsid w:val="008908CA"/>
    <w:rsid w:val="008C4C2D"/>
    <w:rsid w:val="00932661"/>
    <w:rsid w:val="00A02B4E"/>
    <w:rsid w:val="00A075D7"/>
    <w:rsid w:val="00A1251A"/>
    <w:rsid w:val="00AD09F5"/>
    <w:rsid w:val="00AD26FA"/>
    <w:rsid w:val="00B5438C"/>
    <w:rsid w:val="00BE38D9"/>
    <w:rsid w:val="00C038BE"/>
    <w:rsid w:val="00C12E92"/>
    <w:rsid w:val="00C46B71"/>
    <w:rsid w:val="00C83BAF"/>
    <w:rsid w:val="00CA6A80"/>
    <w:rsid w:val="00CF480D"/>
    <w:rsid w:val="00D10F57"/>
    <w:rsid w:val="00D219C7"/>
    <w:rsid w:val="00D40C1E"/>
    <w:rsid w:val="00D83E0E"/>
    <w:rsid w:val="00DF4F80"/>
    <w:rsid w:val="00DF7B5E"/>
    <w:rsid w:val="00E835F6"/>
    <w:rsid w:val="00E86D97"/>
    <w:rsid w:val="00EC0A57"/>
    <w:rsid w:val="00ED72A4"/>
    <w:rsid w:val="00F1246D"/>
    <w:rsid w:val="00F60FD5"/>
    <w:rsid w:val="00F65C3B"/>
    <w:rsid w:val="00F7165D"/>
    <w:rsid w:val="00F823B8"/>
    <w:rsid w:val="00FE6E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3E6F"/>
  <w15:docId w15:val="{44A9BFA0-79E6-49E6-8D83-B59FEBFF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08C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908CA"/>
    <w:pPr>
      <w:keepNext/>
      <w:outlineLvl w:val="0"/>
    </w:pPr>
    <w:rPr>
      <w:rFonts w:ascii="Arial" w:hAnsi="Arial"/>
      <w:sz w:val="24"/>
    </w:rPr>
  </w:style>
  <w:style w:type="paragraph" w:styleId="Nagwek2">
    <w:name w:val="heading 2"/>
    <w:basedOn w:val="Normalny"/>
    <w:next w:val="Normalny"/>
    <w:link w:val="Nagwek2Znak"/>
    <w:uiPriority w:val="9"/>
    <w:semiHidden/>
    <w:unhideWhenUsed/>
    <w:qFormat/>
    <w:rsid w:val="004B2D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08CA"/>
    <w:rPr>
      <w:rFonts w:ascii="Arial" w:eastAsia="Times New Roman" w:hAnsi="Arial" w:cs="Times New Roman"/>
      <w:sz w:val="24"/>
      <w:szCs w:val="20"/>
      <w:lang w:eastAsia="pl-PL"/>
    </w:rPr>
  </w:style>
  <w:style w:type="paragraph" w:styleId="Tytu">
    <w:name w:val="Title"/>
    <w:basedOn w:val="Normalny"/>
    <w:link w:val="TytuZnak"/>
    <w:qFormat/>
    <w:rsid w:val="008908CA"/>
    <w:pPr>
      <w:jc w:val="center"/>
    </w:pPr>
    <w:rPr>
      <w:rFonts w:ascii="Arial" w:hAnsi="Arial"/>
      <w:b/>
      <w:sz w:val="24"/>
    </w:rPr>
  </w:style>
  <w:style w:type="character" w:customStyle="1" w:styleId="TytuZnak">
    <w:name w:val="Tytuł Znak"/>
    <w:basedOn w:val="Domylnaczcionkaakapitu"/>
    <w:link w:val="Tytu"/>
    <w:rsid w:val="008908CA"/>
    <w:rPr>
      <w:rFonts w:ascii="Arial" w:eastAsia="Times New Roman" w:hAnsi="Arial" w:cs="Times New Roman"/>
      <w:b/>
      <w:sz w:val="24"/>
      <w:szCs w:val="20"/>
      <w:lang w:eastAsia="pl-PL"/>
    </w:rPr>
  </w:style>
  <w:style w:type="paragraph" w:styleId="Tekstpodstawowy">
    <w:name w:val="Body Text"/>
    <w:basedOn w:val="Normalny"/>
    <w:link w:val="TekstpodstawowyZnak"/>
    <w:rsid w:val="008908CA"/>
    <w:rPr>
      <w:rFonts w:ascii="Arial" w:hAnsi="Arial"/>
      <w:sz w:val="24"/>
    </w:rPr>
  </w:style>
  <w:style w:type="character" w:customStyle="1" w:styleId="TekstpodstawowyZnak">
    <w:name w:val="Tekst podstawowy Znak"/>
    <w:basedOn w:val="Domylnaczcionkaakapitu"/>
    <w:link w:val="Tekstpodstawowy"/>
    <w:rsid w:val="008908CA"/>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2200C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00CE"/>
    <w:rPr>
      <w:rFonts w:ascii="Segoe UI" w:eastAsia="Times New Roman" w:hAnsi="Segoe UI" w:cs="Segoe UI"/>
      <w:sz w:val="18"/>
      <w:szCs w:val="18"/>
      <w:lang w:eastAsia="pl-PL"/>
    </w:rPr>
  </w:style>
  <w:style w:type="character" w:customStyle="1" w:styleId="Nagwek2Znak">
    <w:name w:val="Nagłówek 2 Znak"/>
    <w:basedOn w:val="Domylnaczcionkaakapitu"/>
    <w:link w:val="Nagwek2"/>
    <w:uiPriority w:val="9"/>
    <w:semiHidden/>
    <w:rsid w:val="004B2D9F"/>
    <w:rPr>
      <w:rFonts w:asciiTheme="majorHAnsi" w:eastAsiaTheme="majorEastAsia" w:hAnsiTheme="majorHAnsi" w:cstheme="majorBidi"/>
      <w:color w:val="365F91" w:themeColor="accent1" w:themeShade="BF"/>
      <w:sz w:val="26"/>
      <w:szCs w:val="26"/>
      <w:lang w:eastAsia="pl-PL"/>
    </w:rPr>
  </w:style>
  <w:style w:type="paragraph" w:styleId="Akapitzlist">
    <w:name w:val="List Paragraph"/>
    <w:basedOn w:val="Normalny"/>
    <w:uiPriority w:val="34"/>
    <w:qFormat/>
    <w:rsid w:val="004B2D9F"/>
    <w:pPr>
      <w:ind w:left="720"/>
      <w:contextualSpacing/>
    </w:pPr>
  </w:style>
  <w:style w:type="paragraph" w:styleId="Lista">
    <w:name w:val="List"/>
    <w:basedOn w:val="Tekstpodstawowy"/>
    <w:uiPriority w:val="99"/>
    <w:rsid w:val="00032ABE"/>
    <w:pPr>
      <w:widowControl w:val="0"/>
      <w:suppressAutoHyphens/>
      <w:spacing w:after="120"/>
    </w:pPr>
    <w:rPr>
      <w:rFonts w:ascii="Times New Roman" w:hAnsi="Times New Roman" w:cs="Mangal"/>
      <w:kern w:val="1"/>
      <w:szCs w:val="24"/>
      <w:lang w:val="x-none" w:eastAsia="hi-IN" w:bidi="hi-IN"/>
    </w:rPr>
  </w:style>
  <w:style w:type="paragraph" w:customStyle="1" w:styleId="Justysia">
    <w:name w:val="Justysia"/>
    <w:basedOn w:val="Normalny"/>
    <w:rsid w:val="008736C8"/>
    <w:pPr>
      <w:spacing w:line="360" w:lineRule="auto"/>
      <w:jc w:val="both"/>
    </w:pPr>
    <w:rPr>
      <w:rFonts w:ascii="Arial" w:hAnsi="Arial"/>
      <w:sz w:val="24"/>
    </w:rPr>
  </w:style>
  <w:style w:type="paragraph" w:customStyle="1" w:styleId="Default">
    <w:name w:val="Default"/>
    <w:rsid w:val="00477A6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unhideWhenUsed/>
    <w:rsid w:val="002E311A"/>
    <w:rPr>
      <w:color w:val="0000FF"/>
      <w:u w:val="single"/>
    </w:rPr>
  </w:style>
  <w:style w:type="paragraph" w:customStyle="1" w:styleId="Standard">
    <w:name w:val="Standard"/>
    <w:rsid w:val="00C038BE"/>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styleId="Bezodstpw">
    <w:name w:val="No Spacing"/>
    <w:uiPriority w:val="1"/>
    <w:qFormat/>
    <w:rsid w:val="0029383E"/>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176923">
      <w:bodyDiv w:val="1"/>
      <w:marLeft w:val="0"/>
      <w:marRight w:val="0"/>
      <w:marTop w:val="0"/>
      <w:marBottom w:val="0"/>
      <w:divBdr>
        <w:top w:val="none" w:sz="0" w:space="0" w:color="auto"/>
        <w:left w:val="none" w:sz="0" w:space="0" w:color="auto"/>
        <w:bottom w:val="none" w:sz="0" w:space="0" w:color="auto"/>
        <w:right w:val="none" w:sz="0" w:space="0" w:color="auto"/>
      </w:divBdr>
    </w:div>
    <w:div w:id="1880970864">
      <w:bodyDiv w:val="1"/>
      <w:marLeft w:val="0"/>
      <w:marRight w:val="0"/>
      <w:marTop w:val="0"/>
      <w:marBottom w:val="0"/>
      <w:divBdr>
        <w:top w:val="none" w:sz="0" w:space="0" w:color="auto"/>
        <w:left w:val="none" w:sz="0" w:space="0" w:color="auto"/>
        <w:bottom w:val="none" w:sz="0" w:space="0" w:color="auto"/>
        <w:right w:val="none" w:sz="0" w:space="0" w:color="auto"/>
      </w:divBdr>
    </w:div>
    <w:div w:id="21061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zozsuchabeskidzka.pl" TargetMode="External"/><Relationship Id="rId5" Type="http://schemas.openxmlformats.org/officeDocument/2006/relationships/hyperlink" Target="https://efaktur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6</Pages>
  <Words>1934</Words>
  <Characters>11607</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dc:creator>
  <cp:lastModifiedBy>DZP</cp:lastModifiedBy>
  <cp:revision>35</cp:revision>
  <cp:lastPrinted>2023-06-12T05:45:00Z</cp:lastPrinted>
  <dcterms:created xsi:type="dcterms:W3CDTF">2021-01-08T16:54:00Z</dcterms:created>
  <dcterms:modified xsi:type="dcterms:W3CDTF">2024-08-19T08:00:00Z</dcterms:modified>
</cp:coreProperties>
</file>