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7BA8DD7F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926B92">
        <w:rPr>
          <w:color w:val="000000"/>
        </w:rPr>
        <w:t>26</w:t>
      </w:r>
      <w:r w:rsidR="00A626A8" w:rsidRPr="00A626A8">
        <w:rPr>
          <w:color w:val="000000"/>
        </w:rPr>
        <w:t>.</w:t>
      </w:r>
      <w:r>
        <w:rPr>
          <w:color w:val="000000"/>
        </w:rPr>
        <w:t>0</w:t>
      </w:r>
      <w:r w:rsidR="00926B92">
        <w:rPr>
          <w:color w:val="000000"/>
        </w:rPr>
        <w:t>1</w:t>
      </w:r>
      <w:r w:rsidR="00A626A8" w:rsidRPr="00A626A8">
        <w:rPr>
          <w:color w:val="000000"/>
        </w:rPr>
        <w:t>.202</w:t>
      </w:r>
      <w:r w:rsidR="00926B92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7306DEA4" w14:textId="77777777" w:rsidR="00A626A8" w:rsidRDefault="00A626A8" w:rsidP="005665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E53BC2F" w14:textId="77777777" w:rsidR="009542FD" w:rsidRPr="004B3FE2" w:rsidRDefault="009542FD" w:rsidP="009542FD">
      <w:pPr>
        <w:jc w:val="center"/>
        <w:rPr>
          <w:rFonts w:ascii="Aptos" w:hAnsi="Aptos" w:cs="Aptos"/>
          <w:b/>
          <w:bCs/>
        </w:rPr>
      </w:pPr>
      <w:bookmarkStart w:id="0" w:name="_Hlk117191179"/>
      <w:bookmarkStart w:id="1" w:name="_Hlk156294016"/>
      <w:r w:rsidRPr="00960894">
        <w:rPr>
          <w:rFonts w:ascii="Calibri" w:hAnsi="Calibri" w:cs="Calibri"/>
          <w:b/>
          <w:bCs/>
        </w:rPr>
        <w:t>„</w:t>
      </w:r>
      <w:r w:rsidRPr="004B3FE2">
        <w:rPr>
          <w:rFonts w:ascii="Calibri" w:hAnsi="Calibri" w:cs="Calibri"/>
          <w:b/>
          <w:bCs/>
        </w:rPr>
        <w:t xml:space="preserve">Kompleksową dostawę paliwa gazowego typu E (GZ50) dla potrzeb Samodzielnego Publicznego Zakładu Opieki Zdrowotnej Sanatorium Uzdrowiskowe Ministerstwa </w:t>
      </w:r>
      <w:r>
        <w:rPr>
          <w:rFonts w:ascii="Calibri" w:hAnsi="Calibri" w:cs="Calibri"/>
          <w:b/>
          <w:bCs/>
        </w:rPr>
        <w:br/>
      </w:r>
      <w:r w:rsidRPr="004B3FE2">
        <w:rPr>
          <w:rFonts w:ascii="Calibri" w:hAnsi="Calibri" w:cs="Calibri"/>
          <w:b/>
          <w:bCs/>
        </w:rPr>
        <w:t>Spraw Wewnętrznych i Administracji w Krynicy-Zdroju”</w:t>
      </w:r>
    </w:p>
    <w:bookmarkEnd w:id="1"/>
    <w:p w14:paraId="7D674717" w14:textId="77777777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2558A3">
        <w:rPr>
          <w:rFonts w:ascii="Calibri" w:hAnsi="Calibri" w:cs="Calibri"/>
          <w:b/>
          <w:bCs/>
          <w:i/>
          <w:color w:val="0070C0"/>
        </w:rPr>
        <w:br/>
      </w:r>
      <w:bookmarkEnd w:id="0"/>
      <w:r w:rsidRPr="002558A3">
        <w:rPr>
          <w:rFonts w:ascii="Calibri" w:hAnsi="Calibri" w:cs="Calibri"/>
          <w:b/>
          <w:color w:val="000000"/>
        </w:rPr>
        <w:t xml:space="preserve">Postępowanie nr: </w:t>
      </w:r>
      <w:bookmarkStart w:id="2" w:name="_Hlk117113411"/>
      <w:r>
        <w:rPr>
          <w:rFonts w:ascii="Calibri" w:hAnsi="Calibri" w:cs="Calibri"/>
          <w:b/>
          <w:color w:val="000000"/>
        </w:rPr>
        <w:t>1/G/2024</w:t>
      </w:r>
    </w:p>
    <w:bookmarkEnd w:id="2"/>
    <w:p w14:paraId="7E1F2C65" w14:textId="77777777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206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26A9506D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542FD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542FD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  </w:t>
      </w:r>
    </w:p>
    <w:p w14:paraId="08C4E864" w14:textId="0908CE30" w:rsidR="000D2783" w:rsidRPr="00B205CA" w:rsidRDefault="000D2783" w:rsidP="00A626A8">
      <w:pPr>
        <w:spacing w:line="276" w:lineRule="auto"/>
        <w:jc w:val="both"/>
        <w:rPr>
          <w:b/>
          <w:bCs/>
        </w:rPr>
      </w:pPr>
      <w:r w:rsidRPr="00B205CA">
        <w:rPr>
          <w:b/>
          <w:bCs/>
        </w:rPr>
        <w:t>brutto:</w:t>
      </w:r>
      <w:r w:rsidR="00B205CA" w:rsidRPr="00B205CA">
        <w:rPr>
          <w:b/>
          <w:bCs/>
        </w:rPr>
        <w:t xml:space="preserve"> </w:t>
      </w:r>
      <w:r w:rsidR="001B1A4D">
        <w:rPr>
          <w:b/>
          <w:bCs/>
        </w:rPr>
        <w:t>455 100,00</w:t>
      </w:r>
      <w:r w:rsidR="00B205CA" w:rsidRPr="00B205CA">
        <w:rPr>
          <w:b/>
          <w:bCs/>
        </w:rPr>
        <w:t xml:space="preserve"> zł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1B1A4D"/>
    <w:rsid w:val="002A3F47"/>
    <w:rsid w:val="003541C3"/>
    <w:rsid w:val="00462D44"/>
    <w:rsid w:val="005665AA"/>
    <w:rsid w:val="00673057"/>
    <w:rsid w:val="006D3D46"/>
    <w:rsid w:val="006F112C"/>
    <w:rsid w:val="0091607C"/>
    <w:rsid w:val="00926B92"/>
    <w:rsid w:val="009542FD"/>
    <w:rsid w:val="00A626A8"/>
    <w:rsid w:val="00B205CA"/>
    <w:rsid w:val="00B41D6D"/>
    <w:rsid w:val="00B75EAA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5</cp:revision>
  <dcterms:created xsi:type="dcterms:W3CDTF">2023-04-04T09:55:00Z</dcterms:created>
  <dcterms:modified xsi:type="dcterms:W3CDTF">2024-01-26T07:31:00Z</dcterms:modified>
</cp:coreProperties>
</file>