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BE4D6E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BE4D6E">
        <w:rPr>
          <w:rFonts w:cstheme="minorHAnsi"/>
          <w:b/>
          <w:szCs w:val="24"/>
        </w:rPr>
        <w:t>196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570F1B">
        <w:rPr>
          <w:rFonts w:cstheme="minorHAnsi"/>
          <w:szCs w:val="24"/>
        </w:rPr>
        <w:t xml:space="preserve"> „</w:t>
      </w:r>
      <w:r w:rsidR="00570F1B" w:rsidRPr="00570F1B">
        <w:rPr>
          <w:rFonts w:cstheme="minorHAnsi"/>
          <w:b/>
          <w:szCs w:val="24"/>
        </w:rPr>
        <w:t>Szkolenie</w:t>
      </w:r>
      <w:r w:rsidR="00570F1B">
        <w:rPr>
          <w:rFonts w:cstheme="minorHAnsi"/>
          <w:szCs w:val="24"/>
        </w:rPr>
        <w:t xml:space="preserve"> </w:t>
      </w:r>
      <w:r w:rsidR="00BE4D6E">
        <w:rPr>
          <w:b/>
        </w:rPr>
        <w:t xml:space="preserve">z fotografii plenerowej, studyjnej, fotografii dziecięcej, rodzinnej </w:t>
      </w:r>
      <w:r w:rsidR="00BE4D6E">
        <w:rPr>
          <w:b/>
        </w:rPr>
        <w:br/>
        <w:t>i ciążowe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BE4D6E" w:rsidRPr="00570F1B">
        <w:rPr>
          <w:rFonts w:cstheme="minorHAnsi"/>
          <w:b/>
          <w:szCs w:val="24"/>
        </w:rPr>
        <w:t>Szkolenie</w:t>
      </w:r>
      <w:r w:rsidR="00BE4D6E">
        <w:rPr>
          <w:rFonts w:cstheme="minorHAnsi"/>
          <w:szCs w:val="24"/>
        </w:rPr>
        <w:t xml:space="preserve"> </w:t>
      </w:r>
      <w:r w:rsidR="00BE4D6E">
        <w:rPr>
          <w:b/>
        </w:rPr>
        <w:t xml:space="preserve">z fotografii plenerowej, studyjnej, fotografii dziecięcej, rodzinnej </w:t>
      </w:r>
      <w:r w:rsidR="00BE4D6E">
        <w:rPr>
          <w:b/>
        </w:rPr>
        <w:br/>
        <w:t>i ciążowej</w:t>
      </w:r>
      <w:r w:rsidR="00570F1B">
        <w:rPr>
          <w:b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E177AE">
        <w:rPr>
          <w:rFonts w:cstheme="minorHAnsi"/>
          <w:szCs w:val="24"/>
        </w:rPr>
        <w:t xml:space="preserve"> </w:t>
      </w:r>
      <w:r w:rsidR="00BE4D6E">
        <w:rPr>
          <w:rFonts w:cstheme="minorHAnsi"/>
          <w:szCs w:val="24"/>
        </w:rPr>
        <w:t>16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045A16">
        <w:rPr>
          <w:rFonts w:cstheme="minorHAnsi"/>
          <w:szCs w:val="24"/>
        </w:rPr>
        <w:t xml:space="preserve">specjalizacji i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045A16">
        <w:rPr>
          <w:rFonts w:cstheme="minorHAnsi"/>
          <w:szCs w:val="24"/>
        </w:rPr>
        <w:t xml:space="preserve">zawodowej </w:t>
      </w:r>
      <w:r w:rsidR="00BE4D6E">
        <w:rPr>
          <w:rFonts w:cstheme="minorHAnsi"/>
          <w:szCs w:val="24"/>
        </w:rPr>
        <w:br/>
      </w:r>
      <w:r w:rsidR="00045A16">
        <w:rPr>
          <w:rFonts w:cstheme="minorHAnsi"/>
          <w:szCs w:val="24"/>
        </w:rPr>
        <w:t>w zakresie</w:t>
      </w:r>
      <w:r w:rsidR="00BE4D6E">
        <w:t xml:space="preserve"> </w:t>
      </w:r>
      <w:r w:rsidR="00BE4D6E" w:rsidRPr="00BE4D6E">
        <w:t>fotografii plenerowej, studyjnej, fotografii dziecięcej, rodzinnej i ciążowej</w:t>
      </w:r>
      <w:r w:rsidR="00BE4D6E">
        <w:t>.</w:t>
      </w:r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BE4D6E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045A16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52703">
        <w:rPr>
          <w:rFonts w:cstheme="minorHAnsi"/>
          <w:szCs w:val="24"/>
        </w:rPr>
        <w:t>23</w:t>
      </w:r>
      <w:r w:rsidRPr="00BC1AA7">
        <w:rPr>
          <w:rFonts w:cstheme="minorHAnsi"/>
          <w:b/>
          <w:szCs w:val="24"/>
        </w:rPr>
        <w:t>.</w:t>
      </w:r>
      <w:r w:rsidR="00BE4D6E">
        <w:rPr>
          <w:rFonts w:cstheme="minorHAnsi"/>
          <w:szCs w:val="24"/>
        </w:rPr>
        <w:t>06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BE4D6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552703">
        <w:rPr>
          <w:rFonts w:cstheme="minorHAnsi"/>
          <w:szCs w:val="24"/>
        </w:rPr>
        <w:t>23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552703">
        <w:rPr>
          <w:rFonts w:cstheme="minorHAnsi"/>
          <w:szCs w:val="24"/>
        </w:rPr>
        <w:t>06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BE4D6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9" w:rsidRDefault="004A0949" w:rsidP="00E20497">
      <w:pPr>
        <w:spacing w:before="0" w:line="240" w:lineRule="auto"/>
      </w:pPr>
      <w:r>
        <w:separator/>
      </w:r>
    </w:p>
  </w:endnote>
  <w:endnote w:type="continuationSeparator" w:id="0">
    <w:p w:rsidR="004A0949" w:rsidRDefault="004A094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03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9" w:rsidRDefault="004A0949" w:rsidP="00E20497">
      <w:pPr>
        <w:spacing w:before="0" w:line="240" w:lineRule="auto"/>
      </w:pPr>
      <w:r>
        <w:separator/>
      </w:r>
    </w:p>
  </w:footnote>
  <w:footnote w:type="continuationSeparator" w:id="0">
    <w:p w:rsidR="004A0949" w:rsidRDefault="004A094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5A16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53BAF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256C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0949"/>
    <w:rsid w:val="004A48F1"/>
    <w:rsid w:val="004C3059"/>
    <w:rsid w:val="004F20BB"/>
    <w:rsid w:val="005213E0"/>
    <w:rsid w:val="0053292E"/>
    <w:rsid w:val="005335DD"/>
    <w:rsid w:val="005501A8"/>
    <w:rsid w:val="00552703"/>
    <w:rsid w:val="00570F1B"/>
    <w:rsid w:val="005E25F9"/>
    <w:rsid w:val="006078E6"/>
    <w:rsid w:val="00621365"/>
    <w:rsid w:val="00637E47"/>
    <w:rsid w:val="0064526C"/>
    <w:rsid w:val="00652923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36FBA"/>
    <w:rsid w:val="00845240"/>
    <w:rsid w:val="00852118"/>
    <w:rsid w:val="00861FA7"/>
    <w:rsid w:val="008775F1"/>
    <w:rsid w:val="008841CB"/>
    <w:rsid w:val="008A0ED0"/>
    <w:rsid w:val="008C241B"/>
    <w:rsid w:val="008D0E19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AE44BB"/>
    <w:rsid w:val="00B326AE"/>
    <w:rsid w:val="00B352A9"/>
    <w:rsid w:val="00B772B2"/>
    <w:rsid w:val="00BB2565"/>
    <w:rsid w:val="00BC1AA7"/>
    <w:rsid w:val="00BC22D2"/>
    <w:rsid w:val="00BD0E5D"/>
    <w:rsid w:val="00BE4D6E"/>
    <w:rsid w:val="00C24992"/>
    <w:rsid w:val="00C33A66"/>
    <w:rsid w:val="00C36003"/>
    <w:rsid w:val="00C440BE"/>
    <w:rsid w:val="00C866A8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03585"/>
    <w:rsid w:val="00E143BC"/>
    <w:rsid w:val="00E177AE"/>
    <w:rsid w:val="00E20497"/>
    <w:rsid w:val="00E27B9E"/>
    <w:rsid w:val="00E34AD7"/>
    <w:rsid w:val="00E369DC"/>
    <w:rsid w:val="00E37CE7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37D7-CE4E-4030-A242-4A8B134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10</cp:revision>
  <cp:lastPrinted>2022-02-17T07:46:00Z</cp:lastPrinted>
  <dcterms:created xsi:type="dcterms:W3CDTF">2023-05-05T08:31:00Z</dcterms:created>
  <dcterms:modified xsi:type="dcterms:W3CDTF">2023-06-20T05:56:00Z</dcterms:modified>
</cp:coreProperties>
</file>