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4B27D" w14:textId="77655570" w:rsidR="000E67D3" w:rsidRPr="0054737D" w:rsidRDefault="0054737D" w:rsidP="00AE25BB">
      <w:pPr>
        <w:keepNext/>
        <w:spacing w:before="1320" w:after="120" w:line="360" w:lineRule="auto"/>
        <w:rPr>
          <w:rFonts w:ascii="Calibri" w:hAnsi="Calibri" w:cs="Calibri"/>
          <w:color w:val="3F3E3E"/>
        </w:rPr>
      </w:pPr>
      <w:r>
        <w:rPr>
          <w:rFonts w:ascii="Calibri" w:hAnsi="Calibri" w:cs="Calibri"/>
        </w:rPr>
        <w:t xml:space="preserve">Data zamieszczenia ogłoszenia o udzielanym </w:t>
      </w:r>
      <w:r w:rsidRPr="006421F1">
        <w:rPr>
          <w:rFonts w:ascii="Calibri" w:hAnsi="Calibri" w:cs="Calibri"/>
        </w:rPr>
        <w:t xml:space="preserve">zamówieniu: </w:t>
      </w:r>
      <w:r w:rsidR="006421F1" w:rsidRPr="006421F1">
        <w:rPr>
          <w:rFonts w:ascii="Calibri" w:hAnsi="Calibri" w:cs="Calibri"/>
        </w:rPr>
        <w:t>22</w:t>
      </w:r>
      <w:r w:rsidR="00D93C58" w:rsidRPr="006421F1">
        <w:rPr>
          <w:rFonts w:ascii="Calibri" w:hAnsi="Calibri" w:cs="Calibri"/>
        </w:rPr>
        <w:t>.07</w:t>
      </w:r>
      <w:r w:rsidRPr="006421F1">
        <w:rPr>
          <w:rFonts w:ascii="Calibri" w:hAnsi="Calibri" w:cs="Calibri"/>
        </w:rPr>
        <w:t>.2024 r.</w:t>
      </w:r>
    </w:p>
    <w:p w14:paraId="0707DF07" w14:textId="77777777" w:rsidR="008C6AFC" w:rsidRDefault="008C6AFC" w:rsidP="00AE25BB">
      <w:pPr>
        <w:spacing w:before="1320" w:line="360" w:lineRule="auto"/>
        <w:rPr>
          <w:b/>
          <w:bCs/>
          <w:sz w:val="32"/>
          <w:szCs w:val="32"/>
          <w:lang w:eastAsia="pl-PL"/>
        </w:rPr>
      </w:pPr>
      <w:r w:rsidRPr="0069693A">
        <w:rPr>
          <w:b/>
          <w:bCs/>
          <w:sz w:val="32"/>
          <w:szCs w:val="32"/>
          <w:lang w:eastAsia="pl-PL"/>
        </w:rPr>
        <w:t>Ogłoszenie o udzielanym zamówieniu z dziedziny nauki</w:t>
      </w:r>
      <w:r>
        <w:rPr>
          <w:b/>
          <w:bCs/>
          <w:sz w:val="32"/>
          <w:szCs w:val="32"/>
          <w:lang w:eastAsia="pl-PL"/>
        </w:rPr>
        <w:t xml:space="preserve"> pn.:</w:t>
      </w:r>
    </w:p>
    <w:p w14:paraId="5403D274" w14:textId="12BCAF5F" w:rsidR="008C6AFC" w:rsidRDefault="00D93C58" w:rsidP="008C6AFC">
      <w:pPr>
        <w:spacing w:line="360" w:lineRule="auto"/>
        <w:rPr>
          <w:b/>
          <w:bCs/>
          <w:lang w:eastAsia="pl-PL"/>
        </w:rPr>
      </w:pPr>
      <w:r>
        <w:rPr>
          <w:b/>
          <w:bCs/>
          <w:lang w:eastAsia="pl-PL"/>
        </w:rPr>
        <w:t>Dwie u</w:t>
      </w:r>
      <w:r w:rsidR="008C6AFC" w:rsidRPr="006C1343">
        <w:rPr>
          <w:b/>
          <w:bCs/>
          <w:lang w:eastAsia="pl-PL"/>
        </w:rPr>
        <w:t>sług</w:t>
      </w:r>
      <w:r>
        <w:rPr>
          <w:b/>
          <w:bCs/>
          <w:lang w:eastAsia="pl-PL"/>
        </w:rPr>
        <w:t>i</w:t>
      </w:r>
      <w:r w:rsidR="008C6AFC" w:rsidRPr="006C1343">
        <w:rPr>
          <w:b/>
          <w:bCs/>
          <w:lang w:eastAsia="pl-PL"/>
        </w:rPr>
        <w:t xml:space="preserve"> realizacji bada</w:t>
      </w:r>
      <w:r>
        <w:rPr>
          <w:b/>
          <w:bCs/>
          <w:lang w:eastAsia="pl-PL"/>
        </w:rPr>
        <w:t>ń</w:t>
      </w:r>
      <w:r w:rsidR="008C6AFC" w:rsidRPr="006C1343">
        <w:rPr>
          <w:b/>
          <w:bCs/>
          <w:lang w:eastAsia="pl-PL"/>
        </w:rPr>
        <w:t xml:space="preserve"> ankietow</w:t>
      </w:r>
      <w:r>
        <w:rPr>
          <w:b/>
          <w:bCs/>
          <w:lang w:eastAsia="pl-PL"/>
        </w:rPr>
        <w:t>ych</w:t>
      </w:r>
      <w:r w:rsidR="008C6AFC" w:rsidRPr="006C1343">
        <w:rPr>
          <w:b/>
          <w:bCs/>
          <w:lang w:eastAsia="pl-PL"/>
        </w:rPr>
        <w:t xml:space="preserve"> dla Wydziału Zarządzania Uniwersytetu Łódzkiego polegając</w:t>
      </w:r>
      <w:r>
        <w:rPr>
          <w:b/>
          <w:bCs/>
          <w:lang w:eastAsia="pl-PL"/>
        </w:rPr>
        <w:t>ych</w:t>
      </w:r>
      <w:r w:rsidR="008C6AFC" w:rsidRPr="006C1343">
        <w:rPr>
          <w:b/>
          <w:bCs/>
          <w:lang w:eastAsia="pl-PL"/>
        </w:rPr>
        <w:t xml:space="preserve"> na zbieraniu danych metodą CATI w grup</w:t>
      </w:r>
      <w:r w:rsidR="008413E2">
        <w:rPr>
          <w:b/>
          <w:bCs/>
          <w:lang w:eastAsia="pl-PL"/>
        </w:rPr>
        <w:t>ie</w:t>
      </w:r>
      <w:r w:rsidR="008C6AFC" w:rsidRPr="006C1343">
        <w:rPr>
          <w:b/>
          <w:bCs/>
          <w:lang w:eastAsia="pl-PL"/>
        </w:rPr>
        <w:t xml:space="preserve"> 100 respondentów-pracowników przedsiębiorstw prowadzących działalność produkcyjną na terytorium Rzeczypospolitej Polskiej, dotyczącego ustalenia znaczenia wybranych działań prowadzonych w obszarze zarządzania z</w:t>
      </w:r>
      <w:r>
        <w:rPr>
          <w:b/>
          <w:bCs/>
          <w:lang w:eastAsia="pl-PL"/>
        </w:rPr>
        <w:t xml:space="preserve">akupami </w:t>
      </w:r>
      <w:r w:rsidRPr="00D93C58">
        <w:rPr>
          <w:b/>
          <w:bCs/>
          <w:lang w:eastAsia="pl-PL"/>
        </w:rPr>
        <w:t>oraz budowania relacji z dostawcami, a także wskazanie czynników otoczenia wewnętrznego i zewnętrznego je determinujących</w:t>
      </w:r>
      <w:r>
        <w:rPr>
          <w:b/>
          <w:bCs/>
          <w:lang w:eastAsia="pl-PL"/>
        </w:rPr>
        <w:t>.</w:t>
      </w:r>
    </w:p>
    <w:p w14:paraId="580D17AC" w14:textId="4C6D6046" w:rsidR="000E67D3" w:rsidRPr="00F75C98" w:rsidRDefault="008C6AFC" w:rsidP="00AE25BB">
      <w:pPr>
        <w:spacing w:before="480" w:line="360" w:lineRule="auto"/>
        <w:rPr>
          <w:b/>
          <w:bCs/>
          <w:lang w:eastAsia="pl-PL"/>
        </w:rPr>
      </w:pPr>
      <w:r>
        <w:rPr>
          <w:b/>
          <w:bCs/>
          <w:lang w:eastAsia="pl-PL"/>
        </w:rPr>
        <w:t xml:space="preserve">Nr sprawy: </w:t>
      </w:r>
      <w:r w:rsidR="008413E2">
        <w:rPr>
          <w:b/>
          <w:bCs/>
          <w:lang w:eastAsia="pl-PL"/>
        </w:rPr>
        <w:t>20</w:t>
      </w:r>
      <w:r w:rsidRPr="006C1343">
        <w:rPr>
          <w:b/>
          <w:bCs/>
          <w:lang w:eastAsia="pl-PL"/>
        </w:rPr>
        <w:t>/ZP/2024/N</w:t>
      </w:r>
    </w:p>
    <w:p w14:paraId="17874A64" w14:textId="2C788F93" w:rsidR="008F37B3" w:rsidRPr="00893955" w:rsidRDefault="008F37B3" w:rsidP="00893955">
      <w:pPr>
        <w:spacing w:line="360" w:lineRule="auto"/>
        <w:jc w:val="both"/>
        <w:rPr>
          <w:rFonts w:ascii="Calibri" w:eastAsia="Arial" w:hAnsi="Calibri" w:cs="Calibri"/>
          <w:b/>
          <w:bCs/>
        </w:rPr>
      </w:pPr>
    </w:p>
    <w:p w14:paraId="01BF0A59" w14:textId="77777777" w:rsidR="00342BEF" w:rsidRDefault="00342BEF" w:rsidP="00342BEF">
      <w:pPr>
        <w:pStyle w:val="Nagwek2"/>
        <w:numPr>
          <w:ilvl w:val="0"/>
          <w:numId w:val="0"/>
        </w:numPr>
        <w:spacing w:before="0" w:line="360" w:lineRule="auto"/>
        <w:ind w:left="284"/>
        <w:jc w:val="left"/>
        <w:rPr>
          <w:rFonts w:ascii="Calibri" w:eastAsia="Arial" w:hAnsi="Calibri" w:cs="Calibri"/>
          <w:b/>
          <w:bCs/>
          <w:sz w:val="24"/>
          <w:szCs w:val="24"/>
        </w:rPr>
      </w:pPr>
      <w:bookmarkStart w:id="0" w:name="_Toc162941439"/>
    </w:p>
    <w:p w14:paraId="4123E30A" w14:textId="77777777" w:rsidR="008413E2" w:rsidRDefault="008413E2" w:rsidP="00342BEF">
      <w:pPr>
        <w:pStyle w:val="Nagwek2"/>
        <w:numPr>
          <w:ilvl w:val="0"/>
          <w:numId w:val="0"/>
        </w:numPr>
        <w:spacing w:before="0" w:line="360" w:lineRule="auto"/>
        <w:ind w:left="284"/>
        <w:jc w:val="left"/>
        <w:rPr>
          <w:rFonts w:ascii="Calibri" w:eastAsia="Arial" w:hAnsi="Calibri" w:cs="Calibri"/>
          <w:b/>
          <w:bCs/>
          <w:sz w:val="24"/>
          <w:szCs w:val="24"/>
        </w:rPr>
      </w:pPr>
    </w:p>
    <w:p w14:paraId="1354EC5A" w14:textId="77777777" w:rsidR="008413E2" w:rsidRDefault="008413E2" w:rsidP="00342BEF">
      <w:pPr>
        <w:pStyle w:val="Nagwek2"/>
        <w:numPr>
          <w:ilvl w:val="0"/>
          <w:numId w:val="0"/>
        </w:numPr>
        <w:spacing w:before="0" w:line="360" w:lineRule="auto"/>
        <w:ind w:left="284"/>
        <w:jc w:val="left"/>
        <w:rPr>
          <w:rFonts w:ascii="Calibri" w:eastAsia="Arial" w:hAnsi="Calibri" w:cs="Calibri"/>
          <w:b/>
          <w:bCs/>
          <w:sz w:val="24"/>
          <w:szCs w:val="24"/>
        </w:rPr>
      </w:pPr>
    </w:p>
    <w:p w14:paraId="4E603A76" w14:textId="77777777" w:rsidR="008413E2" w:rsidRDefault="008413E2" w:rsidP="00342BEF">
      <w:pPr>
        <w:pStyle w:val="Nagwek2"/>
        <w:numPr>
          <w:ilvl w:val="0"/>
          <w:numId w:val="0"/>
        </w:numPr>
        <w:spacing w:before="0" w:line="360" w:lineRule="auto"/>
        <w:ind w:left="284"/>
        <w:jc w:val="left"/>
        <w:rPr>
          <w:rFonts w:ascii="Calibri" w:eastAsia="Arial" w:hAnsi="Calibri" w:cs="Calibri"/>
          <w:b/>
          <w:bCs/>
          <w:sz w:val="24"/>
          <w:szCs w:val="24"/>
        </w:rPr>
      </w:pPr>
    </w:p>
    <w:p w14:paraId="586FDC2F" w14:textId="77777777" w:rsidR="008413E2" w:rsidRDefault="008413E2" w:rsidP="00342BEF">
      <w:pPr>
        <w:pStyle w:val="Nagwek2"/>
        <w:numPr>
          <w:ilvl w:val="0"/>
          <w:numId w:val="0"/>
        </w:numPr>
        <w:spacing w:before="0" w:line="360" w:lineRule="auto"/>
        <w:ind w:left="284"/>
        <w:jc w:val="left"/>
        <w:rPr>
          <w:rFonts w:ascii="Calibri" w:eastAsia="Arial" w:hAnsi="Calibri" w:cs="Calibri"/>
          <w:b/>
          <w:bCs/>
          <w:sz w:val="24"/>
          <w:szCs w:val="24"/>
        </w:rPr>
      </w:pPr>
    </w:p>
    <w:p w14:paraId="13EFBD56" w14:textId="77777777" w:rsidR="008413E2" w:rsidRDefault="008413E2" w:rsidP="00342BEF">
      <w:pPr>
        <w:pStyle w:val="Nagwek2"/>
        <w:numPr>
          <w:ilvl w:val="0"/>
          <w:numId w:val="0"/>
        </w:numPr>
        <w:spacing w:before="0" w:line="360" w:lineRule="auto"/>
        <w:ind w:left="284"/>
        <w:jc w:val="left"/>
        <w:rPr>
          <w:rFonts w:ascii="Calibri" w:eastAsia="Arial" w:hAnsi="Calibri" w:cs="Calibri"/>
          <w:b/>
          <w:bCs/>
          <w:sz w:val="24"/>
          <w:szCs w:val="24"/>
        </w:rPr>
      </w:pPr>
    </w:p>
    <w:p w14:paraId="68038CF2" w14:textId="77777777" w:rsidR="008413E2" w:rsidRDefault="008413E2" w:rsidP="008413E2">
      <w:pPr>
        <w:rPr>
          <w:lang w:eastAsia="pl-PL"/>
        </w:rPr>
      </w:pPr>
    </w:p>
    <w:p w14:paraId="065411AE" w14:textId="77777777" w:rsidR="008413E2" w:rsidRDefault="008413E2" w:rsidP="008413E2">
      <w:pPr>
        <w:rPr>
          <w:lang w:eastAsia="pl-PL"/>
        </w:rPr>
      </w:pPr>
    </w:p>
    <w:p w14:paraId="7403D804" w14:textId="77777777" w:rsidR="008413E2" w:rsidRDefault="008413E2" w:rsidP="008413E2">
      <w:pPr>
        <w:rPr>
          <w:lang w:eastAsia="pl-PL"/>
        </w:rPr>
      </w:pPr>
    </w:p>
    <w:p w14:paraId="08D07137" w14:textId="77777777" w:rsidR="008413E2" w:rsidRDefault="008413E2" w:rsidP="008413E2">
      <w:pPr>
        <w:rPr>
          <w:lang w:eastAsia="pl-PL"/>
        </w:rPr>
      </w:pPr>
    </w:p>
    <w:p w14:paraId="29C11542" w14:textId="77777777" w:rsidR="008413E2" w:rsidRDefault="008413E2" w:rsidP="008413E2">
      <w:pPr>
        <w:rPr>
          <w:lang w:eastAsia="pl-PL"/>
        </w:rPr>
      </w:pPr>
    </w:p>
    <w:p w14:paraId="4FB48AD5" w14:textId="77777777" w:rsidR="008413E2" w:rsidRDefault="008413E2" w:rsidP="008413E2">
      <w:pPr>
        <w:rPr>
          <w:lang w:eastAsia="pl-PL"/>
        </w:rPr>
      </w:pPr>
    </w:p>
    <w:p w14:paraId="77A8B970" w14:textId="77777777" w:rsidR="008413E2" w:rsidRDefault="008413E2" w:rsidP="008413E2">
      <w:pPr>
        <w:rPr>
          <w:lang w:eastAsia="pl-PL"/>
        </w:rPr>
      </w:pPr>
    </w:p>
    <w:p w14:paraId="6C6B5DD0" w14:textId="77777777" w:rsidR="008413E2" w:rsidRDefault="008413E2" w:rsidP="008413E2">
      <w:pPr>
        <w:rPr>
          <w:lang w:eastAsia="pl-PL"/>
        </w:rPr>
      </w:pPr>
    </w:p>
    <w:p w14:paraId="4DF78742" w14:textId="77777777" w:rsidR="008413E2" w:rsidRPr="008413E2" w:rsidRDefault="008413E2" w:rsidP="008413E2">
      <w:pPr>
        <w:rPr>
          <w:lang w:eastAsia="pl-PL"/>
        </w:rPr>
      </w:pPr>
    </w:p>
    <w:p w14:paraId="2D3C3D90" w14:textId="0F3F8C22" w:rsidR="000E67D3" w:rsidRDefault="00BE7DDE" w:rsidP="00342BEF">
      <w:pPr>
        <w:pStyle w:val="Nagwek2"/>
        <w:numPr>
          <w:ilvl w:val="0"/>
          <w:numId w:val="0"/>
        </w:numPr>
        <w:spacing w:before="0" w:line="360" w:lineRule="auto"/>
        <w:ind w:left="284"/>
        <w:jc w:val="left"/>
        <w:rPr>
          <w:rFonts w:ascii="Calibri" w:eastAsia="Arial" w:hAnsi="Calibri" w:cs="Calibri"/>
          <w:b/>
          <w:bCs/>
          <w:sz w:val="24"/>
          <w:szCs w:val="24"/>
        </w:rPr>
      </w:pPr>
      <w:r w:rsidRPr="00BE7DDE">
        <w:rPr>
          <w:rFonts w:ascii="Calibri" w:eastAsia="Arial" w:hAnsi="Calibri" w:cs="Calibri"/>
          <w:b/>
          <w:bCs/>
          <w:sz w:val="24"/>
          <w:szCs w:val="24"/>
        </w:rPr>
        <w:lastRenderedPageBreak/>
        <w:t>Ogłoszenie o udzielanym zamówieniu z dziedziny nauki</w:t>
      </w:r>
      <w:bookmarkEnd w:id="0"/>
    </w:p>
    <w:p w14:paraId="3400DEF5" w14:textId="77777777" w:rsidR="00B77818" w:rsidRPr="00B77818" w:rsidRDefault="00B77818" w:rsidP="00DA242D">
      <w:pPr>
        <w:widowControl w:val="0"/>
        <w:numPr>
          <w:ilvl w:val="0"/>
          <w:numId w:val="15"/>
        </w:numPr>
        <w:suppressAutoHyphens/>
        <w:spacing w:before="240" w:line="360" w:lineRule="auto"/>
        <w:ind w:left="426" w:hanging="426"/>
        <w:rPr>
          <w:rFonts w:ascii="Calibri" w:eastAsia="Times New Roman" w:hAnsi="Calibri" w:cs="Calibri"/>
          <w:lang w:eastAsia="ar-SA"/>
        </w:rPr>
      </w:pPr>
      <w:r w:rsidRPr="00B77818">
        <w:rPr>
          <w:rFonts w:ascii="Calibri" w:eastAsia="Times New Roman" w:hAnsi="Calibri" w:cs="Calibri"/>
          <w:b/>
          <w:lang w:eastAsia="ar-SA"/>
        </w:rPr>
        <w:t xml:space="preserve">Nazwa i adres Zamawiającego: </w:t>
      </w:r>
      <w:r w:rsidRPr="00B77818">
        <w:rPr>
          <w:rFonts w:ascii="Calibri" w:eastAsia="Times New Roman" w:hAnsi="Calibri" w:cs="Calibri"/>
          <w:lang w:eastAsia="ar-SA"/>
        </w:rPr>
        <w:t>Uniwersytet Łódzki, ul. Narutowicza 68, 90 - 136 Łódź.</w:t>
      </w:r>
    </w:p>
    <w:p w14:paraId="20763652" w14:textId="77777777" w:rsidR="00B77818" w:rsidRPr="00B77818" w:rsidRDefault="00B77818" w:rsidP="00DA242D">
      <w:pPr>
        <w:widowControl w:val="0"/>
        <w:numPr>
          <w:ilvl w:val="1"/>
          <w:numId w:val="15"/>
        </w:numPr>
        <w:suppressAutoHyphens/>
        <w:spacing w:line="360" w:lineRule="auto"/>
        <w:ind w:left="709" w:hanging="425"/>
        <w:rPr>
          <w:rFonts w:ascii="Calibri" w:eastAsia="Times New Roman" w:hAnsi="Calibri" w:cs="Calibri"/>
          <w:color w:val="000000"/>
          <w:lang w:eastAsia="ar-SA"/>
        </w:rPr>
      </w:pPr>
      <w:r w:rsidRPr="00B77818">
        <w:rPr>
          <w:rFonts w:ascii="Calibri" w:eastAsia="Times New Roman" w:hAnsi="Calibri" w:cs="Calibri"/>
          <w:lang w:eastAsia="ar-SA"/>
        </w:rPr>
        <w:t xml:space="preserve">Jednostka prowadząca sprawę: Dział Zakupów UŁ, ul. Narutowicza 68, 90 – 136 Łódź, p. 8, </w:t>
      </w:r>
      <w:r w:rsidRPr="00B77818">
        <w:rPr>
          <w:rFonts w:ascii="Calibri" w:eastAsia="Times New Roman" w:hAnsi="Calibri" w:cs="Calibri"/>
          <w:color w:val="000000"/>
          <w:lang w:eastAsia="ar-SA"/>
        </w:rPr>
        <w:t xml:space="preserve">tel. (+ 48 42) 635 48 77, </w:t>
      </w:r>
      <w:r w:rsidRPr="00B77818">
        <w:rPr>
          <w:rFonts w:ascii="Calibri" w:eastAsia="Times New Roman" w:hAnsi="Calibri" w:cs="Calibri"/>
          <w:bCs/>
          <w:color w:val="000000"/>
          <w:lang w:eastAsia="ar-SA"/>
        </w:rPr>
        <w:t xml:space="preserve">strona internetowa </w:t>
      </w:r>
      <w:hyperlink r:id="rId7" w:history="1">
        <w:r w:rsidRPr="00B77818">
          <w:rPr>
            <w:rFonts w:ascii="Calibri" w:eastAsia="Times New Roman" w:hAnsi="Calibri" w:cs="Calibri"/>
            <w:bCs/>
            <w:color w:val="1F4E79"/>
            <w:u w:val="single"/>
            <w:lang w:eastAsia="ar-SA"/>
          </w:rPr>
          <w:t>www.uni.lodz.pl</w:t>
        </w:r>
      </w:hyperlink>
      <w:r w:rsidRPr="00B77818">
        <w:rPr>
          <w:rFonts w:ascii="Calibri" w:eastAsia="Times New Roman" w:hAnsi="Calibri" w:cs="Calibri"/>
          <w:color w:val="000000"/>
          <w:lang w:eastAsia="ar-SA"/>
        </w:rPr>
        <w:t>.</w:t>
      </w:r>
    </w:p>
    <w:p w14:paraId="720EAF0B" w14:textId="0995E97B" w:rsidR="00B77818" w:rsidRPr="00B77818" w:rsidRDefault="00B77818" w:rsidP="00DA242D">
      <w:pPr>
        <w:widowControl w:val="0"/>
        <w:numPr>
          <w:ilvl w:val="1"/>
          <w:numId w:val="15"/>
        </w:numPr>
        <w:suppressAutoHyphens/>
        <w:spacing w:line="360" w:lineRule="auto"/>
        <w:ind w:left="709" w:hanging="425"/>
        <w:rPr>
          <w:rFonts w:ascii="Calibri" w:eastAsia="Times New Roman" w:hAnsi="Calibri" w:cs="Calibri"/>
          <w:color w:val="000000"/>
          <w:lang w:eastAsia="ar-SA"/>
        </w:rPr>
      </w:pPr>
      <w:r w:rsidRPr="00B77818">
        <w:rPr>
          <w:rFonts w:ascii="Calibri" w:eastAsia="Times New Roman" w:hAnsi="Calibri" w:cs="Calibri"/>
          <w:lang w:eastAsia="ar-SA"/>
        </w:rPr>
        <w:t xml:space="preserve">Wszelka komunikacja między Zamawiającym a Wykonawcą, w tym składanie ofert, odbywa się w formie elektronicznej za pośrednictwem platformazakupowa.pl </w:t>
      </w:r>
      <w:r w:rsidRPr="00B77818">
        <w:rPr>
          <w:rFonts w:ascii="Calibri" w:eastAsia="Times New Roman" w:hAnsi="Calibri" w:cs="Calibri"/>
          <w:color w:val="000000"/>
          <w:lang w:eastAsia="ar-SA"/>
        </w:rPr>
        <w:t xml:space="preserve">(zwana dalej Platformą) dostępnej pod adresem </w:t>
      </w:r>
      <w:r w:rsidR="00D06847" w:rsidRPr="00D06847">
        <w:rPr>
          <w:color w:val="0070C0"/>
        </w:rPr>
        <w:t>https://platformazakupowa.pl/transakcja/957881</w:t>
      </w:r>
      <w:r w:rsidRPr="00B77818">
        <w:rPr>
          <w:rFonts w:ascii="Calibri" w:eastAsia="Times New Roman" w:hAnsi="Calibri" w:cs="Calibri"/>
          <w:color w:val="000000"/>
          <w:lang w:eastAsia="ar-SA"/>
        </w:rPr>
        <w:t xml:space="preserve">. </w:t>
      </w:r>
    </w:p>
    <w:p w14:paraId="385E2F3C" w14:textId="77777777" w:rsidR="00B77818" w:rsidRPr="00B77818" w:rsidRDefault="00B77818" w:rsidP="00DA242D">
      <w:pPr>
        <w:widowControl w:val="0"/>
        <w:numPr>
          <w:ilvl w:val="0"/>
          <w:numId w:val="15"/>
        </w:numPr>
        <w:suppressAutoHyphens/>
        <w:spacing w:before="240" w:line="360" w:lineRule="auto"/>
        <w:ind w:left="426" w:hanging="426"/>
        <w:rPr>
          <w:rFonts w:ascii="Calibri" w:eastAsia="Times New Roman" w:hAnsi="Calibri" w:cs="Calibri"/>
          <w:b/>
          <w:lang w:eastAsia="ar-SA"/>
        </w:rPr>
      </w:pPr>
      <w:r w:rsidRPr="00B77818">
        <w:rPr>
          <w:rFonts w:ascii="Calibri" w:eastAsia="Times New Roman" w:hAnsi="Calibri" w:cs="Calibri"/>
          <w:b/>
          <w:lang w:eastAsia="ar-SA"/>
        </w:rPr>
        <w:t>Tryb udzielania zamówienia</w:t>
      </w:r>
    </w:p>
    <w:p w14:paraId="1046DC8D" w14:textId="77777777" w:rsidR="00B77818" w:rsidRPr="00B77818" w:rsidRDefault="00B77818" w:rsidP="00B77818">
      <w:pPr>
        <w:widowControl w:val="0"/>
        <w:suppressAutoHyphens/>
        <w:spacing w:line="360" w:lineRule="auto"/>
        <w:rPr>
          <w:rFonts w:ascii="Calibri" w:eastAsia="Times New Roman" w:hAnsi="Calibri" w:cs="Calibri"/>
          <w:lang w:eastAsia="pl-PL"/>
        </w:rPr>
      </w:pPr>
      <w:r w:rsidRPr="00B77818">
        <w:rPr>
          <w:rFonts w:ascii="Calibri" w:eastAsia="Times New Roman" w:hAnsi="Calibri" w:cs="Calibri"/>
          <w:lang w:eastAsia="pl-PL"/>
        </w:rPr>
        <w:t xml:space="preserve">Postępowanie przeprowadzone będzie </w:t>
      </w:r>
      <w:bookmarkStart w:id="1" w:name="_Hlk63248439"/>
      <w:r w:rsidRPr="00B77818">
        <w:rPr>
          <w:rFonts w:ascii="Calibri" w:eastAsia="Times New Roman" w:hAnsi="Calibri" w:cs="Calibri"/>
          <w:lang w:eastAsia="pl-PL"/>
        </w:rPr>
        <w:t xml:space="preserve">zgodnie z art. 11 ust. 5 pkt 1) ustawy z dnia 11 września 2019 r. Prawo zamówień publicznych (Dz.U. z 2023 r., poz. 1605 z późn. zm.). </w:t>
      </w:r>
      <w:bookmarkEnd w:id="1"/>
    </w:p>
    <w:p w14:paraId="0987D934" w14:textId="77777777" w:rsidR="00B77818" w:rsidRPr="00B77818" w:rsidRDefault="00B77818" w:rsidP="00DA242D">
      <w:pPr>
        <w:widowControl w:val="0"/>
        <w:numPr>
          <w:ilvl w:val="0"/>
          <w:numId w:val="15"/>
        </w:numPr>
        <w:suppressAutoHyphens/>
        <w:spacing w:before="240" w:line="360" w:lineRule="auto"/>
        <w:ind w:left="426" w:hanging="426"/>
        <w:rPr>
          <w:rFonts w:ascii="Calibri" w:eastAsia="Times New Roman" w:hAnsi="Calibri" w:cs="Calibri"/>
          <w:b/>
          <w:lang w:eastAsia="ar-SA"/>
        </w:rPr>
      </w:pPr>
      <w:r w:rsidRPr="00B77818">
        <w:rPr>
          <w:rFonts w:ascii="Calibri" w:eastAsia="Times New Roman" w:hAnsi="Calibri" w:cs="Calibri"/>
          <w:b/>
          <w:lang w:eastAsia="ar-SA"/>
        </w:rPr>
        <w:t xml:space="preserve">Źródło finansowania: </w:t>
      </w:r>
    </w:p>
    <w:p w14:paraId="3BA45A69" w14:textId="77777777" w:rsidR="00B77818" w:rsidRPr="00B77818" w:rsidRDefault="00B77818" w:rsidP="00B77818">
      <w:pPr>
        <w:widowControl w:val="0"/>
        <w:suppressAutoHyphens/>
        <w:spacing w:before="60" w:line="360" w:lineRule="auto"/>
        <w:ind w:left="360"/>
        <w:rPr>
          <w:rFonts w:ascii="Calibri" w:eastAsia="Times New Roman" w:hAnsi="Calibri" w:cs="Calibri"/>
          <w:lang w:eastAsia="ar-SA"/>
        </w:rPr>
      </w:pPr>
      <w:r w:rsidRPr="00B77818">
        <w:rPr>
          <w:rFonts w:ascii="Calibri" w:eastAsia="Times New Roman" w:hAnsi="Calibri" w:cs="Calibri"/>
          <w:lang w:eastAsia="ar-SA"/>
        </w:rPr>
        <w:t>Środki statutowe Katedry Logistyki Wydziału Zarządzania Uniwersytetu Łódzkiego</w:t>
      </w:r>
    </w:p>
    <w:p w14:paraId="2B2D42AA" w14:textId="77777777" w:rsidR="00B77818" w:rsidRPr="00B77818" w:rsidRDefault="00B77818" w:rsidP="00DA242D">
      <w:pPr>
        <w:widowControl w:val="0"/>
        <w:numPr>
          <w:ilvl w:val="0"/>
          <w:numId w:val="15"/>
        </w:numPr>
        <w:suppressAutoHyphens/>
        <w:spacing w:before="240" w:line="360" w:lineRule="auto"/>
        <w:ind w:left="426" w:hanging="426"/>
        <w:rPr>
          <w:rFonts w:ascii="Calibri" w:eastAsia="Times New Roman" w:hAnsi="Calibri" w:cs="Calibri"/>
          <w:b/>
          <w:lang w:eastAsia="ar-SA"/>
        </w:rPr>
      </w:pPr>
      <w:r w:rsidRPr="00B77818">
        <w:rPr>
          <w:rFonts w:ascii="Calibri" w:eastAsia="Times New Roman" w:hAnsi="Calibri" w:cs="Calibri"/>
          <w:b/>
          <w:lang w:eastAsia="ar-SA"/>
        </w:rPr>
        <w:t>Numer postępowania</w:t>
      </w:r>
    </w:p>
    <w:p w14:paraId="02634968" w14:textId="77777777" w:rsidR="00B77818" w:rsidRPr="00B77818" w:rsidRDefault="00B77818" w:rsidP="00B77818">
      <w:pPr>
        <w:widowControl w:val="0"/>
        <w:suppressAutoHyphens/>
        <w:spacing w:line="360" w:lineRule="auto"/>
        <w:ind w:firstLine="426"/>
        <w:rPr>
          <w:rFonts w:ascii="Calibri" w:eastAsia="Times New Roman" w:hAnsi="Calibri" w:cs="Calibri"/>
          <w:lang w:eastAsia="ar-SA"/>
        </w:rPr>
      </w:pPr>
      <w:r w:rsidRPr="00B77818">
        <w:rPr>
          <w:rFonts w:ascii="Calibri" w:eastAsia="Times New Roman" w:hAnsi="Calibri" w:cs="Calibri"/>
          <w:lang w:eastAsia="ar-SA"/>
        </w:rPr>
        <w:t xml:space="preserve">Postępowanie, którego dotyczy niniejszy dokument, oznaczone jest znakiem: </w:t>
      </w:r>
    </w:p>
    <w:p w14:paraId="3603BF7F" w14:textId="77777777" w:rsidR="00B77818" w:rsidRPr="00B77818" w:rsidRDefault="00B77818" w:rsidP="00B77818">
      <w:pPr>
        <w:widowControl w:val="0"/>
        <w:suppressAutoHyphens/>
        <w:spacing w:line="360" w:lineRule="auto"/>
        <w:ind w:firstLine="426"/>
        <w:rPr>
          <w:rFonts w:ascii="Calibri" w:eastAsia="Times New Roman" w:hAnsi="Calibri" w:cs="Calibri"/>
          <w:b/>
          <w:lang w:eastAsia="ar-SA"/>
        </w:rPr>
      </w:pPr>
      <w:r w:rsidRPr="00B77818">
        <w:rPr>
          <w:rFonts w:ascii="Calibri" w:eastAsia="Times New Roman" w:hAnsi="Calibri" w:cs="Calibri"/>
          <w:b/>
          <w:lang w:eastAsia="ar-SA"/>
        </w:rPr>
        <w:t>10/ZP/2024/N</w:t>
      </w:r>
    </w:p>
    <w:p w14:paraId="48D64521" w14:textId="77777777" w:rsidR="00B77818" w:rsidRPr="00B77818" w:rsidRDefault="00B77818" w:rsidP="00B77818">
      <w:pPr>
        <w:widowControl w:val="0"/>
        <w:suppressAutoHyphens/>
        <w:spacing w:line="360" w:lineRule="auto"/>
        <w:ind w:left="426"/>
        <w:rPr>
          <w:rFonts w:ascii="Calibri" w:eastAsia="Times New Roman" w:hAnsi="Calibri" w:cs="Calibri"/>
          <w:lang w:eastAsia="ar-SA"/>
        </w:rPr>
      </w:pPr>
      <w:r w:rsidRPr="00B77818">
        <w:rPr>
          <w:rFonts w:ascii="Calibri" w:eastAsia="Times New Roman" w:hAnsi="Calibri" w:cs="Calibri"/>
          <w:lang w:eastAsia="ar-SA"/>
        </w:rPr>
        <w:t>Wykonawcy we wszystkich kontaktach z zamawiającym powinni powoływać się na ten znak.</w:t>
      </w:r>
    </w:p>
    <w:p w14:paraId="5F26D33C" w14:textId="77777777" w:rsidR="00B77818" w:rsidRPr="00B77818" w:rsidRDefault="00B77818" w:rsidP="00DA242D">
      <w:pPr>
        <w:widowControl w:val="0"/>
        <w:numPr>
          <w:ilvl w:val="0"/>
          <w:numId w:val="15"/>
        </w:numPr>
        <w:suppressAutoHyphens/>
        <w:spacing w:before="240" w:line="360" w:lineRule="auto"/>
        <w:ind w:left="426" w:hanging="426"/>
        <w:rPr>
          <w:rFonts w:ascii="Calibri" w:eastAsia="Times New Roman" w:hAnsi="Calibri" w:cs="Calibri"/>
          <w:b/>
          <w:lang w:eastAsia="ar-SA"/>
        </w:rPr>
      </w:pPr>
      <w:r w:rsidRPr="00B77818">
        <w:rPr>
          <w:rFonts w:ascii="Calibri" w:eastAsia="Times New Roman" w:hAnsi="Calibri" w:cs="Calibri"/>
          <w:b/>
          <w:lang w:eastAsia="ar-SA"/>
        </w:rPr>
        <w:t>Przedmiot zamówienia</w:t>
      </w:r>
    </w:p>
    <w:p w14:paraId="609B27F0" w14:textId="090278C1" w:rsidR="008413E2" w:rsidRPr="008413E2" w:rsidRDefault="008413E2" w:rsidP="00DA242D">
      <w:pPr>
        <w:widowControl w:val="0"/>
        <w:numPr>
          <w:ilvl w:val="1"/>
          <w:numId w:val="15"/>
        </w:numPr>
        <w:suppressAutoHyphens/>
        <w:spacing w:line="360" w:lineRule="auto"/>
        <w:ind w:left="709" w:hanging="425"/>
        <w:rPr>
          <w:rFonts w:ascii="Calibri" w:eastAsia="Times New Roman" w:hAnsi="Calibri" w:cs="Calibri"/>
          <w:lang w:eastAsia="ar-SA"/>
        </w:rPr>
      </w:pPr>
      <w:bookmarkStart w:id="2" w:name="_Hlk172275535"/>
      <w:r w:rsidRPr="008413E2">
        <w:rPr>
          <w:rFonts w:ascii="Calibri" w:eastAsia="Times New Roman" w:hAnsi="Calibri" w:cs="Calibri"/>
          <w:b/>
          <w:bCs/>
          <w:lang w:eastAsia="ar-SA"/>
        </w:rPr>
        <w:t>Dwie usługi realizacji badań ankietowych dla Wydziału Zarządzania Uniwersytetu Łódzkiego polegających na zbieraniu danych metodą CATI w grup</w:t>
      </w:r>
      <w:r>
        <w:rPr>
          <w:rFonts w:ascii="Calibri" w:eastAsia="Times New Roman" w:hAnsi="Calibri" w:cs="Calibri"/>
          <w:b/>
          <w:bCs/>
          <w:lang w:eastAsia="ar-SA"/>
        </w:rPr>
        <w:t>ie</w:t>
      </w:r>
      <w:r w:rsidRPr="008413E2">
        <w:rPr>
          <w:rFonts w:ascii="Calibri" w:eastAsia="Times New Roman" w:hAnsi="Calibri" w:cs="Calibri"/>
          <w:b/>
          <w:bCs/>
          <w:lang w:eastAsia="ar-SA"/>
        </w:rPr>
        <w:t xml:space="preserve"> 100 respondentów-pracowników przedsiębiorstw prowadzących działalność produkcyjną na terytorium Rzeczypospolitej Polskiej, dotyczącego ustalenia znaczenia wybranych działań prowadzonych w obszarze zarządzania zakupami oraz budowania relacji z dostawcami, a także wskazanie czynników otoczenia wewnętrznego i zewnętrznego je determinujących.</w:t>
      </w:r>
    </w:p>
    <w:bookmarkEnd w:id="2"/>
    <w:p w14:paraId="7F578152" w14:textId="0357F693" w:rsidR="00B77818" w:rsidRPr="008413E2" w:rsidRDefault="00B77818" w:rsidP="00DA242D">
      <w:pPr>
        <w:widowControl w:val="0"/>
        <w:numPr>
          <w:ilvl w:val="1"/>
          <w:numId w:val="15"/>
        </w:numPr>
        <w:suppressAutoHyphens/>
        <w:spacing w:line="360" w:lineRule="auto"/>
        <w:ind w:left="709" w:hanging="425"/>
        <w:rPr>
          <w:rFonts w:ascii="Calibri" w:eastAsia="Times New Roman" w:hAnsi="Calibri" w:cs="Calibri"/>
          <w:lang w:eastAsia="ar-SA"/>
        </w:rPr>
      </w:pPr>
      <w:r w:rsidRPr="008413E2">
        <w:rPr>
          <w:rFonts w:ascii="Calibri" w:eastAsia="Times New Roman" w:hAnsi="Calibri" w:cs="Calibri"/>
          <w:lang w:eastAsia="ar-SA"/>
        </w:rPr>
        <w:t>Szczegółowy opis przedmiotu zamówienia zawiera Załącznik nr 2 do Ogłoszenia – Opis Przedmiotu Zamówienia</w:t>
      </w:r>
    </w:p>
    <w:p w14:paraId="5B0911DC" w14:textId="77777777" w:rsidR="00B77818" w:rsidRPr="00B77818" w:rsidRDefault="00B77818" w:rsidP="00DA242D">
      <w:pPr>
        <w:widowControl w:val="0"/>
        <w:numPr>
          <w:ilvl w:val="1"/>
          <w:numId w:val="15"/>
        </w:numPr>
        <w:suppressAutoHyphens/>
        <w:spacing w:line="360" w:lineRule="auto"/>
        <w:ind w:left="709" w:hanging="425"/>
        <w:rPr>
          <w:rFonts w:ascii="Calibri" w:eastAsia="Times New Roman" w:hAnsi="Calibri" w:cs="Calibri"/>
          <w:lang w:eastAsia="ar-SA"/>
        </w:rPr>
      </w:pPr>
      <w:r w:rsidRPr="00B77818">
        <w:rPr>
          <w:rFonts w:ascii="Calibri" w:eastAsia="Times New Roman" w:hAnsi="Calibri" w:cs="Calibri"/>
          <w:lang w:eastAsia="ar-SA"/>
        </w:rPr>
        <w:t>Zamówienie nie zostało podzielone na części.</w:t>
      </w:r>
    </w:p>
    <w:p w14:paraId="05FF147E" w14:textId="77777777" w:rsidR="00B77818" w:rsidRPr="00B77818" w:rsidRDefault="00B77818" w:rsidP="00DA242D">
      <w:pPr>
        <w:widowControl w:val="0"/>
        <w:numPr>
          <w:ilvl w:val="1"/>
          <w:numId w:val="15"/>
        </w:numPr>
        <w:suppressAutoHyphens/>
        <w:spacing w:line="360" w:lineRule="auto"/>
        <w:ind w:left="709" w:hanging="425"/>
        <w:rPr>
          <w:rFonts w:ascii="Calibri" w:eastAsia="Times New Roman" w:hAnsi="Calibri" w:cs="Calibri"/>
          <w:lang w:eastAsia="ar-SA"/>
        </w:rPr>
      </w:pPr>
      <w:r w:rsidRPr="00B77818">
        <w:rPr>
          <w:rFonts w:ascii="Calibri" w:eastAsia="Times New Roman" w:hAnsi="Calibri" w:cs="Calibri"/>
          <w:lang w:eastAsia="ar-SA"/>
        </w:rPr>
        <w:t>Zamawiający nie dopuszcza możliwości składania ofert wariantowych.</w:t>
      </w:r>
    </w:p>
    <w:p w14:paraId="25C1EB02" w14:textId="77777777" w:rsidR="00B77818" w:rsidRPr="00B77818" w:rsidRDefault="00B77818" w:rsidP="00DA242D">
      <w:pPr>
        <w:widowControl w:val="0"/>
        <w:numPr>
          <w:ilvl w:val="1"/>
          <w:numId w:val="15"/>
        </w:numPr>
        <w:suppressAutoHyphens/>
        <w:spacing w:line="360" w:lineRule="auto"/>
        <w:ind w:left="709" w:hanging="425"/>
        <w:rPr>
          <w:rFonts w:ascii="Calibri" w:eastAsia="Times New Roman" w:hAnsi="Calibri" w:cs="Calibri"/>
          <w:lang w:eastAsia="ar-SA"/>
        </w:rPr>
      </w:pPr>
      <w:r w:rsidRPr="00B77818">
        <w:rPr>
          <w:rFonts w:ascii="Calibri" w:eastAsia="Times New Roman" w:hAnsi="Calibri" w:cs="Calibri"/>
          <w:lang w:eastAsia="ar-SA"/>
        </w:rPr>
        <w:t>Zamawiający nie dopuszcza możliwości składania ofert równoważnych.</w:t>
      </w:r>
    </w:p>
    <w:p w14:paraId="1B617F46" w14:textId="77777777" w:rsidR="00B77818" w:rsidRPr="00B77818" w:rsidRDefault="00B77818" w:rsidP="00DA242D">
      <w:pPr>
        <w:widowControl w:val="0"/>
        <w:numPr>
          <w:ilvl w:val="1"/>
          <w:numId w:val="15"/>
        </w:numPr>
        <w:suppressAutoHyphens/>
        <w:spacing w:line="360" w:lineRule="auto"/>
        <w:ind w:left="709" w:hanging="425"/>
        <w:rPr>
          <w:rFonts w:ascii="Calibri" w:eastAsia="Times New Roman" w:hAnsi="Calibri" w:cs="Calibri"/>
          <w:lang w:eastAsia="ar-SA"/>
        </w:rPr>
      </w:pPr>
      <w:r w:rsidRPr="00B77818">
        <w:rPr>
          <w:rFonts w:ascii="Calibri" w:eastAsia="Times New Roman" w:hAnsi="Calibri" w:cs="Calibri"/>
          <w:lang w:eastAsia="ar-SA"/>
        </w:rPr>
        <w:t xml:space="preserve">Wykonawca może zwrócić się do zamawiającego o wyjaśnienie treści ogłoszenia o udzielanym zamówieniu z dziedziny nauki. Zamawiający udzieli wyjaśnień niezwłocznie </w:t>
      </w:r>
      <w:r w:rsidRPr="00B77818">
        <w:rPr>
          <w:rFonts w:ascii="Calibri" w:eastAsia="Times New Roman" w:hAnsi="Calibri" w:cs="Calibri"/>
          <w:lang w:eastAsia="ar-SA"/>
        </w:rPr>
        <w:lastRenderedPageBreak/>
        <w:t>pod warunkiem, że wniosek o wyjaśnienie treści ogłoszenia o udzielanym zamówieniu z dziedziny nauki wpłynął do zamawiającego nie później niż do końca dnia, w którym upływa połowa wyznaczonego terminu składania ofert. Jeżeli wniosek o wyjaśnienie treści ogłoszenia o udzielanym zamówieniu z dziedziny nauki wpłynął po upływie terminu składania wniosku, o którym mowa wcześniej, lub dotyczy udzielonych wyjaśnień, zamawiający może udzielić wyjaśnień albo pozostawić wniosek bez rozpoznania.</w:t>
      </w:r>
    </w:p>
    <w:p w14:paraId="065C6837" w14:textId="77777777" w:rsidR="00B77818" w:rsidRPr="00B77818" w:rsidRDefault="00B77818" w:rsidP="00DA242D">
      <w:pPr>
        <w:widowControl w:val="0"/>
        <w:numPr>
          <w:ilvl w:val="1"/>
          <w:numId w:val="15"/>
        </w:numPr>
        <w:suppressAutoHyphens/>
        <w:spacing w:line="360" w:lineRule="auto"/>
        <w:ind w:left="709" w:hanging="425"/>
        <w:rPr>
          <w:rFonts w:ascii="Calibri" w:eastAsia="Times New Roman" w:hAnsi="Calibri" w:cs="Calibri"/>
          <w:lang w:eastAsia="ar-SA"/>
        </w:rPr>
      </w:pPr>
      <w:r w:rsidRPr="00B77818">
        <w:rPr>
          <w:rFonts w:ascii="Calibri" w:eastAsia="Times New Roman" w:hAnsi="Calibri" w:cs="Calibri"/>
          <w:lang w:eastAsia="pl-PL"/>
        </w:rPr>
        <w:t xml:space="preserve">Przedmiot zamówienia </w:t>
      </w:r>
      <w:r w:rsidRPr="00B77818">
        <w:rPr>
          <w:rFonts w:ascii="Calibri" w:eastAsia="Times New Roman" w:hAnsi="Calibri" w:cs="Calibri"/>
          <w:u w:val="single"/>
          <w:lang w:eastAsia="pl-PL"/>
        </w:rPr>
        <w:t xml:space="preserve">służy wyłącznie </w:t>
      </w:r>
      <w:r w:rsidRPr="00B77818">
        <w:rPr>
          <w:rFonts w:ascii="Calibri" w:eastAsia="Times New Roman" w:hAnsi="Calibri" w:cs="Calibri"/>
          <w:u w:val="single"/>
          <w:lang w:eastAsia="ar-SA"/>
        </w:rPr>
        <w:t>do celów prac badawczych, eksperymentalnych, naukowych lub rozwojowych</w:t>
      </w:r>
      <w:r w:rsidRPr="00B77818">
        <w:rPr>
          <w:rFonts w:ascii="Calibri" w:eastAsia="Times New Roman" w:hAnsi="Calibri" w:cs="Calibri"/>
          <w:lang w:eastAsia="ar-SA"/>
        </w:rPr>
        <w:t>, które nie służą prowadzeniu przez zamawiającego produkcji masowej służącej osiągnięciu rentowności rynkowej lub pokryciu kosztów badań lub rozwoju</w:t>
      </w:r>
      <w:r w:rsidRPr="00B77818">
        <w:rPr>
          <w:rFonts w:ascii="Calibri" w:eastAsia="Times New Roman" w:hAnsi="Calibri" w:cs="Calibri"/>
          <w:lang w:eastAsia="pl-PL"/>
        </w:rPr>
        <w:t>.</w:t>
      </w:r>
    </w:p>
    <w:p w14:paraId="2216B9E8" w14:textId="77777777" w:rsidR="00B77818" w:rsidRPr="00B77818" w:rsidRDefault="00B77818" w:rsidP="00DA242D">
      <w:pPr>
        <w:widowControl w:val="0"/>
        <w:numPr>
          <w:ilvl w:val="0"/>
          <w:numId w:val="15"/>
        </w:numPr>
        <w:suppressAutoHyphens/>
        <w:spacing w:before="240" w:line="360" w:lineRule="auto"/>
        <w:ind w:left="426" w:hanging="426"/>
        <w:rPr>
          <w:rFonts w:ascii="Calibri" w:eastAsia="Times New Roman" w:hAnsi="Calibri" w:cs="Calibri"/>
          <w:b/>
          <w:lang w:eastAsia="ar-SA"/>
        </w:rPr>
      </w:pPr>
      <w:r w:rsidRPr="00B77818">
        <w:rPr>
          <w:rFonts w:ascii="Calibri" w:eastAsia="Times New Roman" w:hAnsi="Calibri" w:cs="Calibri"/>
          <w:b/>
          <w:lang w:eastAsia="ar-SA"/>
        </w:rPr>
        <w:t>Termin wykonania zamówienia</w:t>
      </w:r>
    </w:p>
    <w:p w14:paraId="5CE6CE66" w14:textId="77777777" w:rsidR="00B77818" w:rsidRPr="00B77818" w:rsidRDefault="00B77818" w:rsidP="00B77818">
      <w:pPr>
        <w:tabs>
          <w:tab w:val="left" w:pos="397"/>
          <w:tab w:val="left" w:pos="567"/>
        </w:tabs>
        <w:overflowPunct w:val="0"/>
        <w:autoSpaceDE w:val="0"/>
        <w:autoSpaceDN w:val="0"/>
        <w:adjustRightInd w:val="0"/>
        <w:spacing w:line="360" w:lineRule="auto"/>
        <w:textAlignment w:val="baseline"/>
        <w:rPr>
          <w:rFonts w:ascii="Calibri" w:eastAsia="Times New Roman" w:hAnsi="Calibri" w:cs="Calibri"/>
          <w:position w:val="6"/>
          <w:lang w:eastAsia="ar-SA"/>
        </w:rPr>
      </w:pPr>
      <w:r w:rsidRPr="00B77818">
        <w:rPr>
          <w:rFonts w:ascii="Calibri" w:eastAsia="Times New Roman" w:hAnsi="Calibri" w:cs="Calibri"/>
          <w:position w:val="6"/>
          <w:lang w:eastAsia="ar-SA"/>
        </w:rPr>
        <w:tab/>
      </w:r>
      <w:r w:rsidRPr="00B77818">
        <w:rPr>
          <w:rFonts w:ascii="Calibri" w:eastAsia="Times New Roman" w:hAnsi="Calibri" w:cs="Calibri"/>
          <w:position w:val="6"/>
          <w:lang w:val="x-none" w:eastAsia="ar-SA"/>
        </w:rPr>
        <w:t>Zamówienie zostanie zrealizowane</w:t>
      </w:r>
      <w:r w:rsidRPr="00B77818">
        <w:rPr>
          <w:rFonts w:ascii="Calibri" w:eastAsia="Times New Roman" w:hAnsi="Calibri" w:cs="Calibri"/>
          <w:position w:val="6"/>
          <w:lang w:eastAsia="ar-SA"/>
        </w:rPr>
        <w:t xml:space="preserve"> w </w:t>
      </w:r>
      <w:r w:rsidRPr="00B77818">
        <w:rPr>
          <w:rFonts w:ascii="Calibri" w:eastAsia="Times New Roman" w:hAnsi="Calibri" w:cs="Calibri"/>
          <w:position w:val="6"/>
          <w:lang w:val="x-none" w:eastAsia="ar-SA"/>
        </w:rPr>
        <w:t>terminie</w:t>
      </w:r>
      <w:r w:rsidRPr="00B77818">
        <w:rPr>
          <w:rFonts w:ascii="Calibri" w:eastAsia="Times New Roman" w:hAnsi="Calibri" w:cs="Calibri"/>
          <w:position w:val="6"/>
          <w:lang w:eastAsia="ar-SA"/>
        </w:rPr>
        <w:t>:</w:t>
      </w:r>
    </w:p>
    <w:p w14:paraId="1D890615" w14:textId="7D78DE42" w:rsidR="00B77818" w:rsidRPr="00C73432" w:rsidRDefault="006B61E0" w:rsidP="00DA242D">
      <w:pPr>
        <w:widowControl w:val="0"/>
        <w:numPr>
          <w:ilvl w:val="0"/>
          <w:numId w:val="21"/>
        </w:numPr>
        <w:suppressAutoHyphens/>
        <w:spacing w:line="360" w:lineRule="auto"/>
        <w:ind w:hanging="357"/>
        <w:rPr>
          <w:rFonts w:ascii="Calibri" w:eastAsia="Times New Roman" w:hAnsi="Calibri" w:cs="Calibri"/>
          <w:lang w:eastAsia="ar-SA"/>
        </w:rPr>
      </w:pPr>
      <w:bookmarkStart w:id="3" w:name="_Hlk152229021"/>
      <w:r w:rsidRPr="00C73432">
        <w:rPr>
          <w:rFonts w:ascii="Calibri" w:eastAsia="Times New Roman" w:hAnsi="Calibri" w:cs="Calibri"/>
          <w:b/>
          <w:bCs/>
          <w:lang w:eastAsia="ar-SA"/>
        </w:rPr>
        <w:t>Do 15 listopada</w:t>
      </w:r>
      <w:r w:rsidR="00B77818" w:rsidRPr="00C73432">
        <w:rPr>
          <w:rFonts w:ascii="Calibri" w:eastAsia="Times New Roman" w:hAnsi="Calibri" w:cs="Calibri"/>
          <w:b/>
          <w:bCs/>
          <w:lang w:eastAsia="ar-SA"/>
        </w:rPr>
        <w:t xml:space="preserve">, z zastrzeżeniem </w:t>
      </w:r>
      <w:r w:rsidRPr="00C73432">
        <w:rPr>
          <w:rFonts w:ascii="Calibri" w:eastAsia="Times New Roman" w:hAnsi="Calibri" w:cs="Calibri"/>
          <w:b/>
          <w:bCs/>
          <w:lang w:eastAsia="ar-SA"/>
        </w:rPr>
        <w:t>maks. 6</w:t>
      </w:r>
      <w:r w:rsidR="00B77818" w:rsidRPr="00C73432">
        <w:rPr>
          <w:rFonts w:ascii="Calibri" w:eastAsia="Times New Roman" w:hAnsi="Calibri" w:cs="Calibri"/>
          <w:b/>
          <w:bCs/>
          <w:lang w:eastAsia="ar-SA"/>
        </w:rPr>
        <w:t>0 dni kalendarzowych od momentu dostarczenia przez Zamawiającego dokumentów niezbędnych do wykonania usługi tj. ostatecznej wersji kwestionariusza</w:t>
      </w:r>
      <w:r w:rsidRPr="00C73432">
        <w:rPr>
          <w:rFonts w:ascii="Calibri" w:eastAsia="Times New Roman" w:hAnsi="Calibri" w:cs="Calibri"/>
          <w:b/>
          <w:bCs/>
          <w:lang w:eastAsia="ar-SA"/>
        </w:rPr>
        <w:t xml:space="preserve"> (po przeprowadzeniu pilotażu</w:t>
      </w:r>
      <w:r w:rsidR="00B77818" w:rsidRPr="00C73432">
        <w:rPr>
          <w:rFonts w:ascii="Calibri" w:eastAsia="Times New Roman" w:hAnsi="Calibri" w:cs="Calibri"/>
          <w:b/>
          <w:bCs/>
          <w:lang w:eastAsia="ar-SA"/>
        </w:rPr>
        <w:t>).</w:t>
      </w:r>
    </w:p>
    <w:bookmarkEnd w:id="3"/>
    <w:p w14:paraId="2CBB241A" w14:textId="77777777" w:rsidR="00B77818" w:rsidRPr="00B77818" w:rsidRDefault="00B77818" w:rsidP="00DA242D">
      <w:pPr>
        <w:widowControl w:val="0"/>
        <w:numPr>
          <w:ilvl w:val="0"/>
          <w:numId w:val="15"/>
        </w:numPr>
        <w:suppressAutoHyphens/>
        <w:spacing w:before="240" w:line="360" w:lineRule="auto"/>
        <w:ind w:left="363" w:hanging="357"/>
        <w:rPr>
          <w:rFonts w:ascii="Calibri" w:eastAsia="Times New Roman" w:hAnsi="Calibri" w:cs="Calibri"/>
          <w:b/>
          <w:bCs/>
          <w:position w:val="6"/>
          <w:lang w:eastAsia="ar-SA"/>
        </w:rPr>
      </w:pPr>
      <w:r w:rsidRPr="00B77818">
        <w:rPr>
          <w:rFonts w:ascii="Calibri" w:eastAsia="Times New Roman" w:hAnsi="Calibri" w:cs="Calibri"/>
          <w:b/>
          <w:bCs/>
          <w:position w:val="6"/>
          <w:lang w:eastAsia="ar-SA"/>
        </w:rPr>
        <w:t>Warunki udziału w postępowaniu oraz opis sposobu dokonywania oceny spełniania tych warunków</w:t>
      </w:r>
    </w:p>
    <w:p w14:paraId="2264D66F" w14:textId="77777777" w:rsidR="00B77818" w:rsidRPr="00B77818" w:rsidRDefault="00B77818" w:rsidP="00DA242D">
      <w:pPr>
        <w:widowControl w:val="0"/>
        <w:numPr>
          <w:ilvl w:val="1"/>
          <w:numId w:val="15"/>
        </w:numPr>
        <w:suppressAutoHyphens/>
        <w:spacing w:line="360" w:lineRule="auto"/>
        <w:ind w:left="788" w:hanging="431"/>
        <w:rPr>
          <w:rFonts w:ascii="Calibri" w:eastAsia="Times New Roman" w:hAnsi="Calibri" w:cs="Calibri"/>
          <w:position w:val="6"/>
          <w:lang w:eastAsia="ar-SA"/>
        </w:rPr>
      </w:pPr>
      <w:r w:rsidRPr="00B77818">
        <w:rPr>
          <w:rFonts w:ascii="Calibri" w:eastAsia="Times New Roman" w:hAnsi="Calibri" w:cs="Calibri"/>
          <w:position w:val="6"/>
          <w:lang w:eastAsia="ar-SA"/>
        </w:rPr>
        <w:t>O udzielenie zamówienia mogą ubiegać się Wykonawcy, którzy spełniają warunki udziału w postępowaniu dotyczące:</w:t>
      </w:r>
    </w:p>
    <w:p w14:paraId="6EFFB598" w14:textId="18B387EE" w:rsidR="00B77818" w:rsidRPr="00446D0F" w:rsidRDefault="00B77818" w:rsidP="00446D0F">
      <w:pPr>
        <w:widowControl w:val="0"/>
        <w:numPr>
          <w:ilvl w:val="2"/>
          <w:numId w:val="15"/>
        </w:numPr>
        <w:suppressAutoHyphens/>
        <w:spacing w:line="360" w:lineRule="auto"/>
        <w:ind w:hanging="657"/>
        <w:rPr>
          <w:rFonts w:ascii="Calibri" w:eastAsia="Times New Roman" w:hAnsi="Calibri" w:cs="Calibri"/>
          <w:b/>
          <w:bCs/>
          <w:position w:val="6"/>
          <w:lang w:eastAsia="ar-SA"/>
        </w:rPr>
      </w:pPr>
      <w:r w:rsidRPr="00B77818">
        <w:rPr>
          <w:rFonts w:ascii="Calibri" w:eastAsia="Times New Roman" w:hAnsi="Calibri" w:cs="Calibri"/>
          <w:position w:val="6"/>
          <w:lang w:eastAsia="ar-SA"/>
        </w:rPr>
        <w:t xml:space="preserve">kompetencji lub uprawnień do prowadzenia określonej działalności zawodowej, o ile wynika to z odrębnych przepisów: </w:t>
      </w:r>
      <w:r w:rsidR="00446D0F" w:rsidRPr="00446D0F">
        <w:rPr>
          <w:rFonts w:ascii="Calibri" w:eastAsia="Times New Roman" w:hAnsi="Calibri" w:cs="Calibri"/>
          <w:position w:val="6"/>
          <w:lang w:eastAsia="ar-SA"/>
        </w:rPr>
        <w:t>Zamawiający odstępuje od opisu sposobu dokonywania oceny spełnienia warunku w tym zakresie.</w:t>
      </w:r>
    </w:p>
    <w:p w14:paraId="62E68C8A" w14:textId="77777777" w:rsidR="00B77818" w:rsidRPr="00B77818" w:rsidRDefault="00B77818" w:rsidP="00DA242D">
      <w:pPr>
        <w:widowControl w:val="0"/>
        <w:numPr>
          <w:ilvl w:val="2"/>
          <w:numId w:val="15"/>
        </w:numPr>
        <w:suppressAutoHyphens/>
        <w:spacing w:line="360" w:lineRule="auto"/>
        <w:ind w:hanging="657"/>
        <w:rPr>
          <w:rFonts w:ascii="Calibri" w:eastAsia="Times New Roman" w:hAnsi="Calibri" w:cs="Calibri"/>
          <w:position w:val="6"/>
          <w:lang w:eastAsia="ar-SA"/>
        </w:rPr>
      </w:pPr>
      <w:r w:rsidRPr="00B77818">
        <w:rPr>
          <w:rFonts w:ascii="Calibri" w:eastAsia="Times New Roman" w:hAnsi="Calibri" w:cs="Calibri"/>
          <w:position w:val="6"/>
          <w:lang w:eastAsia="ar-SA"/>
        </w:rPr>
        <w:t>sytuacji ekonomicznej i finansowej: Zamawiający odstępuje od opisu sposobu dokonywania oceny spełnienia warunku w tym zakresie.</w:t>
      </w:r>
    </w:p>
    <w:p w14:paraId="41AA81F2" w14:textId="77777777" w:rsidR="00B77818" w:rsidRPr="00B77818" w:rsidRDefault="00B77818" w:rsidP="00DA242D">
      <w:pPr>
        <w:widowControl w:val="0"/>
        <w:numPr>
          <w:ilvl w:val="2"/>
          <w:numId w:val="15"/>
        </w:numPr>
        <w:suppressAutoHyphens/>
        <w:spacing w:line="360" w:lineRule="auto"/>
        <w:ind w:hanging="657"/>
        <w:rPr>
          <w:rFonts w:ascii="Calibri" w:eastAsia="Times New Roman" w:hAnsi="Calibri" w:cs="Calibri"/>
          <w:position w:val="6"/>
          <w:lang w:eastAsia="ar-SA"/>
        </w:rPr>
      </w:pPr>
      <w:r w:rsidRPr="00B77818">
        <w:rPr>
          <w:rFonts w:ascii="Calibri" w:eastAsia="Times New Roman" w:hAnsi="Calibri" w:cs="Calibri"/>
          <w:position w:val="6"/>
          <w:lang w:eastAsia="ar-SA"/>
        </w:rPr>
        <w:t xml:space="preserve">zdolności technicznej lub zawodowej: </w:t>
      </w:r>
    </w:p>
    <w:p w14:paraId="4547E566" w14:textId="7BE07D7F" w:rsidR="00B77818" w:rsidRPr="00C73432" w:rsidRDefault="00B77818" w:rsidP="00DA242D">
      <w:pPr>
        <w:widowControl w:val="0"/>
        <w:numPr>
          <w:ilvl w:val="3"/>
          <w:numId w:val="15"/>
        </w:numPr>
        <w:suppressAutoHyphens/>
        <w:spacing w:line="360" w:lineRule="auto"/>
        <w:ind w:left="1701" w:hanging="851"/>
        <w:rPr>
          <w:rFonts w:ascii="Calibri" w:eastAsia="Times New Roman" w:hAnsi="Calibri" w:cs="Calibri"/>
          <w:position w:val="6"/>
          <w:lang w:eastAsia="ar-SA"/>
        </w:rPr>
      </w:pPr>
      <w:bookmarkStart w:id="4" w:name="_Hlk172284883"/>
      <w:r w:rsidRPr="00C73432">
        <w:rPr>
          <w:rFonts w:ascii="Calibri" w:eastAsia="Times New Roman" w:hAnsi="Calibri" w:cs="Calibri"/>
          <w:b/>
          <w:bCs/>
          <w:position w:val="6"/>
          <w:lang w:eastAsia="ar-SA"/>
        </w:rPr>
        <w:t>Zamawiający uzna, że Wykonawca spełnia warunek, jeżeli wykaże, że w okresie ostatnich trzech lat</w:t>
      </w:r>
      <w:r w:rsidRPr="00C73432">
        <w:rPr>
          <w:rFonts w:ascii="Calibri" w:eastAsia="Times New Roman" w:hAnsi="Calibri" w:cs="Calibri"/>
          <w:position w:val="6"/>
          <w:lang w:eastAsia="ar-SA"/>
        </w:rPr>
        <w:t xml:space="preserve"> przed upływem terminu składania ofert, a jeżeli okres prowadzenia działalności jest krótszy – w tym okresie </w:t>
      </w:r>
      <w:r w:rsidRPr="00C73432">
        <w:rPr>
          <w:rFonts w:ascii="Calibri" w:eastAsia="Times New Roman" w:hAnsi="Calibri" w:cs="Calibri"/>
          <w:b/>
          <w:bCs/>
          <w:position w:val="6"/>
          <w:lang w:eastAsia="ar-SA"/>
        </w:rPr>
        <w:t>wykonał należycie</w:t>
      </w:r>
      <w:r w:rsidRPr="00C73432">
        <w:rPr>
          <w:rFonts w:ascii="Calibri" w:eastAsia="Times New Roman" w:hAnsi="Calibri" w:cs="Calibri"/>
          <w:position w:val="6"/>
          <w:lang w:eastAsia="ar-SA"/>
        </w:rPr>
        <w:t xml:space="preserve">: </w:t>
      </w:r>
    </w:p>
    <w:p w14:paraId="723854A4" w14:textId="207ACE6E" w:rsidR="00B77818" w:rsidRPr="00C73432" w:rsidRDefault="00B77818" w:rsidP="00DA242D">
      <w:pPr>
        <w:widowControl w:val="0"/>
        <w:numPr>
          <w:ilvl w:val="4"/>
          <w:numId w:val="15"/>
        </w:numPr>
        <w:suppressAutoHyphens/>
        <w:spacing w:line="360" w:lineRule="auto"/>
        <w:ind w:left="2694" w:hanging="993"/>
        <w:rPr>
          <w:rFonts w:ascii="Calibri" w:eastAsia="Times New Roman" w:hAnsi="Calibri" w:cs="Calibri"/>
          <w:b/>
          <w:bCs/>
          <w:position w:val="6"/>
          <w:lang w:eastAsia="ar-SA"/>
        </w:rPr>
      </w:pPr>
      <w:bookmarkStart w:id="5" w:name="_Hlk172273944"/>
      <w:r w:rsidRPr="00C73432">
        <w:rPr>
          <w:rFonts w:ascii="Calibri" w:eastAsia="Times New Roman" w:hAnsi="Calibri" w:cs="Calibri"/>
          <w:b/>
          <w:bCs/>
          <w:position w:val="6"/>
          <w:lang w:eastAsia="ar-SA"/>
        </w:rPr>
        <w:t xml:space="preserve">co najmniej </w:t>
      </w:r>
      <w:r w:rsidR="00E957D9" w:rsidRPr="00C73432">
        <w:rPr>
          <w:rFonts w:ascii="Calibri" w:eastAsia="Times New Roman" w:hAnsi="Calibri" w:cs="Calibri"/>
          <w:b/>
          <w:bCs/>
          <w:position w:val="6"/>
          <w:lang w:eastAsia="ar-SA"/>
        </w:rPr>
        <w:t>3</w:t>
      </w:r>
      <w:r w:rsidRPr="00C73432">
        <w:rPr>
          <w:rFonts w:ascii="Calibri" w:eastAsia="Times New Roman" w:hAnsi="Calibri" w:cs="Calibri"/>
          <w:b/>
          <w:bCs/>
          <w:position w:val="6"/>
          <w:lang w:eastAsia="ar-SA"/>
        </w:rPr>
        <w:t xml:space="preserve"> usługi obejmujące przeprowadzenie naukowego badania </w:t>
      </w:r>
      <w:r w:rsidRPr="00C73432">
        <w:rPr>
          <w:rFonts w:ascii="Calibri" w:eastAsia="Times New Roman" w:hAnsi="Calibri" w:cs="Calibri"/>
          <w:b/>
          <w:bCs/>
          <w:color w:val="000000" w:themeColor="text1"/>
          <w:position w:val="6"/>
          <w:lang w:eastAsia="ar-SA"/>
        </w:rPr>
        <w:t xml:space="preserve">ilościowego </w:t>
      </w:r>
      <w:r w:rsidR="00C73432" w:rsidRPr="00C73432">
        <w:rPr>
          <w:rFonts w:ascii="Calibri" w:eastAsia="Times New Roman" w:hAnsi="Calibri" w:cs="Calibri"/>
          <w:b/>
          <w:bCs/>
          <w:color w:val="000000" w:themeColor="text1"/>
          <w:position w:val="6"/>
          <w:lang w:eastAsia="ar-SA"/>
        </w:rPr>
        <w:t>w</w:t>
      </w:r>
      <w:r w:rsidRPr="00C73432">
        <w:rPr>
          <w:rFonts w:ascii="Calibri" w:eastAsia="Times New Roman" w:hAnsi="Calibri" w:cs="Calibri"/>
          <w:b/>
          <w:bCs/>
          <w:color w:val="000000" w:themeColor="text1"/>
          <w:position w:val="6"/>
          <w:lang w:eastAsia="ar-SA"/>
        </w:rPr>
        <w:t xml:space="preserve">ykorzystujące </w:t>
      </w:r>
      <w:r w:rsidRPr="00C73432">
        <w:rPr>
          <w:rFonts w:ascii="Calibri" w:eastAsia="Times New Roman" w:hAnsi="Calibri" w:cs="Calibri"/>
          <w:b/>
          <w:bCs/>
          <w:position w:val="6"/>
          <w:lang w:eastAsia="ar-SA"/>
        </w:rPr>
        <w:t xml:space="preserve">jednocześnie </w:t>
      </w:r>
      <w:bookmarkEnd w:id="4"/>
      <w:r w:rsidRPr="00C73432">
        <w:rPr>
          <w:rFonts w:ascii="Calibri" w:eastAsia="Times New Roman" w:hAnsi="Calibri" w:cs="Calibri"/>
          <w:b/>
          <w:bCs/>
          <w:position w:val="6"/>
          <w:lang w:eastAsia="ar-SA"/>
        </w:rPr>
        <w:t xml:space="preserve">techniki ilościowe CATI </w:t>
      </w:r>
      <w:r w:rsidR="00E957D9" w:rsidRPr="00C73432">
        <w:rPr>
          <w:rFonts w:ascii="Calibri" w:eastAsia="Times New Roman" w:hAnsi="Calibri" w:cs="Calibri"/>
          <w:b/>
          <w:bCs/>
          <w:position w:val="6"/>
          <w:lang w:eastAsia="ar-SA"/>
        </w:rPr>
        <w:t xml:space="preserve">lub CAPI lub IDI </w:t>
      </w:r>
      <w:r w:rsidRPr="00C73432">
        <w:rPr>
          <w:rFonts w:ascii="Calibri" w:eastAsia="Times New Roman" w:hAnsi="Calibri" w:cs="Calibri"/>
          <w:b/>
          <w:bCs/>
          <w:position w:val="6"/>
          <w:lang w:eastAsia="ar-SA"/>
        </w:rPr>
        <w:t>na próbie co najmniej 100  respondentów</w:t>
      </w:r>
      <w:r w:rsidR="00C73432">
        <w:rPr>
          <w:rFonts w:ascii="Calibri" w:eastAsia="Times New Roman" w:hAnsi="Calibri" w:cs="Calibri"/>
          <w:b/>
          <w:bCs/>
          <w:position w:val="6"/>
          <w:lang w:eastAsia="ar-SA"/>
        </w:rPr>
        <w:t>,</w:t>
      </w:r>
    </w:p>
    <w:bookmarkEnd w:id="5"/>
    <w:p w14:paraId="76140891" w14:textId="77777777" w:rsidR="00B77818" w:rsidRPr="00B77818" w:rsidRDefault="00B77818" w:rsidP="00B77818">
      <w:pPr>
        <w:widowControl w:val="0"/>
        <w:suppressAutoHyphens/>
        <w:spacing w:line="360" w:lineRule="auto"/>
        <w:ind w:left="2127"/>
        <w:rPr>
          <w:rFonts w:ascii="Calibri" w:eastAsia="Times New Roman" w:hAnsi="Calibri" w:cs="Calibri"/>
          <w:position w:val="6"/>
          <w:lang w:eastAsia="ar-SA"/>
        </w:rPr>
      </w:pPr>
      <w:r w:rsidRPr="00B77818">
        <w:rPr>
          <w:rFonts w:ascii="Calibri" w:eastAsia="Times New Roman" w:hAnsi="Calibri" w:cs="Calibri"/>
          <w:position w:val="6"/>
          <w:lang w:eastAsia="ar-SA"/>
        </w:rPr>
        <w:t xml:space="preserve">wraz z podaniem przedmiotu, daty wykonania i podmiotów, na rzecz których </w:t>
      </w:r>
      <w:r w:rsidRPr="00B77818">
        <w:rPr>
          <w:rFonts w:ascii="Calibri" w:eastAsia="Times New Roman" w:hAnsi="Calibri" w:cs="Calibri"/>
          <w:position w:val="6"/>
          <w:lang w:eastAsia="ar-SA"/>
        </w:rPr>
        <w:lastRenderedPageBreak/>
        <w:t>usługa została wykonana oraz załączeniem dowodów określających, czy usługi zostały wykonane należycie. Dowodami o których mowa są referencje bądź inne dokumenty wystawione przez podmiot, na rzecz którego usługi zostały zrealizowane, a jeżeli z uzasadnionej przyczyny o obiektywnym charakterze Wykonawca nie jest w stanie uzyskać tych dokumentów – oświadczenie Wykonawcy.</w:t>
      </w:r>
    </w:p>
    <w:p w14:paraId="79999F94" w14:textId="1E79EC48" w:rsidR="00B77818" w:rsidRPr="00B77818" w:rsidRDefault="00B77818" w:rsidP="00B77818">
      <w:pPr>
        <w:widowControl w:val="0"/>
        <w:suppressAutoHyphens/>
        <w:spacing w:line="360" w:lineRule="auto"/>
        <w:ind w:left="2127"/>
        <w:rPr>
          <w:rFonts w:ascii="Calibri" w:eastAsia="Times New Roman" w:hAnsi="Calibri" w:cs="Calibri"/>
          <w:b/>
          <w:bCs/>
          <w:position w:val="6"/>
          <w:lang w:eastAsia="ar-SA"/>
        </w:rPr>
      </w:pPr>
      <w:r w:rsidRPr="00AB5D11">
        <w:rPr>
          <w:rFonts w:ascii="Calibri" w:eastAsia="Times New Roman" w:hAnsi="Calibri" w:cs="Calibri"/>
          <w:b/>
          <w:bCs/>
          <w:position w:val="6"/>
          <w:lang w:eastAsia="ar-SA"/>
        </w:rPr>
        <w:t xml:space="preserve">Wykaz zawierający przynajmniej </w:t>
      </w:r>
      <w:r w:rsidR="00AB5D11" w:rsidRPr="00AB5D11">
        <w:rPr>
          <w:rFonts w:ascii="Calibri" w:eastAsia="Times New Roman" w:hAnsi="Calibri" w:cs="Calibri"/>
          <w:b/>
          <w:bCs/>
          <w:position w:val="6"/>
          <w:lang w:eastAsia="ar-SA"/>
        </w:rPr>
        <w:t>3</w:t>
      </w:r>
      <w:r w:rsidRPr="00AB5D11">
        <w:rPr>
          <w:rFonts w:ascii="Calibri" w:eastAsia="Times New Roman" w:hAnsi="Calibri" w:cs="Calibri"/>
          <w:b/>
          <w:bCs/>
          <w:position w:val="6"/>
          <w:lang w:eastAsia="ar-SA"/>
        </w:rPr>
        <w:t xml:space="preserve"> usługi spełniające określon</w:t>
      </w:r>
      <w:r w:rsidR="00AB5D11">
        <w:rPr>
          <w:rFonts w:ascii="Calibri" w:eastAsia="Times New Roman" w:hAnsi="Calibri" w:cs="Calibri"/>
          <w:b/>
          <w:bCs/>
          <w:position w:val="6"/>
          <w:lang w:eastAsia="ar-SA"/>
        </w:rPr>
        <w:t>y</w:t>
      </w:r>
      <w:r w:rsidRPr="00AB5D11">
        <w:rPr>
          <w:rFonts w:ascii="Calibri" w:eastAsia="Times New Roman" w:hAnsi="Calibri" w:cs="Calibri"/>
          <w:b/>
          <w:bCs/>
          <w:position w:val="6"/>
          <w:lang w:eastAsia="ar-SA"/>
        </w:rPr>
        <w:t xml:space="preserve"> powyżej</w:t>
      </w:r>
      <w:r w:rsidR="00AB5D11">
        <w:rPr>
          <w:rFonts w:ascii="Calibri" w:eastAsia="Times New Roman" w:hAnsi="Calibri" w:cs="Calibri"/>
          <w:b/>
          <w:bCs/>
          <w:position w:val="6"/>
          <w:lang w:eastAsia="ar-SA"/>
        </w:rPr>
        <w:t xml:space="preserve"> </w:t>
      </w:r>
      <w:r w:rsidRPr="00AB5D11">
        <w:rPr>
          <w:rFonts w:ascii="Calibri" w:eastAsia="Times New Roman" w:hAnsi="Calibri" w:cs="Calibri"/>
          <w:b/>
          <w:bCs/>
          <w:position w:val="6"/>
          <w:lang w:eastAsia="ar-SA"/>
        </w:rPr>
        <w:t>warun</w:t>
      </w:r>
      <w:r w:rsidR="00AB5D11">
        <w:rPr>
          <w:rFonts w:ascii="Calibri" w:eastAsia="Times New Roman" w:hAnsi="Calibri" w:cs="Calibri"/>
          <w:b/>
          <w:bCs/>
          <w:position w:val="6"/>
          <w:lang w:eastAsia="ar-SA"/>
        </w:rPr>
        <w:t>ek</w:t>
      </w:r>
      <w:r w:rsidRPr="00AB5D11">
        <w:rPr>
          <w:rFonts w:ascii="Calibri" w:eastAsia="Times New Roman" w:hAnsi="Calibri" w:cs="Calibri"/>
          <w:b/>
          <w:bCs/>
          <w:position w:val="6"/>
          <w:lang w:eastAsia="ar-SA"/>
        </w:rPr>
        <w:t xml:space="preserve"> należy złożyć wypełniając załącznik nr </w:t>
      </w:r>
      <w:r w:rsidR="0052699A" w:rsidRPr="00AB5D11">
        <w:rPr>
          <w:rFonts w:ascii="Calibri" w:eastAsia="Times New Roman" w:hAnsi="Calibri" w:cs="Calibri"/>
          <w:b/>
          <w:bCs/>
          <w:position w:val="6"/>
          <w:lang w:eastAsia="ar-SA"/>
        </w:rPr>
        <w:t>6</w:t>
      </w:r>
      <w:r w:rsidRPr="00AB5D11">
        <w:rPr>
          <w:rFonts w:ascii="Calibri" w:eastAsia="Times New Roman" w:hAnsi="Calibri" w:cs="Calibri"/>
          <w:b/>
          <w:bCs/>
          <w:position w:val="6"/>
          <w:lang w:eastAsia="ar-SA"/>
        </w:rPr>
        <w:t xml:space="preserve"> do </w:t>
      </w:r>
      <w:r w:rsidR="00983300" w:rsidRPr="00AB5D11">
        <w:rPr>
          <w:rFonts w:ascii="Calibri" w:eastAsia="Times New Roman" w:hAnsi="Calibri" w:cs="Calibri"/>
          <w:b/>
          <w:bCs/>
          <w:position w:val="6"/>
          <w:lang w:eastAsia="ar-SA"/>
        </w:rPr>
        <w:t>Ogłoszenia.</w:t>
      </w:r>
    </w:p>
    <w:p w14:paraId="158BE92E" w14:textId="77777777" w:rsidR="00B77818" w:rsidRPr="00B77818" w:rsidRDefault="00B77818" w:rsidP="00DA242D">
      <w:pPr>
        <w:widowControl w:val="0"/>
        <w:numPr>
          <w:ilvl w:val="0"/>
          <w:numId w:val="15"/>
        </w:numPr>
        <w:tabs>
          <w:tab w:val="left" w:pos="397"/>
          <w:tab w:val="left" w:pos="567"/>
        </w:tabs>
        <w:suppressAutoHyphens/>
        <w:overflowPunct w:val="0"/>
        <w:autoSpaceDE w:val="0"/>
        <w:autoSpaceDN w:val="0"/>
        <w:adjustRightInd w:val="0"/>
        <w:spacing w:before="240" w:line="360" w:lineRule="auto"/>
        <w:textAlignment w:val="baseline"/>
        <w:rPr>
          <w:rFonts w:ascii="Calibri" w:eastAsia="Times New Roman" w:hAnsi="Calibri" w:cs="Calibri"/>
          <w:b/>
          <w:bCs/>
          <w:position w:val="6"/>
          <w:lang w:eastAsia="ar-SA"/>
        </w:rPr>
      </w:pPr>
      <w:r w:rsidRPr="00B77818">
        <w:rPr>
          <w:rFonts w:ascii="Calibri" w:eastAsia="Times New Roman" w:hAnsi="Calibri" w:cs="Calibri"/>
          <w:b/>
          <w:bCs/>
          <w:position w:val="6"/>
          <w:lang w:eastAsia="ar-SA"/>
        </w:rPr>
        <w:t>Podstawy wykluczenia.</w:t>
      </w:r>
    </w:p>
    <w:p w14:paraId="337D394B" w14:textId="77777777" w:rsidR="00B77818" w:rsidRPr="00B77818" w:rsidRDefault="00B77818" w:rsidP="00B77818">
      <w:pPr>
        <w:tabs>
          <w:tab w:val="left" w:pos="284"/>
        </w:tabs>
        <w:spacing w:line="360" w:lineRule="auto"/>
        <w:ind w:left="709" w:hanging="425"/>
        <w:rPr>
          <w:rFonts w:ascii="Calibri" w:eastAsia="Times New Roman" w:hAnsi="Calibri" w:cs="Calibri"/>
          <w:lang w:eastAsia="ar-SA"/>
        </w:rPr>
      </w:pPr>
      <w:r w:rsidRPr="00B77818">
        <w:rPr>
          <w:rFonts w:ascii="Calibri" w:eastAsia="Times New Roman" w:hAnsi="Calibri" w:cs="Calibri"/>
          <w:lang w:eastAsia="ar-SA"/>
        </w:rPr>
        <w:t>7.1. Zamawiający, na podstawie przepisów art. 7 ust. 1 w związku z art. 7 ust. 9 Ustawy z dnia 13 kwietnia 2022 r. o szczególnych rozwiązaniach w zakresie przeciwdziałania wspierania agresji na Ukrainę oraz służących ochronie bezpieczeństwa narodowego (Dz.U. z 2023 r. poz.1497)  zwanej dalej „Ustawą o szczególnych rozwiązaniach” wykluczy z postępowania:</w:t>
      </w:r>
    </w:p>
    <w:p w14:paraId="660BB2D5" w14:textId="77777777" w:rsidR="00B77818" w:rsidRPr="00B77818" w:rsidRDefault="00B77818" w:rsidP="00C73432">
      <w:pPr>
        <w:tabs>
          <w:tab w:val="left" w:pos="709"/>
        </w:tabs>
        <w:spacing w:line="360" w:lineRule="auto"/>
        <w:ind w:left="1134" w:hanging="283"/>
        <w:contextualSpacing/>
        <w:rPr>
          <w:rFonts w:ascii="Calibri" w:eastAsia="Calibri" w:hAnsi="Calibri" w:cs="Calibri"/>
          <w:lang w:val="x-none"/>
        </w:rPr>
      </w:pPr>
      <w:r w:rsidRPr="00B77818">
        <w:rPr>
          <w:rFonts w:ascii="Calibri" w:eastAsia="Calibri" w:hAnsi="Calibri" w:cs="Calibri"/>
        </w:rPr>
        <w:t xml:space="preserve">a) </w:t>
      </w:r>
      <w:r w:rsidRPr="00B77818">
        <w:rPr>
          <w:rFonts w:ascii="Calibri" w:eastAsia="Calibri" w:hAnsi="Calibri" w:cs="Calibri"/>
          <w:lang w:val="x-none"/>
        </w:rPr>
        <w:t>Wykonawcę wymienionego w wykazach określonych w rozporządzeniu Rady (WE) nr</w:t>
      </w:r>
      <w:r w:rsidRPr="00B77818">
        <w:rPr>
          <w:rFonts w:ascii="Calibri" w:eastAsia="Calibri" w:hAnsi="Calibri" w:cs="Calibri"/>
        </w:rPr>
        <w:t> </w:t>
      </w:r>
      <w:r w:rsidRPr="00B77818">
        <w:rPr>
          <w:rFonts w:ascii="Calibri" w:eastAsia="Calibri" w:hAnsi="Calibri" w:cs="Calibri"/>
          <w:lang w:val="x-none"/>
        </w:rPr>
        <w:t>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o </w:t>
      </w:r>
      <w:r w:rsidRPr="00B77818">
        <w:rPr>
          <w:rFonts w:ascii="Calibri" w:eastAsia="Calibri" w:hAnsi="Calibri" w:cs="Calibri"/>
        </w:rPr>
        <w:t>szczególnych rozwiązaniach</w:t>
      </w:r>
      <w:r w:rsidRPr="00B77818">
        <w:rPr>
          <w:rFonts w:ascii="Calibri" w:eastAsia="Calibri" w:hAnsi="Calibri" w:cs="Calibri"/>
          <w:lang w:val="x-none"/>
        </w:rPr>
        <w:t>;</w:t>
      </w:r>
    </w:p>
    <w:p w14:paraId="69D8853F" w14:textId="77777777" w:rsidR="00B77818" w:rsidRPr="00B77818" w:rsidRDefault="00B77818" w:rsidP="00C73432">
      <w:pPr>
        <w:tabs>
          <w:tab w:val="left" w:pos="709"/>
        </w:tabs>
        <w:spacing w:line="360" w:lineRule="auto"/>
        <w:ind w:left="1134" w:hanging="283"/>
        <w:contextualSpacing/>
        <w:rPr>
          <w:rFonts w:ascii="Calibri" w:eastAsia="Calibri" w:hAnsi="Calibri" w:cs="Calibri"/>
          <w:lang w:val="x-none"/>
        </w:rPr>
      </w:pPr>
      <w:r w:rsidRPr="00B77818">
        <w:rPr>
          <w:rFonts w:ascii="Calibri" w:eastAsia="Calibri" w:hAnsi="Calibri" w:cs="Calibri"/>
        </w:rPr>
        <w:t>b) </w:t>
      </w:r>
      <w:r w:rsidRPr="00B77818">
        <w:rPr>
          <w:rFonts w:ascii="Calibri" w:eastAsia="Calibri" w:hAnsi="Calibri" w:cs="Calibri"/>
          <w:lang w:val="x-none"/>
        </w:rPr>
        <w:t>Wykonawcę, którego beneficjentem rzeczywistym w rozumieniu ustawy z dnia 1 marca 2018 r. o przeciwdziałaniu praniu pieniędzy oraz finansowaniu terroryzmu (Dz. U. z 202</w:t>
      </w:r>
      <w:r w:rsidRPr="00B77818">
        <w:rPr>
          <w:rFonts w:ascii="Calibri" w:eastAsia="Calibri" w:hAnsi="Calibri" w:cs="Calibri"/>
        </w:rPr>
        <w:t>3</w:t>
      </w:r>
      <w:r w:rsidRPr="00B77818">
        <w:rPr>
          <w:rFonts w:ascii="Calibri" w:eastAsia="Calibri" w:hAnsi="Calibri" w:cs="Calibri"/>
          <w:lang w:val="x-none"/>
        </w:rPr>
        <w:t xml:space="preserve"> r. poz.</w:t>
      </w:r>
      <w:r w:rsidRPr="00B77818">
        <w:rPr>
          <w:rFonts w:ascii="Calibri" w:eastAsia="Calibri" w:hAnsi="Calibri" w:cs="Calibri"/>
        </w:rPr>
        <w:t>1124</w:t>
      </w:r>
      <w:r w:rsidRPr="00B77818">
        <w:rPr>
          <w:rFonts w:ascii="Calibri" w:eastAsia="Calibri" w:hAnsi="Calibri" w:cs="Calibri"/>
          <w:lang w:val="x-none"/>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w:t>
      </w:r>
      <w:r w:rsidRPr="00B77818">
        <w:rPr>
          <w:rFonts w:ascii="Calibri" w:eastAsia="Calibri" w:hAnsi="Calibri" w:cs="Calibri"/>
        </w:rPr>
        <w:t>szczególnych rozwiązaniach</w:t>
      </w:r>
      <w:r w:rsidRPr="00B77818">
        <w:rPr>
          <w:rFonts w:ascii="Calibri" w:eastAsia="Calibri" w:hAnsi="Calibri" w:cs="Calibri"/>
          <w:lang w:val="x-none"/>
        </w:rPr>
        <w:t>;</w:t>
      </w:r>
    </w:p>
    <w:p w14:paraId="327CA2FF" w14:textId="77777777" w:rsidR="00B77818" w:rsidRPr="00B77818" w:rsidRDefault="00B77818" w:rsidP="00C73432">
      <w:pPr>
        <w:tabs>
          <w:tab w:val="left" w:pos="709"/>
        </w:tabs>
        <w:spacing w:line="360" w:lineRule="auto"/>
        <w:ind w:left="1134" w:hanging="283"/>
        <w:contextualSpacing/>
        <w:rPr>
          <w:rFonts w:ascii="Calibri" w:eastAsia="Calibri" w:hAnsi="Calibri" w:cs="Calibri"/>
          <w:lang w:val="x-none"/>
        </w:rPr>
      </w:pPr>
      <w:r w:rsidRPr="00B77818">
        <w:rPr>
          <w:rFonts w:ascii="Calibri" w:eastAsia="Calibri" w:hAnsi="Calibri" w:cs="Calibri"/>
        </w:rPr>
        <w:lastRenderedPageBreak/>
        <w:t>c) </w:t>
      </w:r>
      <w:r w:rsidRPr="00B77818">
        <w:rPr>
          <w:rFonts w:ascii="Calibri" w:eastAsia="Calibri" w:hAnsi="Calibri" w:cs="Calibri"/>
          <w:lang w:val="x-none"/>
        </w:rPr>
        <w:t>Wykonawcę, którego jednostką dominującą w rozumieniu art. 3 ust. 1 pkt 37 ustawy z dnia 29 września 1994 r. o rachunkowości (Dz. U. z 202</w:t>
      </w:r>
      <w:r w:rsidRPr="00B77818">
        <w:rPr>
          <w:rFonts w:ascii="Calibri" w:eastAsia="Calibri" w:hAnsi="Calibri" w:cs="Calibri"/>
        </w:rPr>
        <w:t>3</w:t>
      </w:r>
      <w:r w:rsidRPr="00B77818">
        <w:rPr>
          <w:rFonts w:ascii="Calibri" w:eastAsia="Calibri" w:hAnsi="Calibri" w:cs="Calibri"/>
          <w:lang w:val="x-none"/>
        </w:rPr>
        <w:t xml:space="preserve"> r. poz.</w:t>
      </w:r>
      <w:r w:rsidRPr="00B77818">
        <w:rPr>
          <w:rFonts w:ascii="Calibri" w:eastAsia="Calibri" w:hAnsi="Calibri" w:cs="Calibri"/>
        </w:rPr>
        <w:t>120 z późn. zm.</w:t>
      </w:r>
      <w:r w:rsidRPr="00B77818">
        <w:rPr>
          <w:rFonts w:ascii="Calibri" w:eastAsia="Calibri" w:hAnsi="Calibri" w:cs="Calibri"/>
          <w:lang w:val="x-none"/>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w:t>
      </w:r>
      <w:r w:rsidRPr="00B77818">
        <w:rPr>
          <w:rFonts w:ascii="Calibri" w:eastAsia="Calibri" w:hAnsi="Calibri" w:cs="Calibri"/>
        </w:rPr>
        <w:t>szczególnych rozwiązaniach</w:t>
      </w:r>
      <w:r w:rsidRPr="00B77818">
        <w:rPr>
          <w:rFonts w:ascii="Calibri" w:eastAsia="Calibri" w:hAnsi="Calibri" w:cs="Calibri"/>
          <w:lang w:val="x-none"/>
        </w:rPr>
        <w:t>.</w:t>
      </w:r>
    </w:p>
    <w:p w14:paraId="7285D3B2" w14:textId="77777777" w:rsidR="00B77818" w:rsidRPr="00B77818" w:rsidRDefault="00B77818" w:rsidP="00B77818">
      <w:pPr>
        <w:spacing w:line="360" w:lineRule="auto"/>
        <w:ind w:left="709" w:hanging="425"/>
        <w:contextualSpacing/>
        <w:rPr>
          <w:rFonts w:ascii="Calibri" w:eastAsia="Calibri" w:hAnsi="Calibri" w:cs="Calibri"/>
        </w:rPr>
      </w:pPr>
      <w:r w:rsidRPr="00B77818">
        <w:rPr>
          <w:rFonts w:ascii="Calibri" w:eastAsia="Calibri" w:hAnsi="Calibri" w:cs="Calibri"/>
        </w:rPr>
        <w:t>7.2. Na potwierdzenie braku podstaw wykluczenia na podstawie pkt 7.1 Ogłoszenia Zamawiający żąda złożenia wraz z ofertą Oświadczenia, którego wzór stanowi Załącznik nr 3 do Ogłoszenia.</w:t>
      </w:r>
    </w:p>
    <w:p w14:paraId="1317434F" w14:textId="77777777" w:rsidR="00B77818" w:rsidRPr="00B77818" w:rsidRDefault="00B77818" w:rsidP="00DA242D">
      <w:pPr>
        <w:widowControl w:val="0"/>
        <w:numPr>
          <w:ilvl w:val="0"/>
          <w:numId w:val="15"/>
        </w:numPr>
        <w:suppressAutoHyphens/>
        <w:spacing w:before="240" w:line="360" w:lineRule="auto"/>
        <w:ind w:left="426" w:hanging="426"/>
        <w:rPr>
          <w:rFonts w:ascii="Calibri" w:eastAsia="Times New Roman" w:hAnsi="Calibri" w:cs="Calibri"/>
          <w:b/>
          <w:lang w:eastAsia="ar-SA"/>
        </w:rPr>
      </w:pPr>
      <w:r w:rsidRPr="00B77818">
        <w:rPr>
          <w:rFonts w:ascii="Calibri" w:eastAsia="Times New Roman" w:hAnsi="Calibri" w:cs="Calibri"/>
          <w:b/>
          <w:lang w:eastAsia="ar-SA"/>
        </w:rPr>
        <w:t>Informacja o sposobie porozumiewania się Zamawiającego z Wykonawcami oraz przekazywania oświadczeń lub dokumentów, a także wskazanie osób uprawnionych do porozumiewania się z Wykonawcami</w:t>
      </w:r>
    </w:p>
    <w:p w14:paraId="7E7DFA0C" w14:textId="77777777" w:rsidR="00B77818" w:rsidRPr="00B77818" w:rsidRDefault="00B77818" w:rsidP="00DA242D">
      <w:pPr>
        <w:widowControl w:val="0"/>
        <w:numPr>
          <w:ilvl w:val="1"/>
          <w:numId w:val="15"/>
        </w:numPr>
        <w:suppressAutoHyphens/>
        <w:spacing w:line="360" w:lineRule="auto"/>
        <w:ind w:left="709" w:hanging="425"/>
        <w:rPr>
          <w:rFonts w:ascii="Calibri" w:eastAsia="Times New Roman" w:hAnsi="Calibri" w:cs="Calibri"/>
          <w:bCs/>
          <w:lang w:eastAsia="ar-SA"/>
        </w:rPr>
      </w:pPr>
      <w:r w:rsidRPr="00B77818">
        <w:rPr>
          <w:rFonts w:ascii="Calibri" w:eastAsia="Times New Roman" w:hAnsi="Calibri" w:cs="Calibri"/>
          <w:bCs/>
          <w:lang w:eastAsia="ar-SA"/>
        </w:rPr>
        <w:t xml:space="preserve">Postępowanie prowadzone jest w formie elektronicznej za pośrednictwem platformazakupowa.pl (zwanej dalej Platformą) dostępną pod adresem </w:t>
      </w:r>
      <w:r w:rsidRPr="00D06847">
        <w:rPr>
          <w:rFonts w:ascii="Calibri" w:eastAsia="Times New Roman" w:hAnsi="Calibri" w:cs="Calibri"/>
          <w:bCs/>
          <w:color w:val="0070C0"/>
          <w:lang w:eastAsia="ar-SA"/>
        </w:rPr>
        <w:t>https://platformazakupowa.pl/pn/uni.lodz</w:t>
      </w:r>
    </w:p>
    <w:p w14:paraId="41EEA215" w14:textId="77777777" w:rsidR="00B77818" w:rsidRPr="00B77818" w:rsidRDefault="00B77818" w:rsidP="00DA242D">
      <w:pPr>
        <w:widowControl w:val="0"/>
        <w:numPr>
          <w:ilvl w:val="1"/>
          <w:numId w:val="15"/>
        </w:numPr>
        <w:suppressAutoHyphens/>
        <w:spacing w:line="360" w:lineRule="auto"/>
        <w:ind w:left="709" w:hanging="425"/>
        <w:rPr>
          <w:rFonts w:ascii="Calibri" w:eastAsia="Times New Roman" w:hAnsi="Calibri" w:cs="Calibri"/>
          <w:b/>
          <w:lang w:eastAsia="ar-SA"/>
        </w:rPr>
      </w:pPr>
      <w:r w:rsidRPr="00B77818">
        <w:rPr>
          <w:rFonts w:ascii="Calibri" w:eastAsia="Times New Roman" w:hAnsi="Calibri" w:cs="Calibri"/>
          <w:bCs/>
          <w:lang w:eastAsia="ar-SA"/>
        </w:rPr>
        <w:t>W niniejszym postępowaniu oświadczenia, wnioski, zawiadomienia oraz inne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klikniecie przycisku „Wyślij wiadomość” po których pojawi się komunikat, że wiadomość została wysłana do zamawiającego.</w:t>
      </w:r>
    </w:p>
    <w:p w14:paraId="7ACCE60D" w14:textId="77777777" w:rsidR="00B77818" w:rsidRPr="00B77818" w:rsidRDefault="00B77818" w:rsidP="00B77818">
      <w:pPr>
        <w:widowControl w:val="0"/>
        <w:suppressAutoHyphens/>
        <w:spacing w:line="360" w:lineRule="auto"/>
        <w:ind w:left="708"/>
        <w:rPr>
          <w:rFonts w:ascii="Calibri" w:eastAsia="Times New Roman" w:hAnsi="Calibri" w:cs="Calibri"/>
          <w:b/>
          <w:lang w:eastAsia="ar-SA"/>
        </w:rPr>
      </w:pPr>
      <w:r w:rsidRPr="00B77818">
        <w:rPr>
          <w:rFonts w:ascii="Calibri" w:eastAsia="Times New Roman" w:hAnsi="Calibri" w:cs="Calibri"/>
          <w:b/>
          <w:lang w:eastAsia="ar-SA"/>
        </w:rPr>
        <w:t>Osobą upoważnioną do kontaktów z Wykonawcami ze strony Zamawiającego w sprawach merytorycznych jest p. Agnieszka Patora, 42 635 40 55.</w:t>
      </w:r>
    </w:p>
    <w:p w14:paraId="21A28C8B" w14:textId="77777777" w:rsidR="00B77818" w:rsidRPr="00B77818" w:rsidRDefault="00B77818" w:rsidP="00B77818">
      <w:pPr>
        <w:widowControl w:val="0"/>
        <w:suppressAutoHyphens/>
        <w:spacing w:line="360" w:lineRule="auto"/>
        <w:ind w:left="708"/>
        <w:rPr>
          <w:rFonts w:ascii="Calibri" w:eastAsia="Times New Roman" w:hAnsi="Calibri" w:cs="Calibri"/>
          <w:b/>
          <w:lang w:eastAsia="ar-SA"/>
        </w:rPr>
      </w:pPr>
      <w:r w:rsidRPr="00B77818">
        <w:rPr>
          <w:rFonts w:ascii="Calibri" w:eastAsia="Times New Roman" w:hAnsi="Calibri" w:cs="Calibri"/>
          <w:b/>
          <w:lang w:eastAsia="ar-SA"/>
        </w:rPr>
        <w:t xml:space="preserve">W przypadku pytań technicznych związanych z działaniem Platformy należy kontaktować się z Centrum Wsparcia Klienta Platformy pod numerem 22 101 02 02, </w:t>
      </w:r>
      <w:hyperlink r:id="rId8" w:history="1">
        <w:r w:rsidRPr="00B77818">
          <w:rPr>
            <w:rFonts w:ascii="Calibri" w:eastAsia="Times New Roman" w:hAnsi="Calibri" w:cs="Calibri"/>
            <w:b/>
            <w:color w:val="1F4E79"/>
            <w:u w:val="single"/>
            <w:lang w:eastAsia="ar-SA"/>
          </w:rPr>
          <w:t>cwk@platformazakupowa.pl</w:t>
        </w:r>
      </w:hyperlink>
    </w:p>
    <w:p w14:paraId="73F661DF" w14:textId="77777777" w:rsidR="00B77818" w:rsidRPr="00B77818" w:rsidRDefault="00B77818" w:rsidP="00DA242D">
      <w:pPr>
        <w:widowControl w:val="0"/>
        <w:numPr>
          <w:ilvl w:val="1"/>
          <w:numId w:val="15"/>
        </w:numPr>
        <w:suppressAutoHyphens/>
        <w:spacing w:line="360" w:lineRule="auto"/>
        <w:ind w:left="709" w:hanging="425"/>
        <w:rPr>
          <w:rFonts w:ascii="Calibri" w:eastAsia="Times New Roman" w:hAnsi="Calibri" w:cs="Calibri"/>
          <w:lang w:eastAsia="ar-SA"/>
        </w:rPr>
      </w:pPr>
      <w:r w:rsidRPr="00B77818">
        <w:rPr>
          <w:rFonts w:ascii="Calibri" w:eastAsia="Times New Roman" w:hAnsi="Calibri" w:cs="Calibri"/>
          <w:lang w:eastAsia="ar-SA"/>
        </w:rPr>
        <w:t xml:space="preserve"> Zamawiający będzie przekazywał Wykonawcom informacje w formie elektronicznej za pośrednictwem Platformy. Informacje dotyczące odpowiedzi na pytania, zmiany ogłoszenia, zmiany terminu składania ofert Zamawiający będzie zamieszczał na platformie w sekcji „Komunikaty”. Korespondencja, której zgodnie z obowiązującymi przepisami adresatem jest konkretny Wykonawca, będzie przekazywana w formie elektronicznej za </w:t>
      </w:r>
      <w:r w:rsidRPr="00B77818">
        <w:rPr>
          <w:rFonts w:ascii="Calibri" w:eastAsia="Times New Roman" w:hAnsi="Calibri" w:cs="Calibri"/>
          <w:lang w:eastAsia="ar-SA"/>
        </w:rPr>
        <w:lastRenderedPageBreak/>
        <w:t>pośrednictwem Platformy do konkretnego wykonawcy.</w:t>
      </w:r>
    </w:p>
    <w:p w14:paraId="4E159CC0" w14:textId="77777777" w:rsidR="00B77818" w:rsidRPr="00B77818" w:rsidRDefault="00B77818" w:rsidP="00DA242D">
      <w:pPr>
        <w:widowControl w:val="0"/>
        <w:numPr>
          <w:ilvl w:val="1"/>
          <w:numId w:val="15"/>
        </w:numPr>
        <w:suppressAutoHyphens/>
        <w:spacing w:line="360" w:lineRule="auto"/>
        <w:ind w:left="709" w:hanging="425"/>
        <w:rPr>
          <w:rFonts w:ascii="Calibri" w:eastAsia="Times New Roman" w:hAnsi="Calibri" w:cs="Calibri"/>
          <w:lang w:eastAsia="ar-SA"/>
        </w:rPr>
      </w:pPr>
      <w:r w:rsidRPr="00B77818">
        <w:rPr>
          <w:rFonts w:ascii="Calibri" w:eastAsia="Times New Roman" w:hAnsi="Calibri" w:cs="Calibri"/>
          <w:lang w:eastAsia="ar-SA"/>
        </w:rPr>
        <w:t>Zamawiający,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użycia środków komunikacji elektronicznej”), określa niezbędne wymagania sprzętowo - aplikacyjne umożliwiające pracę na Platformie tj.:</w:t>
      </w:r>
    </w:p>
    <w:p w14:paraId="2E2B4B97" w14:textId="77777777" w:rsidR="00B77818" w:rsidRPr="00B77818" w:rsidRDefault="00B77818" w:rsidP="00DA242D">
      <w:pPr>
        <w:widowControl w:val="0"/>
        <w:numPr>
          <w:ilvl w:val="0"/>
          <w:numId w:val="11"/>
        </w:numPr>
        <w:suppressAutoHyphens/>
        <w:spacing w:line="360" w:lineRule="auto"/>
        <w:ind w:left="709" w:hanging="283"/>
        <w:rPr>
          <w:rFonts w:ascii="Calibri" w:eastAsia="Times New Roman" w:hAnsi="Calibri" w:cs="Calibri"/>
          <w:lang w:eastAsia="ar-SA"/>
        </w:rPr>
      </w:pPr>
      <w:r w:rsidRPr="00B77818">
        <w:rPr>
          <w:rFonts w:ascii="Calibri" w:eastAsia="Times New Roman" w:hAnsi="Calibri" w:cs="Calibri"/>
          <w:lang w:eastAsia="ar-SA"/>
        </w:rPr>
        <w:t xml:space="preserve">Stały dostęp do sieci Internet o gwarantowanej przepustowości nie mniejszej niż 512 </w:t>
      </w:r>
      <w:proofErr w:type="spellStart"/>
      <w:r w:rsidRPr="00B77818">
        <w:rPr>
          <w:rFonts w:ascii="Calibri" w:eastAsia="Times New Roman" w:hAnsi="Calibri" w:cs="Calibri"/>
          <w:lang w:eastAsia="ar-SA"/>
        </w:rPr>
        <w:t>kb</w:t>
      </w:r>
      <w:proofErr w:type="spellEnd"/>
      <w:r w:rsidRPr="00B77818">
        <w:rPr>
          <w:rFonts w:ascii="Calibri" w:eastAsia="Times New Roman" w:hAnsi="Calibri" w:cs="Calibri"/>
          <w:lang w:eastAsia="ar-SA"/>
        </w:rPr>
        <w:t>/s.</w:t>
      </w:r>
    </w:p>
    <w:p w14:paraId="4DFFB187" w14:textId="77777777" w:rsidR="00B77818" w:rsidRPr="00B77818" w:rsidRDefault="00B77818" w:rsidP="00DA242D">
      <w:pPr>
        <w:widowControl w:val="0"/>
        <w:numPr>
          <w:ilvl w:val="0"/>
          <w:numId w:val="11"/>
        </w:numPr>
        <w:suppressAutoHyphens/>
        <w:spacing w:line="360" w:lineRule="auto"/>
        <w:ind w:left="709" w:hanging="283"/>
        <w:rPr>
          <w:rFonts w:ascii="Calibri" w:eastAsia="Times New Roman" w:hAnsi="Calibri" w:cs="Calibri"/>
          <w:lang w:eastAsia="ar-SA"/>
        </w:rPr>
      </w:pPr>
      <w:r w:rsidRPr="00B77818">
        <w:rPr>
          <w:rFonts w:ascii="Calibri" w:eastAsia="Times New Roman" w:hAnsi="Calibri" w:cs="Calibri"/>
          <w:lang w:eastAsia="ar-SA"/>
        </w:rPr>
        <w:t>Komputer klasy PC lub MAC o następującej konfiguracji: pamięć min. 2 GB Ram, procesor Intel IV 2 GHZ (lub równoważny) lub jego nowsza wersja, jeden z systemów operacyjnych - MS Windows 7, Mac Os x 10 4, Linux, lub ich nowsze wersje.</w:t>
      </w:r>
    </w:p>
    <w:p w14:paraId="654A616E" w14:textId="77777777" w:rsidR="00B77818" w:rsidRPr="00B77818" w:rsidRDefault="00B77818" w:rsidP="00DA242D">
      <w:pPr>
        <w:widowControl w:val="0"/>
        <w:numPr>
          <w:ilvl w:val="0"/>
          <w:numId w:val="11"/>
        </w:numPr>
        <w:suppressAutoHyphens/>
        <w:spacing w:line="360" w:lineRule="auto"/>
        <w:ind w:left="709" w:hanging="283"/>
        <w:rPr>
          <w:rFonts w:ascii="Calibri" w:eastAsia="Times New Roman" w:hAnsi="Calibri" w:cs="Calibri"/>
          <w:lang w:eastAsia="ar-SA"/>
        </w:rPr>
      </w:pPr>
      <w:r w:rsidRPr="00B77818">
        <w:rPr>
          <w:rFonts w:ascii="Calibri" w:eastAsia="Times New Roman" w:hAnsi="Calibri" w:cs="Calibri"/>
          <w:lang w:eastAsia="ar-SA"/>
        </w:rPr>
        <w:t>Zainstalowana dowolna przeglądarka internetowa, w przypadku Internet Explorer minimalnie wersja 10 0.</w:t>
      </w:r>
    </w:p>
    <w:p w14:paraId="7188AD8C" w14:textId="77777777" w:rsidR="00B77818" w:rsidRPr="00B77818" w:rsidRDefault="00B77818" w:rsidP="00DA242D">
      <w:pPr>
        <w:widowControl w:val="0"/>
        <w:numPr>
          <w:ilvl w:val="0"/>
          <w:numId w:val="11"/>
        </w:numPr>
        <w:suppressAutoHyphens/>
        <w:spacing w:line="360" w:lineRule="auto"/>
        <w:ind w:left="709" w:hanging="283"/>
        <w:rPr>
          <w:rFonts w:ascii="Calibri" w:eastAsia="Times New Roman" w:hAnsi="Calibri" w:cs="Calibri"/>
          <w:lang w:eastAsia="ar-SA"/>
        </w:rPr>
      </w:pPr>
      <w:r w:rsidRPr="00B77818">
        <w:rPr>
          <w:rFonts w:ascii="Calibri" w:eastAsia="Times New Roman" w:hAnsi="Calibri" w:cs="Calibri"/>
          <w:lang w:eastAsia="ar-SA"/>
        </w:rPr>
        <w:t>Włączona obsługa JavaScript.</w:t>
      </w:r>
    </w:p>
    <w:p w14:paraId="2376C5FA" w14:textId="77777777" w:rsidR="00B77818" w:rsidRPr="00B77818" w:rsidRDefault="00B77818" w:rsidP="00DA242D">
      <w:pPr>
        <w:widowControl w:val="0"/>
        <w:numPr>
          <w:ilvl w:val="0"/>
          <w:numId w:val="11"/>
        </w:numPr>
        <w:suppressAutoHyphens/>
        <w:spacing w:line="360" w:lineRule="auto"/>
        <w:ind w:left="709" w:hanging="283"/>
        <w:rPr>
          <w:rFonts w:ascii="Calibri" w:eastAsia="Times New Roman" w:hAnsi="Calibri" w:cs="Calibri"/>
          <w:lang w:eastAsia="ar-SA"/>
        </w:rPr>
      </w:pPr>
      <w:r w:rsidRPr="00B77818">
        <w:rPr>
          <w:rFonts w:ascii="Calibri" w:eastAsia="Times New Roman" w:hAnsi="Calibri" w:cs="Calibri"/>
          <w:lang w:eastAsia="ar-SA"/>
        </w:rPr>
        <w:t xml:space="preserve">Zainstalowany program Adobe </w:t>
      </w:r>
      <w:proofErr w:type="spellStart"/>
      <w:r w:rsidRPr="00B77818">
        <w:rPr>
          <w:rFonts w:ascii="Calibri" w:eastAsia="Times New Roman" w:hAnsi="Calibri" w:cs="Calibri"/>
          <w:lang w:eastAsia="ar-SA"/>
        </w:rPr>
        <w:t>Acrobat</w:t>
      </w:r>
      <w:proofErr w:type="spellEnd"/>
      <w:r w:rsidRPr="00B77818">
        <w:rPr>
          <w:rFonts w:ascii="Calibri" w:eastAsia="Times New Roman" w:hAnsi="Calibri" w:cs="Calibri"/>
          <w:lang w:eastAsia="ar-SA"/>
        </w:rPr>
        <w:t xml:space="preserve"> Reader lub inny obsługujący format plików pdf.</w:t>
      </w:r>
    </w:p>
    <w:p w14:paraId="1E95D3E0" w14:textId="77777777" w:rsidR="00B77818" w:rsidRPr="00B77818" w:rsidRDefault="00B77818" w:rsidP="00DA242D">
      <w:pPr>
        <w:widowControl w:val="0"/>
        <w:numPr>
          <w:ilvl w:val="0"/>
          <w:numId w:val="11"/>
        </w:numPr>
        <w:suppressAutoHyphens/>
        <w:spacing w:line="360" w:lineRule="auto"/>
        <w:ind w:left="709" w:hanging="283"/>
        <w:rPr>
          <w:rFonts w:ascii="Calibri" w:eastAsia="Times New Roman" w:hAnsi="Calibri" w:cs="Calibri"/>
          <w:lang w:eastAsia="ar-SA"/>
        </w:rPr>
      </w:pPr>
      <w:r w:rsidRPr="00B77818">
        <w:rPr>
          <w:rFonts w:ascii="Calibri" w:eastAsia="Times New Roman" w:hAnsi="Calibri" w:cs="Calibri"/>
          <w:lang w:eastAsia="ar-SA"/>
        </w:rPr>
        <w:t>Platforma działa według standardu przyjętego w komunikacji sieciowej - kodowanie UTF8.</w:t>
      </w:r>
    </w:p>
    <w:p w14:paraId="74EDF9DC" w14:textId="77777777" w:rsidR="00B77818" w:rsidRPr="00B77818" w:rsidRDefault="00B77818" w:rsidP="00DA242D">
      <w:pPr>
        <w:widowControl w:val="0"/>
        <w:numPr>
          <w:ilvl w:val="0"/>
          <w:numId w:val="11"/>
        </w:numPr>
        <w:suppressAutoHyphens/>
        <w:spacing w:line="360" w:lineRule="auto"/>
        <w:ind w:left="709" w:hanging="283"/>
        <w:rPr>
          <w:rFonts w:ascii="Calibri" w:eastAsia="Times New Roman" w:hAnsi="Calibri" w:cs="Calibri"/>
          <w:lang w:eastAsia="ar-SA"/>
        </w:rPr>
      </w:pPr>
      <w:r w:rsidRPr="00B77818">
        <w:rPr>
          <w:rFonts w:ascii="Calibri" w:eastAsia="Times New Roman" w:hAnsi="Calibri" w:cs="Calibri"/>
          <w:lang w:eastAsia="ar-SA"/>
        </w:rPr>
        <w:t>Oznaczenie czasu odbioru danych przez platformę zakupową stanowi datę oraz dokładny czas (</w:t>
      </w:r>
      <w:proofErr w:type="spellStart"/>
      <w:r w:rsidRPr="00B77818">
        <w:rPr>
          <w:rFonts w:ascii="Calibri" w:eastAsia="Times New Roman" w:hAnsi="Calibri" w:cs="Calibri"/>
          <w:lang w:eastAsia="ar-SA"/>
        </w:rPr>
        <w:t>hh:mm:ss</w:t>
      </w:r>
      <w:proofErr w:type="spellEnd"/>
      <w:r w:rsidRPr="00B77818">
        <w:rPr>
          <w:rFonts w:ascii="Calibri" w:eastAsia="Times New Roman" w:hAnsi="Calibri" w:cs="Calibri"/>
          <w:lang w:eastAsia="ar-SA"/>
        </w:rPr>
        <w:t>) generowany wg. czasu lokalnego serwera synchronizowanego z zegarem Głównego Urzędu Miar.</w:t>
      </w:r>
    </w:p>
    <w:p w14:paraId="689763AE" w14:textId="77777777" w:rsidR="00B77818" w:rsidRPr="00B77818" w:rsidRDefault="00B77818" w:rsidP="00DA242D">
      <w:pPr>
        <w:widowControl w:val="0"/>
        <w:numPr>
          <w:ilvl w:val="1"/>
          <w:numId w:val="15"/>
        </w:numPr>
        <w:suppressAutoHyphens/>
        <w:spacing w:line="360" w:lineRule="auto"/>
        <w:ind w:left="709" w:hanging="425"/>
        <w:rPr>
          <w:rFonts w:ascii="Calibri" w:eastAsia="Times New Roman" w:hAnsi="Calibri" w:cs="Calibri"/>
          <w:lang w:eastAsia="ar-SA"/>
        </w:rPr>
      </w:pPr>
      <w:r w:rsidRPr="00B77818">
        <w:rPr>
          <w:rFonts w:ascii="Calibri" w:eastAsia="Times New Roman" w:hAnsi="Calibri" w:cs="Calibri"/>
          <w:lang w:eastAsia="ar-SA"/>
        </w:rPr>
        <w:t xml:space="preserve">Wykonawca, przystępując do niniejszego postępowania o udzielenie zamówienia publicznego: </w:t>
      </w:r>
    </w:p>
    <w:p w14:paraId="12D806AB" w14:textId="77777777" w:rsidR="00B77818" w:rsidRPr="00B77818" w:rsidRDefault="00B77818" w:rsidP="00B77818">
      <w:pPr>
        <w:spacing w:line="360" w:lineRule="auto"/>
        <w:ind w:left="709" w:hanging="283"/>
        <w:rPr>
          <w:rFonts w:ascii="Calibri" w:eastAsia="Times New Roman" w:hAnsi="Calibri" w:cs="Calibri"/>
          <w:lang w:eastAsia="ar-SA"/>
        </w:rPr>
      </w:pPr>
      <w:r w:rsidRPr="00B77818">
        <w:rPr>
          <w:rFonts w:ascii="Calibri" w:eastAsia="Times New Roman" w:hAnsi="Calibri" w:cs="Calibri"/>
          <w:lang w:eastAsia="ar-SA"/>
        </w:rPr>
        <w:t>a)</w:t>
      </w:r>
      <w:r w:rsidRPr="00B77818">
        <w:rPr>
          <w:rFonts w:ascii="Calibri" w:eastAsia="Times New Roman" w:hAnsi="Calibri" w:cs="Calibri"/>
          <w:lang w:eastAsia="ar-SA"/>
        </w:rPr>
        <w:tab/>
        <w:t xml:space="preserve">akceptuje warunki korzystania z Platformy Zakupowej określone w Regulaminie platformazakupowa.pl dla Użytkowników (Wykonawców) zamieszczonym na stronie internetowej pod linkiem </w:t>
      </w:r>
      <w:hyperlink r:id="rId9" w:history="1">
        <w:r w:rsidRPr="00B77818">
          <w:rPr>
            <w:rFonts w:ascii="Calibri" w:eastAsia="Times New Roman" w:hAnsi="Calibri" w:cs="Calibri"/>
            <w:color w:val="1F4E79"/>
            <w:u w:val="single"/>
            <w:lang w:eastAsia="ar-SA"/>
          </w:rPr>
          <w:t>https://platformazakupowa.pl/strona/1-regulamin</w:t>
        </w:r>
      </w:hyperlink>
      <w:r w:rsidRPr="00B77818">
        <w:rPr>
          <w:rFonts w:ascii="Calibri" w:eastAsia="Times New Roman" w:hAnsi="Calibri" w:cs="Calibri"/>
          <w:lang w:eastAsia="ar-SA"/>
        </w:rPr>
        <w:t xml:space="preserve"> w zakładce „Regulamin" oraz uznaje go za wiążący,</w:t>
      </w:r>
    </w:p>
    <w:p w14:paraId="04849CA6" w14:textId="77777777" w:rsidR="00B77818" w:rsidRPr="00B77818" w:rsidRDefault="00B77818" w:rsidP="00B77818">
      <w:pPr>
        <w:widowControl w:val="0"/>
        <w:suppressAutoHyphens/>
        <w:spacing w:line="360" w:lineRule="auto"/>
        <w:ind w:left="709" w:hanging="283"/>
        <w:rPr>
          <w:rFonts w:ascii="Calibri" w:eastAsia="Times New Roman" w:hAnsi="Calibri" w:cs="Calibri"/>
          <w:u w:val="single"/>
          <w:lang w:eastAsia="ar-SA"/>
        </w:rPr>
      </w:pPr>
      <w:r w:rsidRPr="00B77818">
        <w:rPr>
          <w:rFonts w:ascii="Calibri" w:eastAsia="Times New Roman" w:hAnsi="Calibri" w:cs="Calibri"/>
          <w:lang w:eastAsia="ar-SA"/>
        </w:rPr>
        <w:t xml:space="preserve">b) zapoznał i stosuje się do Instrukcji składania ofert/wniosków dostępnej </w:t>
      </w:r>
      <w:r w:rsidRPr="00B77818">
        <w:rPr>
          <w:rFonts w:ascii="Calibri" w:eastAsia="Times New Roman" w:hAnsi="Calibri" w:cs="Calibri"/>
          <w:u w:val="single"/>
          <w:lang w:eastAsia="ar-SA"/>
        </w:rPr>
        <w:t xml:space="preserve">pod linkiem </w:t>
      </w:r>
      <w:hyperlink r:id="rId10" w:history="1">
        <w:r w:rsidRPr="00B77818">
          <w:rPr>
            <w:rFonts w:ascii="Calibri" w:eastAsia="Times New Roman" w:hAnsi="Calibri" w:cs="Calibri"/>
            <w:color w:val="1F4E79"/>
            <w:u w:val="single"/>
            <w:lang w:eastAsia="ar-SA"/>
          </w:rPr>
          <w:t>https://platformazakupowa.pl/strona/45-instrukcje</w:t>
        </w:r>
      </w:hyperlink>
      <w:r w:rsidRPr="00B77818">
        <w:rPr>
          <w:rFonts w:ascii="Calibri" w:eastAsia="Times New Roman" w:hAnsi="Calibri" w:cs="Calibri"/>
          <w:u w:val="single"/>
          <w:lang w:eastAsia="ar-SA"/>
        </w:rPr>
        <w:t>.</w:t>
      </w:r>
    </w:p>
    <w:p w14:paraId="6E7A4D91" w14:textId="77777777" w:rsidR="00B77818" w:rsidRPr="00B77818" w:rsidRDefault="00B77818" w:rsidP="00DA242D">
      <w:pPr>
        <w:widowControl w:val="0"/>
        <w:numPr>
          <w:ilvl w:val="1"/>
          <w:numId w:val="15"/>
        </w:numPr>
        <w:suppressAutoHyphens/>
        <w:spacing w:line="360" w:lineRule="auto"/>
        <w:ind w:left="709" w:hanging="425"/>
        <w:rPr>
          <w:rFonts w:ascii="Calibri" w:eastAsia="Times New Roman" w:hAnsi="Calibri" w:cs="Calibri"/>
          <w:color w:val="1F4E79"/>
          <w:u w:val="single"/>
          <w:lang w:eastAsia="ar-SA"/>
        </w:rPr>
      </w:pPr>
      <w:r w:rsidRPr="00B77818">
        <w:rPr>
          <w:rFonts w:ascii="Calibri" w:eastAsia="Times New Roman" w:hAnsi="Calibri" w:cs="Calibri"/>
          <w:lang w:eastAsia="ar-SA"/>
        </w:rPr>
        <w:t xml:space="preserve">Zamawiający informuje, że instrukcje korzystania z Platformy dotyczące w szczególności logowania, składania wniosków o wyjaśnienie treści Ogłoszenia, składania ofert oraz innych czynności podejmowanych w niniejszym postępowaniu przy użyciu Platformy znajdują się w zakładce „Instrukcje dla Wykonawców" na stronie internetowej pod adresem: </w:t>
      </w:r>
      <w:hyperlink r:id="rId11">
        <w:r w:rsidRPr="00B77818">
          <w:rPr>
            <w:rFonts w:ascii="Calibri" w:eastAsia="Times New Roman" w:hAnsi="Calibri" w:cs="Calibri"/>
            <w:color w:val="1F4E79"/>
            <w:u w:val="single"/>
            <w:lang w:eastAsia="ar-SA"/>
          </w:rPr>
          <w:t>https://platformazakupowa.pl/strona/45-instrukcje</w:t>
        </w:r>
      </w:hyperlink>
    </w:p>
    <w:p w14:paraId="64FE9588" w14:textId="77777777" w:rsidR="00B77818" w:rsidRPr="00B77818" w:rsidRDefault="00B77818" w:rsidP="00DA242D">
      <w:pPr>
        <w:widowControl w:val="0"/>
        <w:numPr>
          <w:ilvl w:val="0"/>
          <w:numId w:val="15"/>
        </w:numPr>
        <w:suppressAutoHyphens/>
        <w:spacing w:before="240" w:line="360" w:lineRule="auto"/>
        <w:ind w:left="426" w:hanging="426"/>
        <w:rPr>
          <w:rFonts w:ascii="Calibri" w:eastAsia="Times New Roman" w:hAnsi="Calibri" w:cs="Calibri"/>
          <w:b/>
          <w:lang w:eastAsia="ar-SA"/>
        </w:rPr>
      </w:pPr>
      <w:r w:rsidRPr="00B77818">
        <w:rPr>
          <w:rFonts w:ascii="Calibri" w:eastAsia="Times New Roman" w:hAnsi="Calibri" w:cs="Calibri"/>
          <w:b/>
          <w:lang w:eastAsia="ar-SA"/>
        </w:rPr>
        <w:lastRenderedPageBreak/>
        <w:t>Opis sposobu przygotowania ofert</w:t>
      </w:r>
    </w:p>
    <w:p w14:paraId="15BB64F1" w14:textId="77777777" w:rsidR="00B77818" w:rsidRPr="00B77818" w:rsidRDefault="00B77818" w:rsidP="00DA242D">
      <w:pPr>
        <w:widowControl w:val="0"/>
        <w:numPr>
          <w:ilvl w:val="1"/>
          <w:numId w:val="15"/>
        </w:numPr>
        <w:suppressAutoHyphens/>
        <w:spacing w:line="360" w:lineRule="auto"/>
        <w:ind w:left="851" w:hanging="567"/>
        <w:rPr>
          <w:rFonts w:ascii="Calibri" w:eastAsia="Times New Roman" w:hAnsi="Calibri" w:cs="Calibri"/>
          <w:bCs/>
          <w:kern w:val="20"/>
          <w:lang w:eastAsia="ar-SA"/>
        </w:rPr>
      </w:pPr>
      <w:r w:rsidRPr="00B77818">
        <w:rPr>
          <w:rFonts w:ascii="Calibri" w:eastAsia="Times New Roman" w:hAnsi="Calibri" w:cs="Calibri"/>
          <w:bCs/>
          <w:kern w:val="20"/>
          <w:lang w:eastAsia="ar-SA"/>
        </w:rPr>
        <w:t>Wykonawcy zobowiązani są zapoznać się dokładnie z informacjami zawartymi w ogłoszeniu o </w:t>
      </w:r>
      <w:r w:rsidRPr="00B77818">
        <w:rPr>
          <w:rFonts w:ascii="Calibri" w:eastAsia="Times New Roman" w:hAnsi="Calibri" w:cs="Calibri"/>
          <w:bCs/>
          <w:lang w:eastAsia="ar-SA"/>
        </w:rPr>
        <w:t>udzielanym zamówieniu</w:t>
      </w:r>
      <w:r w:rsidRPr="00B77818">
        <w:rPr>
          <w:rFonts w:ascii="Calibri" w:eastAsia="Times New Roman" w:hAnsi="Calibri" w:cs="Calibri"/>
          <w:bCs/>
          <w:kern w:val="20"/>
          <w:lang w:eastAsia="ar-SA"/>
        </w:rPr>
        <w:t xml:space="preserve"> i przygotować ofertę zgodnie z wymaganiami określonymi w dokumencie.</w:t>
      </w:r>
    </w:p>
    <w:p w14:paraId="511C1F8E" w14:textId="4566A7C7" w:rsidR="00B77818" w:rsidRPr="00B77818" w:rsidRDefault="00B77818" w:rsidP="00DA242D">
      <w:pPr>
        <w:widowControl w:val="0"/>
        <w:numPr>
          <w:ilvl w:val="1"/>
          <w:numId w:val="15"/>
        </w:numPr>
        <w:suppressAutoHyphens/>
        <w:spacing w:line="360" w:lineRule="auto"/>
        <w:ind w:left="851" w:hanging="567"/>
        <w:rPr>
          <w:rFonts w:ascii="Calibri" w:eastAsia="Times New Roman" w:hAnsi="Calibri" w:cs="Calibri"/>
          <w:bCs/>
          <w:kern w:val="20"/>
          <w:lang w:eastAsia="ar-SA"/>
        </w:rPr>
      </w:pPr>
      <w:r w:rsidRPr="00B77818">
        <w:rPr>
          <w:rFonts w:ascii="Calibri" w:eastAsia="Times New Roman" w:hAnsi="Calibri" w:cs="Calibri"/>
          <w:b/>
          <w:bCs/>
          <w:kern w:val="20"/>
          <w:lang w:eastAsia="ar-SA"/>
        </w:rPr>
        <w:t xml:space="preserve">Wykonawca składa ofertę wyłącznie </w:t>
      </w:r>
      <w:r w:rsidRPr="00B77818">
        <w:rPr>
          <w:rFonts w:ascii="Calibri" w:eastAsia="Times New Roman" w:hAnsi="Calibri" w:cs="Calibri"/>
          <w:b/>
          <w:bCs/>
          <w:iCs/>
          <w:lang w:eastAsia="pl-PL"/>
        </w:rPr>
        <w:t xml:space="preserve">na </w:t>
      </w:r>
      <w:r w:rsidRPr="00B77818">
        <w:rPr>
          <w:rFonts w:ascii="Calibri" w:eastAsia="Times New Roman" w:hAnsi="Calibri" w:cs="Calibri"/>
          <w:b/>
          <w:bCs/>
          <w:kern w:val="20"/>
          <w:u w:val="single"/>
          <w:lang w:eastAsia="ar-SA"/>
        </w:rPr>
        <w:t>Formularzu oferty</w:t>
      </w:r>
      <w:r w:rsidRPr="00B77818">
        <w:rPr>
          <w:rFonts w:ascii="Calibri" w:eastAsia="Times New Roman" w:hAnsi="Calibri" w:cs="Calibri"/>
          <w:b/>
          <w:bCs/>
          <w:iCs/>
          <w:lang w:eastAsia="pl-PL"/>
        </w:rPr>
        <w:t xml:space="preserve"> (</w:t>
      </w:r>
      <w:r w:rsidRPr="00B77818">
        <w:rPr>
          <w:rFonts w:ascii="Calibri" w:eastAsia="Times New Roman" w:hAnsi="Calibri" w:cs="Calibri"/>
          <w:b/>
          <w:bCs/>
          <w:kern w:val="20"/>
          <w:lang w:eastAsia="ar-SA"/>
        </w:rPr>
        <w:t>Załącznik nr 1</w:t>
      </w:r>
      <w:r w:rsidR="00E305B6">
        <w:rPr>
          <w:rFonts w:ascii="Calibri" w:eastAsia="Times New Roman" w:hAnsi="Calibri" w:cs="Calibri"/>
          <w:b/>
          <w:bCs/>
          <w:kern w:val="20"/>
          <w:lang w:eastAsia="ar-SA"/>
        </w:rPr>
        <w:t xml:space="preserve"> do Ogłoszenia</w:t>
      </w:r>
      <w:r w:rsidRPr="00B77818">
        <w:rPr>
          <w:rFonts w:ascii="Calibri" w:eastAsia="Times New Roman" w:hAnsi="Calibri" w:cs="Calibri"/>
          <w:b/>
          <w:bCs/>
          <w:kern w:val="20"/>
          <w:lang w:eastAsia="ar-SA"/>
        </w:rPr>
        <w:t>)</w:t>
      </w:r>
      <w:r w:rsidRPr="00B77818">
        <w:rPr>
          <w:rFonts w:ascii="Calibri" w:eastAsia="Times New Roman" w:hAnsi="Calibri" w:cs="Calibri"/>
          <w:kern w:val="20"/>
          <w:lang w:eastAsia="ar-SA"/>
        </w:rPr>
        <w:t xml:space="preserve"> </w:t>
      </w:r>
      <w:r w:rsidRPr="00B77818">
        <w:rPr>
          <w:rFonts w:ascii="Calibri" w:eastAsia="Times New Roman" w:hAnsi="Calibri" w:cs="Calibri"/>
          <w:bCs/>
          <w:iCs/>
          <w:lang w:eastAsia="pl-PL"/>
        </w:rPr>
        <w:t>opublikowanym wraz z niniejszym ogłoszeniem</w:t>
      </w:r>
      <w:r w:rsidRPr="00B77818">
        <w:rPr>
          <w:rFonts w:ascii="Calibri" w:eastAsia="Times New Roman" w:hAnsi="Calibri" w:cs="Calibri"/>
          <w:kern w:val="20"/>
          <w:lang w:eastAsia="ar-SA"/>
        </w:rPr>
        <w:t xml:space="preserve">. </w:t>
      </w:r>
    </w:p>
    <w:p w14:paraId="3EF378A8" w14:textId="77777777" w:rsidR="00B77818" w:rsidRPr="00B77818" w:rsidRDefault="00B77818" w:rsidP="00DA242D">
      <w:pPr>
        <w:widowControl w:val="0"/>
        <w:numPr>
          <w:ilvl w:val="1"/>
          <w:numId w:val="15"/>
        </w:numPr>
        <w:suppressAutoHyphens/>
        <w:spacing w:line="360" w:lineRule="auto"/>
        <w:ind w:left="851" w:hanging="567"/>
        <w:rPr>
          <w:rFonts w:ascii="Calibri" w:eastAsia="Times New Roman" w:hAnsi="Calibri" w:cs="Calibri"/>
          <w:bCs/>
          <w:kern w:val="20"/>
          <w:lang w:eastAsia="ar-SA"/>
        </w:rPr>
      </w:pPr>
      <w:r w:rsidRPr="00B77818">
        <w:rPr>
          <w:rFonts w:ascii="Calibri" w:eastAsia="Times New Roman" w:hAnsi="Calibri" w:cs="Calibri"/>
          <w:bCs/>
          <w:kern w:val="20"/>
          <w:lang w:eastAsia="ar-SA"/>
        </w:rPr>
        <w:t xml:space="preserve">Oferty złożone w inny sposób nie uwzględniający warunków zawartych w ogłoszeniu i Formularzu oferty nie będą podlegały ocenie. </w:t>
      </w:r>
    </w:p>
    <w:p w14:paraId="1D68985B" w14:textId="77777777" w:rsidR="00B77818" w:rsidRPr="00B77818" w:rsidRDefault="00B77818" w:rsidP="00DA242D">
      <w:pPr>
        <w:widowControl w:val="0"/>
        <w:numPr>
          <w:ilvl w:val="1"/>
          <w:numId w:val="15"/>
        </w:numPr>
        <w:suppressAutoHyphens/>
        <w:spacing w:line="360" w:lineRule="auto"/>
        <w:ind w:left="851" w:hanging="567"/>
        <w:rPr>
          <w:rFonts w:ascii="Calibri" w:eastAsia="Times New Roman" w:hAnsi="Calibri" w:cs="Calibri"/>
          <w:b/>
          <w:bCs/>
          <w:kern w:val="20"/>
          <w:lang w:eastAsia="ar-SA"/>
        </w:rPr>
      </w:pPr>
      <w:r w:rsidRPr="00B77818">
        <w:rPr>
          <w:rFonts w:ascii="Calibri" w:eastAsia="Times New Roman" w:hAnsi="Calibri" w:cs="Calibri"/>
          <w:b/>
          <w:bCs/>
          <w:kern w:val="20"/>
          <w:lang w:eastAsia="ar-SA"/>
        </w:rPr>
        <w:t xml:space="preserve">Do oferty Wykonawca załącza: </w:t>
      </w:r>
    </w:p>
    <w:p w14:paraId="50A98DEF" w14:textId="5BC3E831" w:rsidR="00B77818" w:rsidRPr="00B77818" w:rsidRDefault="00B77818" w:rsidP="00DA242D">
      <w:pPr>
        <w:widowControl w:val="0"/>
        <w:numPr>
          <w:ilvl w:val="2"/>
          <w:numId w:val="15"/>
        </w:numPr>
        <w:suppressAutoHyphens/>
        <w:spacing w:line="360" w:lineRule="auto"/>
        <w:ind w:left="1560" w:hanging="709"/>
        <w:rPr>
          <w:rFonts w:ascii="Calibri" w:eastAsia="Times New Roman" w:hAnsi="Calibri" w:cs="Calibri"/>
          <w:bCs/>
          <w:kern w:val="20"/>
          <w:lang w:eastAsia="ar-SA"/>
        </w:rPr>
      </w:pPr>
      <w:r w:rsidRPr="00B77818">
        <w:rPr>
          <w:rFonts w:ascii="Calibri" w:eastAsia="Times New Roman" w:hAnsi="Calibri" w:cs="Calibri"/>
          <w:b/>
          <w:bCs/>
          <w:kern w:val="20"/>
          <w:u w:val="single"/>
          <w:lang w:eastAsia="ar-SA"/>
        </w:rPr>
        <w:t>oświadczenie o niepodleganiu wykluczeniu</w:t>
      </w:r>
      <w:r w:rsidRPr="00B77818">
        <w:rPr>
          <w:rFonts w:ascii="Calibri" w:eastAsia="Times New Roman" w:hAnsi="Calibri" w:cs="Calibri"/>
          <w:kern w:val="20"/>
          <w:lang w:eastAsia="ar-SA"/>
        </w:rPr>
        <w:t xml:space="preserve"> z niniejszego postępowania na podstawie przepisów art. 7 ust. 1 w </w:t>
      </w:r>
      <w:r w:rsidRPr="00B77818">
        <w:rPr>
          <w:rFonts w:ascii="Calibri" w:eastAsia="Times New Roman" w:hAnsi="Calibri" w:cs="Calibri"/>
          <w:lang w:eastAsia="ar-SA"/>
        </w:rPr>
        <w:t xml:space="preserve">związku z art. 7 ust. 9 </w:t>
      </w:r>
      <w:r w:rsidRPr="00B77818">
        <w:rPr>
          <w:rFonts w:ascii="Calibri" w:eastAsia="Times New Roman" w:hAnsi="Calibri" w:cs="Calibri"/>
          <w:kern w:val="20"/>
          <w:lang w:eastAsia="ar-SA"/>
        </w:rPr>
        <w:t>ustawy z dnia 13 kwietnia 2022 r. o szczególnych rozwiązaniach w zakresie przeciwdziałania wspierania agresji na Ukrainę oraz służących ochronie bezpieczeństwa narodowego (Dz. U. z </w:t>
      </w:r>
      <w:r w:rsidRPr="00B77818">
        <w:rPr>
          <w:rFonts w:ascii="Calibri" w:eastAsia="Times New Roman" w:hAnsi="Calibri" w:cs="Calibri"/>
          <w:lang w:eastAsia="ar-SA"/>
        </w:rPr>
        <w:t xml:space="preserve">2023 r. poz.1497  </w:t>
      </w:r>
      <w:r w:rsidRPr="00B77818">
        <w:rPr>
          <w:rFonts w:ascii="Calibri" w:eastAsia="Times New Roman" w:hAnsi="Calibri" w:cs="Calibri"/>
          <w:kern w:val="20"/>
          <w:lang w:eastAsia="ar-SA"/>
        </w:rPr>
        <w:t xml:space="preserve">) – </w:t>
      </w:r>
      <w:r w:rsidR="00E305B6">
        <w:rPr>
          <w:rFonts w:ascii="Calibri" w:eastAsia="Times New Roman" w:hAnsi="Calibri" w:cs="Calibri"/>
          <w:b/>
          <w:bCs/>
          <w:kern w:val="20"/>
          <w:lang w:eastAsia="ar-SA"/>
        </w:rPr>
        <w:t>Z</w:t>
      </w:r>
      <w:r w:rsidRPr="00B77818">
        <w:rPr>
          <w:rFonts w:ascii="Calibri" w:eastAsia="Times New Roman" w:hAnsi="Calibri" w:cs="Calibri"/>
          <w:b/>
          <w:bCs/>
          <w:kern w:val="20"/>
          <w:lang w:eastAsia="ar-SA"/>
        </w:rPr>
        <w:t xml:space="preserve">ałącznik nr </w:t>
      </w:r>
      <w:r w:rsidR="009505C2">
        <w:rPr>
          <w:rFonts w:ascii="Calibri" w:eastAsia="Times New Roman" w:hAnsi="Calibri" w:cs="Calibri"/>
          <w:b/>
          <w:bCs/>
          <w:kern w:val="20"/>
          <w:lang w:eastAsia="ar-SA"/>
        </w:rPr>
        <w:t>3</w:t>
      </w:r>
      <w:r w:rsidRPr="00B77818">
        <w:rPr>
          <w:rFonts w:ascii="Calibri" w:eastAsia="Times New Roman" w:hAnsi="Calibri" w:cs="Calibri"/>
          <w:b/>
          <w:bCs/>
          <w:kern w:val="20"/>
          <w:lang w:eastAsia="ar-SA"/>
        </w:rPr>
        <w:t xml:space="preserve"> do Ogłoszenia.</w:t>
      </w:r>
    </w:p>
    <w:p w14:paraId="6C344C50" w14:textId="466A476B" w:rsidR="00B77818" w:rsidRPr="00B77818" w:rsidRDefault="00B77818" w:rsidP="00DA242D">
      <w:pPr>
        <w:widowControl w:val="0"/>
        <w:numPr>
          <w:ilvl w:val="2"/>
          <w:numId w:val="15"/>
        </w:numPr>
        <w:suppressAutoHyphens/>
        <w:spacing w:line="360" w:lineRule="auto"/>
        <w:ind w:left="1560" w:hanging="709"/>
        <w:rPr>
          <w:rFonts w:ascii="Calibri" w:eastAsia="Times New Roman" w:hAnsi="Calibri" w:cs="Calibri"/>
          <w:bCs/>
          <w:kern w:val="20"/>
          <w:lang w:eastAsia="ar-SA"/>
        </w:rPr>
      </w:pPr>
      <w:r w:rsidRPr="00B77818">
        <w:rPr>
          <w:rFonts w:ascii="Calibri" w:eastAsia="Times New Roman" w:hAnsi="Calibri" w:cs="Calibri"/>
          <w:b/>
          <w:kern w:val="20"/>
          <w:u w:val="single"/>
          <w:lang w:eastAsia="ar-SA"/>
        </w:rPr>
        <w:t>wykaz usług</w:t>
      </w:r>
      <w:r w:rsidRPr="00B77818">
        <w:rPr>
          <w:rFonts w:ascii="Calibri" w:eastAsia="Times New Roman" w:hAnsi="Calibri" w:cs="Calibri"/>
          <w:bCs/>
          <w:kern w:val="20"/>
          <w:lang w:eastAsia="ar-SA"/>
        </w:rPr>
        <w:t xml:space="preserve"> - </w:t>
      </w:r>
      <w:r w:rsidR="00E305B6" w:rsidRPr="00E305B6">
        <w:rPr>
          <w:rFonts w:ascii="Calibri" w:eastAsia="Times New Roman" w:hAnsi="Calibri" w:cs="Calibri"/>
          <w:b/>
          <w:kern w:val="20"/>
          <w:lang w:eastAsia="ar-SA"/>
        </w:rPr>
        <w:t>Z</w:t>
      </w:r>
      <w:r w:rsidRPr="00B77818">
        <w:rPr>
          <w:rFonts w:ascii="Calibri" w:eastAsia="Times New Roman" w:hAnsi="Calibri" w:cs="Calibri"/>
          <w:b/>
          <w:kern w:val="20"/>
          <w:lang w:eastAsia="ar-SA"/>
        </w:rPr>
        <w:t xml:space="preserve">ałącznik nr </w:t>
      </w:r>
      <w:r w:rsidR="00E305B6" w:rsidRPr="00E305B6">
        <w:rPr>
          <w:rFonts w:ascii="Calibri" w:eastAsia="Times New Roman" w:hAnsi="Calibri" w:cs="Calibri"/>
          <w:b/>
          <w:kern w:val="20"/>
          <w:lang w:eastAsia="ar-SA"/>
        </w:rPr>
        <w:t>6</w:t>
      </w:r>
      <w:r w:rsidRPr="00B77818">
        <w:rPr>
          <w:rFonts w:ascii="Calibri" w:eastAsia="Times New Roman" w:hAnsi="Calibri" w:cs="Calibri"/>
          <w:b/>
          <w:kern w:val="20"/>
          <w:lang w:eastAsia="ar-SA"/>
        </w:rPr>
        <w:t xml:space="preserve"> do Ogłoszenia</w:t>
      </w:r>
      <w:r w:rsidRPr="00B77818">
        <w:rPr>
          <w:rFonts w:ascii="Calibri" w:eastAsia="Times New Roman" w:hAnsi="Calibri" w:cs="Calibri"/>
          <w:bCs/>
          <w:kern w:val="20"/>
          <w:lang w:eastAsia="ar-SA"/>
        </w:rPr>
        <w:t>.</w:t>
      </w:r>
    </w:p>
    <w:p w14:paraId="2D608AA8" w14:textId="77777777" w:rsidR="00B77818" w:rsidRPr="00B77818" w:rsidRDefault="00B77818" w:rsidP="00DA242D">
      <w:pPr>
        <w:widowControl w:val="0"/>
        <w:numPr>
          <w:ilvl w:val="2"/>
          <w:numId w:val="15"/>
        </w:numPr>
        <w:suppressAutoHyphens/>
        <w:spacing w:line="360" w:lineRule="auto"/>
        <w:ind w:left="1560" w:hanging="709"/>
        <w:rPr>
          <w:rFonts w:ascii="Calibri" w:eastAsia="Times New Roman" w:hAnsi="Calibri" w:cs="Calibri"/>
          <w:bCs/>
          <w:kern w:val="20"/>
          <w:lang w:eastAsia="ar-SA"/>
        </w:rPr>
      </w:pPr>
      <w:r w:rsidRPr="00B77818">
        <w:rPr>
          <w:rFonts w:ascii="Calibri" w:eastAsia="Times New Roman" w:hAnsi="Calibri" w:cs="Calibri"/>
          <w:b/>
          <w:bCs/>
          <w:kern w:val="20"/>
          <w:u w:val="single"/>
          <w:lang w:eastAsia="ar-SA"/>
        </w:rPr>
        <w:t>dokument potwierdzający</w:t>
      </w:r>
      <w:r w:rsidRPr="00B77818">
        <w:rPr>
          <w:rFonts w:ascii="Calibri" w:eastAsia="Calibri" w:hAnsi="Calibri" w:cs="Calibri"/>
          <w:b/>
          <w:bCs/>
          <w:u w:val="single"/>
          <w:lang w:eastAsia="ar-SA"/>
        </w:rPr>
        <w:t>, że osoba działająca w imieniu Wykonawcy jest umocowana do jego reprezentowania</w:t>
      </w:r>
      <w:r w:rsidRPr="00B77818">
        <w:rPr>
          <w:rFonts w:ascii="Calibri" w:eastAsia="Calibri" w:hAnsi="Calibri" w:cs="Calibri"/>
          <w:lang w:eastAsia="ar-SA"/>
        </w:rPr>
        <w:t xml:space="preserve"> (odpis z odpowiedniego rejestru i/lub pełnomocnictwo zgodne z pkt 10.6. Ogłoszenia).</w:t>
      </w:r>
    </w:p>
    <w:p w14:paraId="6BB41097" w14:textId="34B1DC80" w:rsidR="00B77818" w:rsidRPr="00B77818" w:rsidRDefault="00B77818" w:rsidP="00DA242D">
      <w:pPr>
        <w:widowControl w:val="0"/>
        <w:numPr>
          <w:ilvl w:val="1"/>
          <w:numId w:val="15"/>
        </w:numPr>
        <w:suppressAutoHyphens/>
        <w:spacing w:line="360" w:lineRule="auto"/>
        <w:ind w:left="851" w:hanging="709"/>
        <w:rPr>
          <w:rFonts w:ascii="Calibri" w:eastAsia="Times New Roman" w:hAnsi="Calibri" w:cs="Calibri"/>
          <w:b/>
          <w:bCs/>
          <w:kern w:val="20"/>
          <w:lang w:eastAsia="ar-SA"/>
        </w:rPr>
      </w:pPr>
      <w:r w:rsidRPr="00B77818">
        <w:rPr>
          <w:rFonts w:ascii="Calibri" w:eastAsia="Times New Roman" w:hAnsi="Calibri" w:cs="Calibri"/>
          <w:b/>
          <w:bCs/>
          <w:color w:val="000000"/>
          <w:lang w:eastAsia="pl-PL"/>
        </w:rPr>
        <w:t>Formularz oferty (Załącznik nr 1 do ogłoszenia/umowy), oświadczeni</w:t>
      </w:r>
      <w:r w:rsidR="00870233" w:rsidRPr="00152342">
        <w:rPr>
          <w:rFonts w:ascii="Calibri" w:eastAsia="Times New Roman" w:hAnsi="Calibri" w:cs="Calibri"/>
          <w:b/>
          <w:bCs/>
          <w:color w:val="000000"/>
          <w:lang w:eastAsia="pl-PL"/>
        </w:rPr>
        <w:t>a</w:t>
      </w:r>
      <w:r w:rsidRPr="00B77818">
        <w:rPr>
          <w:rFonts w:ascii="Calibri" w:eastAsia="Times New Roman" w:hAnsi="Calibri" w:cs="Calibri"/>
          <w:b/>
          <w:bCs/>
          <w:color w:val="000000"/>
          <w:lang w:eastAsia="pl-PL"/>
        </w:rPr>
        <w:t xml:space="preserve"> (Załącznik nr </w:t>
      </w:r>
      <w:r w:rsidR="00686640">
        <w:rPr>
          <w:rFonts w:ascii="Calibri" w:eastAsia="Times New Roman" w:hAnsi="Calibri" w:cs="Calibri"/>
          <w:b/>
          <w:bCs/>
          <w:color w:val="000000"/>
          <w:lang w:eastAsia="pl-PL"/>
        </w:rPr>
        <w:t>3</w:t>
      </w:r>
      <w:r w:rsidR="00D14BD2" w:rsidRPr="00152342">
        <w:rPr>
          <w:rFonts w:ascii="Calibri" w:eastAsia="Times New Roman" w:hAnsi="Calibri" w:cs="Calibri"/>
          <w:b/>
          <w:bCs/>
          <w:color w:val="000000"/>
          <w:lang w:eastAsia="pl-PL"/>
        </w:rPr>
        <w:t>, Załącznik nr 6</w:t>
      </w:r>
      <w:r w:rsidR="00DE4ED8">
        <w:rPr>
          <w:rFonts w:ascii="Calibri" w:eastAsia="Times New Roman" w:hAnsi="Calibri" w:cs="Calibri"/>
          <w:b/>
          <w:bCs/>
          <w:color w:val="000000"/>
          <w:lang w:eastAsia="pl-PL"/>
        </w:rPr>
        <w:t>a</w:t>
      </w:r>
      <w:r w:rsidRPr="00B77818">
        <w:rPr>
          <w:rFonts w:ascii="Calibri" w:eastAsia="Times New Roman" w:hAnsi="Calibri" w:cs="Calibri"/>
          <w:b/>
          <w:bCs/>
          <w:color w:val="000000"/>
          <w:lang w:eastAsia="pl-PL"/>
        </w:rPr>
        <w:t>)</w:t>
      </w:r>
      <w:r w:rsidR="00DE4ED8">
        <w:rPr>
          <w:rFonts w:ascii="Calibri" w:eastAsia="Times New Roman" w:hAnsi="Calibri" w:cs="Calibri"/>
          <w:b/>
          <w:bCs/>
          <w:color w:val="000000"/>
          <w:lang w:eastAsia="pl-PL"/>
        </w:rPr>
        <w:t>,</w:t>
      </w:r>
      <w:r w:rsidRPr="00B77818">
        <w:rPr>
          <w:rFonts w:ascii="Calibri" w:eastAsia="Times New Roman" w:hAnsi="Calibri" w:cs="Calibri"/>
          <w:b/>
          <w:bCs/>
          <w:color w:val="000000"/>
          <w:lang w:eastAsia="pl-PL"/>
        </w:rPr>
        <w:t xml:space="preserve"> </w:t>
      </w:r>
      <w:r w:rsidR="001A2082" w:rsidRPr="00152342">
        <w:rPr>
          <w:rFonts w:ascii="Calibri" w:eastAsia="Times New Roman" w:hAnsi="Calibri" w:cs="Calibri"/>
          <w:b/>
          <w:bCs/>
          <w:color w:val="000000"/>
          <w:lang w:eastAsia="pl-PL"/>
        </w:rPr>
        <w:t>wykaz</w:t>
      </w:r>
      <w:r w:rsidR="00A26C43" w:rsidRPr="00152342">
        <w:rPr>
          <w:rFonts w:ascii="Calibri" w:eastAsia="Times New Roman" w:hAnsi="Calibri" w:cs="Calibri"/>
          <w:b/>
          <w:bCs/>
          <w:color w:val="000000"/>
          <w:lang w:eastAsia="pl-PL"/>
        </w:rPr>
        <w:t xml:space="preserve"> usług (Załącznik nr </w:t>
      </w:r>
      <w:r w:rsidR="007B3032" w:rsidRPr="00152342">
        <w:rPr>
          <w:rFonts w:ascii="Calibri" w:eastAsia="Times New Roman" w:hAnsi="Calibri" w:cs="Calibri"/>
          <w:b/>
          <w:bCs/>
          <w:color w:val="000000"/>
          <w:lang w:eastAsia="pl-PL"/>
        </w:rPr>
        <w:t>6b)</w:t>
      </w:r>
      <w:r w:rsidR="007B3032">
        <w:rPr>
          <w:rFonts w:ascii="Calibri" w:eastAsia="Times New Roman" w:hAnsi="Calibri" w:cs="Calibri"/>
          <w:color w:val="000000"/>
          <w:lang w:eastAsia="pl-PL"/>
        </w:rPr>
        <w:t xml:space="preserve"> </w:t>
      </w:r>
      <w:r w:rsidRPr="00B77818">
        <w:rPr>
          <w:rFonts w:ascii="Calibri" w:eastAsia="Times New Roman" w:hAnsi="Calibri" w:cs="Calibri"/>
          <w:color w:val="000000"/>
          <w:lang w:eastAsia="pl-PL"/>
        </w:rPr>
        <w:t xml:space="preserve">, pod rygorem nieważności, </w:t>
      </w:r>
      <w:r w:rsidRPr="00B77818">
        <w:rPr>
          <w:rFonts w:ascii="Calibri" w:eastAsia="Times New Roman" w:hAnsi="Calibri" w:cs="Calibri"/>
          <w:b/>
          <w:bCs/>
          <w:color w:val="000000"/>
          <w:lang w:eastAsia="pl-PL"/>
        </w:rPr>
        <w:t>muszą być opatrzone (podpisane) kwalifikowanym podpisem elektronicznym lub podpisem zaufanym lub elektronicznym podpisem osobistym osoby uprawnionej do występowania w imieniu Wykonawcy.</w:t>
      </w:r>
    </w:p>
    <w:p w14:paraId="75ED6E95" w14:textId="77777777" w:rsidR="00B77818" w:rsidRPr="00B77818" w:rsidRDefault="00B77818" w:rsidP="00DA242D">
      <w:pPr>
        <w:widowControl w:val="0"/>
        <w:numPr>
          <w:ilvl w:val="1"/>
          <w:numId w:val="15"/>
        </w:numPr>
        <w:tabs>
          <w:tab w:val="left" w:pos="851"/>
        </w:tabs>
        <w:suppressAutoHyphens/>
        <w:spacing w:line="360" w:lineRule="auto"/>
        <w:ind w:left="851" w:hanging="709"/>
        <w:rPr>
          <w:rFonts w:ascii="Calibri" w:eastAsia="Times New Roman" w:hAnsi="Calibri" w:cs="Calibri"/>
          <w:b/>
          <w:bCs/>
          <w:kern w:val="20"/>
          <w:lang w:eastAsia="ar-SA"/>
        </w:rPr>
      </w:pPr>
      <w:r w:rsidRPr="00B77818">
        <w:rPr>
          <w:rFonts w:ascii="Calibri" w:eastAsia="Calibri" w:hAnsi="Calibri" w:cs="Calibri"/>
        </w:rPr>
        <w:t xml:space="preserve">W przypadku składania oświadczeń lub podpisywania jakichkolwiek dokumentów przez pełnomocnika wymagane jest dołączenie do oferty </w:t>
      </w:r>
      <w:r w:rsidRPr="00B77818">
        <w:rPr>
          <w:rFonts w:ascii="Calibri" w:eastAsia="Calibri" w:hAnsi="Calibri" w:cs="Calibri"/>
          <w:b/>
        </w:rPr>
        <w:t>pełnomocnictwa</w:t>
      </w:r>
      <w:r w:rsidRPr="00B77818">
        <w:rPr>
          <w:rFonts w:ascii="Calibri" w:eastAsia="Calibri" w:hAnsi="Calibri" w:cs="Calibri"/>
        </w:rPr>
        <w:t xml:space="preserve"> do reprezentowania Wykonawcy w postępowaniu o udzielenie zamówienia publicznego. Pełnomocnictwo sporządza się, pod rygorem nieważności, w </w:t>
      </w:r>
      <w:r w:rsidRPr="00B77818">
        <w:rPr>
          <w:rFonts w:ascii="Calibri" w:eastAsia="Calibri" w:hAnsi="Calibri" w:cs="Calibri"/>
          <w:u w:val="single"/>
        </w:rPr>
        <w:t>postaci elektronicznej</w:t>
      </w:r>
      <w:r w:rsidRPr="00B77818">
        <w:rPr>
          <w:rFonts w:ascii="Calibri" w:eastAsia="Calibri" w:hAnsi="Calibri" w:cs="Calibri"/>
        </w:rPr>
        <w:t xml:space="preserve"> i opatruje kwalifikowanym podpisem elektronicznym, podpisem zaufanym lub elektronicznym podpisem osobistym mocodawcy. W przypadku, gdy Wykonawca dysponuje jedynie pełnomocnictwem w formie papierowej przekazuje się cyfrowe odwzorowanie tego dokumentu opatrzone kwalifikowanym podpisem elektronicznym, podpisem zaufanym lub elektronicznym podpisem osobistym, poświadczające zgodność cyfrowego odwzorowania z dokumentem w postaci papierowej. </w:t>
      </w:r>
      <w:r w:rsidRPr="00B77818">
        <w:rPr>
          <w:rFonts w:ascii="Calibri" w:eastAsia="Calibri" w:hAnsi="Calibri" w:cs="Calibri"/>
          <w:b/>
          <w:bCs/>
        </w:rPr>
        <w:t xml:space="preserve">Poświadczenia zgodności </w:t>
      </w:r>
      <w:r w:rsidRPr="00B77818">
        <w:rPr>
          <w:rFonts w:ascii="Calibri" w:eastAsia="Calibri" w:hAnsi="Calibri" w:cs="Calibri"/>
          <w:b/>
          <w:bCs/>
        </w:rPr>
        <w:lastRenderedPageBreak/>
        <w:t>cyfrowego odwzorowania z pełnomocnictwem w postaci papierowej</w:t>
      </w:r>
      <w:r w:rsidRPr="00B77818">
        <w:rPr>
          <w:rFonts w:ascii="Calibri" w:eastAsia="Calibri" w:hAnsi="Calibri" w:cs="Calibri"/>
        </w:rPr>
        <w:t xml:space="preserve"> </w:t>
      </w:r>
      <w:r w:rsidRPr="00B77818">
        <w:rPr>
          <w:rFonts w:ascii="Calibri" w:eastAsia="Calibri" w:hAnsi="Calibri" w:cs="Calibri"/>
          <w:b/>
          <w:bCs/>
        </w:rPr>
        <w:t>dokonuje mocodawca lub notariusz</w:t>
      </w:r>
      <w:r w:rsidRPr="00B77818">
        <w:rPr>
          <w:rFonts w:ascii="Calibri" w:eastAsia="Calibri" w:hAnsi="Calibri" w:cs="Calibri"/>
        </w:rPr>
        <w:t>.</w:t>
      </w:r>
    </w:p>
    <w:p w14:paraId="30B8428A" w14:textId="77777777" w:rsidR="00B77818" w:rsidRPr="00B77818" w:rsidRDefault="00B77818" w:rsidP="00DA242D">
      <w:pPr>
        <w:widowControl w:val="0"/>
        <w:numPr>
          <w:ilvl w:val="1"/>
          <w:numId w:val="15"/>
        </w:numPr>
        <w:tabs>
          <w:tab w:val="left" w:pos="851"/>
        </w:tabs>
        <w:suppressAutoHyphens/>
        <w:spacing w:line="360" w:lineRule="auto"/>
        <w:ind w:left="851" w:hanging="709"/>
        <w:rPr>
          <w:rFonts w:ascii="Calibri" w:eastAsia="Times New Roman" w:hAnsi="Calibri" w:cs="Calibri"/>
          <w:b/>
          <w:bCs/>
          <w:kern w:val="20"/>
          <w:lang w:eastAsia="ar-SA"/>
        </w:rPr>
      </w:pPr>
      <w:r w:rsidRPr="00B77818">
        <w:rPr>
          <w:rFonts w:ascii="Calibri" w:eastAsia="Calibri" w:hAnsi="Calibri" w:cs="Calibri"/>
        </w:rPr>
        <w:t>Jeżeli dokumenty lub oświadczenia składane w postępowaniu o udzielenie zamówienia zostały sporządzone jako dokument w postaci papierowej i opatrzone własnoręcznym podpisem, wykonawca może sporządzić i przekazać cyfrowe odwzorowanie tego dokumentu lub oświadczenia (np. skan) i opatrzyć je kwalifikowanym podpisem elektronicznym, podpisem zaufanym lub elektronicznym podpisem osobistym, poświadczając tym samym jego zgodność z dokumentem w postaci papierowej.</w:t>
      </w:r>
    </w:p>
    <w:p w14:paraId="27DD7E14" w14:textId="77777777" w:rsidR="00B77818" w:rsidRPr="00B77818" w:rsidRDefault="00B77818" w:rsidP="00DA242D">
      <w:pPr>
        <w:widowControl w:val="0"/>
        <w:numPr>
          <w:ilvl w:val="1"/>
          <w:numId w:val="15"/>
        </w:numPr>
        <w:tabs>
          <w:tab w:val="left" w:pos="851"/>
        </w:tabs>
        <w:suppressAutoHyphens/>
        <w:spacing w:line="360" w:lineRule="auto"/>
        <w:ind w:left="851" w:hanging="709"/>
        <w:rPr>
          <w:rFonts w:ascii="Calibri" w:eastAsia="Times New Roman" w:hAnsi="Calibri" w:cs="Calibri"/>
          <w:b/>
          <w:bCs/>
          <w:kern w:val="20"/>
          <w:lang w:eastAsia="ar-SA"/>
        </w:rPr>
      </w:pPr>
      <w:r w:rsidRPr="00B77818">
        <w:rPr>
          <w:rFonts w:ascii="Calibri" w:eastAsia="Times New Roman" w:hAnsi="Calibri" w:cs="Calibri"/>
          <w:kern w:val="20"/>
          <w:lang w:eastAsia="ar-SA"/>
        </w:rPr>
        <w:t>Wykonawcy ponoszą wszelkie koszty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w:t>
      </w:r>
    </w:p>
    <w:p w14:paraId="773A85DA" w14:textId="6096D66B" w:rsidR="00B77818" w:rsidRPr="00B77818" w:rsidRDefault="00B77818" w:rsidP="00DA242D">
      <w:pPr>
        <w:widowControl w:val="0"/>
        <w:numPr>
          <w:ilvl w:val="1"/>
          <w:numId w:val="15"/>
        </w:numPr>
        <w:tabs>
          <w:tab w:val="left" w:pos="851"/>
        </w:tabs>
        <w:suppressAutoHyphens/>
        <w:spacing w:line="360" w:lineRule="auto"/>
        <w:ind w:left="851" w:hanging="709"/>
        <w:rPr>
          <w:rFonts w:ascii="Calibri" w:eastAsia="Times New Roman" w:hAnsi="Calibri" w:cs="Calibri"/>
          <w:b/>
          <w:bCs/>
          <w:kern w:val="20"/>
          <w:lang w:eastAsia="ar-SA"/>
        </w:rPr>
      </w:pPr>
      <w:r w:rsidRPr="00B77818">
        <w:rPr>
          <w:rFonts w:ascii="Calibri" w:eastAsia="Calibri" w:hAnsi="Calibri" w:cs="Calibri"/>
        </w:rPr>
        <w:t xml:space="preserve">Ofertę wraz z wymaganymi w Ogłoszeniu dokumentami należy umieścić na Platformie pod adresem </w:t>
      </w:r>
      <w:r w:rsidR="00D06847" w:rsidRPr="00D06847">
        <w:rPr>
          <w:color w:val="0070C0"/>
        </w:rPr>
        <w:t>https://platformazakupowa.pl/transakcja/957881</w:t>
      </w:r>
      <w:r w:rsidRPr="00D06847">
        <w:rPr>
          <w:rFonts w:ascii="Calibri" w:eastAsia="Calibri" w:hAnsi="Calibri" w:cs="Calibri"/>
          <w:color w:val="0070C0"/>
        </w:rPr>
        <w:t xml:space="preserve"> </w:t>
      </w:r>
      <w:r w:rsidRPr="00B77818">
        <w:rPr>
          <w:rFonts w:ascii="Calibri" w:eastAsia="Calibri" w:hAnsi="Calibri" w:cs="Calibri"/>
        </w:rPr>
        <w:t>na stronie dotyczącej odpowiedniego postępowania.</w:t>
      </w:r>
    </w:p>
    <w:p w14:paraId="1B2DEC11" w14:textId="77777777" w:rsidR="00B77818" w:rsidRPr="00B77818" w:rsidRDefault="00B77818" w:rsidP="00DA242D">
      <w:pPr>
        <w:widowControl w:val="0"/>
        <w:numPr>
          <w:ilvl w:val="1"/>
          <w:numId w:val="15"/>
        </w:numPr>
        <w:tabs>
          <w:tab w:val="left" w:pos="851"/>
        </w:tabs>
        <w:suppressAutoHyphens/>
        <w:spacing w:line="360" w:lineRule="auto"/>
        <w:ind w:left="851" w:hanging="709"/>
        <w:rPr>
          <w:rFonts w:ascii="Calibri" w:eastAsia="Times New Roman" w:hAnsi="Calibri" w:cs="Calibri"/>
          <w:bCs/>
          <w:kern w:val="20"/>
          <w:lang w:eastAsia="ar-SA"/>
        </w:rPr>
      </w:pPr>
      <w:r w:rsidRPr="00B77818">
        <w:rPr>
          <w:rFonts w:ascii="Calibri" w:eastAsia="Calibri" w:hAnsi="Calibri" w:cs="Calibri"/>
        </w:rPr>
        <w:t>Po wypełnieniu Formularza składania oferty i załadowaniu wszystkich wymaganych załączników należy kliknąć przycisk „Przejdź do podsumowania”.</w:t>
      </w:r>
    </w:p>
    <w:p w14:paraId="4BC602FE" w14:textId="77777777" w:rsidR="00B77818" w:rsidRPr="00B77818" w:rsidRDefault="00B77818" w:rsidP="00DA242D">
      <w:pPr>
        <w:widowControl w:val="0"/>
        <w:numPr>
          <w:ilvl w:val="1"/>
          <w:numId w:val="15"/>
        </w:numPr>
        <w:tabs>
          <w:tab w:val="left" w:pos="851"/>
        </w:tabs>
        <w:suppressAutoHyphens/>
        <w:spacing w:line="360" w:lineRule="auto"/>
        <w:ind w:left="851" w:hanging="709"/>
        <w:rPr>
          <w:rFonts w:ascii="Calibri" w:eastAsia="Times New Roman" w:hAnsi="Calibri" w:cs="Calibri"/>
          <w:bCs/>
          <w:kern w:val="20"/>
          <w:lang w:eastAsia="ar-SA"/>
        </w:rPr>
      </w:pPr>
      <w:r w:rsidRPr="00B77818">
        <w:rPr>
          <w:rFonts w:ascii="Calibri" w:eastAsia="Calibri" w:hAnsi="Calibri" w:cs="Calibri"/>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066DBAAB" w14:textId="77777777" w:rsidR="00B77818" w:rsidRPr="00B77818" w:rsidRDefault="00B77818" w:rsidP="00DA242D">
      <w:pPr>
        <w:widowControl w:val="0"/>
        <w:numPr>
          <w:ilvl w:val="1"/>
          <w:numId w:val="15"/>
        </w:numPr>
        <w:tabs>
          <w:tab w:val="left" w:pos="851"/>
        </w:tabs>
        <w:suppressAutoHyphens/>
        <w:spacing w:line="360" w:lineRule="auto"/>
        <w:ind w:left="851" w:hanging="709"/>
        <w:rPr>
          <w:rFonts w:ascii="Calibri" w:eastAsia="Times New Roman" w:hAnsi="Calibri" w:cs="Calibri"/>
          <w:bCs/>
          <w:kern w:val="20"/>
          <w:lang w:eastAsia="ar-SA"/>
        </w:rPr>
      </w:pPr>
      <w:r w:rsidRPr="00B77818">
        <w:rPr>
          <w:rFonts w:ascii="Calibri" w:eastAsia="Calibri" w:hAnsi="Calibri" w:cs="Calibri"/>
        </w:rPr>
        <w:t>Za datę przekazania oferty przyjmuje się datę jej przekazania w systemie (platformie) w drugim kroku składania oferty poprzez kliknięcie przycisku „Złóż ofertę” i wyświetlenie się komunikatu, że oferta została zaszyfrowana i złożona.</w:t>
      </w:r>
    </w:p>
    <w:p w14:paraId="3A9EF748" w14:textId="77777777" w:rsidR="00B77818" w:rsidRPr="00B77818" w:rsidRDefault="00B77818" w:rsidP="00DA242D">
      <w:pPr>
        <w:widowControl w:val="0"/>
        <w:numPr>
          <w:ilvl w:val="1"/>
          <w:numId w:val="15"/>
        </w:numPr>
        <w:tabs>
          <w:tab w:val="left" w:pos="851"/>
        </w:tabs>
        <w:suppressAutoHyphens/>
        <w:spacing w:line="360" w:lineRule="auto"/>
        <w:ind w:left="851" w:hanging="709"/>
        <w:rPr>
          <w:rFonts w:ascii="Calibri" w:eastAsia="Times New Roman" w:hAnsi="Calibri" w:cs="Calibri"/>
          <w:bCs/>
          <w:kern w:val="20"/>
          <w:lang w:eastAsia="ar-SA"/>
        </w:rPr>
      </w:pPr>
      <w:r w:rsidRPr="00B77818">
        <w:rPr>
          <w:rFonts w:ascii="Calibri" w:eastAsia="Calibri" w:hAnsi="Calibri" w:cs="Calibri"/>
        </w:rPr>
        <w:t>Wykonawca, za pośrednictwem Platformy może przed upływem terminu do składania ofert zmienić lub wycofać ofertę.</w:t>
      </w:r>
    </w:p>
    <w:p w14:paraId="7F8151BB" w14:textId="77777777" w:rsidR="00B77818" w:rsidRPr="00B77818" w:rsidRDefault="00B77818" w:rsidP="00DA242D">
      <w:pPr>
        <w:widowControl w:val="0"/>
        <w:numPr>
          <w:ilvl w:val="1"/>
          <w:numId w:val="15"/>
        </w:numPr>
        <w:tabs>
          <w:tab w:val="left" w:pos="851"/>
        </w:tabs>
        <w:suppressAutoHyphens/>
        <w:spacing w:line="360" w:lineRule="auto"/>
        <w:ind w:left="851" w:hanging="709"/>
        <w:rPr>
          <w:rFonts w:ascii="Calibri" w:eastAsia="Calibri" w:hAnsi="Calibri" w:cs="Calibri"/>
        </w:rPr>
      </w:pPr>
      <w:r w:rsidRPr="00B77818">
        <w:rPr>
          <w:rFonts w:ascii="Calibri" w:eastAsia="Calibri" w:hAnsi="Calibri" w:cs="Calibri"/>
        </w:rPr>
        <w:t xml:space="preserve">Szczegółowa instrukcja dla Wykonawców dotycząca złożenia, zmiany i wycofania oferty znajduje się na stronie internetowej pod adresem:  </w:t>
      </w:r>
      <w:hyperlink r:id="rId12" w:history="1">
        <w:r w:rsidRPr="00D06847">
          <w:rPr>
            <w:rFonts w:ascii="Calibri" w:eastAsia="Calibri" w:hAnsi="Calibri" w:cs="Calibri"/>
            <w:color w:val="0070C0"/>
          </w:rPr>
          <w:t>https://platformazakupowa.pl/strona/45-instrukcje</w:t>
        </w:r>
      </w:hyperlink>
    </w:p>
    <w:p w14:paraId="1F296534" w14:textId="77777777" w:rsidR="00B77818" w:rsidRPr="00B77818" w:rsidRDefault="00B77818" w:rsidP="00DA242D">
      <w:pPr>
        <w:widowControl w:val="0"/>
        <w:numPr>
          <w:ilvl w:val="1"/>
          <w:numId w:val="15"/>
        </w:numPr>
        <w:tabs>
          <w:tab w:val="left" w:pos="851"/>
        </w:tabs>
        <w:suppressAutoHyphens/>
        <w:spacing w:line="360" w:lineRule="auto"/>
        <w:ind w:left="851" w:hanging="709"/>
        <w:rPr>
          <w:rFonts w:ascii="Calibri" w:eastAsia="Calibri" w:hAnsi="Calibri" w:cs="Calibri"/>
        </w:rPr>
      </w:pPr>
      <w:r w:rsidRPr="00B77818">
        <w:rPr>
          <w:rFonts w:ascii="Calibri" w:eastAsia="Times New Roman" w:hAnsi="Calibri" w:cs="Calibri"/>
          <w:kern w:val="20"/>
          <w:lang w:eastAsia="ar-SA"/>
        </w:rPr>
        <w:t>Każdy Wykonawca może złożyć w niniejszym postępowaniu wyłącznie jedną ofertę.</w:t>
      </w:r>
    </w:p>
    <w:p w14:paraId="121C2F85" w14:textId="77777777" w:rsidR="00B77818" w:rsidRPr="00B77818" w:rsidRDefault="00B77818" w:rsidP="00DA242D">
      <w:pPr>
        <w:widowControl w:val="0"/>
        <w:numPr>
          <w:ilvl w:val="1"/>
          <w:numId w:val="15"/>
        </w:numPr>
        <w:tabs>
          <w:tab w:val="left" w:pos="851"/>
        </w:tabs>
        <w:suppressAutoHyphens/>
        <w:spacing w:line="360" w:lineRule="auto"/>
        <w:ind w:left="851" w:hanging="709"/>
        <w:rPr>
          <w:rFonts w:ascii="Calibri" w:eastAsia="Calibri" w:hAnsi="Calibri" w:cs="Calibri"/>
        </w:rPr>
      </w:pPr>
      <w:r w:rsidRPr="00B77818">
        <w:rPr>
          <w:rFonts w:ascii="Calibri" w:eastAsia="Calibri" w:hAnsi="Calibri" w:cs="Calibri"/>
        </w:rPr>
        <w:t xml:space="preserve">Zamawiający dopuszcza format przesyłanych danych zgodnie z katalogiem formatów wskazanych w załączniku nr 2 do Rozporządzenia Rady Ministrów z dnia 12 kwietnia 2012 </w:t>
      </w:r>
      <w:r w:rsidRPr="00B77818">
        <w:rPr>
          <w:rFonts w:ascii="Calibri" w:eastAsia="Calibri" w:hAnsi="Calibri" w:cs="Calibri"/>
        </w:rPr>
        <w:lastRenderedPageBreak/>
        <w:t>r. w sprawie Krajowych Ram Interoperacyjności, minimalnych wymagań dla rejestrów publicznych i wymiany informacji w postaci elektronicznej oraz minimalnych wymagań dla systemów teleinformatycznych w szczególności: .pdf, .</w:t>
      </w:r>
      <w:proofErr w:type="spellStart"/>
      <w:r w:rsidRPr="00B77818">
        <w:rPr>
          <w:rFonts w:ascii="Calibri" w:eastAsia="Calibri" w:hAnsi="Calibri" w:cs="Calibri"/>
        </w:rPr>
        <w:t>doc</w:t>
      </w:r>
      <w:proofErr w:type="spellEnd"/>
      <w:r w:rsidRPr="00B77818">
        <w:rPr>
          <w:rFonts w:ascii="Calibri" w:eastAsia="Calibri" w:hAnsi="Calibri" w:cs="Calibri"/>
        </w:rPr>
        <w:t>, .</w:t>
      </w:r>
      <w:proofErr w:type="spellStart"/>
      <w:r w:rsidRPr="00B77818">
        <w:rPr>
          <w:rFonts w:ascii="Calibri" w:eastAsia="Calibri" w:hAnsi="Calibri" w:cs="Calibri"/>
        </w:rPr>
        <w:t>docx</w:t>
      </w:r>
      <w:proofErr w:type="spellEnd"/>
      <w:r w:rsidRPr="00B77818">
        <w:rPr>
          <w:rFonts w:ascii="Calibri" w:eastAsia="Calibri" w:hAnsi="Calibri" w:cs="Calibri"/>
        </w:rPr>
        <w:t xml:space="preserve">, .rtf, </w:t>
      </w:r>
      <w:proofErr w:type="spellStart"/>
      <w:r w:rsidRPr="00B77818">
        <w:rPr>
          <w:rFonts w:ascii="Calibri" w:eastAsia="Calibri" w:hAnsi="Calibri" w:cs="Calibri"/>
        </w:rPr>
        <w:t>xps</w:t>
      </w:r>
      <w:proofErr w:type="spellEnd"/>
      <w:r w:rsidRPr="00B77818">
        <w:rPr>
          <w:rFonts w:ascii="Calibri" w:eastAsia="Calibri" w:hAnsi="Calibri" w:cs="Calibri"/>
        </w:rPr>
        <w:t>, .</w:t>
      </w:r>
      <w:proofErr w:type="spellStart"/>
      <w:r w:rsidRPr="00B77818">
        <w:rPr>
          <w:rFonts w:ascii="Calibri" w:eastAsia="Calibri" w:hAnsi="Calibri" w:cs="Calibri"/>
        </w:rPr>
        <w:t>odt</w:t>
      </w:r>
      <w:proofErr w:type="spellEnd"/>
      <w:r w:rsidRPr="00B77818">
        <w:rPr>
          <w:rFonts w:ascii="Calibri" w:eastAsia="Calibri" w:hAnsi="Calibri" w:cs="Calibri"/>
        </w:rPr>
        <w:t>. Wśród formatów powszechnych a </w:t>
      </w:r>
      <w:r w:rsidRPr="00B77818">
        <w:rPr>
          <w:rFonts w:ascii="Calibri" w:eastAsia="Calibri" w:hAnsi="Calibri" w:cs="Calibri"/>
          <w:b/>
        </w:rPr>
        <w:t>NIEWYSTĘPUJĄCYCH</w:t>
      </w:r>
      <w:r w:rsidRPr="00B77818">
        <w:rPr>
          <w:rFonts w:ascii="Calibri" w:eastAsia="Calibri" w:hAnsi="Calibri" w:cs="Calibri"/>
        </w:rPr>
        <w:t xml:space="preserve"> w rozporządzeniu występują: .</w:t>
      </w:r>
      <w:proofErr w:type="spellStart"/>
      <w:r w:rsidRPr="00B77818">
        <w:rPr>
          <w:rFonts w:ascii="Calibri" w:eastAsia="Calibri" w:hAnsi="Calibri" w:cs="Calibri"/>
        </w:rPr>
        <w:t>rar</w:t>
      </w:r>
      <w:proofErr w:type="spellEnd"/>
      <w:r w:rsidRPr="00B77818">
        <w:rPr>
          <w:rFonts w:ascii="Calibri" w:eastAsia="Calibri" w:hAnsi="Calibri" w:cs="Calibri"/>
        </w:rPr>
        <w:t xml:space="preserve"> .gif .</w:t>
      </w:r>
      <w:proofErr w:type="spellStart"/>
      <w:r w:rsidRPr="00B77818">
        <w:rPr>
          <w:rFonts w:ascii="Calibri" w:eastAsia="Calibri" w:hAnsi="Calibri" w:cs="Calibri"/>
        </w:rPr>
        <w:t>bmp</w:t>
      </w:r>
      <w:proofErr w:type="spellEnd"/>
      <w:r w:rsidRPr="00B77818">
        <w:rPr>
          <w:rFonts w:ascii="Calibri" w:eastAsia="Calibri" w:hAnsi="Calibri" w:cs="Calibri"/>
        </w:rPr>
        <w:t xml:space="preserve"> .</w:t>
      </w:r>
      <w:proofErr w:type="spellStart"/>
      <w:r w:rsidRPr="00B77818">
        <w:rPr>
          <w:rFonts w:ascii="Calibri" w:eastAsia="Calibri" w:hAnsi="Calibri" w:cs="Calibri"/>
        </w:rPr>
        <w:t>numbers</w:t>
      </w:r>
      <w:proofErr w:type="spellEnd"/>
      <w:r w:rsidRPr="00B77818">
        <w:rPr>
          <w:rFonts w:ascii="Calibri" w:eastAsia="Calibri" w:hAnsi="Calibri" w:cs="Calibri"/>
        </w:rPr>
        <w:t xml:space="preserve"> .</w:t>
      </w:r>
      <w:proofErr w:type="spellStart"/>
      <w:r w:rsidRPr="00B77818">
        <w:rPr>
          <w:rFonts w:ascii="Calibri" w:eastAsia="Calibri" w:hAnsi="Calibri" w:cs="Calibri"/>
        </w:rPr>
        <w:t>pages</w:t>
      </w:r>
      <w:proofErr w:type="spellEnd"/>
      <w:r w:rsidRPr="00B77818">
        <w:rPr>
          <w:rFonts w:ascii="Calibri" w:eastAsia="Calibri" w:hAnsi="Calibri" w:cs="Calibri"/>
        </w:rPr>
        <w:t xml:space="preserve">. </w:t>
      </w:r>
      <w:r w:rsidRPr="00B77818">
        <w:rPr>
          <w:rFonts w:ascii="Calibri" w:eastAsia="Calibri" w:hAnsi="Calibri" w:cs="Calibri"/>
          <w:b/>
          <w:u w:val="single"/>
        </w:rPr>
        <w:t>Dokumenty złożone w takich plikach zostaną uznane za złożone nieskutecznie</w:t>
      </w:r>
      <w:r w:rsidRPr="00B77818">
        <w:rPr>
          <w:rFonts w:ascii="Calibri" w:eastAsia="Calibri" w:hAnsi="Calibri" w:cs="Calibri"/>
          <w:b/>
        </w:rPr>
        <w:t>.</w:t>
      </w:r>
      <w:r w:rsidRPr="00B77818">
        <w:rPr>
          <w:rFonts w:ascii="Calibri" w:eastAsia="Calibri" w:hAnsi="Calibri" w:cs="Calibri"/>
        </w:rPr>
        <w:t xml:space="preserve"> </w:t>
      </w:r>
    </w:p>
    <w:p w14:paraId="5E57BA8F" w14:textId="77777777" w:rsidR="00B77818" w:rsidRPr="00B77818" w:rsidRDefault="00B77818" w:rsidP="00B77818">
      <w:pPr>
        <w:spacing w:line="360" w:lineRule="auto"/>
        <w:ind w:left="851"/>
        <w:rPr>
          <w:rFonts w:ascii="Calibri" w:eastAsia="Calibri" w:hAnsi="Calibri" w:cs="Calibri"/>
          <w:b/>
          <w:bCs/>
        </w:rPr>
      </w:pPr>
      <w:r w:rsidRPr="00B77818">
        <w:rPr>
          <w:rFonts w:ascii="Calibri" w:eastAsia="Calibri" w:hAnsi="Calibri" w:cs="Calibri"/>
          <w:b/>
          <w:bC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77818">
        <w:rPr>
          <w:rFonts w:ascii="Calibri" w:eastAsia="Calibri" w:hAnsi="Calibri" w:cs="Calibri"/>
          <w:b/>
          <w:bCs/>
        </w:rPr>
        <w:t>PAdES</w:t>
      </w:r>
      <w:proofErr w:type="spellEnd"/>
      <w:r w:rsidRPr="00B77818">
        <w:rPr>
          <w:rFonts w:ascii="Calibri" w:eastAsia="Calibri" w:hAnsi="Calibri" w:cs="Calibri"/>
          <w:b/>
          <w:bCs/>
        </w:rPr>
        <w:t>.</w:t>
      </w:r>
    </w:p>
    <w:p w14:paraId="669CF775" w14:textId="77777777" w:rsidR="00B77818" w:rsidRPr="00B77818" w:rsidRDefault="00B77818" w:rsidP="00DA242D">
      <w:pPr>
        <w:widowControl w:val="0"/>
        <w:numPr>
          <w:ilvl w:val="1"/>
          <w:numId w:val="15"/>
        </w:numPr>
        <w:suppressAutoHyphens/>
        <w:spacing w:line="360" w:lineRule="auto"/>
        <w:ind w:left="851" w:hanging="709"/>
        <w:rPr>
          <w:rFonts w:ascii="Calibri" w:eastAsia="Calibri" w:hAnsi="Calibri" w:cs="Calibri"/>
        </w:rPr>
      </w:pPr>
      <w:r w:rsidRPr="00B77818">
        <w:rPr>
          <w:rFonts w:ascii="Calibri" w:eastAsia="Calibri" w:hAnsi="Calibr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77818">
        <w:rPr>
          <w:rFonts w:ascii="Calibri" w:eastAsia="Calibri" w:hAnsi="Calibri" w:cs="Calibri"/>
        </w:rPr>
        <w:t>eIDAS</w:t>
      </w:r>
      <w:proofErr w:type="spellEnd"/>
      <w:r w:rsidRPr="00B77818">
        <w:rPr>
          <w:rFonts w:ascii="Calibri" w:eastAsia="Calibri" w:hAnsi="Calibri" w:cs="Calibri"/>
        </w:rPr>
        <w:t>) (UE) nr 910/2014 – od 1 lipca 2016 roku”.</w:t>
      </w:r>
    </w:p>
    <w:p w14:paraId="2ECE38D8" w14:textId="77777777" w:rsidR="00B77818" w:rsidRPr="00B77818" w:rsidRDefault="00B77818" w:rsidP="00DA242D">
      <w:pPr>
        <w:widowControl w:val="0"/>
        <w:numPr>
          <w:ilvl w:val="1"/>
          <w:numId w:val="15"/>
        </w:numPr>
        <w:suppressAutoHyphens/>
        <w:spacing w:line="360" w:lineRule="auto"/>
        <w:ind w:left="851" w:hanging="709"/>
        <w:rPr>
          <w:rFonts w:ascii="Calibri" w:eastAsia="Calibri" w:hAnsi="Calibri" w:cs="Calibri"/>
        </w:rPr>
      </w:pPr>
      <w:r w:rsidRPr="00B77818">
        <w:rPr>
          <w:rFonts w:ascii="Calibri" w:eastAsia="Calibri" w:hAnsi="Calibri" w:cs="Calibri"/>
        </w:rPr>
        <w:t xml:space="preserve">W przypadku wykorzystania formatu podpisu </w:t>
      </w:r>
      <w:proofErr w:type="spellStart"/>
      <w:r w:rsidRPr="00B77818">
        <w:rPr>
          <w:rFonts w:ascii="Calibri" w:eastAsia="Calibri" w:hAnsi="Calibri" w:cs="Calibri"/>
        </w:rPr>
        <w:t>XAdES</w:t>
      </w:r>
      <w:proofErr w:type="spellEnd"/>
      <w:r w:rsidRPr="00B77818">
        <w:rPr>
          <w:rFonts w:ascii="Calibri" w:eastAsia="Calibri" w:hAnsi="Calibri" w:cs="Calibri"/>
        </w:rPr>
        <w:t xml:space="preserve"> zewnętrzny, Zamawiający wymaga dołączenia odpowiedniej ilość plików tj. podpisywanych plików z danymi oraz plików </w:t>
      </w:r>
      <w:proofErr w:type="spellStart"/>
      <w:r w:rsidRPr="00B77818">
        <w:rPr>
          <w:rFonts w:ascii="Calibri" w:eastAsia="Calibri" w:hAnsi="Calibri" w:cs="Calibri"/>
        </w:rPr>
        <w:t>XAdES</w:t>
      </w:r>
      <w:proofErr w:type="spellEnd"/>
      <w:r w:rsidRPr="00B77818">
        <w:rPr>
          <w:rFonts w:ascii="Calibri" w:eastAsia="Calibri" w:hAnsi="Calibri" w:cs="Calibri"/>
        </w:rPr>
        <w:t>.</w:t>
      </w:r>
    </w:p>
    <w:p w14:paraId="38677B2E" w14:textId="77777777" w:rsidR="00B77818" w:rsidRPr="00B77818" w:rsidRDefault="00B77818" w:rsidP="00DA242D">
      <w:pPr>
        <w:widowControl w:val="0"/>
        <w:numPr>
          <w:ilvl w:val="1"/>
          <w:numId w:val="15"/>
        </w:numPr>
        <w:suppressAutoHyphens/>
        <w:spacing w:line="360" w:lineRule="auto"/>
        <w:ind w:left="851" w:hanging="709"/>
        <w:rPr>
          <w:rFonts w:ascii="Calibri" w:eastAsia="Calibri" w:hAnsi="Calibri" w:cs="Calibri"/>
        </w:rPr>
      </w:pPr>
      <w:r w:rsidRPr="00B77818">
        <w:rPr>
          <w:rFonts w:ascii="Calibri" w:eastAsia="Calibri" w:hAnsi="Calibri" w:cs="Calibri"/>
        </w:rPr>
        <w:t xml:space="preserve"> Maksymalny rozmiar jednego pliku przesyłanego za pośrednictwem dedykowanych formularzy do złożenia, zmiany, wycofania oferty wynosi 150 MB natomiast przy komunikacji wielkość pliku to maksymalnie 500 MB.</w:t>
      </w:r>
    </w:p>
    <w:p w14:paraId="74ED5CD7" w14:textId="77777777" w:rsidR="00B77818" w:rsidRPr="00B77818" w:rsidRDefault="00B77818" w:rsidP="00DA242D">
      <w:pPr>
        <w:widowControl w:val="0"/>
        <w:numPr>
          <w:ilvl w:val="1"/>
          <w:numId w:val="15"/>
        </w:numPr>
        <w:suppressAutoHyphens/>
        <w:spacing w:line="360" w:lineRule="auto"/>
        <w:ind w:left="851" w:hanging="709"/>
        <w:rPr>
          <w:rFonts w:ascii="Calibri" w:eastAsia="Calibri" w:hAnsi="Calibri" w:cs="Calibri"/>
        </w:rPr>
      </w:pPr>
      <w:r w:rsidRPr="00B77818">
        <w:rPr>
          <w:rFonts w:ascii="Calibri" w:eastAsia="Calibri" w:hAnsi="Calibri" w:cs="Calibri"/>
        </w:rPr>
        <w:t>Dodatkowo Zamawiający zaleca:</w:t>
      </w:r>
    </w:p>
    <w:p w14:paraId="510F88BC" w14:textId="77777777" w:rsidR="00B77818" w:rsidRPr="00B77818" w:rsidRDefault="00B77818" w:rsidP="00DA242D">
      <w:pPr>
        <w:widowControl w:val="0"/>
        <w:numPr>
          <w:ilvl w:val="2"/>
          <w:numId w:val="15"/>
        </w:numPr>
        <w:suppressAutoHyphens/>
        <w:spacing w:line="360" w:lineRule="auto"/>
        <w:ind w:left="1418" w:hanging="851"/>
        <w:rPr>
          <w:rFonts w:ascii="Calibri" w:eastAsia="Calibri" w:hAnsi="Calibri" w:cs="Calibri"/>
          <w:b/>
          <w:u w:val="single"/>
        </w:rPr>
      </w:pPr>
      <w:r w:rsidRPr="00B77818">
        <w:rPr>
          <w:rFonts w:ascii="Calibri" w:eastAsia="Calibri" w:hAnsi="Calibri" w:cs="Calibri"/>
        </w:rPr>
        <w:t>Wykorzystanie formatów: .pdf .</w:t>
      </w:r>
      <w:proofErr w:type="spellStart"/>
      <w:r w:rsidRPr="00B77818">
        <w:rPr>
          <w:rFonts w:ascii="Calibri" w:eastAsia="Calibri" w:hAnsi="Calibri" w:cs="Calibri"/>
        </w:rPr>
        <w:t>doc</w:t>
      </w:r>
      <w:proofErr w:type="spellEnd"/>
      <w:r w:rsidRPr="00B77818">
        <w:rPr>
          <w:rFonts w:ascii="Calibri" w:eastAsia="Calibri" w:hAnsi="Calibri" w:cs="Calibri"/>
        </w:rPr>
        <w:t xml:space="preserve"> .</w:t>
      </w:r>
      <w:proofErr w:type="spellStart"/>
      <w:r w:rsidRPr="00B77818">
        <w:rPr>
          <w:rFonts w:ascii="Calibri" w:eastAsia="Calibri" w:hAnsi="Calibri" w:cs="Calibri"/>
        </w:rPr>
        <w:t>docx</w:t>
      </w:r>
      <w:proofErr w:type="spellEnd"/>
      <w:r w:rsidRPr="00B77818">
        <w:rPr>
          <w:rFonts w:ascii="Calibri" w:eastAsia="Calibri" w:hAnsi="Calibri" w:cs="Calibri"/>
        </w:rPr>
        <w:t xml:space="preserve"> .xls .</w:t>
      </w:r>
      <w:proofErr w:type="spellStart"/>
      <w:r w:rsidRPr="00B77818">
        <w:rPr>
          <w:rFonts w:ascii="Calibri" w:eastAsia="Calibri" w:hAnsi="Calibri" w:cs="Calibri"/>
        </w:rPr>
        <w:t>xlsx</w:t>
      </w:r>
      <w:proofErr w:type="spellEnd"/>
      <w:r w:rsidRPr="00B77818">
        <w:rPr>
          <w:rFonts w:ascii="Calibri" w:eastAsia="Calibri" w:hAnsi="Calibri" w:cs="Calibri"/>
        </w:rPr>
        <w:t xml:space="preserve"> .jpg (.</w:t>
      </w:r>
      <w:proofErr w:type="spellStart"/>
      <w:r w:rsidRPr="00B77818">
        <w:rPr>
          <w:rFonts w:ascii="Calibri" w:eastAsia="Calibri" w:hAnsi="Calibri" w:cs="Calibri"/>
        </w:rPr>
        <w:t>jpeg</w:t>
      </w:r>
      <w:proofErr w:type="spellEnd"/>
      <w:r w:rsidRPr="00B77818">
        <w:rPr>
          <w:rFonts w:ascii="Calibri" w:eastAsia="Calibri" w:hAnsi="Calibri" w:cs="Calibri"/>
        </w:rPr>
        <w:t xml:space="preserve">) </w:t>
      </w:r>
      <w:r w:rsidRPr="00B77818">
        <w:rPr>
          <w:rFonts w:ascii="Calibri" w:eastAsia="Calibri" w:hAnsi="Calibri" w:cs="Calibri"/>
          <w:b/>
          <w:u w:val="single"/>
        </w:rPr>
        <w:t>ze szczególnym wskazaniem na .pdf</w:t>
      </w:r>
    </w:p>
    <w:p w14:paraId="5BFD6C09" w14:textId="77777777" w:rsidR="00B77818" w:rsidRPr="00B77818" w:rsidRDefault="00B77818" w:rsidP="00DA242D">
      <w:pPr>
        <w:widowControl w:val="0"/>
        <w:numPr>
          <w:ilvl w:val="2"/>
          <w:numId w:val="15"/>
        </w:numPr>
        <w:suppressAutoHyphens/>
        <w:spacing w:line="360" w:lineRule="auto"/>
        <w:ind w:left="1418" w:hanging="851"/>
        <w:rPr>
          <w:rFonts w:ascii="Calibri" w:eastAsia="Calibri" w:hAnsi="Calibri" w:cs="Calibri"/>
          <w:b/>
          <w:u w:val="single"/>
        </w:rPr>
      </w:pPr>
      <w:r w:rsidRPr="00B77818">
        <w:rPr>
          <w:rFonts w:ascii="Calibri" w:eastAsia="Calibri" w:hAnsi="Calibri" w:cs="Calibri"/>
        </w:rPr>
        <w:t xml:space="preserve">W celu ewentualnej kompresji danych wykorzystanie jednego z rozszerzeń: </w:t>
      </w:r>
    </w:p>
    <w:p w14:paraId="24268A03" w14:textId="77777777" w:rsidR="00B77818" w:rsidRPr="00B77818" w:rsidRDefault="00B77818" w:rsidP="00DA242D">
      <w:pPr>
        <w:widowControl w:val="0"/>
        <w:numPr>
          <w:ilvl w:val="0"/>
          <w:numId w:val="12"/>
        </w:numPr>
        <w:suppressAutoHyphens/>
        <w:autoSpaceDE w:val="0"/>
        <w:autoSpaceDN w:val="0"/>
        <w:adjustRightInd w:val="0"/>
        <w:spacing w:line="360" w:lineRule="auto"/>
        <w:ind w:left="1418" w:hanging="426"/>
        <w:contextualSpacing/>
        <w:rPr>
          <w:rFonts w:ascii="Calibri" w:eastAsia="Calibri" w:hAnsi="Calibri" w:cs="Calibri"/>
        </w:rPr>
      </w:pPr>
      <w:r w:rsidRPr="00B77818">
        <w:rPr>
          <w:rFonts w:ascii="Calibri" w:eastAsia="Calibri" w:hAnsi="Calibri" w:cs="Calibri"/>
        </w:rPr>
        <w:t>.zip</w:t>
      </w:r>
    </w:p>
    <w:p w14:paraId="7589486A" w14:textId="77777777" w:rsidR="00B77818" w:rsidRPr="00B77818" w:rsidRDefault="00B77818" w:rsidP="00DA242D">
      <w:pPr>
        <w:widowControl w:val="0"/>
        <w:numPr>
          <w:ilvl w:val="0"/>
          <w:numId w:val="12"/>
        </w:numPr>
        <w:suppressAutoHyphens/>
        <w:autoSpaceDE w:val="0"/>
        <w:autoSpaceDN w:val="0"/>
        <w:adjustRightInd w:val="0"/>
        <w:spacing w:line="360" w:lineRule="auto"/>
        <w:ind w:left="1418" w:hanging="426"/>
        <w:contextualSpacing/>
        <w:rPr>
          <w:rFonts w:ascii="Calibri" w:eastAsia="Calibri" w:hAnsi="Calibri" w:cs="Calibri"/>
        </w:rPr>
      </w:pPr>
      <w:r w:rsidRPr="00B77818">
        <w:rPr>
          <w:rFonts w:ascii="Calibri" w:eastAsia="Calibri" w:hAnsi="Calibri" w:cs="Calibri"/>
        </w:rPr>
        <w:t>.7z</w:t>
      </w:r>
    </w:p>
    <w:p w14:paraId="2EABF49C" w14:textId="77777777" w:rsidR="00B77818" w:rsidRPr="00B77818" w:rsidRDefault="00B77818" w:rsidP="00DA242D">
      <w:pPr>
        <w:widowControl w:val="0"/>
        <w:numPr>
          <w:ilvl w:val="2"/>
          <w:numId w:val="15"/>
        </w:numPr>
        <w:suppressAutoHyphens/>
        <w:spacing w:line="360" w:lineRule="auto"/>
        <w:ind w:left="1418" w:hanging="851"/>
        <w:rPr>
          <w:rFonts w:ascii="Calibri" w:eastAsia="Calibri" w:hAnsi="Calibri" w:cs="Calibri"/>
        </w:rPr>
      </w:pPr>
      <w:r w:rsidRPr="00B77818">
        <w:rPr>
          <w:rFonts w:ascii="Calibri" w:eastAsia="Calibri" w:hAnsi="Calibri" w:cs="Calibri"/>
        </w:rPr>
        <w:t xml:space="preserve">Zamawiający zwraca uwagę na ograniczenia wielkości plików podpisywanych profilem zaufanym, który wynosi </w:t>
      </w:r>
      <w:r w:rsidRPr="00B77818">
        <w:rPr>
          <w:rFonts w:ascii="Calibri" w:eastAsia="Calibri" w:hAnsi="Calibri" w:cs="Calibri"/>
          <w:b/>
        </w:rPr>
        <w:t>maksymalnie 10MB</w:t>
      </w:r>
      <w:r w:rsidRPr="00B77818">
        <w:rPr>
          <w:rFonts w:ascii="Calibri" w:eastAsia="Calibri" w:hAnsi="Calibri" w:cs="Calibri"/>
        </w:rPr>
        <w:t xml:space="preserve">, oraz na ograniczenie wielkości plików podpisywanych w aplikacji </w:t>
      </w:r>
      <w:proofErr w:type="spellStart"/>
      <w:r w:rsidRPr="00B77818">
        <w:rPr>
          <w:rFonts w:ascii="Calibri" w:eastAsia="Calibri" w:hAnsi="Calibri" w:cs="Calibri"/>
        </w:rPr>
        <w:t>eDoApp</w:t>
      </w:r>
      <w:proofErr w:type="spellEnd"/>
      <w:r w:rsidRPr="00B77818">
        <w:rPr>
          <w:rFonts w:ascii="Calibri" w:eastAsia="Calibri" w:hAnsi="Calibri" w:cs="Calibri"/>
        </w:rPr>
        <w:t xml:space="preserve"> służącej do składania podpisu osobistego, który wynosi </w:t>
      </w:r>
      <w:r w:rsidRPr="00B77818">
        <w:rPr>
          <w:rFonts w:ascii="Calibri" w:eastAsia="Calibri" w:hAnsi="Calibri" w:cs="Calibri"/>
          <w:b/>
        </w:rPr>
        <w:t>maksymalnie 5MB.</w:t>
      </w:r>
    </w:p>
    <w:p w14:paraId="15D3BFF1" w14:textId="77777777" w:rsidR="00B77818" w:rsidRPr="00B77818" w:rsidRDefault="00B77818" w:rsidP="00DA242D">
      <w:pPr>
        <w:widowControl w:val="0"/>
        <w:numPr>
          <w:ilvl w:val="2"/>
          <w:numId w:val="15"/>
        </w:numPr>
        <w:suppressAutoHyphens/>
        <w:spacing w:line="360" w:lineRule="auto"/>
        <w:ind w:left="1418" w:hanging="851"/>
        <w:rPr>
          <w:rFonts w:ascii="Calibri" w:eastAsia="Calibri" w:hAnsi="Calibri" w:cs="Calibri"/>
        </w:rPr>
      </w:pPr>
      <w:r w:rsidRPr="00B77818">
        <w:rPr>
          <w:rFonts w:ascii="Calibri" w:eastAsia="Calibri" w:hAnsi="Calibri" w:cs="Calibri"/>
        </w:rPr>
        <w:t xml:space="preserve">W przypadku stosowania przez wykonawcę kwalifikowanego podpisu elektronicznego:   </w:t>
      </w:r>
    </w:p>
    <w:p w14:paraId="77774E06" w14:textId="77777777" w:rsidR="00B77818" w:rsidRPr="00B77818" w:rsidRDefault="00B77818" w:rsidP="00DA242D">
      <w:pPr>
        <w:widowControl w:val="0"/>
        <w:numPr>
          <w:ilvl w:val="0"/>
          <w:numId w:val="16"/>
        </w:numPr>
        <w:suppressAutoHyphens/>
        <w:autoSpaceDE w:val="0"/>
        <w:autoSpaceDN w:val="0"/>
        <w:adjustRightInd w:val="0"/>
        <w:spacing w:line="360" w:lineRule="auto"/>
        <w:ind w:left="1418" w:hanging="425"/>
        <w:contextualSpacing/>
        <w:rPr>
          <w:rFonts w:ascii="Calibri" w:eastAsia="Calibri" w:hAnsi="Calibri" w:cs="Calibri"/>
          <w:b/>
          <w:bCs/>
        </w:rPr>
      </w:pPr>
      <w:r w:rsidRPr="00B77818">
        <w:rPr>
          <w:rFonts w:ascii="Calibri" w:eastAsia="Calibri" w:hAnsi="Calibri" w:cs="Calibri"/>
          <w:b/>
          <w:bCs/>
        </w:rPr>
        <w:t xml:space="preserve">Ze względu na niskie ryzyko naruszenia integralności pliku oraz łatwiejszą </w:t>
      </w:r>
      <w:r w:rsidRPr="00B77818">
        <w:rPr>
          <w:rFonts w:ascii="Calibri" w:eastAsia="Calibri" w:hAnsi="Calibri" w:cs="Calibri"/>
          <w:b/>
          <w:bCs/>
        </w:rPr>
        <w:lastRenderedPageBreak/>
        <w:t xml:space="preserve">weryfikację podpisu zamawiający zaleca, w miarę możliwości, przekonwertowanie plików składających się na ofertę na rozszerzenie .pdf i opatrzenie ich podpisem kwalifikowanym w formacie </w:t>
      </w:r>
      <w:proofErr w:type="spellStart"/>
      <w:r w:rsidRPr="00B77818">
        <w:rPr>
          <w:rFonts w:ascii="Calibri" w:eastAsia="Calibri" w:hAnsi="Calibri" w:cs="Calibri"/>
          <w:b/>
          <w:bCs/>
        </w:rPr>
        <w:t>PAdES</w:t>
      </w:r>
      <w:proofErr w:type="spellEnd"/>
      <w:r w:rsidRPr="00B77818">
        <w:rPr>
          <w:rFonts w:ascii="Calibri" w:eastAsia="Calibri" w:hAnsi="Calibri" w:cs="Calibri"/>
          <w:b/>
          <w:bCs/>
        </w:rPr>
        <w:t>.</w:t>
      </w:r>
    </w:p>
    <w:p w14:paraId="36F93557" w14:textId="77777777" w:rsidR="00B77818" w:rsidRPr="00B77818" w:rsidRDefault="00B77818" w:rsidP="00DA242D">
      <w:pPr>
        <w:widowControl w:val="0"/>
        <w:numPr>
          <w:ilvl w:val="0"/>
          <w:numId w:val="16"/>
        </w:numPr>
        <w:suppressAutoHyphens/>
        <w:autoSpaceDE w:val="0"/>
        <w:autoSpaceDN w:val="0"/>
        <w:adjustRightInd w:val="0"/>
        <w:spacing w:line="360" w:lineRule="auto"/>
        <w:ind w:left="1418" w:hanging="425"/>
        <w:contextualSpacing/>
        <w:rPr>
          <w:rFonts w:ascii="Calibri" w:eastAsia="Calibri" w:hAnsi="Calibri" w:cs="Calibri"/>
          <w:b/>
          <w:bCs/>
        </w:rPr>
      </w:pPr>
      <w:r w:rsidRPr="00B77818">
        <w:rPr>
          <w:rFonts w:ascii="Calibri" w:eastAsia="Calibri" w:hAnsi="Calibri" w:cs="Calibri"/>
        </w:rPr>
        <w:t xml:space="preserve">Pliki w innych formatach niż PDF </w:t>
      </w:r>
      <w:r w:rsidRPr="00B77818">
        <w:rPr>
          <w:rFonts w:ascii="Calibri" w:eastAsia="Calibri" w:hAnsi="Calibri" w:cs="Calibri"/>
          <w:b/>
        </w:rPr>
        <w:t xml:space="preserve">zaleca się opatrzyć podpisem w formacie </w:t>
      </w:r>
      <w:proofErr w:type="spellStart"/>
      <w:r w:rsidRPr="00B77818">
        <w:rPr>
          <w:rFonts w:ascii="Calibri" w:eastAsia="Calibri" w:hAnsi="Calibri" w:cs="Calibri"/>
          <w:b/>
        </w:rPr>
        <w:t>XAdES</w:t>
      </w:r>
      <w:proofErr w:type="spellEnd"/>
      <w:r w:rsidRPr="00B77818">
        <w:rPr>
          <w:rFonts w:ascii="Calibri" w:eastAsia="Calibri" w:hAnsi="Calibri" w:cs="Calibri"/>
          <w:b/>
        </w:rPr>
        <w:t xml:space="preserve"> o typie zewnętrznym</w:t>
      </w:r>
      <w:r w:rsidRPr="00B77818">
        <w:rPr>
          <w:rFonts w:ascii="Calibri" w:eastAsia="Calibri" w:hAnsi="Calibri" w:cs="Calibri"/>
        </w:rPr>
        <w:t>. Wykonawca powinien pamiętać, aby plik z podpisem przekazywać łącznie z dokumentem podpisywanym.</w:t>
      </w:r>
    </w:p>
    <w:p w14:paraId="11801982" w14:textId="77777777" w:rsidR="00B77818" w:rsidRPr="00B77818" w:rsidRDefault="00B77818" w:rsidP="00DA242D">
      <w:pPr>
        <w:widowControl w:val="0"/>
        <w:numPr>
          <w:ilvl w:val="0"/>
          <w:numId w:val="16"/>
        </w:numPr>
        <w:suppressAutoHyphens/>
        <w:autoSpaceDE w:val="0"/>
        <w:autoSpaceDN w:val="0"/>
        <w:adjustRightInd w:val="0"/>
        <w:spacing w:line="360" w:lineRule="auto"/>
        <w:ind w:left="1418" w:hanging="425"/>
        <w:contextualSpacing/>
        <w:rPr>
          <w:rFonts w:ascii="Calibri" w:eastAsia="Calibri" w:hAnsi="Calibri" w:cs="Calibri"/>
          <w:b/>
          <w:bCs/>
        </w:rPr>
      </w:pPr>
      <w:r w:rsidRPr="00B77818">
        <w:rPr>
          <w:rFonts w:ascii="Calibri" w:eastAsia="Calibri" w:hAnsi="Calibri" w:cs="Calibri"/>
        </w:rPr>
        <w:t>Zamawiający rekomenduje wykorzystanie podpisu z kwalifikowanym znacznikiem czasu.</w:t>
      </w:r>
    </w:p>
    <w:p w14:paraId="7A5F4DF7" w14:textId="77777777" w:rsidR="00B77818" w:rsidRPr="00B77818" w:rsidRDefault="00B77818" w:rsidP="00DA242D">
      <w:pPr>
        <w:widowControl w:val="0"/>
        <w:numPr>
          <w:ilvl w:val="2"/>
          <w:numId w:val="15"/>
        </w:numPr>
        <w:suppressAutoHyphens/>
        <w:spacing w:line="360" w:lineRule="auto"/>
        <w:ind w:left="1418" w:hanging="851"/>
        <w:rPr>
          <w:rFonts w:ascii="Calibri" w:eastAsia="Calibri" w:hAnsi="Calibri" w:cs="Calibri"/>
        </w:rPr>
      </w:pPr>
      <w:r w:rsidRPr="00B77818">
        <w:rPr>
          <w:rFonts w:ascii="Calibri" w:eastAsia="Calibri" w:hAnsi="Calibri" w:cs="Calibri"/>
        </w:rPr>
        <w:t>Zamawiający zaleca, aby</w:t>
      </w:r>
      <w:r w:rsidRPr="00B77818">
        <w:rPr>
          <w:rFonts w:ascii="Calibri" w:eastAsia="Calibri" w:hAnsi="Calibri" w:cs="Calibri"/>
          <w:b/>
        </w:rPr>
        <w:t xml:space="preserve"> w przypadku podpisywania pliku przez kilka osób, stosować podpisy tego samego rodzaju.</w:t>
      </w:r>
      <w:r w:rsidRPr="00B77818">
        <w:rPr>
          <w:rFonts w:ascii="Calibri" w:eastAsia="Calibri" w:hAnsi="Calibri" w:cs="Calibri"/>
        </w:rPr>
        <w:t xml:space="preserve"> Podpisywanie różnymi rodzajami podpisów np. osobistym i kwalifikowanym może doprowadzić do problemów w weryfikacji plików.</w:t>
      </w:r>
    </w:p>
    <w:p w14:paraId="353EF059" w14:textId="77777777" w:rsidR="00B77818" w:rsidRPr="00B77818" w:rsidRDefault="00B77818" w:rsidP="00DA242D">
      <w:pPr>
        <w:widowControl w:val="0"/>
        <w:numPr>
          <w:ilvl w:val="2"/>
          <w:numId w:val="15"/>
        </w:numPr>
        <w:suppressAutoHyphens/>
        <w:spacing w:line="360" w:lineRule="auto"/>
        <w:ind w:left="1418" w:hanging="851"/>
        <w:rPr>
          <w:rFonts w:ascii="Calibri" w:eastAsia="Calibri" w:hAnsi="Calibri" w:cs="Calibri"/>
        </w:rPr>
      </w:pPr>
      <w:r w:rsidRPr="00B77818">
        <w:rPr>
          <w:rFonts w:ascii="Calibri" w:eastAsia="Calibri" w:hAnsi="Calibri" w:cs="Calibri"/>
        </w:rPr>
        <w:t>Zamawiający zaleca, aby Wykonawca z odpowiednim wyprzedzeniem przetestował możliwość prawidłowego wykorzystania wybranej metody podpisania plików oferty.</w:t>
      </w:r>
    </w:p>
    <w:p w14:paraId="4A97444C" w14:textId="77777777" w:rsidR="00B77818" w:rsidRPr="00B77818" w:rsidRDefault="00B77818" w:rsidP="00DA242D">
      <w:pPr>
        <w:widowControl w:val="0"/>
        <w:numPr>
          <w:ilvl w:val="2"/>
          <w:numId w:val="15"/>
        </w:numPr>
        <w:suppressAutoHyphens/>
        <w:spacing w:line="360" w:lineRule="auto"/>
        <w:ind w:left="1418" w:hanging="851"/>
        <w:rPr>
          <w:rFonts w:ascii="Calibri" w:eastAsia="Calibri" w:hAnsi="Calibri" w:cs="Calibri"/>
        </w:rPr>
      </w:pPr>
      <w:r w:rsidRPr="00B77818">
        <w:rPr>
          <w:rFonts w:ascii="Calibri" w:eastAsia="Calibri" w:hAnsi="Calibr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823F9C4" w14:textId="77777777" w:rsidR="00B77818" w:rsidRPr="00B77818" w:rsidRDefault="00B77818" w:rsidP="00DA242D">
      <w:pPr>
        <w:widowControl w:val="0"/>
        <w:numPr>
          <w:ilvl w:val="2"/>
          <w:numId w:val="15"/>
        </w:numPr>
        <w:suppressAutoHyphens/>
        <w:spacing w:line="360" w:lineRule="auto"/>
        <w:ind w:left="1418" w:hanging="851"/>
        <w:rPr>
          <w:rFonts w:ascii="Calibri" w:eastAsia="Calibri" w:hAnsi="Calibri" w:cs="Calibri"/>
        </w:rPr>
      </w:pPr>
      <w:r w:rsidRPr="00B77818">
        <w:rPr>
          <w:rFonts w:ascii="Calibri" w:eastAsia="Calibri" w:hAnsi="Calibri" w:cs="Calibri"/>
        </w:rPr>
        <w:t>Jeśli Wykonawca pakuje dokumenty np. w plik o rozszerzeniu .zip, zaleca się wcześniejsze podpisanie każdego ze skompresowanych plików.</w:t>
      </w:r>
    </w:p>
    <w:p w14:paraId="0731AC19" w14:textId="77777777" w:rsidR="00B77818" w:rsidRPr="00B77818" w:rsidRDefault="00B77818" w:rsidP="00DA242D">
      <w:pPr>
        <w:widowControl w:val="0"/>
        <w:numPr>
          <w:ilvl w:val="2"/>
          <w:numId w:val="15"/>
        </w:numPr>
        <w:suppressAutoHyphens/>
        <w:spacing w:line="360" w:lineRule="auto"/>
        <w:ind w:left="1418" w:hanging="851"/>
        <w:rPr>
          <w:rFonts w:ascii="Calibri" w:eastAsia="Calibri" w:hAnsi="Calibri" w:cs="Calibri"/>
        </w:rPr>
      </w:pPr>
      <w:r w:rsidRPr="00B77818">
        <w:rPr>
          <w:rFonts w:ascii="Calibri" w:eastAsia="Calibri" w:hAnsi="Calibri" w:cs="Calibri"/>
        </w:rPr>
        <w:t xml:space="preserve">Zamawiający zaleca, aby </w:t>
      </w:r>
      <w:r w:rsidRPr="00B77818">
        <w:rPr>
          <w:rFonts w:ascii="Calibri" w:eastAsia="Calibri" w:hAnsi="Calibri" w:cs="Calibri"/>
          <w:b/>
          <w:u w:val="single"/>
        </w:rPr>
        <w:t>nie</w:t>
      </w:r>
      <w:r w:rsidRPr="00B77818">
        <w:rPr>
          <w:rFonts w:ascii="Calibri" w:eastAsia="Calibri" w:hAnsi="Calibri" w:cs="Calibri"/>
        </w:rPr>
        <w:t xml:space="preserve"> wprowadzać jakichkolwiek zmian w plikach po podpisaniu ich podpisem kwalifikowanym. Może to skutkować naruszeniem integralności plików co równoważne będzie z koniecznością odrzucenia oferty.</w:t>
      </w:r>
    </w:p>
    <w:p w14:paraId="17A3F108" w14:textId="77777777" w:rsidR="00B77818" w:rsidRPr="00B77818" w:rsidRDefault="00B77818" w:rsidP="00DA242D">
      <w:pPr>
        <w:widowControl w:val="0"/>
        <w:numPr>
          <w:ilvl w:val="1"/>
          <w:numId w:val="15"/>
        </w:numPr>
        <w:suppressAutoHyphens/>
        <w:spacing w:line="360" w:lineRule="auto"/>
        <w:ind w:left="851" w:hanging="709"/>
        <w:rPr>
          <w:rFonts w:ascii="Calibri" w:eastAsia="Times New Roman" w:hAnsi="Calibri" w:cs="Calibri"/>
          <w:lang w:eastAsia="ar-SA"/>
        </w:rPr>
      </w:pPr>
      <w:r w:rsidRPr="00B77818">
        <w:rPr>
          <w:rFonts w:ascii="Calibri" w:eastAsia="Times New Roman" w:hAnsi="Calibri" w:cs="Calibri"/>
          <w:lang w:eastAsia="ar-SA"/>
        </w:rPr>
        <w:t xml:space="preserve">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w:t>
      </w:r>
      <w:r w:rsidRPr="00B77818">
        <w:rPr>
          <w:rFonts w:ascii="Calibri" w:eastAsia="Times New Roman" w:hAnsi="Calibri" w:cs="Calibri"/>
          <w:lang w:eastAsia="ar-SA"/>
        </w:rPr>
        <w:lastRenderedPageBreak/>
        <w:t>zastosowanie co najmniej jedno z wyłączeń,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Oświadczenie o spełnieniu obowiązku informacyjnego zawarte jest w Formularzu oferty (Załącznik nr 1).</w:t>
      </w:r>
    </w:p>
    <w:p w14:paraId="0762915B" w14:textId="77777777" w:rsidR="00B77818" w:rsidRPr="00B77818" w:rsidRDefault="00B77818" w:rsidP="00DA242D">
      <w:pPr>
        <w:widowControl w:val="0"/>
        <w:numPr>
          <w:ilvl w:val="0"/>
          <w:numId w:val="15"/>
        </w:numPr>
        <w:suppressAutoHyphens/>
        <w:spacing w:before="240" w:line="360" w:lineRule="auto"/>
        <w:rPr>
          <w:rFonts w:ascii="Calibri" w:eastAsia="Times New Roman" w:hAnsi="Calibri" w:cs="Calibri"/>
          <w:b/>
          <w:lang w:eastAsia="ar-SA"/>
        </w:rPr>
      </w:pPr>
      <w:r w:rsidRPr="00B77818">
        <w:rPr>
          <w:rFonts w:ascii="Calibri" w:eastAsia="Times New Roman" w:hAnsi="Calibri" w:cs="Calibri"/>
          <w:b/>
          <w:lang w:eastAsia="ar-SA"/>
        </w:rPr>
        <w:t>Miejsce oraz termin składania</w:t>
      </w:r>
    </w:p>
    <w:p w14:paraId="6B6F148A" w14:textId="59A5AE96" w:rsidR="00B77818" w:rsidRPr="00B77818" w:rsidRDefault="00B77818" w:rsidP="00DA242D">
      <w:pPr>
        <w:widowControl w:val="0"/>
        <w:numPr>
          <w:ilvl w:val="1"/>
          <w:numId w:val="15"/>
        </w:numPr>
        <w:suppressAutoHyphens/>
        <w:spacing w:line="360" w:lineRule="auto"/>
        <w:ind w:hanging="508"/>
        <w:rPr>
          <w:rFonts w:ascii="Calibri" w:eastAsia="Calibri" w:hAnsi="Calibri" w:cs="Calibri"/>
          <w:b/>
          <w:lang w:eastAsia="ar-SA"/>
        </w:rPr>
      </w:pPr>
      <w:r w:rsidRPr="00B77818">
        <w:rPr>
          <w:rFonts w:ascii="Calibri" w:eastAsia="Times New Roman" w:hAnsi="Calibri" w:cs="Calibri"/>
          <w:kern w:val="20"/>
          <w:lang w:eastAsia="ar-SA"/>
        </w:rPr>
        <w:t>Ofertę wraz z wymaganymi w Ogłoszeniu dokumentami należy umieścić na Platformie pod</w:t>
      </w:r>
      <w:r w:rsidRPr="00B77818">
        <w:rPr>
          <w:rFonts w:ascii="Calibri" w:eastAsia="Times New Roman" w:hAnsi="Calibri" w:cs="Calibri"/>
          <w:lang w:eastAsia="ar-SA"/>
        </w:rPr>
        <w:t xml:space="preserve"> adresem  </w:t>
      </w:r>
      <w:r w:rsidR="00D06847" w:rsidRPr="00D06847">
        <w:rPr>
          <w:color w:val="0070C0"/>
        </w:rPr>
        <w:t>https://platformazakupowa.pl/transakcja/957881</w:t>
      </w:r>
      <w:r w:rsidRPr="00D06847">
        <w:rPr>
          <w:rFonts w:ascii="Calibri" w:eastAsia="Times New Roman" w:hAnsi="Calibri" w:cs="Calibri"/>
          <w:color w:val="0070C0"/>
          <w:lang w:eastAsia="ar-SA"/>
        </w:rPr>
        <w:t xml:space="preserve"> </w:t>
      </w:r>
      <w:r w:rsidRPr="00B77818">
        <w:rPr>
          <w:rFonts w:ascii="Calibri" w:eastAsia="Times New Roman" w:hAnsi="Calibri" w:cs="Calibri"/>
          <w:lang w:eastAsia="ar-SA"/>
        </w:rPr>
        <w:t xml:space="preserve">na stronie dotyczącej odpowiedniego </w:t>
      </w:r>
      <w:r w:rsidRPr="00E259A4">
        <w:rPr>
          <w:rFonts w:ascii="Calibri" w:eastAsia="Times New Roman" w:hAnsi="Calibri" w:cs="Calibri"/>
          <w:lang w:eastAsia="ar-SA"/>
        </w:rPr>
        <w:t>postępowania</w:t>
      </w:r>
      <w:r w:rsidRPr="00E259A4">
        <w:rPr>
          <w:rFonts w:ascii="Calibri" w:eastAsia="Times New Roman" w:hAnsi="Calibri" w:cs="Calibri"/>
          <w:b/>
          <w:lang w:eastAsia="ar-SA"/>
        </w:rPr>
        <w:t xml:space="preserve"> do dnia </w:t>
      </w:r>
      <w:r w:rsidR="004D7EFB">
        <w:rPr>
          <w:rFonts w:ascii="Calibri" w:eastAsia="Times New Roman" w:hAnsi="Calibri" w:cs="Calibri"/>
          <w:b/>
          <w:lang w:eastAsia="ar-SA"/>
        </w:rPr>
        <w:t>29</w:t>
      </w:r>
      <w:r w:rsidR="00E259A4" w:rsidRPr="00E259A4">
        <w:rPr>
          <w:rFonts w:ascii="Calibri" w:eastAsia="Times New Roman" w:hAnsi="Calibri" w:cs="Calibri"/>
          <w:b/>
          <w:lang w:eastAsia="ar-SA"/>
        </w:rPr>
        <w:t>.</w:t>
      </w:r>
      <w:r w:rsidRPr="00E259A4">
        <w:rPr>
          <w:rFonts w:ascii="Calibri" w:eastAsia="Times New Roman" w:hAnsi="Calibri" w:cs="Calibri"/>
          <w:b/>
          <w:lang w:eastAsia="ar-SA"/>
        </w:rPr>
        <w:t>0</w:t>
      </w:r>
      <w:r w:rsidR="004D7EFB">
        <w:rPr>
          <w:rFonts w:ascii="Calibri" w:eastAsia="Times New Roman" w:hAnsi="Calibri" w:cs="Calibri"/>
          <w:b/>
          <w:lang w:eastAsia="ar-SA"/>
        </w:rPr>
        <w:t>7</w:t>
      </w:r>
      <w:r w:rsidRPr="00E259A4">
        <w:rPr>
          <w:rFonts w:ascii="Calibri" w:eastAsia="Times New Roman" w:hAnsi="Calibri" w:cs="Calibri"/>
          <w:b/>
          <w:lang w:eastAsia="ar-SA"/>
        </w:rPr>
        <w:t>.2024 r. do godziny 10:00</w:t>
      </w:r>
      <w:r w:rsidRPr="00E259A4">
        <w:rPr>
          <w:rFonts w:ascii="Calibri" w:eastAsia="Times New Roman" w:hAnsi="Calibri" w:cs="Calibri"/>
          <w:b/>
          <w:color w:val="FF0000"/>
          <w:lang w:eastAsia="ar-SA"/>
        </w:rPr>
        <w:t>.</w:t>
      </w:r>
      <w:r w:rsidRPr="00B77818">
        <w:rPr>
          <w:rFonts w:ascii="Calibri" w:eastAsia="Times New Roman" w:hAnsi="Calibri" w:cs="Calibri"/>
          <w:b/>
          <w:lang w:eastAsia="ar-SA"/>
        </w:rPr>
        <w:t xml:space="preserve"> </w:t>
      </w:r>
    </w:p>
    <w:p w14:paraId="1F73F316" w14:textId="77777777" w:rsidR="00B77818" w:rsidRPr="00B77818" w:rsidRDefault="00B77818" w:rsidP="00DA242D">
      <w:pPr>
        <w:widowControl w:val="0"/>
        <w:numPr>
          <w:ilvl w:val="1"/>
          <w:numId w:val="15"/>
        </w:numPr>
        <w:suppressAutoHyphens/>
        <w:spacing w:line="360" w:lineRule="auto"/>
        <w:ind w:left="851" w:hanging="567"/>
        <w:rPr>
          <w:rFonts w:ascii="Calibri" w:eastAsia="Times New Roman" w:hAnsi="Calibri" w:cs="Calibri"/>
          <w:kern w:val="20"/>
          <w:lang w:eastAsia="ar-SA"/>
        </w:rPr>
      </w:pPr>
      <w:r w:rsidRPr="00B77818">
        <w:rPr>
          <w:rFonts w:ascii="Calibri" w:eastAsia="Times New Roman" w:hAnsi="Calibri" w:cs="Calibri"/>
          <w:kern w:val="20"/>
          <w:lang w:eastAsia="ar-SA"/>
        </w:rPr>
        <w:t>Zamawiający dopuszcza możliwość przedłużenia ostatecznego terminu składania ofert bez podania przyczyny.</w:t>
      </w:r>
    </w:p>
    <w:p w14:paraId="3E415DB2" w14:textId="77777777" w:rsidR="00B77818" w:rsidRPr="00B77818" w:rsidRDefault="00B77818" w:rsidP="00DA242D">
      <w:pPr>
        <w:widowControl w:val="0"/>
        <w:numPr>
          <w:ilvl w:val="1"/>
          <w:numId w:val="15"/>
        </w:numPr>
        <w:suppressAutoHyphens/>
        <w:spacing w:line="360" w:lineRule="auto"/>
        <w:ind w:left="851" w:hanging="567"/>
        <w:rPr>
          <w:rFonts w:ascii="Calibri" w:eastAsia="Times New Roman" w:hAnsi="Calibri" w:cs="Calibri"/>
          <w:kern w:val="20"/>
          <w:lang w:eastAsia="ar-SA"/>
        </w:rPr>
      </w:pPr>
      <w:r w:rsidRPr="00B77818">
        <w:rPr>
          <w:rFonts w:ascii="Calibri" w:eastAsia="Times New Roman" w:hAnsi="Calibri" w:cs="Calibri"/>
          <w:kern w:val="20"/>
          <w:lang w:eastAsia="ar-SA"/>
        </w:rPr>
        <w:t>Zamawiający na swojej stronie internetowej opublikuje „Zbiorcze zestawienie ofert” zawierające podmioty (imiona i nazwiska osób lub nazwy firm z adresami) uczestniczące w postępowaniu wraz z zaoferowanymi cenami.</w:t>
      </w:r>
    </w:p>
    <w:p w14:paraId="6CB4532C" w14:textId="77777777" w:rsidR="00B77818" w:rsidRPr="00B77818" w:rsidRDefault="00B77818" w:rsidP="00DA242D">
      <w:pPr>
        <w:widowControl w:val="0"/>
        <w:numPr>
          <w:ilvl w:val="0"/>
          <w:numId w:val="15"/>
        </w:numPr>
        <w:suppressAutoHyphens/>
        <w:spacing w:before="240" w:line="360" w:lineRule="auto"/>
        <w:ind w:left="426" w:hanging="426"/>
        <w:rPr>
          <w:rFonts w:ascii="Calibri" w:eastAsia="Times New Roman" w:hAnsi="Calibri" w:cs="Calibri"/>
          <w:b/>
          <w:lang w:eastAsia="ar-SA"/>
        </w:rPr>
      </w:pPr>
      <w:r w:rsidRPr="00B77818">
        <w:rPr>
          <w:rFonts w:ascii="Calibri" w:eastAsia="Times New Roman" w:hAnsi="Calibri" w:cs="Calibri"/>
          <w:b/>
          <w:lang w:eastAsia="ar-SA"/>
        </w:rPr>
        <w:t>Opis sposobu obliczenia ceny</w:t>
      </w:r>
    </w:p>
    <w:p w14:paraId="5CE7B332" w14:textId="77777777" w:rsidR="00B77818" w:rsidRPr="00B77818" w:rsidRDefault="00B77818" w:rsidP="00DA242D">
      <w:pPr>
        <w:widowControl w:val="0"/>
        <w:numPr>
          <w:ilvl w:val="1"/>
          <w:numId w:val="15"/>
        </w:numPr>
        <w:suppressAutoHyphens/>
        <w:spacing w:line="360" w:lineRule="auto"/>
        <w:ind w:left="851" w:hanging="567"/>
        <w:rPr>
          <w:rFonts w:ascii="Calibri" w:eastAsia="Times New Roman" w:hAnsi="Calibri" w:cs="Calibri"/>
          <w:kern w:val="20"/>
          <w:lang w:eastAsia="ar-SA"/>
        </w:rPr>
      </w:pPr>
      <w:r w:rsidRPr="00B77818">
        <w:rPr>
          <w:rFonts w:ascii="Calibri" w:eastAsia="Times New Roman" w:hAnsi="Calibri" w:cs="Calibri"/>
          <w:kern w:val="20"/>
          <w:lang w:eastAsia="ar-SA"/>
        </w:rPr>
        <w:t>Cena podana w ofercie powinna być wyrażona w złotych polskich jako cena brutto z podatkiem VAT wg obowiązującej stawki.</w:t>
      </w:r>
    </w:p>
    <w:p w14:paraId="3FD27AE0" w14:textId="77777777" w:rsidR="00B77818" w:rsidRPr="00B77818" w:rsidRDefault="00B77818" w:rsidP="00DA242D">
      <w:pPr>
        <w:widowControl w:val="0"/>
        <w:numPr>
          <w:ilvl w:val="1"/>
          <w:numId w:val="15"/>
        </w:numPr>
        <w:suppressAutoHyphens/>
        <w:spacing w:line="360" w:lineRule="auto"/>
        <w:ind w:left="851" w:hanging="567"/>
        <w:rPr>
          <w:rFonts w:ascii="Calibri" w:eastAsia="Times New Roman" w:hAnsi="Calibri" w:cs="Calibri"/>
          <w:kern w:val="20"/>
          <w:lang w:eastAsia="ar-SA"/>
        </w:rPr>
      </w:pPr>
      <w:r w:rsidRPr="00B77818">
        <w:rPr>
          <w:rFonts w:ascii="Calibri" w:eastAsia="Times New Roman" w:hAnsi="Calibri" w:cs="Calibri"/>
          <w:lang w:eastAsia="ar-SA"/>
        </w:rPr>
        <w:t xml:space="preserve">Cena oferty winna obejmować wszystkie koszty (np. rabaty, upusty, koszty usługi, ubezpieczenia, w tym podatek VAT wg stawki zgodnej z obowiązującymi przepisami) związane z wykonaniem przedmiotu zamówienia oraz z warunkami stawianymi przez Zamawiającego. </w:t>
      </w:r>
    </w:p>
    <w:p w14:paraId="08C0CAEE" w14:textId="77777777" w:rsidR="00B77818" w:rsidRPr="00B77818" w:rsidRDefault="00B77818" w:rsidP="00DA242D">
      <w:pPr>
        <w:widowControl w:val="0"/>
        <w:numPr>
          <w:ilvl w:val="1"/>
          <w:numId w:val="15"/>
        </w:numPr>
        <w:suppressAutoHyphens/>
        <w:spacing w:line="360" w:lineRule="auto"/>
        <w:ind w:left="851" w:hanging="567"/>
        <w:rPr>
          <w:rFonts w:ascii="Calibri" w:eastAsia="Times New Roman" w:hAnsi="Calibri" w:cs="Calibri"/>
          <w:kern w:val="20"/>
          <w:lang w:eastAsia="ar-SA"/>
        </w:rPr>
      </w:pPr>
      <w:r w:rsidRPr="00B77818">
        <w:rPr>
          <w:rFonts w:ascii="Calibri" w:eastAsia="Times New Roman" w:hAnsi="Calibri" w:cs="Calibri"/>
          <w:b/>
          <w:bCs/>
          <w:kern w:val="20"/>
          <w:lang w:eastAsia="ar-SA"/>
        </w:rPr>
        <w:t xml:space="preserve">Cena oferty w złotych polskich </w:t>
      </w:r>
      <w:r w:rsidRPr="00B77818">
        <w:rPr>
          <w:rFonts w:ascii="Calibri" w:eastAsia="Times New Roman" w:hAnsi="Calibri" w:cs="Calibri"/>
          <w:kern w:val="20"/>
          <w:lang w:eastAsia="ar-SA"/>
        </w:rPr>
        <w:t xml:space="preserve">(tj. cena wynikająca z pkt. 4. Formularza Ofertowego) </w:t>
      </w:r>
      <w:r w:rsidRPr="00B77818">
        <w:rPr>
          <w:rFonts w:ascii="Calibri" w:eastAsia="Times New Roman" w:hAnsi="Calibri" w:cs="Calibri"/>
          <w:b/>
          <w:bCs/>
          <w:kern w:val="20"/>
          <w:lang w:eastAsia="ar-SA"/>
        </w:rPr>
        <w:t xml:space="preserve">składana przez wykonawców polskich </w:t>
      </w:r>
      <w:r w:rsidRPr="00B77818">
        <w:rPr>
          <w:rFonts w:ascii="Calibri" w:eastAsia="Times New Roman" w:hAnsi="Calibri" w:cs="Calibri"/>
          <w:kern w:val="20"/>
          <w:lang w:eastAsia="ar-SA"/>
        </w:rPr>
        <w:t xml:space="preserve">powinna być podana w następujący sposób: </w:t>
      </w:r>
      <w:r w:rsidRPr="00B77818">
        <w:rPr>
          <w:rFonts w:ascii="Calibri" w:eastAsia="Times New Roman" w:hAnsi="Calibri" w:cs="Calibri"/>
          <w:b/>
          <w:bCs/>
          <w:kern w:val="20"/>
          <w:u w:val="single"/>
          <w:lang w:eastAsia="ar-SA"/>
        </w:rPr>
        <w:t>cena brutto</w:t>
      </w:r>
      <w:r w:rsidRPr="00B77818">
        <w:rPr>
          <w:rFonts w:ascii="Calibri" w:eastAsia="Times New Roman" w:hAnsi="Calibri" w:cs="Calibri"/>
          <w:kern w:val="20"/>
          <w:lang w:eastAsia="ar-SA"/>
        </w:rPr>
        <w:t>, tak jak to wynika z zapisów z pkt. 4. Formularza oferty.</w:t>
      </w:r>
    </w:p>
    <w:p w14:paraId="6735C0FC" w14:textId="77777777" w:rsidR="00B77818" w:rsidRPr="00B77818" w:rsidRDefault="00B77818" w:rsidP="00DA242D">
      <w:pPr>
        <w:widowControl w:val="0"/>
        <w:numPr>
          <w:ilvl w:val="1"/>
          <w:numId w:val="15"/>
        </w:numPr>
        <w:suppressAutoHyphens/>
        <w:spacing w:line="360" w:lineRule="auto"/>
        <w:ind w:left="851" w:hanging="567"/>
        <w:rPr>
          <w:rFonts w:ascii="Calibri" w:eastAsia="Times New Roman" w:hAnsi="Calibri" w:cs="Calibri"/>
          <w:kern w:val="20"/>
          <w:lang w:eastAsia="ar-SA"/>
        </w:rPr>
      </w:pPr>
      <w:r w:rsidRPr="00B77818">
        <w:rPr>
          <w:rFonts w:ascii="Calibri" w:eastAsia="Times New Roman" w:hAnsi="Calibri" w:cs="Calibri"/>
          <w:b/>
          <w:bCs/>
          <w:kern w:val="20"/>
          <w:lang w:eastAsia="ar-SA"/>
        </w:rPr>
        <w:t xml:space="preserve">Cena oferty w złotych polskich </w:t>
      </w:r>
      <w:r w:rsidRPr="00B77818">
        <w:rPr>
          <w:rFonts w:ascii="Calibri" w:eastAsia="Times New Roman" w:hAnsi="Calibri" w:cs="Calibri"/>
          <w:kern w:val="20"/>
          <w:lang w:eastAsia="ar-SA"/>
        </w:rPr>
        <w:t xml:space="preserve">(tj. cena wynikająca z pkt. 4. Formularza Ofertowego) </w:t>
      </w:r>
      <w:r w:rsidRPr="00B77818">
        <w:rPr>
          <w:rFonts w:ascii="Calibri" w:eastAsia="Times New Roman" w:hAnsi="Calibri" w:cs="Calibri"/>
          <w:b/>
          <w:bCs/>
          <w:kern w:val="20"/>
          <w:lang w:eastAsia="ar-SA"/>
        </w:rPr>
        <w:t xml:space="preserve">składanej przez wykonawców zagranicznych </w:t>
      </w:r>
      <w:r w:rsidRPr="00B77818">
        <w:rPr>
          <w:rFonts w:ascii="Calibri" w:eastAsia="Times New Roman" w:hAnsi="Calibri" w:cs="Calibri"/>
          <w:kern w:val="20"/>
          <w:lang w:eastAsia="ar-SA"/>
        </w:rPr>
        <w:t xml:space="preserve">powinna być podana w następujący sposób: </w:t>
      </w:r>
      <w:r w:rsidRPr="00B77818">
        <w:rPr>
          <w:rFonts w:ascii="Calibri" w:eastAsia="Times New Roman" w:hAnsi="Calibri" w:cs="Calibri"/>
          <w:b/>
          <w:bCs/>
          <w:kern w:val="20"/>
          <w:u w:val="single"/>
          <w:lang w:eastAsia="ar-SA"/>
        </w:rPr>
        <w:t>cena netto</w:t>
      </w:r>
      <w:r w:rsidRPr="00B77818">
        <w:rPr>
          <w:rFonts w:ascii="Calibri" w:eastAsia="Times New Roman" w:hAnsi="Calibri" w:cs="Calibri"/>
          <w:kern w:val="20"/>
          <w:lang w:eastAsia="ar-SA"/>
        </w:rPr>
        <w:t xml:space="preserve">. Wykonawcy zagraniczni w Formularzu oferty w pkt. 4. wpisują tylko cenę oferty netto w złotych polskich w miejscu  „Cena oferty brutto w złotych polskich” dokonując jednocześnie wykreślenia w opisie słowa „brutto” i zastępując go słowem „netto”. Tak samo w Arkuszu asortymentowo-cenowym Wykonawcy w kolumnie 4 wpisują </w:t>
      </w:r>
      <w:r w:rsidRPr="00B77818">
        <w:rPr>
          <w:rFonts w:ascii="Calibri" w:eastAsia="Times New Roman" w:hAnsi="Calibri" w:cs="Calibri"/>
          <w:kern w:val="20"/>
          <w:lang w:eastAsia="ar-SA"/>
        </w:rPr>
        <w:lastRenderedPageBreak/>
        <w:t xml:space="preserve">cenę jednostkową netto a w kolumnie 5 wartość netto dokonując jednocześnie w obu kolumnach wykreślenia w opisie słowa „brutto” i zastępując go słowem „netto”. Dla porównania ofert Zamawiający doliczy do ceny ofertowej podmiotów zagranicznych, kwotę należnego podatku VAT oraz cła obciążającego Zamawiającego z tytułu realizacji umowy. </w:t>
      </w:r>
    </w:p>
    <w:p w14:paraId="14396A0D" w14:textId="77777777" w:rsidR="00B77818" w:rsidRPr="00B77818" w:rsidRDefault="00B77818" w:rsidP="00DA242D">
      <w:pPr>
        <w:widowControl w:val="0"/>
        <w:numPr>
          <w:ilvl w:val="1"/>
          <w:numId w:val="15"/>
        </w:numPr>
        <w:suppressAutoHyphens/>
        <w:spacing w:line="360" w:lineRule="auto"/>
        <w:ind w:left="851" w:hanging="567"/>
        <w:rPr>
          <w:rFonts w:ascii="Calibri" w:eastAsia="Times New Roman" w:hAnsi="Calibri" w:cs="Calibri"/>
          <w:kern w:val="20"/>
          <w:lang w:eastAsia="ar-SA"/>
        </w:rPr>
      </w:pPr>
      <w:r w:rsidRPr="00B77818">
        <w:rPr>
          <w:rFonts w:ascii="Calibri" w:eastAsia="Times New Roman" w:hAnsi="Calibri" w:cs="Calibri"/>
          <w:kern w:val="20"/>
          <w:lang w:eastAsia="ar-SA"/>
        </w:rPr>
        <w:t xml:space="preserve">W sytuacji, gdy w postępowaniu o zamówienie publiczne biorą udział podmioty zagraniczne, które na podstawie odrębnych przepisów, nie są zobowiązane do uiszczenia podatku VAT na terenie Polski, oferty sporządzane przez takich wykonawców zawierają cenę z 0 % stawką podatku VAT. Obowiązek podatkowy w sytuacji nabywania towarów lub usług od podmiotów zagranicznych, zgodnie z przepisami ustawy o podatku od towarów i usług spoczywa na nabywcy towarów lub usługobiorcy, którym w przypadku postępowania o zamówienie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dostarczonych  towarów. Cło to, mimo że nie wchodzi w cenę oferty, tworzy wraz z nią rzeczywistą kwotę wydatkowanych środków publicznych. Tym samym, </w:t>
      </w:r>
      <w:r w:rsidRPr="00B77818">
        <w:rPr>
          <w:rFonts w:ascii="Calibri" w:eastAsia="Times New Roman" w:hAnsi="Calibri" w:cs="Calibri"/>
          <w:b/>
          <w:bCs/>
          <w:kern w:val="20"/>
          <w:lang w:eastAsia="ar-SA"/>
        </w:rPr>
        <w:t xml:space="preserve">dokonując czynności oceny ofert w zakresie kryterium ceny zamawiający jest zobowiązany dla porównania tych ofert doliczyć do ceny ofertowej podmiotów zagranicznych, kwotę należnego </w:t>
      </w:r>
      <w:r w:rsidRPr="00B77818">
        <w:rPr>
          <w:rFonts w:ascii="Calibri" w:eastAsia="Times New Roman" w:hAnsi="Calibri" w:cs="Calibri"/>
          <w:b/>
          <w:bCs/>
          <w:kern w:val="20"/>
          <w:u w:val="single"/>
          <w:lang w:eastAsia="ar-SA"/>
        </w:rPr>
        <w:t>podatku VAT oraz cła,</w:t>
      </w:r>
      <w:r w:rsidRPr="00B77818">
        <w:rPr>
          <w:rFonts w:ascii="Calibri" w:eastAsia="Times New Roman" w:hAnsi="Calibri" w:cs="Calibri"/>
          <w:kern w:val="20"/>
          <w:lang w:eastAsia="ar-SA"/>
        </w:rPr>
        <w:t xml:space="preserve"> </w:t>
      </w:r>
      <w:r w:rsidRPr="00B77818">
        <w:rPr>
          <w:rFonts w:ascii="Calibri" w:eastAsia="Times New Roman" w:hAnsi="Calibri" w:cs="Calibri"/>
          <w:b/>
          <w:bCs/>
          <w:kern w:val="20"/>
          <w:lang w:eastAsia="ar-SA"/>
        </w:rPr>
        <w:t>które obciążają zamawiającego z tytułu realizacji umowy.</w:t>
      </w:r>
    </w:p>
    <w:p w14:paraId="79A63AC7" w14:textId="77777777" w:rsidR="00B77818" w:rsidRPr="00B77818" w:rsidRDefault="00B77818" w:rsidP="00DA242D">
      <w:pPr>
        <w:widowControl w:val="0"/>
        <w:numPr>
          <w:ilvl w:val="0"/>
          <w:numId w:val="15"/>
        </w:numPr>
        <w:suppressAutoHyphens/>
        <w:spacing w:before="240" w:line="360" w:lineRule="auto"/>
        <w:ind w:left="426" w:hanging="426"/>
        <w:rPr>
          <w:rFonts w:ascii="Calibri" w:eastAsia="Times New Roman" w:hAnsi="Calibri" w:cs="Calibri"/>
          <w:lang w:eastAsia="ar-SA"/>
        </w:rPr>
      </w:pPr>
      <w:r w:rsidRPr="00B77818">
        <w:rPr>
          <w:rFonts w:ascii="Calibri" w:eastAsia="Times New Roman" w:hAnsi="Calibri" w:cs="Calibri"/>
          <w:b/>
          <w:lang w:eastAsia="ar-SA"/>
        </w:rPr>
        <w:t>Informacje dotyczące walut obcych, w jakich mogą być prowadzone rozliczenia między Zamawiającym, a Wykonawcą.</w:t>
      </w:r>
    </w:p>
    <w:p w14:paraId="7929DE20" w14:textId="77777777" w:rsidR="00B77818" w:rsidRPr="00B77818" w:rsidRDefault="00B77818" w:rsidP="00B77818">
      <w:pPr>
        <w:widowControl w:val="0"/>
        <w:suppressAutoHyphens/>
        <w:spacing w:line="360" w:lineRule="auto"/>
        <w:ind w:left="426"/>
        <w:rPr>
          <w:rFonts w:ascii="Calibri" w:eastAsia="Times New Roman" w:hAnsi="Calibri" w:cs="Calibri"/>
          <w:lang w:eastAsia="ar-SA"/>
        </w:rPr>
      </w:pPr>
      <w:r w:rsidRPr="00B77818">
        <w:rPr>
          <w:rFonts w:ascii="Calibri" w:eastAsia="Times New Roman" w:hAnsi="Calibri" w:cs="Calibri"/>
          <w:lang w:eastAsia="ar-SA"/>
        </w:rPr>
        <w:t xml:space="preserve">Zamawiający nie przewiduje możliwości prowadzenia rozliczeń w walutach obcych. Wszelkie rozliczenia finansowe między Zamawiającym, a Wykonawcą będą prowadzone wyłącznie </w:t>
      </w:r>
      <w:r w:rsidRPr="00B77818">
        <w:rPr>
          <w:rFonts w:ascii="Calibri" w:eastAsia="Times New Roman" w:hAnsi="Calibri" w:cs="Calibri"/>
          <w:lang w:eastAsia="ar-SA"/>
        </w:rPr>
        <w:br/>
        <w:t>w złotych polskich, w zaokrągleniu do dwóch miejsc po przecinku.</w:t>
      </w:r>
    </w:p>
    <w:p w14:paraId="563B58F3" w14:textId="77777777" w:rsidR="00B77818" w:rsidRPr="00B77818" w:rsidRDefault="00B77818" w:rsidP="00DA242D">
      <w:pPr>
        <w:widowControl w:val="0"/>
        <w:numPr>
          <w:ilvl w:val="0"/>
          <w:numId w:val="15"/>
        </w:numPr>
        <w:suppressAutoHyphens/>
        <w:spacing w:before="240" w:line="360" w:lineRule="auto"/>
        <w:ind w:left="426" w:hanging="426"/>
        <w:rPr>
          <w:rFonts w:ascii="Calibri" w:eastAsia="Times New Roman" w:hAnsi="Calibri" w:cs="Calibri"/>
          <w:b/>
          <w:lang w:eastAsia="ar-SA"/>
        </w:rPr>
      </w:pPr>
      <w:r w:rsidRPr="00B77818">
        <w:rPr>
          <w:rFonts w:ascii="Calibri" w:eastAsia="Times New Roman" w:hAnsi="Calibri" w:cs="Calibri"/>
          <w:b/>
          <w:lang w:eastAsia="ar-SA"/>
        </w:rPr>
        <w:t>Opis kryteriów, którymi Zamawiający będzie się kierował przy wyborze oferty najkorzystniejszej.</w:t>
      </w:r>
    </w:p>
    <w:p w14:paraId="3DD04EB3" w14:textId="77777777" w:rsidR="00B77818" w:rsidRPr="00B77818" w:rsidRDefault="00B77818" w:rsidP="00DA242D">
      <w:pPr>
        <w:widowControl w:val="0"/>
        <w:numPr>
          <w:ilvl w:val="1"/>
          <w:numId w:val="15"/>
        </w:numPr>
        <w:suppressAutoHyphens/>
        <w:spacing w:line="360" w:lineRule="auto"/>
        <w:ind w:left="851" w:hanging="567"/>
        <w:rPr>
          <w:rFonts w:ascii="Calibri" w:eastAsia="Times New Roman" w:hAnsi="Calibri" w:cs="Calibri"/>
          <w:position w:val="6"/>
          <w:lang w:eastAsia="ar-SA"/>
        </w:rPr>
      </w:pPr>
      <w:r w:rsidRPr="00B77818">
        <w:rPr>
          <w:rFonts w:ascii="Calibri" w:eastAsia="Times New Roman" w:hAnsi="Calibri" w:cs="Calibri"/>
          <w:position w:val="6"/>
          <w:lang w:eastAsia="ar-SA"/>
        </w:rPr>
        <w:t xml:space="preserve">Zamawiający udzieli zamówienia Wykonawcy, który zaoferuje </w:t>
      </w:r>
      <w:bookmarkStart w:id="6" w:name="_Hlk64900395"/>
      <w:r w:rsidRPr="00B77818">
        <w:rPr>
          <w:rFonts w:ascii="Calibri" w:eastAsia="Times New Roman" w:hAnsi="Calibri" w:cs="Calibri"/>
          <w:position w:val="6"/>
          <w:u w:val="single"/>
          <w:lang w:eastAsia="ar-SA"/>
        </w:rPr>
        <w:t>najniższą cenę oferty brutto</w:t>
      </w:r>
      <w:bookmarkEnd w:id="6"/>
      <w:r w:rsidRPr="00B77818">
        <w:rPr>
          <w:rFonts w:ascii="Calibri" w:eastAsia="Times New Roman" w:hAnsi="Calibri" w:cs="Calibri"/>
          <w:position w:val="6"/>
          <w:lang w:eastAsia="ar-SA"/>
        </w:rPr>
        <w:t xml:space="preserve"> </w:t>
      </w:r>
      <w:r w:rsidRPr="00B77818">
        <w:rPr>
          <w:rFonts w:ascii="Calibri" w:eastAsia="Times New Roman" w:hAnsi="Calibri" w:cs="Calibri"/>
          <w:position w:val="6"/>
          <w:lang w:eastAsia="ar-SA"/>
        </w:rPr>
        <w:lastRenderedPageBreak/>
        <w:t>po uprzednim sprawdzeniu czy oferta spełnia wszystkie warunki określone w niniejszym ogłoszeniu o udzielanym zamówieniu z dziedziny nauki.</w:t>
      </w:r>
    </w:p>
    <w:p w14:paraId="7B67FC7F" w14:textId="77777777" w:rsidR="00B77818" w:rsidRPr="00B77818" w:rsidRDefault="00B77818" w:rsidP="00DA242D">
      <w:pPr>
        <w:widowControl w:val="0"/>
        <w:numPr>
          <w:ilvl w:val="1"/>
          <w:numId w:val="15"/>
        </w:numPr>
        <w:suppressAutoHyphens/>
        <w:spacing w:line="360" w:lineRule="auto"/>
        <w:ind w:left="851" w:hanging="567"/>
        <w:rPr>
          <w:rFonts w:ascii="Calibri" w:eastAsia="Times New Roman" w:hAnsi="Calibri" w:cs="Calibri"/>
          <w:position w:val="6"/>
          <w:lang w:eastAsia="ar-SA"/>
        </w:rPr>
      </w:pPr>
      <w:r w:rsidRPr="00B77818">
        <w:rPr>
          <w:rFonts w:ascii="Calibri" w:eastAsia="Times New Roman" w:hAnsi="Calibri" w:cs="Calibri"/>
          <w:position w:val="6"/>
          <w:lang w:eastAsia="ar-SA"/>
        </w:rPr>
        <w:t>Zamawiający tylko w odniesieniu do oferty z najniższą ceną dokona czynności sprawdzenia czy oferta spełnia wszystkie warunki określone w niniejszym ogłoszeniu.</w:t>
      </w:r>
    </w:p>
    <w:p w14:paraId="5F4E7B50" w14:textId="77777777" w:rsidR="00B77818" w:rsidRPr="00B77818" w:rsidRDefault="00B77818" w:rsidP="00DA242D">
      <w:pPr>
        <w:widowControl w:val="0"/>
        <w:numPr>
          <w:ilvl w:val="1"/>
          <w:numId w:val="15"/>
        </w:numPr>
        <w:suppressAutoHyphens/>
        <w:spacing w:line="360" w:lineRule="auto"/>
        <w:ind w:left="851" w:hanging="567"/>
        <w:rPr>
          <w:rFonts w:ascii="Calibri" w:eastAsia="Times New Roman" w:hAnsi="Calibri" w:cs="Calibri"/>
          <w:position w:val="6"/>
          <w:lang w:eastAsia="ar-SA"/>
        </w:rPr>
      </w:pPr>
      <w:r w:rsidRPr="00B77818">
        <w:rPr>
          <w:rFonts w:ascii="Calibri" w:eastAsia="Times New Roman" w:hAnsi="Calibri" w:cs="Calibri"/>
          <w:position w:val="6"/>
          <w:lang w:eastAsia="ar-SA"/>
        </w:rPr>
        <w:t>Jeżeli nie można wybrać najkorzystniejszej oferty, ponieważ w postępowaniu zostały złożone oferty o takiej samej cenie, zamawiający może wezwać wykonawców, którzy złożyli te oferty, do złożenia w terminie określonym przez zamawiającego ofert dodatkowych. Zamawiający w przypadku złożenia ofert dodatkowych o takiej samej cenie może kolejny raz wezwać wykonawców do złożenia ofert dodatkowych. Zamawiający może czynność powtarzać do momentu wyboru najkorzystniejszej oferty.</w:t>
      </w:r>
    </w:p>
    <w:p w14:paraId="60DD8A8C" w14:textId="77777777" w:rsidR="00B77818" w:rsidRPr="00B77818" w:rsidRDefault="00B77818" w:rsidP="00DA242D">
      <w:pPr>
        <w:widowControl w:val="0"/>
        <w:numPr>
          <w:ilvl w:val="1"/>
          <w:numId w:val="15"/>
        </w:numPr>
        <w:suppressAutoHyphens/>
        <w:spacing w:line="360" w:lineRule="auto"/>
        <w:ind w:left="851" w:hanging="567"/>
        <w:rPr>
          <w:rFonts w:ascii="Calibri" w:eastAsia="Times New Roman" w:hAnsi="Calibri" w:cs="Calibri"/>
          <w:lang w:eastAsia="ar-SA"/>
        </w:rPr>
      </w:pPr>
      <w:r w:rsidRPr="00B77818">
        <w:rPr>
          <w:rFonts w:ascii="Calibri" w:eastAsia="Times New Roman" w:hAnsi="Calibri" w:cs="Calibri"/>
          <w:lang w:eastAsia="ar-SA"/>
        </w:rPr>
        <w:t>Zamawiający zastrzega sobie prawo do nie wybrania żadnej oferty spośród złożonych w postępowaniu bez podania przyczyny.</w:t>
      </w:r>
    </w:p>
    <w:p w14:paraId="2E18F893" w14:textId="77777777" w:rsidR="00B77818" w:rsidRPr="00B77818" w:rsidRDefault="00B77818" w:rsidP="00DA242D">
      <w:pPr>
        <w:widowControl w:val="0"/>
        <w:numPr>
          <w:ilvl w:val="0"/>
          <w:numId w:val="15"/>
        </w:numPr>
        <w:suppressAutoHyphens/>
        <w:spacing w:before="240" w:line="360" w:lineRule="auto"/>
        <w:ind w:left="426" w:hanging="426"/>
        <w:rPr>
          <w:rFonts w:ascii="Calibri" w:eastAsia="Times New Roman" w:hAnsi="Calibri" w:cs="Calibri"/>
          <w:b/>
          <w:lang w:eastAsia="ar-SA"/>
        </w:rPr>
      </w:pPr>
      <w:r w:rsidRPr="00B77818">
        <w:rPr>
          <w:rFonts w:ascii="Calibri" w:eastAsia="Times New Roman" w:hAnsi="Calibri" w:cs="Calibri"/>
          <w:b/>
          <w:lang w:eastAsia="ar-SA"/>
        </w:rPr>
        <w:t>Informacje o formalnościach, jakie powinny zostać dopełnione po wyborze oferty w celu zawarcia umowy w sprawie zamówienia publicznego.</w:t>
      </w:r>
    </w:p>
    <w:p w14:paraId="0F04DF78" w14:textId="77777777" w:rsidR="00B77818" w:rsidRPr="00B77818" w:rsidRDefault="00B77818" w:rsidP="00DA242D">
      <w:pPr>
        <w:widowControl w:val="0"/>
        <w:numPr>
          <w:ilvl w:val="1"/>
          <w:numId w:val="15"/>
        </w:numPr>
        <w:suppressAutoHyphens/>
        <w:spacing w:line="360" w:lineRule="auto"/>
        <w:ind w:left="851" w:hanging="567"/>
        <w:rPr>
          <w:rFonts w:ascii="Calibri" w:eastAsia="Times New Roman" w:hAnsi="Calibri" w:cs="Calibri"/>
          <w:lang w:eastAsia="ar-SA"/>
        </w:rPr>
      </w:pPr>
      <w:r w:rsidRPr="00B77818">
        <w:rPr>
          <w:rFonts w:ascii="Calibri" w:eastAsia="Times New Roman" w:hAnsi="Calibri" w:cs="Calibri"/>
          <w:lang w:eastAsia="ar-SA"/>
        </w:rPr>
        <w:t xml:space="preserve">Zamawiający podpisze umowę z Wykonawcą, który przedłoży ofertę z najniższą ceną oferty brutto spełniającą wszystkie warunki określone w niniejszym ogłoszeniu. </w:t>
      </w:r>
      <w:r w:rsidRPr="00B77818">
        <w:rPr>
          <w:rFonts w:ascii="Calibri" w:eastAsia="Times New Roman" w:hAnsi="Calibri" w:cs="Calibri"/>
          <w:snapToGrid w:val="0"/>
          <w:lang w:eastAsia="ar-SA"/>
        </w:rPr>
        <w:t>Datą zawarcia umowy jest data złożenia ostatniego podpisu przez przedstawiciela Strony umowy.</w:t>
      </w:r>
    </w:p>
    <w:p w14:paraId="48FDBDAF" w14:textId="77777777" w:rsidR="00B77818" w:rsidRPr="00B77818" w:rsidRDefault="00B77818" w:rsidP="00DA242D">
      <w:pPr>
        <w:widowControl w:val="0"/>
        <w:numPr>
          <w:ilvl w:val="1"/>
          <w:numId w:val="15"/>
        </w:numPr>
        <w:suppressAutoHyphens/>
        <w:spacing w:line="360" w:lineRule="auto"/>
        <w:ind w:left="851" w:hanging="567"/>
        <w:rPr>
          <w:rFonts w:ascii="Calibri" w:eastAsia="Times New Roman" w:hAnsi="Calibri" w:cs="Calibri"/>
          <w:lang w:eastAsia="ar-SA"/>
        </w:rPr>
      </w:pPr>
      <w:r w:rsidRPr="00B77818">
        <w:rPr>
          <w:rFonts w:ascii="Calibri" w:eastAsia="Times New Roman" w:hAnsi="Calibri" w:cs="Calibri"/>
          <w:lang w:eastAsia="ar-SA"/>
        </w:rPr>
        <w:t>Jeżeli wykonawca, którego oferta zostanie wybrana, uchyla się od zawarcia umowy w sprawie zamówienia, zamawiający może wybrać ofertę z najniższą ceną oferty brutto spośród pozostałych ofert po uprzednim sprawdzeniu czy spełnia ona wszystkie warunki określone w niniejszym ogłoszeniu. W przypadku uchylenia się od zawarcia umowy również i tego wykonawcy Zamawiający może powtarzać czynności sprawdzenia i wyboru oferty w odniesieniu do pozostałych wykonawców aż do momentu zawarcia ważnej umowy.</w:t>
      </w:r>
    </w:p>
    <w:p w14:paraId="4962BA2A" w14:textId="77777777" w:rsidR="00B77818" w:rsidRPr="00B77818" w:rsidRDefault="00B77818" w:rsidP="00DA242D">
      <w:pPr>
        <w:widowControl w:val="0"/>
        <w:numPr>
          <w:ilvl w:val="1"/>
          <w:numId w:val="15"/>
        </w:numPr>
        <w:suppressAutoHyphens/>
        <w:spacing w:line="360" w:lineRule="auto"/>
        <w:ind w:left="851" w:hanging="567"/>
        <w:rPr>
          <w:rFonts w:ascii="Calibri" w:eastAsia="Times New Roman" w:hAnsi="Calibri" w:cs="Calibri"/>
          <w:lang w:eastAsia="ar-SA"/>
        </w:rPr>
      </w:pPr>
      <w:r w:rsidRPr="00B77818">
        <w:rPr>
          <w:rFonts w:ascii="Calibri" w:eastAsia="Times New Roman" w:hAnsi="Calibri" w:cs="Calibri"/>
          <w:lang w:eastAsia="ar-SA"/>
        </w:rPr>
        <w:t xml:space="preserve"> Zamawiający na swojej stronie internetowej opublikuje informację o udzieleniu zamówienia z dziedziny nauki podając nazwę (firmę) albo imię i nazwisko podmiotu, z którym zawarto umowę o wykonanie zamówienia lub informację o nieudzieleniu zamówienia w przypadku nie zawarcia umowy.</w:t>
      </w:r>
    </w:p>
    <w:p w14:paraId="6B8CC40F" w14:textId="77777777" w:rsidR="00B77818" w:rsidRPr="00B77818" w:rsidRDefault="00B77818" w:rsidP="00DA242D">
      <w:pPr>
        <w:widowControl w:val="0"/>
        <w:numPr>
          <w:ilvl w:val="0"/>
          <w:numId w:val="15"/>
        </w:numPr>
        <w:suppressAutoHyphens/>
        <w:spacing w:before="240" w:line="360" w:lineRule="auto"/>
        <w:ind w:left="426" w:hanging="426"/>
        <w:rPr>
          <w:rFonts w:ascii="Calibri" w:eastAsia="Times New Roman" w:hAnsi="Calibri" w:cs="Calibri"/>
          <w:b/>
          <w:lang w:eastAsia="ar-SA"/>
        </w:rPr>
      </w:pPr>
      <w:r w:rsidRPr="00B77818">
        <w:rPr>
          <w:rFonts w:ascii="Calibri" w:eastAsia="Times New Roman" w:hAnsi="Calibri" w:cs="Calibri"/>
          <w:b/>
          <w:lang w:eastAsia="ar-SA"/>
        </w:rPr>
        <w:t>Ogólne warunki umowy</w:t>
      </w:r>
    </w:p>
    <w:p w14:paraId="124A5562" w14:textId="57003F98" w:rsidR="00B77818" w:rsidRPr="00B77818" w:rsidRDefault="00B77818" w:rsidP="00DA242D">
      <w:pPr>
        <w:widowControl w:val="0"/>
        <w:numPr>
          <w:ilvl w:val="1"/>
          <w:numId w:val="15"/>
        </w:numPr>
        <w:suppressAutoHyphens/>
        <w:spacing w:line="360" w:lineRule="auto"/>
        <w:ind w:left="851" w:hanging="567"/>
        <w:rPr>
          <w:rFonts w:ascii="Calibri" w:eastAsia="Times New Roman" w:hAnsi="Calibri" w:cs="Calibri"/>
          <w:kern w:val="20"/>
          <w:lang w:eastAsia="ar-SA"/>
        </w:rPr>
      </w:pPr>
      <w:r w:rsidRPr="00B77818">
        <w:rPr>
          <w:rFonts w:ascii="Calibri" w:eastAsia="Times New Roman" w:hAnsi="Calibri" w:cs="Calibri"/>
          <w:kern w:val="20"/>
          <w:lang w:eastAsia="ar-SA"/>
        </w:rPr>
        <w:t>Z Wykonawcą, którego oferta zostanie wybrana jako oferta z najniższą ceną zamawiający zawrze umowę, której projekt stanowi Załącznik nr</w:t>
      </w:r>
      <w:r w:rsidR="00594A53">
        <w:rPr>
          <w:rFonts w:ascii="Calibri" w:eastAsia="Times New Roman" w:hAnsi="Calibri" w:cs="Calibri"/>
          <w:kern w:val="20"/>
          <w:lang w:eastAsia="ar-SA"/>
        </w:rPr>
        <w:t xml:space="preserve"> 4</w:t>
      </w:r>
      <w:r w:rsidRPr="00B77818">
        <w:rPr>
          <w:rFonts w:ascii="Calibri" w:eastAsia="Times New Roman" w:hAnsi="Calibri" w:cs="Calibri"/>
          <w:kern w:val="20"/>
          <w:lang w:eastAsia="ar-SA"/>
        </w:rPr>
        <w:t xml:space="preserve"> do Ogłoszenia.</w:t>
      </w:r>
    </w:p>
    <w:p w14:paraId="48BA53AA" w14:textId="77777777" w:rsidR="00B77818" w:rsidRPr="00B77818" w:rsidRDefault="00B77818" w:rsidP="00DA242D">
      <w:pPr>
        <w:widowControl w:val="0"/>
        <w:numPr>
          <w:ilvl w:val="1"/>
          <w:numId w:val="15"/>
        </w:numPr>
        <w:suppressAutoHyphens/>
        <w:spacing w:line="360" w:lineRule="auto"/>
        <w:ind w:left="851" w:hanging="567"/>
        <w:rPr>
          <w:rFonts w:ascii="Calibri" w:eastAsia="Times New Roman" w:hAnsi="Calibri" w:cs="Calibri"/>
          <w:kern w:val="20"/>
          <w:lang w:eastAsia="ar-SA"/>
        </w:rPr>
      </w:pPr>
      <w:r w:rsidRPr="00B77818">
        <w:rPr>
          <w:rFonts w:ascii="Calibri" w:eastAsia="Times New Roman" w:hAnsi="Calibri" w:cs="Calibri"/>
          <w:kern w:val="20"/>
          <w:lang w:eastAsia="ar-SA"/>
        </w:rPr>
        <w:lastRenderedPageBreak/>
        <w:t>Ceny, które Wykonawca zaproponuje Zamawiającemu w Formularzu ofertowym obowiązywać będą w całym okresie realizacji umowy. Oznacza to, że Wykonawca, który zostanie wybrany w niniejszym postępowaniu, nie będzie miał prawa do zmiany cen oraz pozostałych elementów oferty, zaproponowanych w Formularzu ofertowym i będzie akceptował warunki.</w:t>
      </w:r>
    </w:p>
    <w:p w14:paraId="2F286A0A" w14:textId="77777777" w:rsidR="00B77818" w:rsidRPr="00B77818" w:rsidRDefault="00B77818" w:rsidP="00DA242D">
      <w:pPr>
        <w:widowControl w:val="0"/>
        <w:numPr>
          <w:ilvl w:val="1"/>
          <w:numId w:val="15"/>
        </w:numPr>
        <w:suppressAutoHyphens/>
        <w:spacing w:line="360" w:lineRule="auto"/>
        <w:ind w:left="851" w:hanging="567"/>
        <w:rPr>
          <w:rFonts w:ascii="Calibri" w:eastAsia="Times New Roman" w:hAnsi="Calibri" w:cs="Calibri"/>
          <w:kern w:val="20"/>
          <w:lang w:eastAsia="ar-SA"/>
        </w:rPr>
      </w:pPr>
      <w:r w:rsidRPr="00B77818">
        <w:rPr>
          <w:rFonts w:ascii="Calibri" w:eastAsia="Times New Roman" w:hAnsi="Calibri" w:cs="Calibri"/>
          <w:kern w:val="20"/>
          <w:lang w:eastAsia="ar-SA"/>
        </w:rPr>
        <w:t>Zamawiający zawrze umowę w jednym z następujących trybów:</w:t>
      </w:r>
    </w:p>
    <w:p w14:paraId="3C78CDD6" w14:textId="77777777" w:rsidR="00B77818" w:rsidRPr="00B77818" w:rsidRDefault="00B77818" w:rsidP="00DA242D">
      <w:pPr>
        <w:widowControl w:val="0"/>
        <w:numPr>
          <w:ilvl w:val="0"/>
          <w:numId w:val="13"/>
        </w:numPr>
        <w:suppressLineNumbers/>
        <w:suppressAutoHyphens/>
        <w:spacing w:line="360" w:lineRule="auto"/>
        <w:ind w:left="993" w:hanging="142"/>
        <w:rPr>
          <w:rFonts w:ascii="Calibri" w:eastAsia="Times New Roman" w:hAnsi="Calibri" w:cs="Calibri"/>
          <w:kern w:val="20"/>
          <w:lang w:eastAsia="ar-SA"/>
        </w:rPr>
      </w:pPr>
      <w:r w:rsidRPr="00B77818">
        <w:rPr>
          <w:rFonts w:ascii="Calibri" w:eastAsia="Times New Roman" w:hAnsi="Calibri" w:cs="Calibri"/>
          <w:kern w:val="20"/>
          <w:lang w:eastAsia="ar-SA"/>
        </w:rPr>
        <w:t>korespondencyjnym (przesyłając umowę do podpisu w sposób tradycyjny),</w:t>
      </w:r>
    </w:p>
    <w:p w14:paraId="017D5A2C" w14:textId="77777777" w:rsidR="00B77818" w:rsidRPr="00B77818" w:rsidRDefault="00B77818" w:rsidP="00DA242D">
      <w:pPr>
        <w:widowControl w:val="0"/>
        <w:numPr>
          <w:ilvl w:val="0"/>
          <w:numId w:val="13"/>
        </w:numPr>
        <w:suppressLineNumbers/>
        <w:suppressAutoHyphens/>
        <w:spacing w:line="360" w:lineRule="auto"/>
        <w:ind w:left="993" w:hanging="142"/>
        <w:rPr>
          <w:rFonts w:ascii="Calibri" w:eastAsia="Times New Roman" w:hAnsi="Calibri" w:cs="Calibri"/>
          <w:kern w:val="20"/>
          <w:lang w:eastAsia="ar-SA"/>
        </w:rPr>
      </w:pPr>
      <w:r w:rsidRPr="00B77818">
        <w:rPr>
          <w:rFonts w:ascii="Calibri" w:eastAsia="Times New Roman" w:hAnsi="Calibri" w:cs="Calibri"/>
          <w:kern w:val="20"/>
          <w:lang w:eastAsia="ar-SA"/>
        </w:rPr>
        <w:t xml:space="preserve">elektronicznym (za pomocą podpisu </w:t>
      </w:r>
      <w:r w:rsidRPr="00B77818">
        <w:rPr>
          <w:rFonts w:ascii="Calibri" w:eastAsia="Times New Roman" w:hAnsi="Calibri" w:cs="Calibri"/>
          <w:b/>
          <w:bCs/>
          <w:kern w:val="20"/>
          <w:lang w:eastAsia="ar-SA"/>
        </w:rPr>
        <w:t>kwalifikowanego</w:t>
      </w:r>
      <w:r w:rsidRPr="00B77818">
        <w:rPr>
          <w:rFonts w:ascii="Calibri" w:eastAsia="Times New Roman" w:hAnsi="Calibri" w:cs="Calibri"/>
          <w:kern w:val="20"/>
          <w:lang w:eastAsia="ar-SA"/>
        </w:rPr>
        <w:t>).</w:t>
      </w:r>
    </w:p>
    <w:p w14:paraId="40F8EBC7" w14:textId="77777777" w:rsidR="00B77818" w:rsidRPr="00B77818" w:rsidRDefault="00B77818" w:rsidP="00DA242D">
      <w:pPr>
        <w:widowControl w:val="0"/>
        <w:numPr>
          <w:ilvl w:val="0"/>
          <w:numId w:val="15"/>
        </w:numPr>
        <w:suppressAutoHyphens/>
        <w:spacing w:before="240" w:line="360" w:lineRule="auto"/>
        <w:ind w:left="426" w:hanging="426"/>
        <w:rPr>
          <w:rFonts w:ascii="Calibri" w:eastAsia="Times New Roman" w:hAnsi="Calibri" w:cs="Calibri"/>
          <w:b/>
          <w:lang w:eastAsia="ar-SA"/>
        </w:rPr>
      </w:pPr>
      <w:r w:rsidRPr="00B77818">
        <w:rPr>
          <w:rFonts w:ascii="Calibri" w:eastAsia="Times New Roman" w:hAnsi="Calibri" w:cs="Calibri"/>
          <w:b/>
          <w:lang w:eastAsia="ar-SA"/>
        </w:rPr>
        <w:t xml:space="preserve">Ponowne złożenie wymaganych oświadczeń i dokumentów, poprawa </w:t>
      </w:r>
      <w:r w:rsidRPr="00B77818">
        <w:rPr>
          <w:rFonts w:ascii="Calibri" w:eastAsia="Times New Roman" w:hAnsi="Calibri" w:cs="Calibri"/>
          <w:b/>
          <w:lang w:eastAsia="pl-PL"/>
        </w:rPr>
        <w:t xml:space="preserve">oczywistych </w:t>
      </w:r>
      <w:r w:rsidRPr="00B77818">
        <w:rPr>
          <w:rFonts w:ascii="Calibri" w:eastAsia="Times New Roman" w:hAnsi="Calibri" w:cs="Calibri"/>
          <w:b/>
          <w:lang w:eastAsia="ar-SA"/>
        </w:rPr>
        <w:t>omyłek, wyjaśnienie treści złożonej oferty</w:t>
      </w:r>
    </w:p>
    <w:p w14:paraId="287A0810" w14:textId="1314C4CD" w:rsidR="00B77818" w:rsidRPr="00B77818" w:rsidRDefault="00B77818" w:rsidP="00DA242D">
      <w:pPr>
        <w:widowControl w:val="0"/>
        <w:numPr>
          <w:ilvl w:val="1"/>
          <w:numId w:val="15"/>
        </w:numPr>
        <w:suppressAutoHyphens/>
        <w:spacing w:line="360" w:lineRule="auto"/>
        <w:ind w:left="851" w:hanging="567"/>
        <w:rPr>
          <w:rFonts w:ascii="Calibri" w:eastAsia="Times New Roman" w:hAnsi="Calibri" w:cs="Calibri"/>
          <w:lang w:eastAsia="ar-SA"/>
        </w:rPr>
      </w:pPr>
      <w:r w:rsidRPr="00B77818">
        <w:rPr>
          <w:rFonts w:ascii="Calibri" w:eastAsia="Times New Roman" w:hAnsi="Calibri" w:cs="Calibri"/>
          <w:lang w:eastAsia="ar-SA"/>
        </w:rPr>
        <w:t xml:space="preserve">Zamawiający zastrzega sobie możliwość wzywania wykonawców do złożenia wymaganych przez zamawiającego oświadczeń, dokumentów lub pełnomocnictw z wyjątkiem </w:t>
      </w:r>
      <w:r w:rsidR="00E915DE">
        <w:rPr>
          <w:rFonts w:ascii="Calibri" w:eastAsia="Times New Roman" w:hAnsi="Calibri" w:cs="Calibri"/>
          <w:lang w:eastAsia="ar-SA"/>
        </w:rPr>
        <w:t>Z</w:t>
      </w:r>
      <w:r w:rsidRPr="00B77818">
        <w:rPr>
          <w:rFonts w:ascii="Calibri" w:eastAsia="Times New Roman" w:hAnsi="Calibri" w:cs="Calibri"/>
          <w:lang w:eastAsia="ar-SA"/>
        </w:rPr>
        <w:t>ałącznika nr 1  do niniejszego ogłoszenia o udzielanym zamówieniu z dziedziny nauki, w przypadku, gdy nie zostały złożone lub gdy zostały złożone, ale zawierają błędy lub wady.</w:t>
      </w:r>
    </w:p>
    <w:p w14:paraId="6C9419CA" w14:textId="77777777" w:rsidR="00B77818" w:rsidRPr="00B77818" w:rsidRDefault="00B77818" w:rsidP="00DA242D">
      <w:pPr>
        <w:widowControl w:val="0"/>
        <w:numPr>
          <w:ilvl w:val="1"/>
          <w:numId w:val="15"/>
        </w:numPr>
        <w:suppressAutoHyphens/>
        <w:spacing w:line="360" w:lineRule="auto"/>
        <w:ind w:left="851" w:hanging="567"/>
        <w:rPr>
          <w:rFonts w:ascii="Calibri" w:eastAsia="Times New Roman" w:hAnsi="Calibri" w:cs="Calibri"/>
          <w:lang w:eastAsia="ar-SA"/>
        </w:rPr>
      </w:pPr>
      <w:r w:rsidRPr="00B77818">
        <w:rPr>
          <w:rFonts w:ascii="Calibri" w:eastAsia="Times New Roman" w:hAnsi="Calibri" w:cs="Calibri"/>
          <w:lang w:eastAsia="ar-SA"/>
        </w:rPr>
        <w:t>Złożone na wezwanie zamawiającego oświadczenia, dokumenty lub pełnomocnictwa powinny potwierdzać stan nie później niż na dzień, w którym upłynął termin składania ofert.</w:t>
      </w:r>
    </w:p>
    <w:p w14:paraId="08AE3B45" w14:textId="77777777" w:rsidR="00B77818" w:rsidRPr="00B77818" w:rsidRDefault="00B77818" w:rsidP="00DA242D">
      <w:pPr>
        <w:widowControl w:val="0"/>
        <w:numPr>
          <w:ilvl w:val="1"/>
          <w:numId w:val="15"/>
        </w:numPr>
        <w:suppressAutoHyphens/>
        <w:spacing w:line="360" w:lineRule="auto"/>
        <w:ind w:left="851" w:hanging="567"/>
        <w:rPr>
          <w:rFonts w:ascii="Calibri" w:eastAsia="Times New Roman" w:hAnsi="Calibri" w:cs="Calibri"/>
          <w:lang w:eastAsia="ar-SA"/>
        </w:rPr>
      </w:pPr>
      <w:r w:rsidRPr="00B77818">
        <w:rPr>
          <w:rFonts w:ascii="Calibri" w:eastAsia="Times New Roman" w:hAnsi="Calibri" w:cs="Calibri"/>
          <w:lang w:eastAsia="ar-SA"/>
        </w:rPr>
        <w:t>Niezłożenie oświadczeń, dokumentów lub pełnomocnictw po wezwaniu bez podania przyczyny może skutkować odrzuceniem oferty.</w:t>
      </w:r>
    </w:p>
    <w:p w14:paraId="1F24744D" w14:textId="77777777" w:rsidR="00B77818" w:rsidRPr="00B77818" w:rsidRDefault="00B77818" w:rsidP="00DA242D">
      <w:pPr>
        <w:widowControl w:val="0"/>
        <w:numPr>
          <w:ilvl w:val="1"/>
          <w:numId w:val="15"/>
        </w:numPr>
        <w:suppressAutoHyphens/>
        <w:spacing w:line="360" w:lineRule="auto"/>
        <w:ind w:left="851" w:hanging="567"/>
        <w:rPr>
          <w:rFonts w:ascii="Calibri" w:eastAsia="Times New Roman" w:hAnsi="Calibri" w:cs="Calibri"/>
          <w:lang w:eastAsia="ar-SA"/>
        </w:rPr>
      </w:pPr>
      <w:r w:rsidRPr="00B77818">
        <w:rPr>
          <w:rFonts w:ascii="Calibri" w:eastAsia="Times New Roman" w:hAnsi="Calibri" w:cs="Calibri"/>
          <w:lang w:eastAsia="ar-SA"/>
        </w:rPr>
        <w:t xml:space="preserve">Ponadto zamawiający zastrzega sobie możliwość poprawienia w ofercie </w:t>
      </w:r>
      <w:r w:rsidRPr="00B77818">
        <w:rPr>
          <w:rFonts w:ascii="Calibri" w:eastAsia="Times New Roman" w:hAnsi="Calibri" w:cs="Calibri"/>
          <w:lang w:eastAsia="pl-PL"/>
        </w:rPr>
        <w:t xml:space="preserve">oczywistych </w:t>
      </w:r>
      <w:r w:rsidRPr="00B77818">
        <w:rPr>
          <w:rFonts w:ascii="Calibri" w:eastAsia="Times New Roman" w:hAnsi="Calibri" w:cs="Calibri"/>
          <w:lang w:eastAsia="ar-SA"/>
        </w:rPr>
        <w:t>omyłek rachunkowych i pisarskich oraz wezwania do złożenia wyjaśnień dotyczących treści złożonej oferty.</w:t>
      </w:r>
    </w:p>
    <w:p w14:paraId="548E6438" w14:textId="77777777" w:rsidR="00B77818" w:rsidRPr="00B77818" w:rsidRDefault="00B77818" w:rsidP="00DA242D">
      <w:pPr>
        <w:widowControl w:val="0"/>
        <w:numPr>
          <w:ilvl w:val="1"/>
          <w:numId w:val="15"/>
        </w:numPr>
        <w:suppressAutoHyphens/>
        <w:spacing w:line="360" w:lineRule="auto"/>
        <w:ind w:left="851" w:hanging="567"/>
        <w:rPr>
          <w:rFonts w:ascii="Calibri" w:eastAsia="Times New Roman" w:hAnsi="Calibri" w:cs="Calibri"/>
          <w:lang w:eastAsia="ar-SA"/>
        </w:rPr>
      </w:pPr>
      <w:r w:rsidRPr="00B77818">
        <w:rPr>
          <w:rFonts w:ascii="Calibri" w:eastAsia="Times New Roman" w:hAnsi="Calibri" w:cs="Calibri"/>
          <w:lang w:eastAsia="ar-SA"/>
        </w:rPr>
        <w:t>Jeżeli zaoferowana cena lub jej istotne części składowe wydają się rażąco niskie w stosunku do przedmiotu zamówienia i budzą wątpliwości co do możliwości wykonania przedmiotu zamówienia zgodnie z wymaganiami określonymi przez zamawiającego lub wynikającymi z odrębnych przepisów, Zamawiający może zwrócić się do Wykonawców o udzielenie wyjaśnień, w tym złożenie dowodów, dotyczących wyliczenia ceny, w szczególności w zakresie:</w:t>
      </w:r>
    </w:p>
    <w:p w14:paraId="0652E014" w14:textId="24631A63" w:rsidR="00667A47" w:rsidRPr="00667A47" w:rsidRDefault="00667A47" w:rsidP="00DA242D">
      <w:pPr>
        <w:pStyle w:val="Akapitzlist"/>
        <w:numPr>
          <w:ilvl w:val="2"/>
          <w:numId w:val="15"/>
        </w:numPr>
        <w:spacing w:line="360" w:lineRule="auto"/>
        <w:ind w:left="2127" w:hanging="850"/>
        <w:rPr>
          <w:rFonts w:ascii="Calibri" w:eastAsia="Times New Roman" w:hAnsi="Calibri" w:cs="Calibri"/>
          <w:kern w:val="0"/>
          <w:sz w:val="24"/>
          <w:szCs w:val="24"/>
          <w:lang w:eastAsia="ar-SA"/>
          <w14:ligatures w14:val="none"/>
        </w:rPr>
      </w:pPr>
      <w:r w:rsidRPr="00667A47">
        <w:rPr>
          <w:rFonts w:ascii="Calibri" w:eastAsia="Times New Roman" w:hAnsi="Calibri" w:cs="Calibri"/>
          <w:kern w:val="0"/>
          <w:sz w:val="24"/>
          <w:szCs w:val="24"/>
          <w:lang w:eastAsia="ar-SA"/>
          <w14:ligatures w14:val="none"/>
        </w:rPr>
        <w:t xml:space="preserve">oszczędności metody wykonania zamówienia, wybranych rozwiązań technicznych, wyjątkowo sprzyjających warunków wykonywania zamówienia dostępnych dla wykonawcy, oryginalności projektu wykonawcy, kosztów </w:t>
      </w:r>
      <w:r w:rsidRPr="00667A47">
        <w:rPr>
          <w:rFonts w:ascii="Calibri" w:eastAsia="Times New Roman" w:hAnsi="Calibri" w:cs="Calibri"/>
          <w:kern w:val="0"/>
          <w:sz w:val="24"/>
          <w:szCs w:val="24"/>
          <w:lang w:eastAsia="ar-SA"/>
          <w14:ligatures w14:val="none"/>
        </w:rPr>
        <w:lastRenderedPageBreak/>
        <w:t>pracy, których wartość przyjęta do ustalenia ceny nie może być niższa od minimalnego wynagrodzenia za pracę ustalonego na podstawie art. 2 ust. 3-5 ustawy z dnia 10.10.2002r. o minimalnym wynagrodzeniu za pracę albo minimalnej stawki godzinowej, ustalonych na podstawie przepisów ustawy z dnia 10.10.2002 r. o minimalnym wynagrodzeniu o pracę (Dz. U. z 2020 r. poz. 2207 z późn. zm.);</w:t>
      </w:r>
    </w:p>
    <w:p w14:paraId="3B8B451F" w14:textId="2F34594E" w:rsidR="00B77818" w:rsidRPr="00B77818" w:rsidRDefault="00B77818" w:rsidP="00DA242D">
      <w:pPr>
        <w:widowControl w:val="0"/>
        <w:numPr>
          <w:ilvl w:val="2"/>
          <w:numId w:val="15"/>
        </w:numPr>
        <w:suppressAutoHyphens/>
        <w:spacing w:line="360" w:lineRule="auto"/>
        <w:ind w:left="1985" w:hanging="657"/>
        <w:rPr>
          <w:rFonts w:ascii="Calibri" w:eastAsia="Times New Roman" w:hAnsi="Calibri" w:cs="Calibri"/>
          <w:lang w:eastAsia="ar-SA"/>
        </w:rPr>
      </w:pPr>
      <w:r w:rsidRPr="00B77818">
        <w:rPr>
          <w:rFonts w:ascii="Calibri" w:eastAsia="Times New Roman" w:hAnsi="Calibri" w:cs="Calibri"/>
          <w:lang w:eastAsia="ar-SA"/>
        </w:rPr>
        <w:t>pomocy publicznej udzielonej na podstawie odrębnych przepisów.</w:t>
      </w:r>
    </w:p>
    <w:p w14:paraId="68E7927F" w14:textId="77777777" w:rsidR="00B77818" w:rsidRPr="00B77818" w:rsidRDefault="00B77818" w:rsidP="00DA242D">
      <w:pPr>
        <w:widowControl w:val="0"/>
        <w:numPr>
          <w:ilvl w:val="2"/>
          <w:numId w:val="15"/>
        </w:numPr>
        <w:suppressAutoHyphens/>
        <w:spacing w:line="360" w:lineRule="auto"/>
        <w:ind w:left="1985" w:hanging="657"/>
        <w:rPr>
          <w:rFonts w:ascii="Calibri" w:eastAsia="Times New Roman" w:hAnsi="Calibri" w:cs="Calibri"/>
          <w:lang w:eastAsia="ar-SA"/>
        </w:rPr>
      </w:pPr>
      <w:r w:rsidRPr="00B77818">
        <w:rPr>
          <w:rFonts w:ascii="Calibri" w:eastAsia="Times New Roman" w:hAnsi="Calibri" w:cs="Calibri"/>
          <w:lang w:eastAsia="ar-SA"/>
        </w:rPr>
        <w:t>wynikającym z przepisów prawa pracy i przepisów o zabezpieczeniu społecznym, obowiązującym w miejscu, w którym realizowane jest zamówienie;</w:t>
      </w:r>
    </w:p>
    <w:p w14:paraId="16EC02FB" w14:textId="77777777" w:rsidR="00B77818" w:rsidRPr="00B77818" w:rsidRDefault="00B77818" w:rsidP="00DA242D">
      <w:pPr>
        <w:widowControl w:val="0"/>
        <w:numPr>
          <w:ilvl w:val="2"/>
          <w:numId w:val="15"/>
        </w:numPr>
        <w:suppressAutoHyphens/>
        <w:spacing w:line="360" w:lineRule="auto"/>
        <w:ind w:left="1985" w:hanging="657"/>
        <w:rPr>
          <w:rFonts w:ascii="Calibri" w:eastAsia="Times New Roman" w:hAnsi="Calibri" w:cs="Calibri"/>
          <w:lang w:eastAsia="ar-SA"/>
        </w:rPr>
      </w:pPr>
      <w:r w:rsidRPr="00B77818">
        <w:rPr>
          <w:rFonts w:ascii="Calibri" w:eastAsia="Times New Roman" w:hAnsi="Calibri" w:cs="Calibri"/>
          <w:lang w:eastAsia="ar-SA"/>
        </w:rPr>
        <w:t>wynikającym z przepisów prawa ochrony środowiska;</w:t>
      </w:r>
    </w:p>
    <w:p w14:paraId="773B1FC9" w14:textId="77777777" w:rsidR="00B77818" w:rsidRPr="00B77818" w:rsidRDefault="00B77818" w:rsidP="00DA242D">
      <w:pPr>
        <w:widowControl w:val="0"/>
        <w:numPr>
          <w:ilvl w:val="2"/>
          <w:numId w:val="15"/>
        </w:numPr>
        <w:suppressAutoHyphens/>
        <w:spacing w:line="360" w:lineRule="auto"/>
        <w:ind w:left="1985" w:hanging="657"/>
        <w:rPr>
          <w:rFonts w:ascii="Calibri" w:eastAsia="Times New Roman" w:hAnsi="Calibri" w:cs="Calibri"/>
          <w:lang w:eastAsia="ar-SA"/>
        </w:rPr>
      </w:pPr>
      <w:r w:rsidRPr="00B77818">
        <w:rPr>
          <w:rFonts w:ascii="Calibri" w:eastAsia="Times New Roman" w:hAnsi="Calibri" w:cs="Calibri"/>
          <w:lang w:eastAsia="ar-SA"/>
        </w:rPr>
        <w:t>powierzenia wykonania części zamówienia podwykonawcy.</w:t>
      </w:r>
    </w:p>
    <w:p w14:paraId="323F6299" w14:textId="77777777" w:rsidR="00B77818" w:rsidRPr="00B77818" w:rsidRDefault="00B77818" w:rsidP="00DA242D">
      <w:pPr>
        <w:widowControl w:val="0"/>
        <w:numPr>
          <w:ilvl w:val="1"/>
          <w:numId w:val="15"/>
        </w:numPr>
        <w:suppressAutoHyphens/>
        <w:spacing w:line="360" w:lineRule="auto"/>
        <w:ind w:left="851" w:hanging="567"/>
        <w:rPr>
          <w:rFonts w:ascii="Calibri" w:eastAsia="Times New Roman" w:hAnsi="Calibri" w:cs="Calibri"/>
          <w:lang w:eastAsia="ar-SA"/>
        </w:rPr>
      </w:pPr>
      <w:r w:rsidRPr="00B77818">
        <w:rPr>
          <w:rFonts w:ascii="Calibri" w:eastAsia="Times New Roman" w:hAnsi="Calibri" w:cs="Calibri"/>
          <w:lang w:eastAsia="ar-SA"/>
        </w:rPr>
        <w:t>W przypadku gdy cena całkowita oferty jest niższa o co najmniej 30 % od:</w:t>
      </w:r>
    </w:p>
    <w:p w14:paraId="44B655BB" w14:textId="63D2254E" w:rsidR="00B77818" w:rsidRPr="00B77818" w:rsidRDefault="00B77818" w:rsidP="00DA242D">
      <w:pPr>
        <w:widowControl w:val="0"/>
        <w:numPr>
          <w:ilvl w:val="2"/>
          <w:numId w:val="15"/>
        </w:numPr>
        <w:suppressAutoHyphens/>
        <w:spacing w:line="360" w:lineRule="auto"/>
        <w:rPr>
          <w:rFonts w:ascii="Calibri" w:eastAsia="Times New Roman" w:hAnsi="Calibri" w:cs="Calibri"/>
          <w:lang w:eastAsia="ar-SA"/>
        </w:rPr>
      </w:pPr>
      <w:r w:rsidRPr="00B77818">
        <w:rPr>
          <w:rFonts w:ascii="Calibri" w:eastAsia="Times New Roman" w:hAnsi="Calibri" w:cs="Calibri"/>
          <w:lang w:eastAsia="ar-SA"/>
        </w:rPr>
        <w:t>wartości zamówienia powiększonej o należny podatek od towarów i usług, ustalonej przed wszczęciem postępowania lub średniej arytmetycznej cen wszystkich złożonych ofert, Zamawiający zwraca się o udzielenie wyjaśnień, o których mowa w punkcie 1</w:t>
      </w:r>
      <w:r w:rsidR="00986E9A">
        <w:rPr>
          <w:rFonts w:ascii="Calibri" w:eastAsia="Times New Roman" w:hAnsi="Calibri" w:cs="Calibri"/>
          <w:lang w:eastAsia="ar-SA"/>
        </w:rPr>
        <w:t>7</w:t>
      </w:r>
      <w:r w:rsidRPr="00B77818">
        <w:rPr>
          <w:rFonts w:ascii="Calibri" w:eastAsia="Times New Roman" w:hAnsi="Calibri" w:cs="Calibri"/>
          <w:lang w:eastAsia="ar-SA"/>
        </w:rPr>
        <w:t>.5. ogłoszenia chyba, że rozbieżność wynika z okoliczności, które nie wymagają wyjaśnień;</w:t>
      </w:r>
    </w:p>
    <w:p w14:paraId="2203D215" w14:textId="3C7E28D5" w:rsidR="00B77818" w:rsidRPr="00B77818" w:rsidRDefault="00B77818" w:rsidP="00DA242D">
      <w:pPr>
        <w:widowControl w:val="0"/>
        <w:numPr>
          <w:ilvl w:val="2"/>
          <w:numId w:val="15"/>
        </w:numPr>
        <w:suppressAutoHyphens/>
        <w:spacing w:line="360" w:lineRule="auto"/>
        <w:rPr>
          <w:rFonts w:ascii="Calibri" w:eastAsia="Times New Roman" w:hAnsi="Calibri" w:cs="Calibri"/>
          <w:lang w:eastAsia="ar-SA"/>
        </w:rPr>
      </w:pPr>
      <w:r w:rsidRPr="00B77818">
        <w:rPr>
          <w:rFonts w:ascii="Calibri" w:eastAsia="Times New Roman" w:hAnsi="Calibri" w:cs="Calibri"/>
          <w:lang w:eastAsia="ar-SA"/>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punkcie 1</w:t>
      </w:r>
      <w:r w:rsidR="00986E9A">
        <w:rPr>
          <w:rFonts w:ascii="Calibri" w:eastAsia="Times New Roman" w:hAnsi="Calibri" w:cs="Calibri"/>
          <w:lang w:eastAsia="ar-SA"/>
        </w:rPr>
        <w:t>7</w:t>
      </w:r>
      <w:r w:rsidRPr="00B77818">
        <w:rPr>
          <w:rFonts w:ascii="Calibri" w:eastAsia="Times New Roman" w:hAnsi="Calibri" w:cs="Calibri"/>
          <w:lang w:eastAsia="ar-SA"/>
        </w:rPr>
        <w:t>.5. ogłoszenia.</w:t>
      </w:r>
    </w:p>
    <w:p w14:paraId="079F3FBB" w14:textId="77777777" w:rsidR="00B77818" w:rsidRPr="00B77818" w:rsidRDefault="00B77818" w:rsidP="00DA242D">
      <w:pPr>
        <w:widowControl w:val="0"/>
        <w:numPr>
          <w:ilvl w:val="1"/>
          <w:numId w:val="15"/>
        </w:numPr>
        <w:suppressAutoHyphens/>
        <w:spacing w:line="360" w:lineRule="auto"/>
        <w:ind w:left="851" w:hanging="567"/>
        <w:rPr>
          <w:rFonts w:ascii="Calibri" w:eastAsia="Times New Roman" w:hAnsi="Calibri" w:cs="Calibri"/>
          <w:lang w:eastAsia="ar-SA"/>
        </w:rPr>
      </w:pPr>
      <w:r w:rsidRPr="00B77818">
        <w:rPr>
          <w:rFonts w:ascii="Calibri" w:eastAsia="Times New Roman" w:hAnsi="Calibri" w:cs="Calibri"/>
          <w:lang w:eastAsia="ar-SA"/>
        </w:rPr>
        <w:t>Zamawiający odrzuca ofertę Wykonawcy, który nie złożył wyjaśnień lub, jeżeli dokonana ocena wyjaśnień wraz z dostarczonymi dowodami potwierdza, że oferta zawiera rażąco niską cenę w stosunku do przedmiotu zamówienia.</w:t>
      </w:r>
    </w:p>
    <w:p w14:paraId="035CA315" w14:textId="77777777" w:rsidR="00B77818" w:rsidRPr="00B77818" w:rsidRDefault="00B77818" w:rsidP="00DA242D">
      <w:pPr>
        <w:widowControl w:val="0"/>
        <w:numPr>
          <w:ilvl w:val="0"/>
          <w:numId w:val="15"/>
        </w:numPr>
        <w:suppressAutoHyphens/>
        <w:spacing w:before="240" w:line="360" w:lineRule="auto"/>
        <w:ind w:left="426" w:hanging="426"/>
        <w:rPr>
          <w:rFonts w:ascii="Calibri" w:eastAsia="Times New Roman" w:hAnsi="Calibri" w:cs="Calibri"/>
          <w:b/>
          <w:lang w:eastAsia="ar-SA"/>
        </w:rPr>
      </w:pPr>
      <w:r w:rsidRPr="00B77818">
        <w:rPr>
          <w:rFonts w:ascii="Calibri" w:eastAsia="Times New Roman" w:hAnsi="Calibri" w:cs="Calibri"/>
          <w:b/>
          <w:lang w:eastAsia="ar-SA"/>
        </w:rPr>
        <w:t>Zmiany warunków oraz unieważnienie postępowania</w:t>
      </w:r>
    </w:p>
    <w:p w14:paraId="13E90E4F" w14:textId="77777777" w:rsidR="00B77818" w:rsidRPr="00B77818" w:rsidRDefault="00B77818" w:rsidP="00B77818">
      <w:pPr>
        <w:tabs>
          <w:tab w:val="left" w:pos="360"/>
          <w:tab w:val="left" w:pos="397"/>
        </w:tabs>
        <w:spacing w:line="360" w:lineRule="auto"/>
        <w:ind w:left="360"/>
        <w:rPr>
          <w:rFonts w:ascii="Calibri" w:eastAsia="Times New Roman" w:hAnsi="Calibri" w:cs="Calibri"/>
          <w:lang w:eastAsia="ar-SA"/>
        </w:rPr>
      </w:pPr>
      <w:r w:rsidRPr="00B77818">
        <w:rPr>
          <w:rFonts w:ascii="Calibri" w:eastAsia="Times New Roman" w:hAnsi="Calibri" w:cs="Calibri"/>
          <w:lang w:val="x-none" w:eastAsia="ar-SA"/>
        </w:rPr>
        <w:t xml:space="preserve">Zamawiający zastrzega sobie prawo do zmian warunków postępowania do terminu składania ofert lub </w:t>
      </w:r>
      <w:r w:rsidRPr="00B77818">
        <w:rPr>
          <w:rFonts w:ascii="Calibri" w:eastAsia="Times New Roman" w:hAnsi="Calibri" w:cs="Calibri"/>
          <w:lang w:eastAsia="ar-SA"/>
        </w:rPr>
        <w:t xml:space="preserve"> </w:t>
      </w:r>
      <w:r w:rsidRPr="00B77818">
        <w:rPr>
          <w:rFonts w:ascii="Calibri" w:eastAsia="Times New Roman" w:hAnsi="Calibri" w:cs="Calibri"/>
          <w:lang w:val="x-none" w:eastAsia="ar-SA"/>
        </w:rPr>
        <w:t>jego unieważnienia w całości w każdym momencie jego trwania.</w:t>
      </w:r>
    </w:p>
    <w:p w14:paraId="6ED6B095" w14:textId="77777777" w:rsidR="00B77818" w:rsidRPr="00B77818" w:rsidRDefault="00B77818" w:rsidP="00DA242D">
      <w:pPr>
        <w:widowControl w:val="0"/>
        <w:numPr>
          <w:ilvl w:val="0"/>
          <w:numId w:val="15"/>
        </w:numPr>
        <w:suppressAutoHyphens/>
        <w:spacing w:before="240" w:line="360" w:lineRule="auto"/>
        <w:ind w:left="426" w:hanging="426"/>
        <w:rPr>
          <w:rFonts w:ascii="Calibri" w:eastAsia="Times New Roman" w:hAnsi="Calibri" w:cs="Calibri"/>
          <w:b/>
          <w:lang w:eastAsia="ar-SA"/>
        </w:rPr>
      </w:pPr>
      <w:r w:rsidRPr="00B77818">
        <w:rPr>
          <w:rFonts w:ascii="Calibri" w:eastAsia="Times New Roman" w:hAnsi="Calibri" w:cs="Calibri"/>
          <w:b/>
          <w:lang w:eastAsia="ar-SA"/>
        </w:rPr>
        <w:t>Klauzula informacyjna</w:t>
      </w:r>
    </w:p>
    <w:p w14:paraId="3D4133B3" w14:textId="77777777" w:rsidR="00B77818" w:rsidRPr="00B77818" w:rsidRDefault="00B77818" w:rsidP="00B77818">
      <w:pPr>
        <w:tabs>
          <w:tab w:val="left" w:pos="360"/>
          <w:tab w:val="left" w:pos="397"/>
          <w:tab w:val="left" w:pos="567"/>
        </w:tabs>
        <w:spacing w:line="360" w:lineRule="auto"/>
        <w:ind w:left="284"/>
        <w:rPr>
          <w:rFonts w:ascii="Calibri" w:eastAsia="Times New Roman" w:hAnsi="Calibri" w:cs="Calibri"/>
          <w:lang w:val="x-none" w:eastAsia="ar-SA"/>
        </w:rPr>
      </w:pPr>
      <w:r w:rsidRPr="00B77818">
        <w:rPr>
          <w:rFonts w:ascii="Calibri" w:eastAsia="Times New Roman" w:hAnsi="Calibri" w:cs="Calibri"/>
          <w:lang w:val="x-none" w:eastAsia="ar-SA"/>
        </w:rPr>
        <w:t>1</w:t>
      </w:r>
      <w:r w:rsidRPr="00B77818">
        <w:rPr>
          <w:rFonts w:ascii="Calibri" w:eastAsia="Times New Roman" w:hAnsi="Calibri" w:cs="Calibri"/>
          <w:lang w:eastAsia="ar-SA"/>
        </w:rPr>
        <w:t>)</w:t>
      </w:r>
      <w:r w:rsidRPr="00B77818">
        <w:rPr>
          <w:rFonts w:ascii="Calibri" w:eastAsia="Times New Roman" w:hAnsi="Calibri" w:cs="Calibri"/>
          <w:lang w:val="x-none" w:eastAsia="ar-SA"/>
        </w:rPr>
        <w:tab/>
        <w:t xml:space="preserve">Zgodnie z art. 13 ust. 1 i ust. 2 Rozporządzenia Parlamentu Europejskiego i Rady (UE) 2016/679 z dnia 27 kwietnia 2016 roku w sprawie ochrony osób fizycznych w związku z przetwarzaniem danych osobowych i w sprawie swobodnego przepływu takich danych oraz </w:t>
      </w:r>
      <w:r w:rsidRPr="00B77818">
        <w:rPr>
          <w:rFonts w:ascii="Calibri" w:eastAsia="Times New Roman" w:hAnsi="Calibri" w:cs="Calibri"/>
          <w:lang w:val="x-none" w:eastAsia="ar-SA"/>
        </w:rPr>
        <w:lastRenderedPageBreak/>
        <w:t>uchylenia dyrektywy 95/46/WE (Ogólne rozporządzenie o ochronie danych) (Dz. Urz., UE L 119 z 04.05.2016, str. 1), dalej „RODO”, informuję iż:</w:t>
      </w:r>
    </w:p>
    <w:p w14:paraId="09691F57" w14:textId="77777777" w:rsidR="00B77818" w:rsidRPr="00B77818" w:rsidRDefault="00B77818" w:rsidP="00B77818">
      <w:pPr>
        <w:tabs>
          <w:tab w:val="left" w:pos="360"/>
          <w:tab w:val="left" w:pos="397"/>
          <w:tab w:val="left" w:pos="567"/>
        </w:tabs>
        <w:spacing w:line="360" w:lineRule="auto"/>
        <w:ind w:left="426"/>
        <w:rPr>
          <w:rFonts w:ascii="Calibri" w:eastAsia="Times New Roman" w:hAnsi="Calibri" w:cs="Calibri"/>
          <w:lang w:val="x-none" w:eastAsia="ar-SA"/>
        </w:rPr>
      </w:pPr>
      <w:r w:rsidRPr="00B77818">
        <w:rPr>
          <w:rFonts w:ascii="Calibri" w:eastAsia="Times New Roman" w:hAnsi="Calibri" w:cs="Calibri"/>
          <w:lang w:val="x-none" w:eastAsia="ar-SA"/>
        </w:rPr>
        <w:t>a.</w:t>
      </w:r>
      <w:r w:rsidRPr="00B77818">
        <w:rPr>
          <w:rFonts w:ascii="Calibri" w:eastAsia="Times New Roman" w:hAnsi="Calibri" w:cs="Calibri"/>
          <w:lang w:val="x-none" w:eastAsia="ar-SA"/>
        </w:rPr>
        <w:tab/>
        <w:t>Administratorem danych osobowych jest Uniwersytet Łódzki, ul. Narutowicza 68, 90-136 Łódź.</w:t>
      </w:r>
    </w:p>
    <w:p w14:paraId="20E400C2" w14:textId="77777777" w:rsidR="00B77818" w:rsidRPr="00B77818" w:rsidRDefault="00B77818" w:rsidP="00B77818">
      <w:pPr>
        <w:tabs>
          <w:tab w:val="left" w:pos="360"/>
          <w:tab w:val="left" w:pos="397"/>
          <w:tab w:val="left" w:pos="567"/>
        </w:tabs>
        <w:spacing w:line="360" w:lineRule="auto"/>
        <w:ind w:left="426"/>
        <w:rPr>
          <w:rFonts w:ascii="Calibri" w:eastAsia="Times New Roman" w:hAnsi="Calibri" w:cs="Calibri"/>
          <w:lang w:val="x-none" w:eastAsia="ar-SA"/>
        </w:rPr>
      </w:pPr>
      <w:r w:rsidRPr="00B77818">
        <w:rPr>
          <w:rFonts w:ascii="Calibri" w:eastAsia="Times New Roman" w:hAnsi="Calibri" w:cs="Calibri"/>
          <w:lang w:val="x-none" w:eastAsia="ar-SA"/>
        </w:rPr>
        <w:t>b.</w:t>
      </w:r>
      <w:r w:rsidRPr="00B77818">
        <w:rPr>
          <w:rFonts w:ascii="Calibri" w:eastAsia="Times New Roman" w:hAnsi="Calibri" w:cs="Calibri"/>
          <w:lang w:val="x-none" w:eastAsia="ar-SA"/>
        </w:rPr>
        <w:tab/>
        <w:t>Administrator wyznaczył Inspektora Ochrony Danych, z którym można się kontaktować za pośrednictwem poczty elektronicznej: iod@uni.lodz.pl..</w:t>
      </w:r>
    </w:p>
    <w:p w14:paraId="65FDD623" w14:textId="0DDBB34F" w:rsidR="00B77818" w:rsidRPr="00B77818" w:rsidRDefault="00B77818" w:rsidP="00B77818">
      <w:pPr>
        <w:tabs>
          <w:tab w:val="left" w:pos="360"/>
          <w:tab w:val="left" w:pos="397"/>
          <w:tab w:val="left" w:pos="567"/>
        </w:tabs>
        <w:spacing w:line="360" w:lineRule="auto"/>
        <w:ind w:left="426"/>
        <w:rPr>
          <w:rFonts w:ascii="Calibri" w:eastAsia="Times New Roman" w:hAnsi="Calibri" w:cs="Calibri"/>
          <w:lang w:eastAsia="ar-SA"/>
        </w:rPr>
      </w:pPr>
      <w:r w:rsidRPr="00B77818">
        <w:rPr>
          <w:rFonts w:ascii="Calibri" w:eastAsia="Times New Roman" w:hAnsi="Calibri" w:cs="Calibri"/>
          <w:lang w:val="x-none" w:eastAsia="ar-SA"/>
        </w:rPr>
        <w:t>c.</w:t>
      </w:r>
      <w:r w:rsidRPr="00B77818">
        <w:rPr>
          <w:rFonts w:ascii="Calibri" w:eastAsia="Times New Roman" w:hAnsi="Calibri" w:cs="Calibri"/>
          <w:lang w:val="x-none" w:eastAsia="ar-SA"/>
        </w:rPr>
        <w:tab/>
        <w:t>Pani/Pana dane osobowe przetwarzane będą w celu związanym z przedmiotowym postępowaniem o udzielenie zamówienia publicznego, prowadzonego zgodnie z art. 11 ust. 5 pkt 1) ustawy z dnia 11 września 2019 r. Prawo zamówień publicznych (tj. Dz.U. z 20</w:t>
      </w:r>
      <w:r w:rsidRPr="00B77818">
        <w:rPr>
          <w:rFonts w:ascii="Calibri" w:eastAsia="Times New Roman" w:hAnsi="Calibri" w:cs="Calibri"/>
          <w:lang w:eastAsia="ar-SA"/>
        </w:rPr>
        <w:t>23</w:t>
      </w:r>
      <w:r w:rsidRPr="00B77818">
        <w:rPr>
          <w:rFonts w:ascii="Calibri" w:eastAsia="Times New Roman" w:hAnsi="Calibri" w:cs="Calibri"/>
          <w:lang w:val="x-none" w:eastAsia="ar-SA"/>
        </w:rPr>
        <w:t xml:space="preserve"> r., poz. </w:t>
      </w:r>
      <w:r w:rsidRPr="00B77818">
        <w:rPr>
          <w:rFonts w:ascii="Calibri" w:eastAsia="Times New Roman" w:hAnsi="Calibri" w:cs="Calibri"/>
          <w:lang w:eastAsia="ar-SA"/>
        </w:rPr>
        <w:t>1605</w:t>
      </w:r>
      <w:r w:rsidRPr="00B77818">
        <w:rPr>
          <w:rFonts w:ascii="Calibri" w:eastAsia="Times New Roman" w:hAnsi="Calibri" w:cs="Calibri"/>
          <w:b/>
          <w:lang w:val="x-none" w:eastAsia="pl-PL"/>
        </w:rPr>
        <w:t xml:space="preserve"> z </w:t>
      </w:r>
      <w:r w:rsidRPr="00B77818">
        <w:rPr>
          <w:rFonts w:ascii="Calibri" w:eastAsia="Times New Roman" w:hAnsi="Calibri" w:cs="Calibri"/>
          <w:bCs/>
          <w:lang w:val="x-none" w:eastAsia="pl-PL"/>
        </w:rPr>
        <w:t>późn. zm</w:t>
      </w:r>
      <w:r w:rsidRPr="00B77818">
        <w:rPr>
          <w:rFonts w:ascii="Calibri" w:eastAsia="Times New Roman" w:hAnsi="Calibri" w:cs="Calibri"/>
          <w:bCs/>
          <w:lang w:eastAsia="pl-PL"/>
        </w:rPr>
        <w:t>.</w:t>
      </w:r>
      <w:r w:rsidRPr="00B77818">
        <w:rPr>
          <w:rFonts w:ascii="Calibri" w:eastAsia="Times New Roman" w:hAnsi="Calibri" w:cs="Calibri"/>
          <w:bCs/>
          <w:lang w:eastAsia="ar-SA"/>
        </w:rPr>
        <w:t>)</w:t>
      </w:r>
      <w:r w:rsidRPr="00B77818">
        <w:rPr>
          <w:rFonts w:ascii="Calibri" w:eastAsia="Times New Roman" w:hAnsi="Calibri" w:cs="Calibri"/>
          <w:lang w:eastAsia="ar-SA"/>
        </w:rPr>
        <w:t xml:space="preserve"> </w:t>
      </w:r>
      <w:r w:rsidRPr="00B77818">
        <w:rPr>
          <w:rFonts w:ascii="Calibri" w:eastAsia="Times New Roman" w:hAnsi="Calibri" w:cs="Calibri"/>
          <w:lang w:val="x-none" w:eastAsia="ar-SA"/>
        </w:rPr>
        <w:t>pod nazwą</w:t>
      </w:r>
      <w:r w:rsidRPr="00B77818">
        <w:rPr>
          <w:rFonts w:ascii="Calibri" w:eastAsia="Times New Roman" w:hAnsi="Calibri" w:cs="Calibri"/>
          <w:lang w:eastAsia="ar-SA"/>
        </w:rPr>
        <w:t xml:space="preserve">:  </w:t>
      </w:r>
      <w:r w:rsidR="00DA09D5" w:rsidRPr="00DA09D5">
        <w:rPr>
          <w:rFonts w:ascii="Calibri" w:eastAsia="Times New Roman" w:hAnsi="Calibri" w:cs="Calibri"/>
          <w:b/>
          <w:bCs/>
          <w:lang w:eastAsia="ar-SA"/>
        </w:rPr>
        <w:t>Dwie usługi realizacji badań ankietowych dla Wydziału Zarządzania Uniwersytetu Łódzkiego polegających na zbieraniu danych metodą CATI w grupie 100 respondentów-pracowników przedsiębiorstw prowadzących działalność produkcyjną na terytorium Rzeczypospolitej Polskiej, dotyczącego ustalenia znaczenia wybranych działań prowadzonych w obszarze zarządzania zakupami oraz budowania relacji z dostawcami, a także wskazanie czynników otoczenia wewnętrznego i zewnętrznego je determinujących.</w:t>
      </w:r>
      <w:r w:rsidRPr="00B77818">
        <w:rPr>
          <w:rFonts w:ascii="Calibri" w:eastAsia="Times New Roman" w:hAnsi="Calibri" w:cs="Calibri"/>
          <w:lang w:val="x-none" w:eastAsia="ar-SA"/>
        </w:rPr>
        <w:t xml:space="preserve">– </w:t>
      </w:r>
      <w:r w:rsidRPr="00B77818">
        <w:rPr>
          <w:rFonts w:ascii="Calibri" w:eastAsia="Times New Roman" w:hAnsi="Calibri" w:cs="Calibri"/>
          <w:b/>
          <w:bCs/>
          <w:lang w:val="x-none" w:eastAsia="ar-SA"/>
        </w:rPr>
        <w:t xml:space="preserve">nr postępowania </w:t>
      </w:r>
      <w:r w:rsidR="00DA09D5">
        <w:rPr>
          <w:rFonts w:ascii="Calibri" w:eastAsia="Times New Roman" w:hAnsi="Calibri" w:cs="Calibri"/>
          <w:b/>
          <w:bCs/>
          <w:lang w:eastAsia="ar-SA"/>
        </w:rPr>
        <w:t>20</w:t>
      </w:r>
      <w:r w:rsidRPr="00B77818">
        <w:rPr>
          <w:rFonts w:ascii="Calibri" w:eastAsia="Times New Roman" w:hAnsi="Calibri" w:cs="Calibri"/>
          <w:b/>
          <w:bCs/>
          <w:lang w:val="x-none" w:eastAsia="ar-SA"/>
        </w:rPr>
        <w:t>/ZP/202</w:t>
      </w:r>
      <w:r w:rsidRPr="00B77818">
        <w:rPr>
          <w:rFonts w:ascii="Calibri" w:eastAsia="Times New Roman" w:hAnsi="Calibri" w:cs="Calibri"/>
          <w:b/>
          <w:bCs/>
          <w:lang w:eastAsia="ar-SA"/>
        </w:rPr>
        <w:t>4</w:t>
      </w:r>
      <w:r w:rsidRPr="00B77818">
        <w:rPr>
          <w:rFonts w:ascii="Calibri" w:eastAsia="Times New Roman" w:hAnsi="Calibri" w:cs="Calibri"/>
          <w:b/>
          <w:bCs/>
          <w:lang w:val="x-none" w:eastAsia="ar-SA"/>
        </w:rPr>
        <w:t>/N</w:t>
      </w:r>
      <w:r w:rsidRPr="00B77818">
        <w:rPr>
          <w:rFonts w:ascii="Calibri" w:eastAsia="Times New Roman" w:hAnsi="Calibri" w:cs="Calibri"/>
          <w:b/>
          <w:bCs/>
          <w:lang w:val="x-none" w:eastAsia="pl-PL"/>
        </w:rPr>
        <w:t>.</w:t>
      </w:r>
    </w:p>
    <w:p w14:paraId="560CD761" w14:textId="77777777" w:rsidR="00B77818" w:rsidRPr="00B77818" w:rsidRDefault="00B77818" w:rsidP="00B77818">
      <w:pPr>
        <w:tabs>
          <w:tab w:val="left" w:pos="360"/>
          <w:tab w:val="left" w:pos="397"/>
          <w:tab w:val="left" w:pos="567"/>
        </w:tabs>
        <w:spacing w:line="360" w:lineRule="auto"/>
        <w:ind w:left="426"/>
        <w:rPr>
          <w:rFonts w:ascii="Calibri" w:eastAsia="Times New Roman" w:hAnsi="Calibri" w:cs="Calibri"/>
          <w:lang w:val="x-none" w:eastAsia="ar-SA"/>
        </w:rPr>
      </w:pPr>
      <w:r w:rsidRPr="00B77818">
        <w:rPr>
          <w:rFonts w:ascii="Calibri" w:eastAsia="Times New Roman" w:hAnsi="Calibri" w:cs="Calibri"/>
          <w:lang w:val="x-none" w:eastAsia="ar-SA"/>
        </w:rPr>
        <w:t>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45AF75D6" w14:textId="77777777" w:rsidR="00B77818" w:rsidRPr="00B77818" w:rsidRDefault="00B77818" w:rsidP="00B77818">
      <w:pPr>
        <w:tabs>
          <w:tab w:val="left" w:pos="360"/>
          <w:tab w:val="left" w:pos="397"/>
          <w:tab w:val="left" w:pos="567"/>
        </w:tabs>
        <w:spacing w:line="360" w:lineRule="auto"/>
        <w:ind w:left="426"/>
        <w:rPr>
          <w:rFonts w:ascii="Calibri" w:eastAsia="Times New Roman" w:hAnsi="Calibri" w:cs="Calibri"/>
          <w:lang w:val="x-none" w:eastAsia="ar-SA"/>
        </w:rPr>
      </w:pPr>
      <w:r w:rsidRPr="00B77818">
        <w:rPr>
          <w:rFonts w:ascii="Calibri" w:eastAsia="Times New Roman" w:hAnsi="Calibri" w:cs="Calibri"/>
          <w:lang w:val="x-none" w:eastAsia="ar-SA"/>
        </w:rPr>
        <w:t>d.</w:t>
      </w:r>
      <w:r w:rsidRPr="00B77818">
        <w:rPr>
          <w:rFonts w:ascii="Calibri" w:eastAsia="Times New Roman" w:hAnsi="Calibri" w:cs="Calibri"/>
          <w:lang w:val="x-none" w:eastAsia="ar-SA"/>
        </w:rPr>
        <w:tab/>
        <w:t>Odbiorcami Pani/Pana danych osobowych będą osoby lub podmioty, którym udostępniona zostanie dokumentacja postępowania w oparciu o art. 18 oraz art. 74 ustawy Pzp.</w:t>
      </w:r>
    </w:p>
    <w:p w14:paraId="77486529" w14:textId="77777777" w:rsidR="00B77818" w:rsidRPr="00B77818" w:rsidRDefault="00B77818" w:rsidP="00B77818">
      <w:pPr>
        <w:tabs>
          <w:tab w:val="left" w:pos="360"/>
          <w:tab w:val="left" w:pos="397"/>
          <w:tab w:val="left" w:pos="567"/>
        </w:tabs>
        <w:spacing w:line="360" w:lineRule="auto"/>
        <w:ind w:left="426"/>
        <w:rPr>
          <w:rFonts w:ascii="Calibri" w:eastAsia="Times New Roman" w:hAnsi="Calibri" w:cs="Calibri"/>
          <w:lang w:val="x-none" w:eastAsia="ar-SA"/>
        </w:rPr>
      </w:pPr>
      <w:r w:rsidRPr="00B77818">
        <w:rPr>
          <w:rFonts w:ascii="Calibri" w:eastAsia="Times New Roman" w:hAnsi="Calibri" w:cs="Calibri"/>
          <w:lang w:val="x-none" w:eastAsia="ar-SA"/>
        </w:rPr>
        <w:t>e.</w:t>
      </w:r>
      <w:r w:rsidRPr="00B77818">
        <w:rPr>
          <w:rFonts w:ascii="Calibri" w:eastAsia="Times New Roman" w:hAnsi="Calibri" w:cs="Calibri"/>
          <w:lang w:val="x-none" w:eastAsia="ar-SA"/>
        </w:rPr>
        <w:tab/>
        <w:t>Pani/Pana dane osobowe będą przechowywane, zgodnie z art. 78 ust. 1 i 4 ustawy Pzp tj. przez okres 4 lat od dnia zakończenia postępowania o udzielenie zamówienia, a jeżeli okres obowiązywania umowy w sprawie zamówienia publicznego przekracza 4 lata, czas przechowywania obejmuje cały okres obowiązywania umowy w sprawie zamówienia publicznego.</w:t>
      </w:r>
    </w:p>
    <w:p w14:paraId="2F5DCE9B" w14:textId="77777777" w:rsidR="00B77818" w:rsidRPr="00B77818" w:rsidRDefault="00B77818" w:rsidP="00B77818">
      <w:pPr>
        <w:tabs>
          <w:tab w:val="left" w:pos="360"/>
          <w:tab w:val="left" w:pos="397"/>
          <w:tab w:val="left" w:pos="567"/>
        </w:tabs>
        <w:spacing w:line="360" w:lineRule="auto"/>
        <w:ind w:left="426"/>
        <w:rPr>
          <w:rFonts w:ascii="Calibri" w:eastAsia="Times New Roman" w:hAnsi="Calibri" w:cs="Calibri"/>
          <w:lang w:val="x-none" w:eastAsia="ar-SA"/>
        </w:rPr>
      </w:pPr>
      <w:r w:rsidRPr="00B77818">
        <w:rPr>
          <w:rFonts w:ascii="Calibri" w:eastAsia="Times New Roman" w:hAnsi="Calibri" w:cs="Calibri"/>
          <w:lang w:val="x-none" w:eastAsia="ar-SA"/>
        </w:rPr>
        <w:t>f.</w:t>
      </w:r>
      <w:r w:rsidRPr="00B77818">
        <w:rPr>
          <w:rFonts w:ascii="Calibri" w:eastAsia="Times New Roman" w:hAnsi="Calibri" w:cs="Calibri"/>
          <w:lang w:val="x-none" w:eastAsia="ar-SA"/>
        </w:rPr>
        <w:tab/>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CCBDBC3" w14:textId="77777777" w:rsidR="00B77818" w:rsidRPr="00B77818" w:rsidRDefault="00B77818" w:rsidP="00B77818">
      <w:pPr>
        <w:tabs>
          <w:tab w:val="left" w:pos="360"/>
          <w:tab w:val="left" w:pos="397"/>
          <w:tab w:val="left" w:pos="567"/>
        </w:tabs>
        <w:spacing w:line="360" w:lineRule="auto"/>
        <w:ind w:left="426"/>
        <w:rPr>
          <w:rFonts w:ascii="Calibri" w:eastAsia="Times New Roman" w:hAnsi="Calibri" w:cs="Calibri"/>
          <w:lang w:val="x-none" w:eastAsia="ar-SA"/>
        </w:rPr>
      </w:pPr>
      <w:r w:rsidRPr="00B77818">
        <w:rPr>
          <w:rFonts w:ascii="Calibri" w:eastAsia="Times New Roman" w:hAnsi="Calibri" w:cs="Calibri"/>
          <w:lang w:val="x-none" w:eastAsia="ar-SA"/>
        </w:rPr>
        <w:t>g.</w:t>
      </w:r>
      <w:r w:rsidRPr="00B77818">
        <w:rPr>
          <w:rFonts w:ascii="Calibri" w:eastAsia="Times New Roman" w:hAnsi="Calibri" w:cs="Calibri"/>
          <w:lang w:val="x-none" w:eastAsia="ar-SA"/>
        </w:rPr>
        <w:tab/>
        <w:t>W odniesieniu do Pani/Pana danych osobowych decyzje nie będą podejmowane w sposób zautomatyzowany, stosowanie do art. 22 RODO.</w:t>
      </w:r>
    </w:p>
    <w:p w14:paraId="73BA9E4E" w14:textId="77777777" w:rsidR="00B77818" w:rsidRPr="00B77818" w:rsidRDefault="00B77818" w:rsidP="00B77818">
      <w:pPr>
        <w:tabs>
          <w:tab w:val="left" w:pos="360"/>
          <w:tab w:val="left" w:pos="397"/>
          <w:tab w:val="left" w:pos="567"/>
        </w:tabs>
        <w:spacing w:line="360" w:lineRule="auto"/>
        <w:ind w:left="284"/>
        <w:rPr>
          <w:rFonts w:ascii="Calibri" w:eastAsia="Times New Roman" w:hAnsi="Calibri" w:cs="Calibri"/>
          <w:lang w:val="x-none" w:eastAsia="ar-SA"/>
        </w:rPr>
      </w:pPr>
      <w:r w:rsidRPr="00B77818">
        <w:rPr>
          <w:rFonts w:ascii="Calibri" w:eastAsia="Times New Roman" w:hAnsi="Calibri" w:cs="Calibri"/>
          <w:lang w:val="x-none" w:eastAsia="ar-SA"/>
        </w:rPr>
        <w:lastRenderedPageBreak/>
        <w:t>2</w:t>
      </w:r>
      <w:r w:rsidRPr="00B77818">
        <w:rPr>
          <w:rFonts w:ascii="Calibri" w:eastAsia="Times New Roman" w:hAnsi="Calibri" w:cs="Calibri"/>
          <w:lang w:eastAsia="ar-SA"/>
        </w:rPr>
        <w:t>)</w:t>
      </w:r>
      <w:r w:rsidRPr="00B77818">
        <w:rPr>
          <w:rFonts w:ascii="Calibri" w:eastAsia="Times New Roman" w:hAnsi="Calibri" w:cs="Calibri"/>
          <w:lang w:val="x-none" w:eastAsia="ar-SA"/>
        </w:rPr>
        <w:tab/>
        <w:t>Posiada Pani/Pan:</w:t>
      </w:r>
    </w:p>
    <w:p w14:paraId="595807B4" w14:textId="77777777" w:rsidR="00B77818" w:rsidRPr="00B77818" w:rsidRDefault="00B77818" w:rsidP="00B77818">
      <w:pPr>
        <w:tabs>
          <w:tab w:val="left" w:pos="360"/>
          <w:tab w:val="left" w:pos="397"/>
          <w:tab w:val="left" w:pos="567"/>
        </w:tabs>
        <w:spacing w:line="360" w:lineRule="auto"/>
        <w:ind w:left="426"/>
        <w:rPr>
          <w:rFonts w:ascii="Calibri" w:eastAsia="Times New Roman" w:hAnsi="Calibri" w:cs="Calibri"/>
          <w:lang w:val="x-none" w:eastAsia="ar-SA"/>
        </w:rPr>
      </w:pPr>
      <w:r w:rsidRPr="00B77818">
        <w:rPr>
          <w:rFonts w:ascii="Calibri" w:eastAsia="Times New Roman" w:hAnsi="Calibri" w:cs="Calibri"/>
          <w:lang w:eastAsia="ar-SA"/>
        </w:rPr>
        <w:t>a.</w:t>
      </w:r>
      <w:r w:rsidRPr="00B77818">
        <w:rPr>
          <w:rFonts w:ascii="Calibri" w:eastAsia="Times New Roman" w:hAnsi="Calibri" w:cs="Calibri"/>
          <w:lang w:val="x-none" w:eastAsia="ar-SA"/>
        </w:rPr>
        <w:tab/>
        <w:t>na podstawie art. 15 RODO prawo dostępu do danych osobowych Pani/Pana dotyczących, prawo to może zostać ograniczone w oparciu o art. 75 ustawy Pzp (zamawiający może żądać od osoby występującej z żądaniem wskazania dodatkowych informacji, mających na celu sprecyzowanie nazwy lub daty zakończenia postępowania o udzielenie zamówienia);</w:t>
      </w:r>
    </w:p>
    <w:p w14:paraId="212C577D" w14:textId="77777777" w:rsidR="00B77818" w:rsidRPr="00B77818" w:rsidRDefault="00B77818" w:rsidP="00B77818">
      <w:pPr>
        <w:tabs>
          <w:tab w:val="left" w:pos="360"/>
          <w:tab w:val="left" w:pos="397"/>
          <w:tab w:val="left" w:pos="567"/>
        </w:tabs>
        <w:spacing w:line="360" w:lineRule="auto"/>
        <w:ind w:left="426"/>
        <w:rPr>
          <w:rFonts w:ascii="Calibri" w:eastAsia="Times New Roman" w:hAnsi="Calibri" w:cs="Calibri"/>
          <w:lang w:val="x-none" w:eastAsia="ar-SA"/>
        </w:rPr>
      </w:pPr>
      <w:r w:rsidRPr="00B77818">
        <w:rPr>
          <w:rFonts w:ascii="Calibri" w:eastAsia="Times New Roman" w:hAnsi="Calibri" w:cs="Calibri"/>
          <w:lang w:eastAsia="ar-SA"/>
        </w:rPr>
        <w:t>b.</w:t>
      </w:r>
      <w:r w:rsidRPr="00B77818">
        <w:rPr>
          <w:rFonts w:ascii="Calibri" w:eastAsia="Times New Roman" w:hAnsi="Calibri" w:cs="Calibri"/>
          <w:lang w:val="x-none" w:eastAsia="ar-SA"/>
        </w:rPr>
        <w:tab/>
        <w:t>na podstawie art. 16 RODO prawo do sprostowania Pani/Pana danych osobowych prawo to może zostać ograniczone w oparciu o art. 19 ust. 2 oraz art. 76 ustawy Pzp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D251ABF" w14:textId="77777777" w:rsidR="00B77818" w:rsidRPr="00B77818" w:rsidRDefault="00B77818" w:rsidP="00B77818">
      <w:pPr>
        <w:tabs>
          <w:tab w:val="left" w:pos="360"/>
          <w:tab w:val="left" w:pos="397"/>
          <w:tab w:val="left" w:pos="567"/>
        </w:tabs>
        <w:spacing w:line="360" w:lineRule="auto"/>
        <w:ind w:left="426"/>
        <w:rPr>
          <w:rFonts w:ascii="Calibri" w:eastAsia="Times New Roman" w:hAnsi="Calibri" w:cs="Calibri"/>
          <w:lang w:val="x-none" w:eastAsia="ar-SA"/>
        </w:rPr>
      </w:pPr>
      <w:r w:rsidRPr="00B77818">
        <w:rPr>
          <w:rFonts w:ascii="Calibri" w:eastAsia="Times New Roman" w:hAnsi="Calibri" w:cs="Calibri"/>
          <w:lang w:eastAsia="ar-SA"/>
        </w:rPr>
        <w:t>c.</w:t>
      </w:r>
      <w:r w:rsidRPr="00B77818">
        <w:rPr>
          <w:rFonts w:ascii="Calibri" w:eastAsia="Times New Roman" w:hAnsi="Calibri" w:cs="Calibri"/>
          <w:lang w:val="x-none" w:eastAsia="ar-SA"/>
        </w:rPr>
        <w:tab/>
        <w:t>na podstawie art. 18 RODO prawo żądania od administratora ograniczenia przetwarzania danych osobowych z zastrzeżeniem przypadków, o których mowa w art. 18 ust. 2 RODO, prawo to może zostać ograniczone w oparciu o art. 19 ust. 3 oraz art. 74 ust. 3 ustawy Pzp;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37FDE0A" w14:textId="77777777" w:rsidR="00B77818" w:rsidRPr="00B77818" w:rsidRDefault="00B77818" w:rsidP="00B77818">
      <w:pPr>
        <w:tabs>
          <w:tab w:val="left" w:pos="360"/>
          <w:tab w:val="left" w:pos="397"/>
          <w:tab w:val="left" w:pos="567"/>
        </w:tabs>
        <w:spacing w:line="360" w:lineRule="auto"/>
        <w:ind w:left="426"/>
        <w:rPr>
          <w:rFonts w:ascii="Calibri" w:eastAsia="Times New Roman" w:hAnsi="Calibri" w:cs="Calibri"/>
          <w:lang w:val="x-none" w:eastAsia="ar-SA"/>
        </w:rPr>
      </w:pPr>
      <w:r w:rsidRPr="00B77818">
        <w:rPr>
          <w:rFonts w:ascii="Calibri" w:eastAsia="Times New Roman" w:hAnsi="Calibri" w:cs="Calibri"/>
          <w:lang w:eastAsia="ar-SA"/>
        </w:rPr>
        <w:t>d.</w:t>
      </w:r>
      <w:r w:rsidRPr="00B77818">
        <w:rPr>
          <w:rFonts w:ascii="Calibri" w:eastAsia="Times New Roman" w:hAnsi="Calibri" w:cs="Calibri"/>
          <w:lang w:val="x-none" w:eastAsia="ar-SA"/>
        </w:rPr>
        <w:tab/>
        <w:t>prawo do wniesienia skargi do Prezesa Urzędu Ochrony Danych Osobowych, gdy uzna Pani/Pan, że przetwarzanie danych osobowych Pani/Pana dotyczących narusza przepisy RODO.</w:t>
      </w:r>
    </w:p>
    <w:p w14:paraId="6B75F880" w14:textId="77777777" w:rsidR="00B77818" w:rsidRPr="00B77818" w:rsidRDefault="00B77818" w:rsidP="00B77818">
      <w:pPr>
        <w:tabs>
          <w:tab w:val="left" w:pos="360"/>
          <w:tab w:val="left" w:pos="397"/>
          <w:tab w:val="left" w:pos="567"/>
        </w:tabs>
        <w:spacing w:line="360" w:lineRule="auto"/>
        <w:ind w:left="284"/>
        <w:rPr>
          <w:rFonts w:ascii="Calibri" w:eastAsia="Times New Roman" w:hAnsi="Calibri" w:cs="Calibri"/>
          <w:lang w:val="x-none" w:eastAsia="ar-SA"/>
        </w:rPr>
      </w:pPr>
      <w:r w:rsidRPr="00B77818">
        <w:rPr>
          <w:rFonts w:ascii="Calibri" w:eastAsia="Times New Roman" w:hAnsi="Calibri" w:cs="Calibri"/>
          <w:lang w:val="x-none" w:eastAsia="ar-SA"/>
        </w:rPr>
        <w:t>3</w:t>
      </w:r>
      <w:r w:rsidRPr="00B77818">
        <w:rPr>
          <w:rFonts w:ascii="Calibri" w:eastAsia="Times New Roman" w:hAnsi="Calibri" w:cs="Calibri"/>
          <w:lang w:eastAsia="ar-SA"/>
        </w:rPr>
        <w:t>)</w:t>
      </w:r>
      <w:r w:rsidRPr="00B77818">
        <w:rPr>
          <w:rFonts w:ascii="Calibri" w:eastAsia="Times New Roman" w:hAnsi="Calibri" w:cs="Calibri"/>
          <w:lang w:val="x-none" w:eastAsia="ar-SA"/>
        </w:rPr>
        <w:tab/>
        <w:t>Nie przysługuje Pani/Panu:</w:t>
      </w:r>
    </w:p>
    <w:p w14:paraId="27CB42A8" w14:textId="77777777" w:rsidR="00B77818" w:rsidRPr="00B77818" w:rsidRDefault="00B77818" w:rsidP="00B77818">
      <w:pPr>
        <w:tabs>
          <w:tab w:val="left" w:pos="360"/>
          <w:tab w:val="left" w:pos="397"/>
          <w:tab w:val="left" w:pos="567"/>
        </w:tabs>
        <w:spacing w:line="360" w:lineRule="auto"/>
        <w:ind w:left="426"/>
        <w:rPr>
          <w:rFonts w:ascii="Calibri" w:eastAsia="Times New Roman" w:hAnsi="Calibri" w:cs="Calibri"/>
          <w:lang w:val="x-none" w:eastAsia="ar-SA"/>
        </w:rPr>
      </w:pPr>
      <w:r w:rsidRPr="00B77818">
        <w:rPr>
          <w:rFonts w:ascii="Calibri" w:eastAsia="Times New Roman" w:hAnsi="Calibri" w:cs="Calibri"/>
          <w:lang w:eastAsia="ar-SA"/>
        </w:rPr>
        <w:t>a.</w:t>
      </w:r>
      <w:r w:rsidRPr="00B77818">
        <w:rPr>
          <w:rFonts w:ascii="Calibri" w:eastAsia="Times New Roman" w:hAnsi="Calibri" w:cs="Calibri"/>
          <w:lang w:val="x-none" w:eastAsia="ar-SA"/>
        </w:rPr>
        <w:tab/>
        <w:t>w związku z art. 17 ust. 3 lit. b, d lub e RODO prawo do usunięcia danych osobowych;</w:t>
      </w:r>
    </w:p>
    <w:p w14:paraId="3BC9001F" w14:textId="77777777" w:rsidR="00B77818" w:rsidRPr="00B77818" w:rsidRDefault="00B77818" w:rsidP="00B77818">
      <w:pPr>
        <w:tabs>
          <w:tab w:val="left" w:pos="360"/>
          <w:tab w:val="left" w:pos="397"/>
          <w:tab w:val="left" w:pos="567"/>
        </w:tabs>
        <w:spacing w:line="360" w:lineRule="auto"/>
        <w:ind w:left="426"/>
        <w:rPr>
          <w:rFonts w:ascii="Calibri" w:eastAsia="Times New Roman" w:hAnsi="Calibri" w:cs="Calibri"/>
          <w:lang w:val="x-none" w:eastAsia="ar-SA"/>
        </w:rPr>
      </w:pPr>
      <w:r w:rsidRPr="00B77818">
        <w:rPr>
          <w:rFonts w:ascii="Calibri" w:eastAsia="Times New Roman" w:hAnsi="Calibri" w:cs="Calibri"/>
          <w:lang w:eastAsia="ar-SA"/>
        </w:rPr>
        <w:t>b.</w:t>
      </w:r>
      <w:r w:rsidRPr="00B77818">
        <w:rPr>
          <w:rFonts w:ascii="Calibri" w:eastAsia="Times New Roman" w:hAnsi="Calibri" w:cs="Calibri"/>
          <w:lang w:val="x-none" w:eastAsia="ar-SA"/>
        </w:rPr>
        <w:tab/>
        <w:t>prawo do przenoszenia danych osobowych, o którym mowa w art. 20 RODO;</w:t>
      </w:r>
    </w:p>
    <w:p w14:paraId="29167DFB" w14:textId="77777777" w:rsidR="00B77818" w:rsidRPr="00B77818" w:rsidRDefault="00B77818" w:rsidP="00B77818">
      <w:pPr>
        <w:tabs>
          <w:tab w:val="left" w:pos="360"/>
          <w:tab w:val="left" w:pos="397"/>
        </w:tabs>
        <w:spacing w:line="360" w:lineRule="auto"/>
        <w:ind w:left="426"/>
        <w:rPr>
          <w:rFonts w:ascii="Calibri" w:eastAsia="Times New Roman" w:hAnsi="Calibri" w:cs="Calibri"/>
          <w:lang w:eastAsia="ar-SA"/>
        </w:rPr>
      </w:pPr>
      <w:r w:rsidRPr="00B77818">
        <w:rPr>
          <w:rFonts w:ascii="Calibri" w:eastAsia="Times New Roman" w:hAnsi="Calibri" w:cs="Calibri"/>
          <w:lang w:eastAsia="ar-SA"/>
        </w:rPr>
        <w:t>c.</w:t>
      </w:r>
      <w:r w:rsidRPr="00B77818">
        <w:rPr>
          <w:rFonts w:ascii="Calibri" w:eastAsia="Times New Roman" w:hAnsi="Calibri" w:cs="Calibri"/>
          <w:lang w:val="x-none" w:eastAsia="ar-SA"/>
        </w:rPr>
        <w:tab/>
        <w:t>na podstawie art. 21 RODO prawo sprzeciwu, wobec przetwarzania danych osobowych, gdyż podstawą prawną przetwarzania Pani/Pana danych osobowych jest art. 6 ust. 1 lit. c RODO.</w:t>
      </w:r>
    </w:p>
    <w:p w14:paraId="740B9196" w14:textId="77777777" w:rsidR="001C2976" w:rsidRPr="00B77818" w:rsidRDefault="001C2976" w:rsidP="00DA242D">
      <w:pPr>
        <w:widowControl w:val="0"/>
        <w:numPr>
          <w:ilvl w:val="0"/>
          <w:numId w:val="15"/>
        </w:numPr>
        <w:suppressAutoHyphens/>
        <w:spacing w:line="360" w:lineRule="auto"/>
        <w:rPr>
          <w:rFonts w:ascii="Calibri" w:eastAsia="Times New Roman" w:hAnsi="Calibri" w:cs="Calibri"/>
          <w:b/>
          <w:lang w:eastAsia="ar-SA"/>
        </w:rPr>
      </w:pPr>
      <w:r w:rsidRPr="00B77818">
        <w:rPr>
          <w:rFonts w:ascii="Calibri" w:eastAsia="Times New Roman" w:hAnsi="Calibri" w:cs="Calibri"/>
          <w:b/>
          <w:lang w:eastAsia="ar-SA"/>
        </w:rPr>
        <w:t>Postanowienia końcowe</w:t>
      </w:r>
    </w:p>
    <w:p w14:paraId="25BC0E94" w14:textId="09A1E770" w:rsidR="001C2976" w:rsidRPr="001C2976" w:rsidRDefault="001C2976" w:rsidP="001C2976">
      <w:pPr>
        <w:widowControl w:val="0"/>
        <w:suppressAutoHyphens/>
        <w:spacing w:line="360" w:lineRule="auto"/>
        <w:ind w:left="284"/>
        <w:rPr>
          <w:rFonts w:ascii="Calibri" w:eastAsia="Times New Roman" w:hAnsi="Calibri" w:cs="Calibri"/>
          <w:lang w:eastAsia="ar-SA"/>
        </w:rPr>
      </w:pPr>
      <w:r w:rsidRPr="00B77818">
        <w:rPr>
          <w:rFonts w:ascii="Calibri" w:eastAsia="Times New Roman" w:hAnsi="Calibri" w:cs="Calibri"/>
          <w:lang w:eastAsia="ar-SA"/>
        </w:rPr>
        <w:t>Zamówienie zostanie zrealizowane zgodnie z prawem obowiązującym w Rzeczypospolitej Polskiej. W sprawach nieuregulowanych niniejszym ogłoszeniem będą miały zastosowanie przepisy kodeksu cywilnego i innych ustaw szczególnych powszechnie obowiązującego prawa.</w:t>
      </w:r>
    </w:p>
    <w:p w14:paraId="5EEBBC0E" w14:textId="08DC0226" w:rsidR="00B77818" w:rsidRPr="00B77818" w:rsidRDefault="001C2976" w:rsidP="00DA242D">
      <w:pPr>
        <w:widowControl w:val="0"/>
        <w:numPr>
          <w:ilvl w:val="0"/>
          <w:numId w:val="15"/>
        </w:numPr>
        <w:suppressAutoHyphens/>
        <w:spacing w:line="360" w:lineRule="auto"/>
        <w:ind w:left="426" w:hanging="426"/>
        <w:rPr>
          <w:rFonts w:ascii="Calibri" w:eastAsia="Times New Roman" w:hAnsi="Calibri" w:cs="Calibri"/>
          <w:b/>
          <w:lang w:eastAsia="ar-SA"/>
        </w:rPr>
      </w:pPr>
      <w:bookmarkStart w:id="7" w:name="_Hlk162938614"/>
      <w:r>
        <w:rPr>
          <w:rFonts w:ascii="Calibri" w:eastAsia="Times New Roman" w:hAnsi="Calibri" w:cs="Calibri"/>
          <w:b/>
          <w:lang w:eastAsia="ar-SA"/>
        </w:rPr>
        <w:t>Spis załączników</w:t>
      </w:r>
    </w:p>
    <w:bookmarkEnd w:id="7"/>
    <w:p w14:paraId="0A02E5B1" w14:textId="08E00219" w:rsidR="00CD43E8" w:rsidRPr="00107123" w:rsidRDefault="008E5868" w:rsidP="00DA242D">
      <w:pPr>
        <w:pStyle w:val="Akapitzlist"/>
        <w:numPr>
          <w:ilvl w:val="1"/>
          <w:numId w:val="16"/>
        </w:numPr>
        <w:spacing w:line="360" w:lineRule="auto"/>
        <w:ind w:left="851"/>
        <w:jc w:val="both"/>
        <w:rPr>
          <w:rFonts w:ascii="Calibri" w:hAnsi="Calibri" w:cs="Calibri"/>
        </w:rPr>
      </w:pPr>
      <w:r w:rsidRPr="00107123">
        <w:rPr>
          <w:rFonts w:ascii="Calibri" w:hAnsi="Calibri" w:cs="Calibri"/>
        </w:rPr>
        <w:t xml:space="preserve">Formularz oferty – Załącznik nr 1 do </w:t>
      </w:r>
      <w:r w:rsidR="004604ED" w:rsidRPr="00107123">
        <w:rPr>
          <w:rFonts w:ascii="Calibri" w:hAnsi="Calibri" w:cs="Calibri"/>
        </w:rPr>
        <w:t>Ogłoszenia</w:t>
      </w:r>
      <w:r w:rsidRPr="00107123">
        <w:rPr>
          <w:rFonts w:ascii="Calibri" w:hAnsi="Calibri" w:cs="Calibri"/>
        </w:rPr>
        <w:t>/Umowy</w:t>
      </w:r>
    </w:p>
    <w:p w14:paraId="522B3AF0" w14:textId="1A6305A4" w:rsidR="00CD43E8" w:rsidRPr="00107123" w:rsidRDefault="004604ED" w:rsidP="00DA242D">
      <w:pPr>
        <w:pStyle w:val="Akapitzlist"/>
        <w:numPr>
          <w:ilvl w:val="1"/>
          <w:numId w:val="16"/>
        </w:numPr>
        <w:spacing w:line="360" w:lineRule="auto"/>
        <w:ind w:left="851"/>
        <w:jc w:val="both"/>
        <w:rPr>
          <w:rFonts w:ascii="Calibri" w:hAnsi="Calibri" w:cs="Calibri"/>
        </w:rPr>
      </w:pPr>
      <w:r w:rsidRPr="00107123">
        <w:rPr>
          <w:rFonts w:ascii="Calibri" w:hAnsi="Calibri" w:cs="Calibri"/>
        </w:rPr>
        <w:t>Opis przedmiotu zamówienia (OPZ)</w:t>
      </w:r>
      <w:r w:rsidR="008E5868" w:rsidRPr="00107123">
        <w:rPr>
          <w:rFonts w:ascii="Calibri" w:hAnsi="Calibri" w:cs="Calibri"/>
        </w:rPr>
        <w:t xml:space="preserve"> – Załącznik nr 2 do </w:t>
      </w:r>
      <w:r w:rsidRPr="00107123">
        <w:rPr>
          <w:rFonts w:ascii="Calibri" w:hAnsi="Calibri" w:cs="Calibri"/>
        </w:rPr>
        <w:t>Ogłoszenia</w:t>
      </w:r>
      <w:r w:rsidR="008E5868" w:rsidRPr="00107123">
        <w:rPr>
          <w:rFonts w:ascii="Calibri" w:hAnsi="Calibri" w:cs="Calibri"/>
        </w:rPr>
        <w:t>/Umowy</w:t>
      </w:r>
    </w:p>
    <w:p w14:paraId="7A9765EB" w14:textId="2F8FEEA9" w:rsidR="00CD43E8" w:rsidRPr="00107123" w:rsidRDefault="008E5868" w:rsidP="00DA242D">
      <w:pPr>
        <w:pStyle w:val="Akapitzlist"/>
        <w:numPr>
          <w:ilvl w:val="1"/>
          <w:numId w:val="16"/>
        </w:numPr>
        <w:spacing w:line="360" w:lineRule="auto"/>
        <w:ind w:left="851"/>
        <w:jc w:val="both"/>
        <w:rPr>
          <w:rFonts w:ascii="Calibri" w:hAnsi="Calibri" w:cs="Calibri"/>
        </w:rPr>
      </w:pPr>
      <w:r w:rsidRPr="00107123">
        <w:rPr>
          <w:rFonts w:ascii="Calibri" w:hAnsi="Calibri" w:cs="Calibri"/>
        </w:rPr>
        <w:lastRenderedPageBreak/>
        <w:t xml:space="preserve">Oświadczenie, o </w:t>
      </w:r>
      <w:r w:rsidR="00AD222C" w:rsidRPr="00107123">
        <w:rPr>
          <w:rFonts w:ascii="Calibri" w:hAnsi="Calibri" w:cs="Calibri"/>
        </w:rPr>
        <w:t>niepodleganiu wykluczeniu</w:t>
      </w:r>
      <w:r w:rsidRPr="00107123">
        <w:rPr>
          <w:rFonts w:ascii="Calibri" w:hAnsi="Calibri" w:cs="Calibri"/>
        </w:rPr>
        <w:t xml:space="preserve"> – Załącznik</w:t>
      </w:r>
      <w:r w:rsidR="00AD222C" w:rsidRPr="00107123">
        <w:rPr>
          <w:rFonts w:ascii="Calibri" w:hAnsi="Calibri" w:cs="Calibri"/>
        </w:rPr>
        <w:t xml:space="preserve"> nr </w:t>
      </w:r>
      <w:r w:rsidR="008C47A3" w:rsidRPr="00107123">
        <w:rPr>
          <w:rFonts w:ascii="Calibri" w:hAnsi="Calibri" w:cs="Calibri"/>
        </w:rPr>
        <w:t>3 do Ogłoszenia</w:t>
      </w:r>
    </w:p>
    <w:p w14:paraId="67A33AB5" w14:textId="78FBA941" w:rsidR="00406C1F" w:rsidRPr="00107123" w:rsidRDefault="00406C1F" w:rsidP="00DA242D">
      <w:pPr>
        <w:pStyle w:val="Akapitzlist"/>
        <w:numPr>
          <w:ilvl w:val="1"/>
          <w:numId w:val="16"/>
        </w:numPr>
        <w:spacing w:line="360" w:lineRule="auto"/>
        <w:ind w:left="851"/>
        <w:jc w:val="both"/>
        <w:rPr>
          <w:rFonts w:ascii="Calibri" w:hAnsi="Calibri" w:cs="Calibri"/>
        </w:rPr>
      </w:pPr>
      <w:r w:rsidRPr="00107123">
        <w:rPr>
          <w:rFonts w:ascii="Calibri" w:hAnsi="Calibri" w:cs="Calibri"/>
        </w:rPr>
        <w:t xml:space="preserve">Projekt umowy – Załącznik nr </w:t>
      </w:r>
      <w:r w:rsidR="00EF380D" w:rsidRPr="00107123">
        <w:rPr>
          <w:rFonts w:ascii="Calibri" w:hAnsi="Calibri" w:cs="Calibri"/>
        </w:rPr>
        <w:t>4 do Ogłoszenia</w:t>
      </w:r>
    </w:p>
    <w:p w14:paraId="4BF0A3C4" w14:textId="02201462" w:rsidR="00CD43E8" w:rsidRPr="00AB5D11" w:rsidRDefault="00EF380D" w:rsidP="00DA242D">
      <w:pPr>
        <w:pStyle w:val="Akapitzlist"/>
        <w:numPr>
          <w:ilvl w:val="1"/>
          <w:numId w:val="16"/>
        </w:numPr>
        <w:spacing w:line="360" w:lineRule="auto"/>
        <w:ind w:left="851"/>
        <w:jc w:val="both"/>
        <w:rPr>
          <w:rFonts w:ascii="Calibri" w:hAnsi="Calibri" w:cs="Calibri"/>
        </w:rPr>
      </w:pPr>
      <w:r w:rsidRPr="00AB5D11">
        <w:rPr>
          <w:rFonts w:ascii="Calibri" w:hAnsi="Calibri" w:cs="Calibri"/>
        </w:rPr>
        <w:t>P</w:t>
      </w:r>
      <w:r w:rsidR="00425EB7" w:rsidRPr="00AB5D11">
        <w:rPr>
          <w:rFonts w:ascii="Calibri" w:hAnsi="Calibri" w:cs="Calibri"/>
        </w:rPr>
        <w:t>rotokół odbioru</w:t>
      </w:r>
      <w:r w:rsidR="008E5868" w:rsidRPr="00AB5D11">
        <w:rPr>
          <w:rFonts w:ascii="Calibri" w:hAnsi="Calibri" w:cs="Calibri"/>
        </w:rPr>
        <w:t xml:space="preserve"> – Załącznik </w:t>
      </w:r>
      <w:r w:rsidR="005B759D" w:rsidRPr="00AB5D11">
        <w:rPr>
          <w:rFonts w:ascii="Calibri" w:hAnsi="Calibri" w:cs="Calibri"/>
        </w:rPr>
        <w:t xml:space="preserve">nr </w:t>
      </w:r>
      <w:r w:rsidRPr="00AB5D11">
        <w:rPr>
          <w:rFonts w:ascii="Calibri" w:hAnsi="Calibri" w:cs="Calibri"/>
        </w:rPr>
        <w:t>5</w:t>
      </w:r>
      <w:r w:rsidR="005B759D" w:rsidRPr="00AB5D11">
        <w:rPr>
          <w:rFonts w:ascii="Calibri" w:hAnsi="Calibri" w:cs="Calibri"/>
        </w:rPr>
        <w:t xml:space="preserve"> do Ogłoszenia</w:t>
      </w:r>
      <w:r w:rsidR="00967BF9" w:rsidRPr="00AB5D11">
        <w:rPr>
          <w:rFonts w:ascii="Calibri" w:hAnsi="Calibri" w:cs="Calibri"/>
        </w:rPr>
        <w:t>/Załącznik nr 3 do Umowy</w:t>
      </w:r>
    </w:p>
    <w:p w14:paraId="5D9D73EA" w14:textId="55D72700" w:rsidR="00CD43E8" w:rsidRPr="00AB5D11" w:rsidRDefault="00107123" w:rsidP="00107123">
      <w:pPr>
        <w:pStyle w:val="Akapitzlist"/>
        <w:numPr>
          <w:ilvl w:val="1"/>
          <w:numId w:val="16"/>
        </w:numPr>
        <w:spacing w:line="360" w:lineRule="auto"/>
        <w:ind w:left="851"/>
        <w:jc w:val="both"/>
        <w:rPr>
          <w:rFonts w:ascii="Calibri" w:hAnsi="Calibri" w:cs="Calibri"/>
        </w:rPr>
      </w:pPr>
      <w:r w:rsidRPr="00AB5D11">
        <w:rPr>
          <w:rFonts w:ascii="Calibri" w:hAnsi="Calibri" w:cs="Calibri"/>
        </w:rPr>
        <w:t>Wykaz usług</w:t>
      </w:r>
      <w:r w:rsidR="008E5868" w:rsidRPr="00AB5D11">
        <w:rPr>
          <w:rFonts w:ascii="Calibri" w:hAnsi="Calibri" w:cs="Calibri"/>
        </w:rPr>
        <w:t xml:space="preserve"> – Załącznik nr 6 do </w:t>
      </w:r>
      <w:r w:rsidRPr="00AB5D11">
        <w:rPr>
          <w:rFonts w:ascii="Calibri" w:hAnsi="Calibri" w:cs="Calibri"/>
        </w:rPr>
        <w:t>Ogłoszenia</w:t>
      </w:r>
    </w:p>
    <w:p w14:paraId="434582F9" w14:textId="7D92E1FB" w:rsidR="000E67D3" w:rsidRPr="00107123" w:rsidRDefault="00B77818" w:rsidP="00DA242D">
      <w:pPr>
        <w:pStyle w:val="Akapitzlist"/>
        <w:numPr>
          <w:ilvl w:val="1"/>
          <w:numId w:val="16"/>
        </w:numPr>
        <w:spacing w:line="360" w:lineRule="auto"/>
        <w:ind w:left="851"/>
        <w:jc w:val="both"/>
        <w:rPr>
          <w:rFonts w:ascii="Calibri" w:hAnsi="Calibri" w:cs="Calibri"/>
        </w:rPr>
      </w:pPr>
      <w:r w:rsidRPr="00107123">
        <w:rPr>
          <w:rFonts w:ascii="Calibri" w:eastAsia="Times New Roman" w:hAnsi="Calibri" w:cs="Calibri"/>
          <w:lang w:eastAsia="ar-SA"/>
        </w:rPr>
        <w:br w:type="page"/>
      </w:r>
    </w:p>
    <w:p w14:paraId="5CBE644B" w14:textId="7123D615" w:rsidR="000E67D3" w:rsidRDefault="00DD1AB4" w:rsidP="00003B49">
      <w:pPr>
        <w:pStyle w:val="Nagwek2"/>
        <w:numPr>
          <w:ilvl w:val="0"/>
          <w:numId w:val="0"/>
        </w:numPr>
        <w:spacing w:before="0" w:after="240" w:line="360" w:lineRule="auto"/>
        <w:jc w:val="left"/>
        <w:rPr>
          <w:rFonts w:ascii="Calibri" w:eastAsia="Arial" w:hAnsi="Calibri" w:cs="Calibri"/>
          <w:b/>
          <w:bCs/>
          <w:color w:val="000000" w:themeColor="text1"/>
          <w:sz w:val="24"/>
          <w:szCs w:val="24"/>
        </w:rPr>
      </w:pPr>
      <w:bookmarkStart w:id="8" w:name="_Toc162941440"/>
      <w:r w:rsidRPr="00DD1AB4">
        <w:rPr>
          <w:rFonts w:ascii="Calibri" w:eastAsia="Arial" w:hAnsi="Calibri" w:cs="Calibri"/>
          <w:b/>
          <w:bCs/>
          <w:color w:val="000000" w:themeColor="text1"/>
          <w:sz w:val="24"/>
          <w:szCs w:val="24"/>
        </w:rPr>
        <w:lastRenderedPageBreak/>
        <w:t>Załącznik nr 1 do Ogłoszenia/Umowy</w:t>
      </w:r>
      <w:bookmarkEnd w:id="8"/>
    </w:p>
    <w:p w14:paraId="4320B755" w14:textId="77777777" w:rsidR="00140E5D" w:rsidRPr="00140E5D" w:rsidRDefault="00140E5D" w:rsidP="00003B49">
      <w:pPr>
        <w:widowControl w:val="0"/>
        <w:suppressAutoHyphens/>
        <w:spacing w:after="240" w:line="360" w:lineRule="auto"/>
        <w:rPr>
          <w:rFonts w:ascii="Calibri" w:eastAsia="Times New Roman" w:hAnsi="Calibri" w:cs="Calibri"/>
          <w:b/>
          <w:bCs/>
          <w:u w:val="single"/>
          <w:lang w:eastAsia="ar-SA"/>
        </w:rPr>
      </w:pPr>
      <w:r w:rsidRPr="00140E5D">
        <w:rPr>
          <w:rFonts w:ascii="Calibri" w:eastAsia="Times New Roman" w:hAnsi="Calibri" w:cs="Calibri"/>
          <w:b/>
          <w:bCs/>
          <w:u w:val="single"/>
          <w:lang w:eastAsia="ar-SA"/>
        </w:rPr>
        <w:t>Formularz oferty</w:t>
      </w:r>
    </w:p>
    <w:p w14:paraId="59260CD9" w14:textId="77777777" w:rsidR="00140E5D" w:rsidRPr="00140E5D" w:rsidRDefault="00140E5D" w:rsidP="00DA242D">
      <w:pPr>
        <w:widowControl w:val="0"/>
        <w:numPr>
          <w:ilvl w:val="0"/>
          <w:numId w:val="17"/>
        </w:numPr>
        <w:suppressAutoHyphens/>
        <w:spacing w:line="360" w:lineRule="auto"/>
        <w:ind w:left="426" w:hanging="426"/>
        <w:jc w:val="both"/>
        <w:rPr>
          <w:rFonts w:ascii="Calibri" w:eastAsia="Times New Roman" w:hAnsi="Calibri" w:cs="Calibri"/>
          <w:b/>
          <w:lang w:eastAsia="ar-SA"/>
        </w:rPr>
      </w:pPr>
      <w:r w:rsidRPr="00140E5D">
        <w:rPr>
          <w:rFonts w:ascii="Calibri" w:eastAsia="Times New Roman" w:hAnsi="Calibri" w:cs="Calibri"/>
          <w:b/>
          <w:lang w:eastAsia="ar-SA"/>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6521"/>
      </w:tblGrid>
      <w:tr w:rsidR="00140E5D" w:rsidRPr="00140E5D" w14:paraId="360AF704" w14:textId="77777777" w:rsidTr="00B74500">
        <w:trPr>
          <w:trHeight w:val="600"/>
        </w:trPr>
        <w:tc>
          <w:tcPr>
            <w:tcW w:w="2689" w:type="dxa"/>
            <w:shd w:val="clear" w:color="auto" w:fill="FEF4D6"/>
            <w:vAlign w:val="center"/>
          </w:tcPr>
          <w:p w14:paraId="23C7B9EC" w14:textId="787A7712" w:rsidR="00140E5D" w:rsidRPr="00140E5D" w:rsidRDefault="00B74500" w:rsidP="00140E5D">
            <w:pPr>
              <w:widowControl w:val="0"/>
              <w:tabs>
                <w:tab w:val="left" w:pos="360"/>
              </w:tabs>
              <w:suppressAutoHyphens/>
              <w:spacing w:line="360" w:lineRule="auto"/>
              <w:rPr>
                <w:rFonts w:ascii="Calibri" w:eastAsia="Times New Roman" w:hAnsi="Calibri" w:cs="Calibri"/>
                <w:b/>
                <w:lang w:eastAsia="ar-SA"/>
              </w:rPr>
            </w:pPr>
            <w:r>
              <w:rPr>
                <w:rFonts w:ascii="Calibri" w:eastAsia="Times New Roman" w:hAnsi="Calibri" w:cs="Calibri"/>
                <w:b/>
                <w:lang w:eastAsia="ar-SA"/>
              </w:rPr>
              <w:t>n</w:t>
            </w:r>
            <w:r w:rsidR="00140E5D" w:rsidRPr="00140E5D">
              <w:rPr>
                <w:rFonts w:ascii="Calibri" w:eastAsia="Times New Roman" w:hAnsi="Calibri" w:cs="Calibri"/>
                <w:b/>
                <w:lang w:eastAsia="ar-SA"/>
              </w:rPr>
              <w:t>azwa firmy</w:t>
            </w:r>
          </w:p>
        </w:tc>
        <w:tc>
          <w:tcPr>
            <w:tcW w:w="6521" w:type="dxa"/>
          </w:tcPr>
          <w:p w14:paraId="40346B73" w14:textId="77777777" w:rsidR="00140E5D" w:rsidRPr="00140E5D" w:rsidRDefault="00140E5D" w:rsidP="00140E5D">
            <w:pPr>
              <w:widowControl w:val="0"/>
              <w:tabs>
                <w:tab w:val="left" w:pos="360"/>
              </w:tabs>
              <w:suppressAutoHyphens/>
              <w:spacing w:line="360" w:lineRule="auto"/>
              <w:rPr>
                <w:rFonts w:ascii="Calibri" w:eastAsia="Times New Roman" w:hAnsi="Calibri" w:cs="Calibri"/>
                <w:b/>
                <w:lang w:eastAsia="ar-SA"/>
              </w:rPr>
            </w:pPr>
          </w:p>
        </w:tc>
      </w:tr>
      <w:tr w:rsidR="00140E5D" w:rsidRPr="00140E5D" w14:paraId="2E8C8180" w14:textId="77777777" w:rsidTr="00B74500">
        <w:trPr>
          <w:trHeight w:val="600"/>
        </w:trPr>
        <w:tc>
          <w:tcPr>
            <w:tcW w:w="2689" w:type="dxa"/>
            <w:shd w:val="clear" w:color="auto" w:fill="FEF4D6"/>
            <w:vAlign w:val="center"/>
          </w:tcPr>
          <w:p w14:paraId="5DB31EEE" w14:textId="10DAF1DF" w:rsidR="00140E5D" w:rsidRPr="00140E5D" w:rsidRDefault="00B74500" w:rsidP="00140E5D">
            <w:pPr>
              <w:widowControl w:val="0"/>
              <w:tabs>
                <w:tab w:val="left" w:pos="360"/>
              </w:tabs>
              <w:suppressAutoHyphens/>
              <w:spacing w:line="360" w:lineRule="auto"/>
              <w:rPr>
                <w:rFonts w:ascii="Calibri" w:eastAsia="Times New Roman" w:hAnsi="Calibri" w:cs="Calibri"/>
                <w:b/>
                <w:lang w:eastAsia="ar-SA"/>
              </w:rPr>
            </w:pPr>
            <w:r>
              <w:rPr>
                <w:rFonts w:ascii="Calibri" w:eastAsia="Times New Roman" w:hAnsi="Calibri" w:cs="Calibri"/>
                <w:b/>
                <w:lang w:eastAsia="ar-SA"/>
              </w:rPr>
              <w:t>a</w:t>
            </w:r>
            <w:r w:rsidR="00140E5D" w:rsidRPr="00140E5D">
              <w:rPr>
                <w:rFonts w:ascii="Calibri" w:eastAsia="Times New Roman" w:hAnsi="Calibri" w:cs="Calibri"/>
                <w:b/>
                <w:lang w:eastAsia="ar-SA"/>
              </w:rPr>
              <w:t>dres/</w:t>
            </w:r>
          </w:p>
          <w:p w14:paraId="3BB67F6E" w14:textId="77777777" w:rsidR="00140E5D" w:rsidRPr="00140E5D" w:rsidRDefault="00140E5D" w:rsidP="00140E5D">
            <w:pPr>
              <w:widowControl w:val="0"/>
              <w:tabs>
                <w:tab w:val="left" w:pos="360"/>
              </w:tabs>
              <w:suppressAutoHyphens/>
              <w:spacing w:line="360" w:lineRule="auto"/>
              <w:rPr>
                <w:rFonts w:ascii="Calibri" w:eastAsia="Times New Roman" w:hAnsi="Calibri" w:cs="Calibri"/>
                <w:b/>
                <w:lang w:eastAsia="ar-SA"/>
              </w:rPr>
            </w:pPr>
            <w:r w:rsidRPr="00140E5D">
              <w:rPr>
                <w:rFonts w:ascii="Calibri" w:eastAsia="Times New Roman" w:hAnsi="Calibri" w:cs="Calibri"/>
                <w:b/>
                <w:lang w:eastAsia="ar-SA"/>
              </w:rPr>
              <w:t>województwo</w:t>
            </w:r>
          </w:p>
        </w:tc>
        <w:tc>
          <w:tcPr>
            <w:tcW w:w="6521" w:type="dxa"/>
          </w:tcPr>
          <w:p w14:paraId="6343792C" w14:textId="77777777" w:rsidR="00140E5D" w:rsidRPr="00140E5D" w:rsidRDefault="00140E5D" w:rsidP="00140E5D">
            <w:pPr>
              <w:widowControl w:val="0"/>
              <w:tabs>
                <w:tab w:val="left" w:pos="360"/>
              </w:tabs>
              <w:suppressAutoHyphens/>
              <w:spacing w:line="360" w:lineRule="auto"/>
              <w:rPr>
                <w:rFonts w:ascii="Calibri" w:eastAsia="Times New Roman" w:hAnsi="Calibri" w:cs="Calibri"/>
                <w:b/>
                <w:lang w:eastAsia="ar-SA"/>
              </w:rPr>
            </w:pPr>
          </w:p>
        </w:tc>
      </w:tr>
      <w:tr w:rsidR="00140E5D" w:rsidRPr="00140E5D" w14:paraId="29489DE8" w14:textId="77777777" w:rsidTr="00B74500">
        <w:trPr>
          <w:trHeight w:val="600"/>
        </w:trPr>
        <w:tc>
          <w:tcPr>
            <w:tcW w:w="2689" w:type="dxa"/>
            <w:shd w:val="clear" w:color="auto" w:fill="FEF4D6"/>
            <w:vAlign w:val="center"/>
          </w:tcPr>
          <w:p w14:paraId="5F50D048" w14:textId="231242CD" w:rsidR="00140E5D" w:rsidRPr="00B74500" w:rsidRDefault="00140E5D" w:rsidP="00140E5D">
            <w:pPr>
              <w:widowControl w:val="0"/>
              <w:tabs>
                <w:tab w:val="left" w:pos="360"/>
              </w:tabs>
              <w:suppressAutoHyphens/>
              <w:spacing w:line="360" w:lineRule="auto"/>
              <w:rPr>
                <w:rFonts w:ascii="Calibri" w:eastAsia="Times New Roman" w:hAnsi="Calibri" w:cs="Calibri"/>
                <w:bCs/>
                <w:lang w:eastAsia="ar-SA"/>
              </w:rPr>
            </w:pPr>
            <w:r w:rsidRPr="00B74500">
              <w:rPr>
                <w:rFonts w:ascii="Calibri" w:eastAsia="Times New Roman" w:hAnsi="Calibri" w:cs="Calibri"/>
                <w:bCs/>
                <w:lang w:eastAsia="ar-SA"/>
              </w:rPr>
              <w:t>NIP</w:t>
            </w:r>
            <w:r w:rsidR="00B74500" w:rsidRPr="00B74500">
              <w:rPr>
                <w:bCs/>
              </w:rPr>
              <w:t>/</w:t>
            </w:r>
            <w:r w:rsidR="00B74500" w:rsidRPr="00B74500">
              <w:rPr>
                <w:rFonts w:ascii="Calibri" w:eastAsia="Times New Roman" w:hAnsi="Calibri" w:cs="Calibri"/>
                <w:bCs/>
                <w:lang w:eastAsia="ar-SA"/>
              </w:rPr>
              <w:t>PESEL w przypadku osób nieprowadzących działalności gospodarczej</w:t>
            </w:r>
          </w:p>
        </w:tc>
        <w:tc>
          <w:tcPr>
            <w:tcW w:w="6521" w:type="dxa"/>
          </w:tcPr>
          <w:p w14:paraId="3A53509E" w14:textId="77777777" w:rsidR="00140E5D" w:rsidRPr="00140E5D" w:rsidRDefault="00140E5D" w:rsidP="00140E5D">
            <w:pPr>
              <w:widowControl w:val="0"/>
              <w:tabs>
                <w:tab w:val="left" w:pos="360"/>
              </w:tabs>
              <w:suppressAutoHyphens/>
              <w:spacing w:line="360" w:lineRule="auto"/>
              <w:rPr>
                <w:rFonts w:ascii="Calibri" w:eastAsia="Times New Roman" w:hAnsi="Calibri" w:cs="Calibri"/>
                <w:b/>
                <w:lang w:eastAsia="ar-SA"/>
              </w:rPr>
            </w:pPr>
          </w:p>
        </w:tc>
      </w:tr>
      <w:tr w:rsidR="00140E5D" w:rsidRPr="00140E5D" w14:paraId="038EB9D7" w14:textId="77777777" w:rsidTr="00B74500">
        <w:trPr>
          <w:trHeight w:val="600"/>
        </w:trPr>
        <w:tc>
          <w:tcPr>
            <w:tcW w:w="2689" w:type="dxa"/>
            <w:shd w:val="clear" w:color="auto" w:fill="FEF4D6"/>
            <w:vAlign w:val="center"/>
          </w:tcPr>
          <w:p w14:paraId="61DEA552" w14:textId="77777777" w:rsidR="00140E5D" w:rsidRPr="00140E5D" w:rsidRDefault="00140E5D" w:rsidP="00140E5D">
            <w:pPr>
              <w:widowControl w:val="0"/>
              <w:tabs>
                <w:tab w:val="left" w:pos="360"/>
              </w:tabs>
              <w:suppressAutoHyphens/>
              <w:spacing w:line="360" w:lineRule="auto"/>
              <w:rPr>
                <w:rFonts w:ascii="Calibri" w:eastAsia="Times New Roman" w:hAnsi="Calibri" w:cs="Calibri"/>
                <w:b/>
                <w:lang w:eastAsia="ar-SA"/>
              </w:rPr>
            </w:pPr>
            <w:r w:rsidRPr="00140E5D">
              <w:rPr>
                <w:rFonts w:ascii="Calibri" w:eastAsia="Times New Roman" w:hAnsi="Calibri" w:cs="Calibri"/>
                <w:b/>
                <w:lang w:eastAsia="ar-SA"/>
              </w:rPr>
              <w:t>Regon</w:t>
            </w:r>
          </w:p>
        </w:tc>
        <w:tc>
          <w:tcPr>
            <w:tcW w:w="6521" w:type="dxa"/>
          </w:tcPr>
          <w:p w14:paraId="3579250A" w14:textId="77777777" w:rsidR="00140E5D" w:rsidRPr="00140E5D" w:rsidRDefault="00140E5D" w:rsidP="00140E5D">
            <w:pPr>
              <w:widowControl w:val="0"/>
              <w:tabs>
                <w:tab w:val="left" w:pos="360"/>
              </w:tabs>
              <w:suppressAutoHyphens/>
              <w:spacing w:line="360" w:lineRule="auto"/>
              <w:rPr>
                <w:rFonts w:ascii="Calibri" w:eastAsia="Times New Roman" w:hAnsi="Calibri" w:cs="Calibri"/>
                <w:b/>
                <w:lang w:eastAsia="ar-SA"/>
              </w:rPr>
            </w:pPr>
          </w:p>
        </w:tc>
      </w:tr>
      <w:tr w:rsidR="00140E5D" w:rsidRPr="00140E5D" w14:paraId="27B32AF3" w14:textId="77777777" w:rsidTr="00B74500">
        <w:trPr>
          <w:trHeight w:val="600"/>
        </w:trPr>
        <w:tc>
          <w:tcPr>
            <w:tcW w:w="2689" w:type="dxa"/>
            <w:shd w:val="clear" w:color="auto" w:fill="FEF4D6"/>
            <w:vAlign w:val="center"/>
          </w:tcPr>
          <w:p w14:paraId="157C3258" w14:textId="7B961003" w:rsidR="00140E5D" w:rsidRPr="00140E5D" w:rsidRDefault="00B74500" w:rsidP="00140E5D">
            <w:pPr>
              <w:widowControl w:val="0"/>
              <w:tabs>
                <w:tab w:val="left" w:pos="360"/>
              </w:tabs>
              <w:suppressAutoHyphens/>
              <w:spacing w:line="360" w:lineRule="auto"/>
              <w:rPr>
                <w:rFonts w:ascii="Calibri" w:eastAsia="Times New Roman" w:hAnsi="Calibri" w:cs="Calibri"/>
                <w:b/>
                <w:lang w:eastAsia="ar-SA"/>
              </w:rPr>
            </w:pPr>
            <w:r w:rsidRPr="00B74500">
              <w:rPr>
                <w:rFonts w:ascii="Calibri" w:eastAsia="Times New Roman" w:hAnsi="Calibri" w:cs="Calibri"/>
                <w:b/>
                <w:lang w:eastAsia="ar-SA"/>
              </w:rPr>
              <w:t xml:space="preserve">osoba do kontaktu w </w:t>
            </w:r>
            <w:r w:rsidRPr="00B74500">
              <w:rPr>
                <w:rFonts w:ascii="Calibri" w:eastAsia="Times New Roman" w:hAnsi="Calibri" w:cs="Calibri"/>
                <w:bCs/>
                <w:lang w:eastAsia="ar-SA"/>
              </w:rPr>
              <w:t>postępowaniu (dane osobowe, nr telefonu, adres e-mail)</w:t>
            </w:r>
          </w:p>
        </w:tc>
        <w:tc>
          <w:tcPr>
            <w:tcW w:w="6521" w:type="dxa"/>
          </w:tcPr>
          <w:p w14:paraId="58A40726" w14:textId="77777777" w:rsidR="00140E5D" w:rsidRPr="00140E5D" w:rsidRDefault="00140E5D" w:rsidP="00140E5D">
            <w:pPr>
              <w:widowControl w:val="0"/>
              <w:tabs>
                <w:tab w:val="left" w:pos="360"/>
              </w:tabs>
              <w:suppressAutoHyphens/>
              <w:spacing w:line="360" w:lineRule="auto"/>
              <w:rPr>
                <w:rFonts w:ascii="Calibri" w:eastAsia="Times New Roman" w:hAnsi="Calibri" w:cs="Calibri"/>
                <w:b/>
                <w:lang w:eastAsia="ar-SA"/>
              </w:rPr>
            </w:pPr>
          </w:p>
        </w:tc>
      </w:tr>
      <w:tr w:rsidR="00B74500" w:rsidRPr="00140E5D" w14:paraId="68217B15" w14:textId="77777777" w:rsidTr="00B74500">
        <w:trPr>
          <w:trHeight w:val="600"/>
        </w:trPr>
        <w:tc>
          <w:tcPr>
            <w:tcW w:w="2689" w:type="dxa"/>
            <w:shd w:val="clear" w:color="auto" w:fill="FEF4D6"/>
            <w:vAlign w:val="center"/>
          </w:tcPr>
          <w:p w14:paraId="0A816984" w14:textId="327678F6" w:rsidR="00B74500" w:rsidRPr="00B74500" w:rsidRDefault="00B74500" w:rsidP="00140E5D">
            <w:pPr>
              <w:widowControl w:val="0"/>
              <w:tabs>
                <w:tab w:val="left" w:pos="360"/>
              </w:tabs>
              <w:suppressAutoHyphens/>
              <w:spacing w:line="360" w:lineRule="auto"/>
              <w:rPr>
                <w:rFonts w:ascii="Calibri" w:eastAsia="Times New Roman" w:hAnsi="Calibri" w:cs="Calibri"/>
                <w:b/>
                <w:lang w:eastAsia="ar-SA"/>
              </w:rPr>
            </w:pPr>
            <w:r w:rsidRPr="00B74500">
              <w:rPr>
                <w:rFonts w:ascii="Calibri" w:eastAsia="Times New Roman" w:hAnsi="Calibri" w:cs="Calibri"/>
                <w:b/>
                <w:lang w:eastAsia="ar-SA"/>
              </w:rPr>
              <w:t>osoba upoważniona do zawarcia umowy</w:t>
            </w:r>
          </w:p>
        </w:tc>
        <w:tc>
          <w:tcPr>
            <w:tcW w:w="6521" w:type="dxa"/>
          </w:tcPr>
          <w:p w14:paraId="21B998A3" w14:textId="77777777" w:rsidR="00B74500" w:rsidRPr="00140E5D" w:rsidRDefault="00B74500" w:rsidP="00140E5D">
            <w:pPr>
              <w:widowControl w:val="0"/>
              <w:tabs>
                <w:tab w:val="left" w:pos="360"/>
              </w:tabs>
              <w:suppressAutoHyphens/>
              <w:spacing w:line="360" w:lineRule="auto"/>
              <w:rPr>
                <w:rFonts w:ascii="Calibri" w:eastAsia="Times New Roman" w:hAnsi="Calibri" w:cs="Calibri"/>
                <w:b/>
                <w:lang w:eastAsia="ar-SA"/>
              </w:rPr>
            </w:pPr>
          </w:p>
        </w:tc>
      </w:tr>
      <w:tr w:rsidR="00140E5D" w:rsidRPr="00140E5D" w14:paraId="6A257BC5" w14:textId="77777777" w:rsidTr="00B74500">
        <w:trPr>
          <w:trHeight w:val="600"/>
        </w:trPr>
        <w:tc>
          <w:tcPr>
            <w:tcW w:w="2689" w:type="dxa"/>
            <w:tcBorders>
              <w:top w:val="single" w:sz="4" w:space="0" w:color="auto"/>
              <w:left w:val="single" w:sz="4" w:space="0" w:color="auto"/>
              <w:bottom w:val="single" w:sz="4" w:space="0" w:color="auto"/>
              <w:right w:val="single" w:sz="4" w:space="0" w:color="auto"/>
            </w:tcBorders>
            <w:shd w:val="clear" w:color="auto" w:fill="FEF4D6"/>
            <w:vAlign w:val="center"/>
          </w:tcPr>
          <w:p w14:paraId="1F838691" w14:textId="40F3A9DE" w:rsidR="00140E5D" w:rsidRPr="00140E5D" w:rsidRDefault="00B74500" w:rsidP="00140E5D">
            <w:pPr>
              <w:widowControl w:val="0"/>
              <w:tabs>
                <w:tab w:val="left" w:pos="360"/>
              </w:tabs>
              <w:suppressAutoHyphens/>
              <w:spacing w:line="360" w:lineRule="auto"/>
              <w:rPr>
                <w:rFonts w:ascii="Calibri" w:eastAsia="Times New Roman" w:hAnsi="Calibri" w:cs="Calibri"/>
                <w:b/>
                <w:lang w:eastAsia="ar-SA"/>
              </w:rPr>
            </w:pPr>
            <w:r w:rsidRPr="00B74500">
              <w:rPr>
                <w:rFonts w:ascii="Calibri" w:eastAsia="Times New Roman" w:hAnsi="Calibri" w:cs="Calibri"/>
                <w:b/>
                <w:lang w:eastAsia="ar-SA"/>
              </w:rPr>
              <w:t xml:space="preserve">osoba upoważniona do nadzorowania realizacji umowy </w:t>
            </w:r>
            <w:r w:rsidRPr="00B74500">
              <w:rPr>
                <w:rFonts w:ascii="Calibri" w:eastAsia="Times New Roman" w:hAnsi="Calibri" w:cs="Calibri"/>
                <w:bCs/>
                <w:lang w:eastAsia="ar-SA"/>
              </w:rPr>
              <w:t>(dane osobowe, nr telefonu, adres e-mail)</w:t>
            </w:r>
          </w:p>
        </w:tc>
        <w:tc>
          <w:tcPr>
            <w:tcW w:w="6521" w:type="dxa"/>
            <w:tcBorders>
              <w:top w:val="single" w:sz="4" w:space="0" w:color="auto"/>
              <w:left w:val="single" w:sz="4" w:space="0" w:color="auto"/>
              <w:bottom w:val="single" w:sz="4" w:space="0" w:color="auto"/>
              <w:right w:val="single" w:sz="4" w:space="0" w:color="auto"/>
            </w:tcBorders>
          </w:tcPr>
          <w:p w14:paraId="13CE3DCC" w14:textId="77777777" w:rsidR="00140E5D" w:rsidRPr="00140E5D" w:rsidRDefault="00140E5D" w:rsidP="00140E5D">
            <w:pPr>
              <w:widowControl w:val="0"/>
              <w:tabs>
                <w:tab w:val="left" w:pos="360"/>
              </w:tabs>
              <w:suppressAutoHyphens/>
              <w:spacing w:line="360" w:lineRule="auto"/>
              <w:rPr>
                <w:rFonts w:ascii="Calibri" w:eastAsia="Times New Roman" w:hAnsi="Calibri" w:cs="Calibri"/>
                <w:b/>
                <w:lang w:eastAsia="ar-SA"/>
              </w:rPr>
            </w:pPr>
          </w:p>
        </w:tc>
      </w:tr>
      <w:tr w:rsidR="00140E5D" w:rsidRPr="00140E5D" w14:paraId="07E96C2E" w14:textId="77777777" w:rsidTr="00B74500">
        <w:trPr>
          <w:trHeight w:val="600"/>
        </w:trPr>
        <w:tc>
          <w:tcPr>
            <w:tcW w:w="2689" w:type="dxa"/>
            <w:tcBorders>
              <w:top w:val="single" w:sz="4" w:space="0" w:color="auto"/>
              <w:left w:val="single" w:sz="4" w:space="0" w:color="auto"/>
              <w:bottom w:val="single" w:sz="4" w:space="0" w:color="auto"/>
              <w:right w:val="single" w:sz="4" w:space="0" w:color="auto"/>
            </w:tcBorders>
            <w:shd w:val="clear" w:color="auto" w:fill="FEF4D6"/>
            <w:vAlign w:val="center"/>
          </w:tcPr>
          <w:p w14:paraId="3B0A2B67" w14:textId="77777777" w:rsidR="00140E5D" w:rsidRPr="00140E5D" w:rsidRDefault="00140E5D" w:rsidP="00140E5D">
            <w:pPr>
              <w:widowControl w:val="0"/>
              <w:tabs>
                <w:tab w:val="left" w:pos="360"/>
              </w:tabs>
              <w:suppressAutoHyphens/>
              <w:spacing w:line="360" w:lineRule="auto"/>
              <w:rPr>
                <w:rFonts w:ascii="Calibri" w:eastAsia="Times New Roman" w:hAnsi="Calibri" w:cs="Calibri"/>
                <w:b/>
                <w:lang w:eastAsia="ar-SA"/>
              </w:rPr>
            </w:pPr>
            <w:r w:rsidRPr="00140E5D">
              <w:rPr>
                <w:rFonts w:ascii="Calibri" w:eastAsia="Times New Roman" w:hAnsi="Calibri" w:cs="Calibri"/>
                <w:b/>
                <w:lang w:eastAsia="ar-SA"/>
              </w:rPr>
              <w:t>Kategoria przedsiębiorstwa</w:t>
            </w:r>
            <w:r w:rsidRPr="00B74500">
              <w:rPr>
                <w:rFonts w:ascii="Calibri" w:eastAsia="Times New Roman" w:hAnsi="Calibri" w:cs="Calibri"/>
                <w:bCs/>
                <w:lang w:eastAsia="ar-SA"/>
              </w:rPr>
              <w:t xml:space="preserve"> (dot. firmy)</w:t>
            </w:r>
          </w:p>
        </w:tc>
        <w:tc>
          <w:tcPr>
            <w:tcW w:w="6521" w:type="dxa"/>
            <w:tcBorders>
              <w:top w:val="single" w:sz="4" w:space="0" w:color="auto"/>
              <w:left w:val="single" w:sz="4" w:space="0" w:color="auto"/>
              <w:bottom w:val="single" w:sz="4" w:space="0" w:color="auto"/>
              <w:right w:val="single" w:sz="4" w:space="0" w:color="auto"/>
            </w:tcBorders>
          </w:tcPr>
          <w:p w14:paraId="102FEB68" w14:textId="77777777" w:rsidR="00140E5D" w:rsidRPr="00140E5D" w:rsidRDefault="00140E5D" w:rsidP="00DA242D">
            <w:pPr>
              <w:widowControl w:val="0"/>
              <w:numPr>
                <w:ilvl w:val="0"/>
                <w:numId w:val="10"/>
              </w:numPr>
              <w:tabs>
                <w:tab w:val="left" w:pos="360"/>
              </w:tabs>
              <w:suppressAutoHyphens/>
              <w:spacing w:line="360" w:lineRule="auto"/>
              <w:ind w:left="360"/>
              <w:rPr>
                <w:rFonts w:ascii="Calibri" w:eastAsia="Times New Roman" w:hAnsi="Calibri" w:cs="Calibri"/>
                <w:lang w:eastAsia="ar-SA"/>
              </w:rPr>
            </w:pPr>
            <w:r w:rsidRPr="00140E5D">
              <w:rPr>
                <w:rFonts w:ascii="Calibri" w:eastAsia="Times New Roman" w:hAnsi="Calibri" w:cs="Calibri"/>
                <w:b/>
                <w:lang w:eastAsia="ar-SA"/>
              </w:rPr>
              <w:t>Mikroprzedsiębiorstwo</w:t>
            </w:r>
            <w:r w:rsidRPr="00140E5D">
              <w:rPr>
                <w:rFonts w:ascii="Calibri" w:eastAsia="Times New Roman" w:hAnsi="Calibri" w:cs="Calibri"/>
                <w:lang w:eastAsia="ar-SA"/>
              </w:rPr>
              <w:t>: mniej niż 10 pracowników, obrót roczny lub bilans poniżej 2 mln EUR</w:t>
            </w:r>
          </w:p>
          <w:p w14:paraId="1966B838" w14:textId="77777777" w:rsidR="00140E5D" w:rsidRPr="00140E5D" w:rsidRDefault="00140E5D" w:rsidP="00DA242D">
            <w:pPr>
              <w:widowControl w:val="0"/>
              <w:numPr>
                <w:ilvl w:val="0"/>
                <w:numId w:val="10"/>
              </w:numPr>
              <w:tabs>
                <w:tab w:val="left" w:pos="360"/>
              </w:tabs>
              <w:suppressAutoHyphens/>
              <w:spacing w:line="360" w:lineRule="auto"/>
              <w:ind w:left="360"/>
              <w:rPr>
                <w:rFonts w:ascii="Calibri" w:eastAsia="Times New Roman" w:hAnsi="Calibri" w:cs="Calibri"/>
                <w:lang w:eastAsia="ar-SA"/>
              </w:rPr>
            </w:pPr>
            <w:r w:rsidRPr="00140E5D">
              <w:rPr>
                <w:rFonts w:ascii="Calibri" w:eastAsia="Times New Roman" w:hAnsi="Calibri" w:cs="Calibri"/>
                <w:b/>
                <w:lang w:eastAsia="ar-SA"/>
              </w:rPr>
              <w:t>Małe przedsiębiorstwo</w:t>
            </w:r>
            <w:r w:rsidRPr="00140E5D">
              <w:rPr>
                <w:rFonts w:ascii="Calibri" w:eastAsia="Times New Roman" w:hAnsi="Calibri" w:cs="Calibri"/>
                <w:lang w:eastAsia="ar-SA"/>
              </w:rPr>
              <w:t>: mniej niż 50 pracowników, obrót roczny lub bilans poniżej 10 mln EUR</w:t>
            </w:r>
          </w:p>
          <w:p w14:paraId="14B6021B" w14:textId="77777777" w:rsidR="00140E5D" w:rsidRPr="00140E5D" w:rsidRDefault="00140E5D" w:rsidP="00DA242D">
            <w:pPr>
              <w:widowControl w:val="0"/>
              <w:numPr>
                <w:ilvl w:val="0"/>
                <w:numId w:val="10"/>
              </w:numPr>
              <w:tabs>
                <w:tab w:val="left" w:pos="360"/>
              </w:tabs>
              <w:suppressAutoHyphens/>
              <w:spacing w:line="360" w:lineRule="auto"/>
              <w:ind w:left="360"/>
              <w:rPr>
                <w:rFonts w:ascii="Calibri" w:eastAsia="Times New Roman" w:hAnsi="Calibri" w:cs="Calibri"/>
                <w:lang w:eastAsia="ar-SA"/>
              </w:rPr>
            </w:pPr>
            <w:r w:rsidRPr="00140E5D">
              <w:rPr>
                <w:rFonts w:ascii="Calibri" w:eastAsia="Times New Roman" w:hAnsi="Calibri" w:cs="Calibri"/>
                <w:b/>
                <w:lang w:eastAsia="ar-SA"/>
              </w:rPr>
              <w:t>Średnie przedsiębiorstwo</w:t>
            </w:r>
            <w:r w:rsidRPr="00140E5D">
              <w:rPr>
                <w:rFonts w:ascii="Calibri" w:eastAsia="Times New Roman" w:hAnsi="Calibri" w:cs="Calibri"/>
                <w:lang w:eastAsia="ar-SA"/>
              </w:rPr>
              <w:t>: mniej niż 250 pracowników, obrót roczny poniżej 50 mln EUR lub bilans poniżej 43 mln EUR.</w:t>
            </w:r>
          </w:p>
          <w:p w14:paraId="257B7D68" w14:textId="77777777" w:rsidR="00140E5D" w:rsidRPr="00140E5D" w:rsidRDefault="00140E5D" w:rsidP="00DA242D">
            <w:pPr>
              <w:widowControl w:val="0"/>
              <w:numPr>
                <w:ilvl w:val="0"/>
                <w:numId w:val="10"/>
              </w:numPr>
              <w:tabs>
                <w:tab w:val="left" w:pos="360"/>
              </w:tabs>
              <w:suppressAutoHyphens/>
              <w:spacing w:line="360" w:lineRule="auto"/>
              <w:ind w:left="360"/>
              <w:rPr>
                <w:rFonts w:ascii="Calibri" w:eastAsia="Times New Roman" w:hAnsi="Calibri" w:cs="Calibri"/>
                <w:lang w:eastAsia="ar-SA"/>
              </w:rPr>
            </w:pPr>
            <w:r w:rsidRPr="00140E5D">
              <w:rPr>
                <w:rFonts w:ascii="Calibri" w:eastAsia="Times New Roman" w:hAnsi="Calibri" w:cs="Calibri"/>
                <w:b/>
                <w:lang w:eastAsia="ar-SA"/>
              </w:rPr>
              <w:t>Duże przedsiębiorstwo</w:t>
            </w:r>
            <w:r w:rsidRPr="00140E5D">
              <w:rPr>
                <w:rFonts w:ascii="Calibri" w:eastAsia="Times New Roman" w:hAnsi="Calibri" w:cs="Calibri"/>
                <w:lang w:eastAsia="ar-SA"/>
              </w:rPr>
              <w:t>: 250 i więcej pracowników , obrót roczny powyżej 50 mln EUR lub bilans powyżej 43 mln EUR.</w:t>
            </w:r>
          </w:p>
          <w:p w14:paraId="0D86D015" w14:textId="77777777" w:rsidR="00140E5D" w:rsidRPr="00140E5D" w:rsidRDefault="00140E5D" w:rsidP="00140E5D">
            <w:pPr>
              <w:widowControl w:val="0"/>
              <w:tabs>
                <w:tab w:val="left" w:pos="360"/>
              </w:tabs>
              <w:suppressAutoHyphens/>
              <w:spacing w:line="360" w:lineRule="auto"/>
              <w:jc w:val="center"/>
              <w:rPr>
                <w:rFonts w:ascii="Calibri" w:eastAsia="Times New Roman" w:hAnsi="Calibri" w:cs="Calibri"/>
                <w:lang w:eastAsia="ar-SA"/>
              </w:rPr>
            </w:pPr>
            <w:r w:rsidRPr="00140E5D">
              <w:rPr>
                <w:rFonts w:ascii="Calibri" w:eastAsia="Times New Roman" w:hAnsi="Calibri" w:cs="Calibri"/>
                <w:lang w:eastAsia="ar-SA"/>
              </w:rPr>
              <w:t>(zaznaczyć odpowiednią kategorię zgodnie z opisanymi warunkami)</w:t>
            </w:r>
          </w:p>
        </w:tc>
      </w:tr>
    </w:tbl>
    <w:p w14:paraId="20E7DD2E" w14:textId="77777777" w:rsidR="00140E5D" w:rsidRPr="00140E5D" w:rsidRDefault="00140E5D" w:rsidP="00DA242D">
      <w:pPr>
        <w:widowControl w:val="0"/>
        <w:numPr>
          <w:ilvl w:val="0"/>
          <w:numId w:val="17"/>
        </w:numPr>
        <w:suppressAutoHyphens/>
        <w:spacing w:before="240" w:line="360" w:lineRule="auto"/>
        <w:ind w:left="425" w:hanging="425"/>
        <w:jc w:val="both"/>
        <w:rPr>
          <w:rFonts w:ascii="Calibri" w:eastAsia="Times New Roman" w:hAnsi="Calibri" w:cs="Calibri"/>
          <w:lang w:eastAsia="ar-SA"/>
        </w:rPr>
      </w:pPr>
      <w:r w:rsidRPr="00140E5D">
        <w:rPr>
          <w:rFonts w:ascii="Calibri" w:eastAsia="Times New Roman" w:hAnsi="Calibri" w:cs="Calibri"/>
          <w:b/>
          <w:lang w:eastAsia="ar-SA"/>
        </w:rPr>
        <w:lastRenderedPageBreak/>
        <w:t xml:space="preserve">Zamawiający: </w:t>
      </w:r>
      <w:r w:rsidRPr="00140E5D">
        <w:rPr>
          <w:rFonts w:ascii="Calibri" w:eastAsia="Times New Roman" w:hAnsi="Calibri" w:cs="Calibri"/>
          <w:lang w:eastAsia="ar-SA"/>
        </w:rPr>
        <w:t>Uniwersytet Łódzki, ul. Narutowicza 68, 90 - 136 Łódź.</w:t>
      </w:r>
    </w:p>
    <w:p w14:paraId="7A1CF796" w14:textId="77777777" w:rsidR="00140E5D" w:rsidRPr="00140E5D" w:rsidRDefault="00140E5D" w:rsidP="00DA242D">
      <w:pPr>
        <w:widowControl w:val="0"/>
        <w:numPr>
          <w:ilvl w:val="0"/>
          <w:numId w:val="17"/>
        </w:numPr>
        <w:suppressAutoHyphens/>
        <w:spacing w:line="360" w:lineRule="auto"/>
        <w:ind w:left="426" w:hanging="426"/>
        <w:jc w:val="both"/>
        <w:rPr>
          <w:rFonts w:ascii="Calibri" w:eastAsia="Times New Roman" w:hAnsi="Calibri" w:cs="Calibri"/>
          <w:b/>
          <w:lang w:eastAsia="ar-SA"/>
        </w:rPr>
      </w:pPr>
      <w:r w:rsidRPr="00140E5D">
        <w:rPr>
          <w:rFonts w:ascii="Calibri" w:eastAsia="Times New Roman" w:hAnsi="Calibri" w:cs="Calibri"/>
          <w:b/>
          <w:lang w:eastAsia="ar-SA"/>
        </w:rPr>
        <w:t>Przedmiot zamówienia:</w:t>
      </w:r>
    </w:p>
    <w:p w14:paraId="75D3722C" w14:textId="77777777" w:rsidR="00DA09D5" w:rsidRDefault="00DA09D5" w:rsidP="00140E5D">
      <w:pPr>
        <w:widowControl w:val="0"/>
        <w:suppressAutoHyphens/>
        <w:spacing w:line="360" w:lineRule="auto"/>
        <w:ind w:left="426"/>
        <w:rPr>
          <w:rFonts w:ascii="Calibri" w:eastAsia="Times New Roman" w:hAnsi="Calibri" w:cs="Calibri"/>
          <w:b/>
          <w:lang w:eastAsia="ar-SA"/>
        </w:rPr>
      </w:pPr>
      <w:bookmarkStart w:id="9" w:name="_Hlk172278419"/>
      <w:r w:rsidRPr="00DA09D5">
        <w:rPr>
          <w:rFonts w:ascii="Calibri" w:eastAsia="Times New Roman" w:hAnsi="Calibri" w:cs="Calibri"/>
          <w:b/>
          <w:lang w:eastAsia="ar-SA"/>
        </w:rPr>
        <w:t>Dwie usługi realizacji badań ankietowych dla Wydziału Zarządzania Uniwersytetu Łódzkiego polegających na zbieraniu danych metodą CATI w grupie 100 respondentów-pracowników przedsiębiorstw prowadzących działalność produkcyjną na terytorium Rzeczypospolitej Polskiej, dotyczącego ustalenia znaczenia wybranych działań prowadzonych w obszarze zarządzania zakupami oraz budowania relacji z dostawcami, a także wskazanie czynników otoczenia wewnętrznego i zewnętrznego je determinujących</w:t>
      </w:r>
      <w:bookmarkEnd w:id="9"/>
      <w:r w:rsidRPr="00DA09D5">
        <w:rPr>
          <w:rFonts w:ascii="Calibri" w:eastAsia="Times New Roman" w:hAnsi="Calibri" w:cs="Calibri"/>
          <w:b/>
          <w:lang w:eastAsia="ar-SA"/>
        </w:rPr>
        <w:t>.</w:t>
      </w:r>
    </w:p>
    <w:p w14:paraId="47CF78F2" w14:textId="13BE9F22" w:rsidR="00140E5D" w:rsidRPr="00140E5D" w:rsidRDefault="00140E5D" w:rsidP="00140E5D">
      <w:pPr>
        <w:widowControl w:val="0"/>
        <w:suppressAutoHyphens/>
        <w:spacing w:line="360" w:lineRule="auto"/>
        <w:ind w:left="426"/>
        <w:rPr>
          <w:rFonts w:ascii="Calibri" w:eastAsia="Times New Roman" w:hAnsi="Calibri" w:cs="Calibri"/>
          <w:lang w:eastAsia="ar-SA"/>
        </w:rPr>
      </w:pPr>
      <w:r w:rsidRPr="00140E5D">
        <w:rPr>
          <w:rFonts w:ascii="Calibri" w:eastAsia="Times New Roman" w:hAnsi="Calibri" w:cs="Calibri"/>
          <w:lang w:eastAsia="ar-SA"/>
        </w:rPr>
        <w:t xml:space="preserve">Szczegółowy opis przedmiotu zamówienia zawiera Załącznik nr 2 – </w:t>
      </w:r>
      <w:r w:rsidR="00DA09D5">
        <w:rPr>
          <w:rFonts w:ascii="Calibri" w:eastAsia="Times New Roman" w:hAnsi="Calibri" w:cs="Calibri"/>
          <w:lang w:eastAsia="ar-SA"/>
        </w:rPr>
        <w:t>Opis przedmiotu zamówienia</w:t>
      </w:r>
    </w:p>
    <w:p w14:paraId="7D5FAE08" w14:textId="77777777" w:rsidR="00140E5D" w:rsidRPr="00140E5D" w:rsidRDefault="00140E5D" w:rsidP="00DA242D">
      <w:pPr>
        <w:widowControl w:val="0"/>
        <w:numPr>
          <w:ilvl w:val="0"/>
          <w:numId w:val="17"/>
        </w:numPr>
        <w:suppressAutoHyphens/>
        <w:spacing w:line="360" w:lineRule="auto"/>
        <w:ind w:left="426" w:hanging="426"/>
        <w:jc w:val="both"/>
        <w:rPr>
          <w:rFonts w:ascii="Calibri" w:eastAsia="Times New Roman" w:hAnsi="Calibri" w:cs="Calibri"/>
          <w:lang w:eastAsia="ar-SA"/>
        </w:rPr>
      </w:pPr>
      <w:r w:rsidRPr="00140E5D">
        <w:rPr>
          <w:rFonts w:ascii="Calibri" w:eastAsia="Times New Roman" w:hAnsi="Calibri" w:cs="Calibri"/>
          <w:b/>
          <w:lang w:eastAsia="ar-SA"/>
        </w:rPr>
        <w:t>Cena oferty brutto w złotych polskich.</w:t>
      </w:r>
    </w:p>
    <w:p w14:paraId="5AA46C1B" w14:textId="77777777" w:rsidR="00140E5D" w:rsidRPr="00C73432" w:rsidRDefault="00140E5D" w:rsidP="00140E5D">
      <w:pPr>
        <w:spacing w:before="120" w:after="200" w:line="360" w:lineRule="auto"/>
        <w:ind w:left="720" w:hanging="295"/>
        <w:rPr>
          <w:rFonts w:ascii="Calibri" w:eastAsia="Calibri" w:hAnsi="Calibri" w:cs="Calibri"/>
        </w:rPr>
      </w:pPr>
      <w:r w:rsidRPr="00C73432">
        <w:rPr>
          <w:rFonts w:ascii="Calibri" w:eastAsia="Calibri" w:hAnsi="Calibri" w:cs="Calibri"/>
        </w:rPr>
        <w:t>Brutto w złotych: .......................................................................................................................</w:t>
      </w:r>
    </w:p>
    <w:p w14:paraId="05BB2982" w14:textId="1E3E62F7" w:rsidR="00931073" w:rsidRPr="00C73432" w:rsidRDefault="00140E5D" w:rsidP="00C73432">
      <w:pPr>
        <w:spacing w:after="200" w:line="360" w:lineRule="auto"/>
        <w:ind w:left="720" w:hanging="294"/>
        <w:rPr>
          <w:rFonts w:ascii="Calibri" w:eastAsia="Calibri" w:hAnsi="Calibri" w:cs="Calibri"/>
        </w:rPr>
      </w:pPr>
      <w:r w:rsidRPr="00C73432">
        <w:rPr>
          <w:rFonts w:ascii="Calibri" w:eastAsia="Calibri" w:hAnsi="Calibri" w:cs="Calibri"/>
        </w:rPr>
        <w:t>słownie: ...............................................................................................................</w:t>
      </w:r>
    </w:p>
    <w:p w14:paraId="156C2B5C" w14:textId="768C76EC" w:rsidR="00140E5D" w:rsidRPr="00140E5D" w:rsidRDefault="00140E5D" w:rsidP="00C73432">
      <w:pPr>
        <w:widowControl w:val="0"/>
        <w:numPr>
          <w:ilvl w:val="0"/>
          <w:numId w:val="17"/>
        </w:numPr>
        <w:suppressAutoHyphens/>
        <w:spacing w:line="360" w:lineRule="auto"/>
        <w:ind w:left="425" w:hanging="425"/>
        <w:jc w:val="both"/>
        <w:rPr>
          <w:rFonts w:ascii="Calibri" w:eastAsia="Times New Roman" w:hAnsi="Calibri" w:cs="Calibri"/>
          <w:b/>
          <w:lang w:eastAsia="ar-SA"/>
        </w:rPr>
      </w:pPr>
      <w:r w:rsidRPr="00140E5D">
        <w:rPr>
          <w:rFonts w:ascii="Calibri" w:eastAsia="Times New Roman" w:hAnsi="Calibri" w:cs="Calibri"/>
          <w:b/>
          <w:lang w:eastAsia="ar-SA"/>
        </w:rPr>
        <w:t>Termin realizacji zamówienia:</w:t>
      </w:r>
    </w:p>
    <w:p w14:paraId="71C81B4C" w14:textId="77777777" w:rsidR="00140E5D" w:rsidRPr="00140E5D" w:rsidRDefault="00140E5D" w:rsidP="00140E5D">
      <w:pPr>
        <w:tabs>
          <w:tab w:val="left" w:pos="180"/>
          <w:tab w:val="num" w:pos="3735"/>
        </w:tabs>
        <w:spacing w:line="360" w:lineRule="auto"/>
        <w:ind w:left="360" w:hanging="360"/>
        <w:jc w:val="both"/>
        <w:rPr>
          <w:rFonts w:ascii="Calibri" w:eastAsia="Times New Roman" w:hAnsi="Calibri" w:cs="Calibri"/>
          <w:lang w:val="x-none" w:eastAsia="ar-SA"/>
        </w:rPr>
      </w:pPr>
      <w:r w:rsidRPr="00140E5D">
        <w:rPr>
          <w:rFonts w:ascii="Calibri" w:eastAsia="Times New Roman" w:hAnsi="Calibri" w:cs="Calibri"/>
          <w:lang w:val="x-none" w:eastAsia="ar-SA"/>
        </w:rPr>
        <w:t xml:space="preserve">Zamówienie zostanie zrealizowane w terminie </w:t>
      </w:r>
    </w:p>
    <w:p w14:paraId="24CC1943" w14:textId="497A4F95" w:rsidR="00140E5D" w:rsidRPr="00C73432" w:rsidRDefault="00862A65" w:rsidP="00F906EB">
      <w:pPr>
        <w:pStyle w:val="Akapitzlist"/>
        <w:numPr>
          <w:ilvl w:val="0"/>
          <w:numId w:val="21"/>
        </w:numPr>
        <w:spacing w:line="360" w:lineRule="auto"/>
        <w:ind w:left="851" w:hanging="357"/>
        <w:rPr>
          <w:rFonts w:ascii="Calibri" w:eastAsia="Times New Roman" w:hAnsi="Calibri" w:cs="Calibri"/>
          <w:b/>
          <w:bCs/>
          <w:kern w:val="0"/>
          <w:sz w:val="24"/>
          <w:szCs w:val="24"/>
          <w:lang w:eastAsia="ar-SA"/>
          <w14:ligatures w14:val="none"/>
        </w:rPr>
      </w:pPr>
      <w:r w:rsidRPr="00C73432">
        <w:rPr>
          <w:rFonts w:ascii="Calibri" w:eastAsia="Times New Roman" w:hAnsi="Calibri" w:cs="Calibri"/>
          <w:b/>
          <w:bCs/>
          <w:kern w:val="0"/>
          <w:sz w:val="24"/>
          <w:szCs w:val="24"/>
          <w:lang w:eastAsia="ar-SA"/>
          <w14:ligatures w14:val="none"/>
        </w:rPr>
        <w:t>Do 15 listopada, z zastrzeżeniem maks. 60 dni kalendarzowych od momentu dostarczenia przez Zamawiającego dokumentów niezbędnych do wykonania usługi tj. ostatecznej wersji kwestionariusza (po przeprowadzeniu pilotażu).</w:t>
      </w:r>
    </w:p>
    <w:p w14:paraId="3415DFE8" w14:textId="77777777" w:rsidR="00140E5D" w:rsidRDefault="00140E5D" w:rsidP="00DA242D">
      <w:pPr>
        <w:widowControl w:val="0"/>
        <w:numPr>
          <w:ilvl w:val="0"/>
          <w:numId w:val="17"/>
        </w:numPr>
        <w:suppressAutoHyphens/>
        <w:spacing w:line="360" w:lineRule="auto"/>
        <w:ind w:left="426" w:hanging="426"/>
        <w:rPr>
          <w:rFonts w:ascii="Calibri" w:eastAsia="Times New Roman" w:hAnsi="Calibri" w:cs="Calibri"/>
          <w:b/>
          <w:lang w:eastAsia="ar-SA"/>
        </w:rPr>
      </w:pPr>
      <w:r w:rsidRPr="00140E5D">
        <w:rPr>
          <w:rFonts w:ascii="Calibri" w:eastAsia="Times New Roman" w:hAnsi="Calibri" w:cs="Calibri"/>
          <w:b/>
          <w:lang w:eastAsia="ar-SA"/>
        </w:rPr>
        <w:t>Terminy płatności faktury</w:t>
      </w:r>
      <w:r w:rsidRPr="00140E5D">
        <w:rPr>
          <w:rFonts w:ascii="Calibri" w:eastAsia="Times New Roman" w:hAnsi="Calibri" w:cs="Calibri"/>
          <w:lang w:eastAsia="ar-SA"/>
        </w:rPr>
        <w:t xml:space="preserve"> </w:t>
      </w:r>
    </w:p>
    <w:p w14:paraId="698EA61F" w14:textId="77777777" w:rsidR="000447BB" w:rsidRPr="000447BB" w:rsidRDefault="00140E5D" w:rsidP="00DA242D">
      <w:pPr>
        <w:pStyle w:val="Akapitzlist"/>
        <w:widowControl w:val="0"/>
        <w:numPr>
          <w:ilvl w:val="1"/>
          <w:numId w:val="17"/>
        </w:numPr>
        <w:suppressAutoHyphens/>
        <w:spacing w:line="360" w:lineRule="auto"/>
        <w:rPr>
          <w:rFonts w:ascii="Calibri" w:eastAsia="Times New Roman" w:hAnsi="Calibri" w:cs="Calibri"/>
          <w:b/>
          <w:lang w:eastAsia="ar-SA"/>
        </w:rPr>
      </w:pPr>
      <w:bookmarkStart w:id="10" w:name="_Hlk172282503"/>
      <w:r w:rsidRPr="000447BB">
        <w:rPr>
          <w:rFonts w:ascii="Calibri" w:eastAsia="Times New Roman" w:hAnsi="Calibri" w:cs="Calibri"/>
          <w:szCs w:val="20"/>
          <w:lang w:eastAsia="ar-SA"/>
        </w:rPr>
        <w:t xml:space="preserve">Zamawiający zastrzega sobie termin </w:t>
      </w:r>
      <w:r w:rsidRPr="00087FF0">
        <w:rPr>
          <w:rFonts w:ascii="Calibri" w:eastAsia="Times New Roman" w:hAnsi="Calibri" w:cs="Calibri"/>
          <w:b/>
          <w:bCs/>
          <w:szCs w:val="20"/>
          <w:lang w:eastAsia="ar-SA"/>
        </w:rPr>
        <w:t>14 dni</w:t>
      </w:r>
      <w:r w:rsidRPr="000447BB">
        <w:rPr>
          <w:rFonts w:ascii="Calibri" w:eastAsia="Times New Roman" w:hAnsi="Calibri" w:cs="Calibri"/>
          <w:szCs w:val="20"/>
          <w:lang w:eastAsia="ar-SA"/>
        </w:rPr>
        <w:t xml:space="preserve"> licząc od daty dostarczenia przedmiotu zamówienia do siedziby Zamawiającego na sprawdzenie dokumentacji wykonanej usługi pod względem poprawności opracowania, kompletności i zgodności ze „Szczegółowym opisem przedmiotu zamówienia”.</w:t>
      </w:r>
    </w:p>
    <w:bookmarkEnd w:id="10"/>
    <w:p w14:paraId="225E7C12" w14:textId="77777777" w:rsidR="000447BB" w:rsidRPr="000447BB" w:rsidRDefault="00140E5D" w:rsidP="00DA242D">
      <w:pPr>
        <w:pStyle w:val="Akapitzlist"/>
        <w:widowControl w:val="0"/>
        <w:numPr>
          <w:ilvl w:val="1"/>
          <w:numId w:val="17"/>
        </w:numPr>
        <w:suppressAutoHyphens/>
        <w:spacing w:line="360" w:lineRule="auto"/>
        <w:rPr>
          <w:rFonts w:ascii="Calibri" w:eastAsia="Times New Roman" w:hAnsi="Calibri" w:cs="Calibri"/>
          <w:b/>
          <w:lang w:eastAsia="ar-SA"/>
        </w:rPr>
      </w:pPr>
      <w:r w:rsidRPr="000447BB">
        <w:rPr>
          <w:rFonts w:ascii="Calibri" w:eastAsia="Times New Roman" w:hAnsi="Calibri" w:cs="Calibri"/>
          <w:szCs w:val="20"/>
          <w:lang w:eastAsia="ar-SA"/>
        </w:rPr>
        <w:t>W przypadku stwierdzenia nieprawidłowości Zamawiający zgłosi Wykonawcy ewentualne zastrzeżenia do kompletnego zbioru danych. Wykonawca usunie wskazane przez Zamawiającego wady dostarczonych zbiorów danych w ciągu 7 dni.</w:t>
      </w:r>
    </w:p>
    <w:p w14:paraId="254F3945" w14:textId="77777777" w:rsidR="000447BB" w:rsidRPr="000447BB" w:rsidRDefault="00140E5D" w:rsidP="00DA242D">
      <w:pPr>
        <w:pStyle w:val="Akapitzlist"/>
        <w:widowControl w:val="0"/>
        <w:numPr>
          <w:ilvl w:val="1"/>
          <w:numId w:val="17"/>
        </w:numPr>
        <w:suppressAutoHyphens/>
        <w:spacing w:line="360" w:lineRule="auto"/>
        <w:rPr>
          <w:rFonts w:ascii="Calibri" w:eastAsia="Times New Roman" w:hAnsi="Calibri" w:cs="Calibri"/>
          <w:b/>
          <w:lang w:eastAsia="ar-SA"/>
        </w:rPr>
      </w:pPr>
      <w:r w:rsidRPr="000447BB">
        <w:rPr>
          <w:rFonts w:ascii="Calibri" w:eastAsia="Times New Roman" w:hAnsi="Calibri" w:cs="Calibri"/>
          <w:szCs w:val="20"/>
          <w:lang w:eastAsia="ar-SA"/>
        </w:rPr>
        <w:t>Jeśli Zamawiający nie stwierdzi nieprawidłowości to po upływie terminu, o którym mowa w ust. 6.1. zostanie podpisany Protokół zdawczo-odbiorczy.</w:t>
      </w:r>
    </w:p>
    <w:p w14:paraId="60725B64" w14:textId="77777777" w:rsidR="000447BB" w:rsidRPr="000447BB" w:rsidRDefault="00140E5D" w:rsidP="00DA242D">
      <w:pPr>
        <w:pStyle w:val="Akapitzlist"/>
        <w:widowControl w:val="0"/>
        <w:numPr>
          <w:ilvl w:val="1"/>
          <w:numId w:val="17"/>
        </w:numPr>
        <w:suppressAutoHyphens/>
        <w:spacing w:line="360" w:lineRule="auto"/>
        <w:rPr>
          <w:rFonts w:ascii="Calibri" w:eastAsia="Times New Roman" w:hAnsi="Calibri" w:cs="Calibri"/>
          <w:b/>
          <w:lang w:eastAsia="ar-SA"/>
        </w:rPr>
      </w:pPr>
      <w:r w:rsidRPr="000447BB">
        <w:rPr>
          <w:rFonts w:ascii="Calibri" w:eastAsia="Times New Roman" w:hAnsi="Calibri" w:cs="Calibri"/>
          <w:szCs w:val="20"/>
          <w:lang w:eastAsia="ar-SA"/>
        </w:rPr>
        <w:t>Protokół zdawczo-odbiorczy sporządzony zgodnie z załącznikiem nr 4 do OUZ, potwierdzi realizację usługi zgodnie z umową w zakresie przedmiotu zamówienia oraz daty wykonania.</w:t>
      </w:r>
    </w:p>
    <w:p w14:paraId="06B90101" w14:textId="77777777" w:rsidR="000447BB" w:rsidRPr="000447BB" w:rsidRDefault="00140E5D" w:rsidP="00DA242D">
      <w:pPr>
        <w:pStyle w:val="Akapitzlist"/>
        <w:widowControl w:val="0"/>
        <w:numPr>
          <w:ilvl w:val="1"/>
          <w:numId w:val="17"/>
        </w:numPr>
        <w:suppressAutoHyphens/>
        <w:spacing w:line="360" w:lineRule="auto"/>
        <w:rPr>
          <w:rFonts w:ascii="Calibri" w:eastAsia="Times New Roman" w:hAnsi="Calibri" w:cs="Calibri"/>
          <w:b/>
          <w:lang w:eastAsia="ar-SA"/>
        </w:rPr>
      </w:pPr>
      <w:r w:rsidRPr="000447BB">
        <w:rPr>
          <w:rFonts w:ascii="Calibri" w:eastAsia="Times New Roman" w:hAnsi="Calibri" w:cs="Calibri"/>
          <w:szCs w:val="20"/>
          <w:lang w:eastAsia="ar-SA"/>
        </w:rPr>
        <w:t>Po podpisaniu Protokołu zdawczo-odbiorczego, Wykonawca dostarczy fakturę.</w:t>
      </w:r>
    </w:p>
    <w:p w14:paraId="14A6B201" w14:textId="08177390" w:rsidR="00140E5D" w:rsidRPr="000447BB" w:rsidRDefault="00140E5D" w:rsidP="00DA242D">
      <w:pPr>
        <w:pStyle w:val="Akapitzlist"/>
        <w:widowControl w:val="0"/>
        <w:numPr>
          <w:ilvl w:val="1"/>
          <w:numId w:val="17"/>
        </w:numPr>
        <w:suppressAutoHyphens/>
        <w:spacing w:line="360" w:lineRule="auto"/>
        <w:rPr>
          <w:rFonts w:ascii="Calibri" w:eastAsia="Times New Roman" w:hAnsi="Calibri" w:cs="Calibri"/>
          <w:b/>
          <w:lang w:eastAsia="ar-SA"/>
        </w:rPr>
      </w:pPr>
      <w:r w:rsidRPr="000447BB">
        <w:rPr>
          <w:rFonts w:ascii="Calibri" w:eastAsia="Times New Roman" w:hAnsi="Calibri" w:cs="Calibri"/>
          <w:szCs w:val="20"/>
          <w:lang w:eastAsia="ar-SA"/>
        </w:rPr>
        <w:t>Zamawiający zobowiązuje się do zapłaty należności za dostarczony przedmiot zamówienia przelewem w ciągu 30 dni licząc od dnia dostarczenia faktury do siedziby zamawiającego.</w:t>
      </w:r>
    </w:p>
    <w:p w14:paraId="5A077A19" w14:textId="77777777" w:rsidR="00140E5D" w:rsidRPr="00140E5D" w:rsidRDefault="00140E5D" w:rsidP="00140E5D">
      <w:pPr>
        <w:widowControl w:val="0"/>
        <w:suppressAutoHyphens/>
        <w:spacing w:line="360" w:lineRule="auto"/>
        <w:ind w:left="284" w:hanging="284"/>
        <w:rPr>
          <w:rFonts w:ascii="Calibri" w:eastAsia="Times New Roman" w:hAnsi="Calibri" w:cs="Calibri"/>
          <w:b/>
          <w:lang w:eastAsia="ar-SA"/>
        </w:rPr>
      </w:pPr>
      <w:r w:rsidRPr="00140E5D">
        <w:rPr>
          <w:rFonts w:ascii="Calibri" w:eastAsia="Times New Roman" w:hAnsi="Calibri" w:cs="Calibri"/>
          <w:b/>
          <w:lang w:eastAsia="ar-SA"/>
        </w:rPr>
        <w:lastRenderedPageBreak/>
        <w:t>Składający ofertę oświadcza, że :</w:t>
      </w:r>
    </w:p>
    <w:p w14:paraId="6BE3F196" w14:textId="77777777" w:rsidR="00140E5D" w:rsidRPr="00140E5D" w:rsidRDefault="00140E5D" w:rsidP="00DA242D">
      <w:pPr>
        <w:widowControl w:val="0"/>
        <w:numPr>
          <w:ilvl w:val="0"/>
          <w:numId w:val="18"/>
        </w:numPr>
        <w:tabs>
          <w:tab w:val="left" w:pos="397"/>
          <w:tab w:val="left" w:pos="567"/>
          <w:tab w:val="left" w:pos="3686"/>
        </w:tabs>
        <w:suppressAutoHyphens/>
        <w:overflowPunct w:val="0"/>
        <w:autoSpaceDE w:val="0"/>
        <w:autoSpaceDN w:val="0"/>
        <w:adjustRightInd w:val="0"/>
        <w:spacing w:line="360" w:lineRule="auto"/>
        <w:textAlignment w:val="baseline"/>
        <w:rPr>
          <w:rFonts w:ascii="Calibri" w:eastAsia="Times New Roman" w:hAnsi="Calibri" w:cs="Calibri"/>
          <w:position w:val="6"/>
          <w:lang w:val="x-none" w:eastAsia="ar-SA"/>
        </w:rPr>
      </w:pPr>
      <w:r w:rsidRPr="00140E5D">
        <w:rPr>
          <w:rFonts w:ascii="Calibri" w:eastAsia="Times New Roman" w:hAnsi="Calibri" w:cs="Calibri"/>
          <w:position w:val="6"/>
          <w:lang w:val="x-none" w:eastAsia="ar-SA"/>
        </w:rPr>
        <w:t>Po zapoznaniu się z warunkami zamówienia przedstawionymi w niniejszym ogłoszeniu w pełni je akceptuje i nie wnosi do nich zastrzeżeń,</w:t>
      </w:r>
    </w:p>
    <w:p w14:paraId="22B805E6" w14:textId="77777777" w:rsidR="00140E5D" w:rsidRPr="00140E5D" w:rsidRDefault="00140E5D" w:rsidP="00DA242D">
      <w:pPr>
        <w:widowControl w:val="0"/>
        <w:numPr>
          <w:ilvl w:val="0"/>
          <w:numId w:val="18"/>
        </w:numPr>
        <w:tabs>
          <w:tab w:val="left" w:pos="397"/>
          <w:tab w:val="left" w:pos="567"/>
          <w:tab w:val="left" w:pos="3686"/>
        </w:tabs>
        <w:suppressAutoHyphens/>
        <w:overflowPunct w:val="0"/>
        <w:autoSpaceDE w:val="0"/>
        <w:autoSpaceDN w:val="0"/>
        <w:adjustRightInd w:val="0"/>
        <w:spacing w:line="360" w:lineRule="auto"/>
        <w:textAlignment w:val="baseline"/>
        <w:rPr>
          <w:rFonts w:ascii="Calibri" w:eastAsia="Times New Roman" w:hAnsi="Calibri" w:cs="Calibri"/>
          <w:position w:val="6"/>
          <w:lang w:val="x-none" w:eastAsia="ar-SA"/>
        </w:rPr>
      </w:pPr>
      <w:r w:rsidRPr="00140E5D">
        <w:rPr>
          <w:rFonts w:ascii="Calibri" w:eastAsia="Times New Roman" w:hAnsi="Calibri" w:cs="Calibri"/>
          <w:position w:val="6"/>
          <w:lang w:val="x-none" w:eastAsia="ar-SA"/>
        </w:rPr>
        <w:t xml:space="preserve">Akceptuje </w:t>
      </w:r>
      <w:r w:rsidRPr="00140E5D">
        <w:rPr>
          <w:rFonts w:ascii="Calibri" w:eastAsia="Times New Roman" w:hAnsi="Calibri" w:cs="Calibri"/>
          <w:position w:val="6"/>
          <w:lang w:eastAsia="ar-SA"/>
        </w:rPr>
        <w:t xml:space="preserve">przedstawione </w:t>
      </w:r>
      <w:r w:rsidRPr="00140E5D">
        <w:rPr>
          <w:rFonts w:ascii="Calibri" w:eastAsia="Times New Roman" w:hAnsi="Calibri" w:cs="Calibri"/>
          <w:position w:val="6"/>
          <w:lang w:val="x-none" w:eastAsia="ar-SA"/>
        </w:rPr>
        <w:t>warunki, termin</w:t>
      </w:r>
      <w:r w:rsidRPr="00140E5D">
        <w:rPr>
          <w:rFonts w:ascii="Calibri" w:eastAsia="Times New Roman" w:hAnsi="Calibri" w:cs="Calibri"/>
          <w:position w:val="6"/>
          <w:lang w:eastAsia="ar-SA"/>
        </w:rPr>
        <w:t xml:space="preserve"> i zakres</w:t>
      </w:r>
      <w:r w:rsidRPr="00140E5D">
        <w:rPr>
          <w:rFonts w:ascii="Calibri" w:eastAsia="Times New Roman" w:hAnsi="Calibri" w:cs="Calibri"/>
          <w:position w:val="6"/>
          <w:lang w:val="x-none" w:eastAsia="ar-SA"/>
        </w:rPr>
        <w:t xml:space="preserve"> realizacji zamówienia</w:t>
      </w:r>
      <w:r w:rsidRPr="00140E5D">
        <w:rPr>
          <w:rFonts w:ascii="Calibri" w:eastAsia="Times New Roman" w:hAnsi="Calibri" w:cs="Calibri"/>
          <w:position w:val="6"/>
          <w:lang w:eastAsia="ar-SA"/>
        </w:rPr>
        <w:t xml:space="preserve"> oraz</w:t>
      </w:r>
      <w:r w:rsidRPr="00140E5D">
        <w:rPr>
          <w:rFonts w:ascii="Calibri" w:eastAsia="Times New Roman" w:hAnsi="Calibri" w:cs="Calibri"/>
          <w:position w:val="6"/>
          <w:lang w:val="x-none" w:eastAsia="ar-SA"/>
        </w:rPr>
        <w:t xml:space="preserve"> termin płatności faktury.</w:t>
      </w:r>
    </w:p>
    <w:p w14:paraId="08C70C85" w14:textId="1173DA65" w:rsidR="00140E5D" w:rsidRPr="00140E5D" w:rsidRDefault="00140E5D" w:rsidP="00DA242D">
      <w:pPr>
        <w:widowControl w:val="0"/>
        <w:numPr>
          <w:ilvl w:val="0"/>
          <w:numId w:val="18"/>
        </w:numPr>
        <w:tabs>
          <w:tab w:val="left" w:pos="397"/>
          <w:tab w:val="left" w:pos="567"/>
          <w:tab w:val="left" w:pos="3686"/>
        </w:tabs>
        <w:suppressAutoHyphens/>
        <w:overflowPunct w:val="0"/>
        <w:autoSpaceDE w:val="0"/>
        <w:autoSpaceDN w:val="0"/>
        <w:adjustRightInd w:val="0"/>
        <w:spacing w:line="360" w:lineRule="auto"/>
        <w:textAlignment w:val="baseline"/>
        <w:rPr>
          <w:rFonts w:ascii="Calibri" w:eastAsia="Times New Roman" w:hAnsi="Calibri" w:cs="Calibri"/>
          <w:position w:val="6"/>
          <w:lang w:val="x-none" w:eastAsia="ar-SA"/>
        </w:rPr>
      </w:pPr>
      <w:r w:rsidRPr="00140E5D">
        <w:rPr>
          <w:rFonts w:ascii="Calibri" w:eastAsia="Times New Roman" w:hAnsi="Calibri" w:cs="Calibri"/>
          <w:position w:val="6"/>
          <w:lang w:val="x-none" w:eastAsia="ar-SA"/>
        </w:rPr>
        <w:t xml:space="preserve">Akceptuje projekt umowy w sprawie zamówienia publicznego stanowiący załącznik nr </w:t>
      </w:r>
      <w:r w:rsidR="00294B44">
        <w:rPr>
          <w:rFonts w:ascii="Calibri" w:eastAsia="Times New Roman" w:hAnsi="Calibri" w:cs="Calibri"/>
          <w:position w:val="6"/>
          <w:lang w:eastAsia="ar-SA"/>
        </w:rPr>
        <w:t>4</w:t>
      </w:r>
      <w:r w:rsidRPr="00140E5D">
        <w:rPr>
          <w:rFonts w:ascii="Calibri" w:eastAsia="Times New Roman" w:hAnsi="Calibri" w:cs="Calibri"/>
          <w:position w:val="6"/>
          <w:lang w:val="x-none" w:eastAsia="ar-SA"/>
        </w:rPr>
        <w:t xml:space="preserve"> do ogłoszenia i zobowiązuje się do jej zawarcia.</w:t>
      </w:r>
    </w:p>
    <w:p w14:paraId="5737F420" w14:textId="77777777" w:rsidR="00140E5D" w:rsidRPr="00140E5D" w:rsidRDefault="00140E5D" w:rsidP="00DA242D">
      <w:pPr>
        <w:widowControl w:val="0"/>
        <w:numPr>
          <w:ilvl w:val="0"/>
          <w:numId w:val="18"/>
        </w:numPr>
        <w:tabs>
          <w:tab w:val="left" w:pos="397"/>
          <w:tab w:val="left" w:pos="567"/>
          <w:tab w:val="left" w:pos="3686"/>
        </w:tabs>
        <w:suppressAutoHyphens/>
        <w:overflowPunct w:val="0"/>
        <w:autoSpaceDE w:val="0"/>
        <w:autoSpaceDN w:val="0"/>
        <w:adjustRightInd w:val="0"/>
        <w:spacing w:line="360" w:lineRule="auto"/>
        <w:textAlignment w:val="baseline"/>
        <w:rPr>
          <w:rFonts w:ascii="Calibri" w:eastAsia="Times New Roman" w:hAnsi="Calibri" w:cs="Calibri"/>
          <w:position w:val="6"/>
          <w:lang w:val="x-none" w:eastAsia="ar-SA"/>
        </w:rPr>
      </w:pPr>
      <w:r w:rsidRPr="00140E5D">
        <w:rPr>
          <w:rFonts w:ascii="Calibri" w:eastAsia="Times New Roman" w:hAnsi="Calibri" w:cs="Calibri"/>
          <w:position w:val="6"/>
          <w:lang w:val="x-none" w:eastAsia="ar-SA"/>
        </w:rPr>
        <w:t>Zaoferowany</w:t>
      </w:r>
      <w:r w:rsidRPr="00140E5D">
        <w:rPr>
          <w:rFonts w:ascii="Calibri" w:eastAsia="Times New Roman" w:hAnsi="Calibri" w:cs="Calibri"/>
          <w:position w:val="6"/>
          <w:lang w:eastAsia="ar-SA"/>
        </w:rPr>
        <w:t xml:space="preserve"> </w:t>
      </w:r>
      <w:r w:rsidRPr="00140E5D">
        <w:rPr>
          <w:rFonts w:ascii="Calibri" w:eastAsia="Times New Roman" w:hAnsi="Calibri" w:cs="Calibri"/>
          <w:position w:val="6"/>
          <w:lang w:val="x-none" w:eastAsia="ar-SA"/>
        </w:rPr>
        <w:t>przedmiot</w:t>
      </w:r>
      <w:r w:rsidRPr="00140E5D">
        <w:rPr>
          <w:rFonts w:ascii="Calibri" w:eastAsia="Times New Roman" w:hAnsi="Calibri" w:cs="Calibri"/>
          <w:position w:val="6"/>
          <w:lang w:eastAsia="ar-SA"/>
        </w:rPr>
        <w:t xml:space="preserve"> </w:t>
      </w:r>
      <w:r w:rsidRPr="00140E5D">
        <w:rPr>
          <w:rFonts w:ascii="Calibri" w:eastAsia="Times New Roman" w:hAnsi="Calibri" w:cs="Calibri"/>
          <w:position w:val="6"/>
          <w:lang w:val="x-none" w:eastAsia="ar-SA"/>
        </w:rPr>
        <w:t>zamówienia jest</w:t>
      </w:r>
      <w:r w:rsidRPr="00140E5D">
        <w:rPr>
          <w:rFonts w:ascii="Calibri" w:eastAsia="Times New Roman" w:hAnsi="Calibri" w:cs="Calibri"/>
          <w:position w:val="6"/>
          <w:lang w:eastAsia="ar-SA"/>
        </w:rPr>
        <w:t xml:space="preserve"> </w:t>
      </w:r>
      <w:r w:rsidRPr="00140E5D">
        <w:rPr>
          <w:rFonts w:ascii="Calibri" w:eastAsia="Times New Roman" w:hAnsi="Calibri" w:cs="Calibri"/>
          <w:position w:val="6"/>
          <w:lang w:val="x-none" w:eastAsia="ar-SA"/>
        </w:rPr>
        <w:t>dopuszczony</w:t>
      </w:r>
      <w:r w:rsidRPr="00140E5D">
        <w:rPr>
          <w:rFonts w:ascii="Calibri" w:eastAsia="Times New Roman" w:hAnsi="Calibri" w:cs="Calibri"/>
          <w:position w:val="6"/>
          <w:lang w:eastAsia="ar-SA"/>
        </w:rPr>
        <w:t xml:space="preserve"> </w:t>
      </w:r>
      <w:r w:rsidRPr="00140E5D">
        <w:rPr>
          <w:rFonts w:ascii="Calibri" w:eastAsia="Times New Roman" w:hAnsi="Calibri" w:cs="Calibri"/>
          <w:position w:val="6"/>
          <w:lang w:val="x-none" w:eastAsia="ar-SA"/>
        </w:rPr>
        <w:t>do obrotu na terenie Unii Europejskiej.</w:t>
      </w:r>
    </w:p>
    <w:p w14:paraId="189D571B" w14:textId="77777777" w:rsidR="00140E5D" w:rsidRPr="00140E5D" w:rsidRDefault="00140E5D" w:rsidP="00DA242D">
      <w:pPr>
        <w:widowControl w:val="0"/>
        <w:numPr>
          <w:ilvl w:val="0"/>
          <w:numId w:val="18"/>
        </w:numPr>
        <w:tabs>
          <w:tab w:val="left" w:pos="397"/>
          <w:tab w:val="left" w:pos="567"/>
          <w:tab w:val="left" w:pos="3686"/>
        </w:tabs>
        <w:suppressAutoHyphens/>
        <w:overflowPunct w:val="0"/>
        <w:autoSpaceDE w:val="0"/>
        <w:autoSpaceDN w:val="0"/>
        <w:adjustRightInd w:val="0"/>
        <w:spacing w:line="360" w:lineRule="auto"/>
        <w:textAlignment w:val="baseline"/>
        <w:rPr>
          <w:rFonts w:ascii="Calibri" w:eastAsia="Times New Roman" w:hAnsi="Calibri" w:cs="Calibri"/>
          <w:position w:val="6"/>
          <w:lang w:val="x-none" w:eastAsia="ar-SA"/>
        </w:rPr>
      </w:pPr>
      <w:r w:rsidRPr="00140E5D">
        <w:rPr>
          <w:rFonts w:ascii="Calibri" w:eastAsia="Times New Roman" w:hAnsi="Calibri" w:cs="Calibri"/>
          <w:position w:val="6"/>
          <w:lang w:val="x-none" w:eastAsia="ar-SA"/>
        </w:rPr>
        <w:t>Zobowiązuje się nie podnosić jakichkolwiek roszczeń względem Zamawiającego z tytułu kosztów poniesionych w związku z przygotowaniem i złożeniem oferty.</w:t>
      </w:r>
    </w:p>
    <w:p w14:paraId="6723545D" w14:textId="77777777" w:rsidR="00140E5D" w:rsidRPr="00140E5D" w:rsidRDefault="00140E5D" w:rsidP="00DA242D">
      <w:pPr>
        <w:widowControl w:val="0"/>
        <w:numPr>
          <w:ilvl w:val="0"/>
          <w:numId w:val="18"/>
        </w:numPr>
        <w:tabs>
          <w:tab w:val="left" w:pos="397"/>
          <w:tab w:val="left" w:pos="567"/>
          <w:tab w:val="left" w:pos="3686"/>
        </w:tabs>
        <w:suppressAutoHyphens/>
        <w:overflowPunct w:val="0"/>
        <w:autoSpaceDE w:val="0"/>
        <w:autoSpaceDN w:val="0"/>
        <w:adjustRightInd w:val="0"/>
        <w:spacing w:line="360" w:lineRule="auto"/>
        <w:textAlignment w:val="baseline"/>
        <w:rPr>
          <w:rFonts w:ascii="Calibri" w:eastAsia="Times New Roman" w:hAnsi="Calibri" w:cs="Calibri"/>
          <w:position w:val="6"/>
          <w:lang w:val="x-none" w:eastAsia="ar-SA"/>
        </w:rPr>
      </w:pPr>
      <w:r w:rsidRPr="00140E5D">
        <w:rPr>
          <w:rFonts w:ascii="Calibri" w:eastAsia="Times New Roman" w:hAnsi="Calibri" w:cs="Calibri"/>
          <w:position w:val="6"/>
          <w:lang w:val="x-none" w:eastAsia="ar-SA"/>
        </w:rPr>
        <w:t xml:space="preserve">Akceptuje warunki korzystania z Platformy Zakupowej określone w Regulaminie platformazakupowa.pl dla Użytkowników (Wykonawców) zamieszczonym na stronie internetowej pod linkiem </w:t>
      </w:r>
      <w:hyperlink r:id="rId13" w:history="1">
        <w:r w:rsidRPr="00140E5D">
          <w:rPr>
            <w:rFonts w:ascii="Calibri" w:eastAsia="Times New Roman" w:hAnsi="Calibri" w:cs="Calibri"/>
            <w:color w:val="1F4E79"/>
            <w:position w:val="6"/>
            <w:lang w:val="x-none" w:eastAsia="ar-SA"/>
          </w:rPr>
          <w:t>https://platformazakupowa.pl/strona/1-regulamin</w:t>
        </w:r>
      </w:hyperlink>
      <w:r w:rsidRPr="00140E5D">
        <w:rPr>
          <w:rFonts w:ascii="Calibri" w:eastAsia="Times New Roman" w:hAnsi="Calibri" w:cs="Calibri"/>
          <w:position w:val="6"/>
          <w:lang w:val="x-none" w:eastAsia="ar-SA"/>
        </w:rPr>
        <w:t xml:space="preserve"> w zakładce „Regulamin" oraz uznaje go za wiążący.</w:t>
      </w:r>
    </w:p>
    <w:p w14:paraId="51685E68" w14:textId="77777777" w:rsidR="00140E5D" w:rsidRPr="00140E5D" w:rsidRDefault="00140E5D" w:rsidP="00DA242D">
      <w:pPr>
        <w:widowControl w:val="0"/>
        <w:numPr>
          <w:ilvl w:val="0"/>
          <w:numId w:val="18"/>
        </w:numPr>
        <w:tabs>
          <w:tab w:val="left" w:pos="397"/>
          <w:tab w:val="left" w:pos="567"/>
          <w:tab w:val="left" w:pos="3686"/>
        </w:tabs>
        <w:suppressAutoHyphens/>
        <w:overflowPunct w:val="0"/>
        <w:autoSpaceDE w:val="0"/>
        <w:autoSpaceDN w:val="0"/>
        <w:adjustRightInd w:val="0"/>
        <w:spacing w:line="360" w:lineRule="auto"/>
        <w:textAlignment w:val="baseline"/>
        <w:rPr>
          <w:rFonts w:ascii="Calibri" w:eastAsia="Times New Roman" w:hAnsi="Calibri" w:cs="Calibri"/>
          <w:position w:val="6"/>
          <w:lang w:val="x-none" w:eastAsia="ar-SA"/>
        </w:rPr>
      </w:pPr>
      <w:r w:rsidRPr="00140E5D">
        <w:rPr>
          <w:rFonts w:ascii="Calibri" w:eastAsia="Times New Roman" w:hAnsi="Calibri" w:cs="Calibri"/>
          <w:position w:val="6"/>
          <w:lang w:val="x-none" w:eastAsia="ar-SA"/>
        </w:rPr>
        <w:t>Zapoznałem się i stosuje się do Instrukcji składania ofert/wniosków Instrukcja dla wykonawców platformazakupowa.pl dostępnej pod linkiem</w:t>
      </w:r>
      <w:r w:rsidRPr="00140E5D">
        <w:rPr>
          <w:rFonts w:ascii="Calibri" w:eastAsia="Times New Roman" w:hAnsi="Calibri" w:cs="Calibri"/>
          <w:position w:val="6"/>
          <w:lang w:eastAsia="ar-SA"/>
        </w:rPr>
        <w:t xml:space="preserve"> </w:t>
      </w:r>
      <w:hyperlink r:id="rId14" w:history="1">
        <w:r w:rsidRPr="00140E5D">
          <w:rPr>
            <w:rFonts w:ascii="Calibri" w:eastAsia="Times New Roman" w:hAnsi="Calibri" w:cs="Calibri"/>
            <w:color w:val="1F4E79"/>
            <w:kern w:val="20"/>
            <w:position w:val="6"/>
            <w:u w:val="single"/>
            <w:lang w:val="x-none" w:eastAsia="ar-SA"/>
          </w:rPr>
          <w:t>https://platformazakupowa.pl/strona/1-regulamin</w:t>
        </w:r>
      </w:hyperlink>
      <w:r w:rsidRPr="00140E5D">
        <w:rPr>
          <w:rFonts w:ascii="Calibri" w:eastAsia="Times New Roman" w:hAnsi="Calibri" w:cs="Calibri"/>
          <w:kern w:val="20"/>
          <w:position w:val="6"/>
          <w:lang w:eastAsia="ar-SA"/>
        </w:rPr>
        <w:t xml:space="preserve"> w </w:t>
      </w:r>
      <w:r w:rsidRPr="00140E5D">
        <w:rPr>
          <w:rFonts w:ascii="Calibri" w:eastAsia="Times New Roman" w:hAnsi="Calibri" w:cs="Calibri"/>
          <w:position w:val="6"/>
          <w:lang w:val="x-none" w:eastAsia="ar-SA"/>
        </w:rPr>
        <w:t>zakładce „Instrukcje.</w:t>
      </w:r>
    </w:p>
    <w:p w14:paraId="2BFAA7D4" w14:textId="77777777" w:rsidR="00140E5D" w:rsidRPr="00140E5D" w:rsidRDefault="00140E5D" w:rsidP="00DA242D">
      <w:pPr>
        <w:widowControl w:val="0"/>
        <w:numPr>
          <w:ilvl w:val="0"/>
          <w:numId w:val="18"/>
        </w:numPr>
        <w:tabs>
          <w:tab w:val="left" w:pos="397"/>
          <w:tab w:val="left" w:pos="567"/>
          <w:tab w:val="left" w:pos="3686"/>
        </w:tabs>
        <w:suppressAutoHyphens/>
        <w:overflowPunct w:val="0"/>
        <w:autoSpaceDE w:val="0"/>
        <w:autoSpaceDN w:val="0"/>
        <w:adjustRightInd w:val="0"/>
        <w:spacing w:line="360" w:lineRule="auto"/>
        <w:textAlignment w:val="baseline"/>
        <w:rPr>
          <w:rFonts w:ascii="Calibri" w:eastAsia="Times New Roman" w:hAnsi="Calibri" w:cs="Calibri"/>
          <w:snapToGrid w:val="0"/>
          <w:color w:val="000000"/>
          <w:position w:val="6"/>
          <w:lang w:eastAsia="pl-PL"/>
        </w:rPr>
      </w:pPr>
      <w:r w:rsidRPr="00140E5D">
        <w:rPr>
          <w:rFonts w:ascii="Calibri" w:eastAsia="Times New Roman" w:hAnsi="Calibri" w:cs="Calibri"/>
          <w:color w:val="000000"/>
          <w:position w:val="6"/>
          <w:lang w:eastAsia="pl-PL"/>
        </w:rPr>
        <w:t>Przyjmuję do wiadomości i akceptuję zapisy poniższej klauzuli informacyjnej:</w:t>
      </w:r>
    </w:p>
    <w:p w14:paraId="4A054702" w14:textId="77777777" w:rsidR="00140E5D" w:rsidRPr="00140E5D" w:rsidRDefault="00140E5D" w:rsidP="00140E5D">
      <w:pPr>
        <w:spacing w:line="360" w:lineRule="auto"/>
        <w:ind w:left="567" w:hanging="283"/>
        <w:contextualSpacing/>
        <w:rPr>
          <w:rFonts w:ascii="Calibri" w:eastAsia="Times New Roman" w:hAnsi="Calibri" w:cs="Calibri"/>
          <w:lang w:eastAsia="pl-PL"/>
        </w:rPr>
      </w:pPr>
      <w:r w:rsidRPr="00140E5D">
        <w:rPr>
          <w:rFonts w:ascii="Calibri" w:eastAsia="Times New Roman" w:hAnsi="Calibri" w:cs="Calibri"/>
          <w:lang w:eastAsia="pl-PL"/>
        </w:rPr>
        <w:t>1) Zgodnie z art. 13 ust. 1 i ust.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dalej „RODO”, informuję, iż:</w:t>
      </w:r>
    </w:p>
    <w:p w14:paraId="4781ED25" w14:textId="77777777" w:rsidR="00140E5D" w:rsidRPr="00140E5D" w:rsidRDefault="00140E5D" w:rsidP="00DA242D">
      <w:pPr>
        <w:widowControl w:val="0"/>
        <w:numPr>
          <w:ilvl w:val="2"/>
          <w:numId w:val="14"/>
        </w:numPr>
        <w:suppressAutoHyphens/>
        <w:spacing w:line="360" w:lineRule="auto"/>
        <w:ind w:left="709" w:hanging="283"/>
        <w:rPr>
          <w:rFonts w:ascii="Calibri" w:eastAsia="Times New Roman" w:hAnsi="Calibri" w:cs="Calibri"/>
          <w:lang w:eastAsia="pl-PL"/>
        </w:rPr>
      </w:pPr>
      <w:r w:rsidRPr="00140E5D">
        <w:rPr>
          <w:rFonts w:ascii="Calibri" w:eastAsia="Times New Roman" w:hAnsi="Calibri" w:cs="Calibri"/>
          <w:lang w:eastAsia="pl-PL"/>
        </w:rPr>
        <w:t xml:space="preserve">Administratorem danych osobowych jest Uniwersytet Łódzki, ul. Narutowicza 68, </w:t>
      </w:r>
      <w:r w:rsidRPr="00140E5D">
        <w:rPr>
          <w:rFonts w:ascii="Calibri" w:eastAsia="Times New Roman" w:hAnsi="Calibri" w:cs="Calibri"/>
          <w:lang w:eastAsia="pl-PL"/>
        </w:rPr>
        <w:br/>
        <w:t>90-136 Łódź.</w:t>
      </w:r>
    </w:p>
    <w:p w14:paraId="5E7380FA" w14:textId="77777777" w:rsidR="00140E5D" w:rsidRPr="00140E5D" w:rsidRDefault="00140E5D" w:rsidP="00DA242D">
      <w:pPr>
        <w:widowControl w:val="0"/>
        <w:numPr>
          <w:ilvl w:val="2"/>
          <w:numId w:val="14"/>
        </w:numPr>
        <w:suppressAutoHyphens/>
        <w:spacing w:line="360" w:lineRule="auto"/>
        <w:ind w:left="709" w:hanging="283"/>
        <w:rPr>
          <w:rFonts w:ascii="Calibri" w:eastAsia="Times New Roman" w:hAnsi="Calibri" w:cs="Calibri"/>
          <w:lang w:eastAsia="pl-PL"/>
        </w:rPr>
      </w:pPr>
      <w:r w:rsidRPr="00140E5D">
        <w:rPr>
          <w:rFonts w:ascii="Calibri" w:eastAsia="Times New Roman" w:hAnsi="Calibri" w:cs="Calibri"/>
          <w:lang w:eastAsia="pl-PL"/>
        </w:rPr>
        <w:t xml:space="preserve">Administrator wyznaczył Inspektora Ochrony Danych, z którym można się kontaktować za pośrednictwem poczty elektronicznej: </w:t>
      </w:r>
      <w:hyperlink r:id="rId15" w:history="1">
        <w:r w:rsidRPr="00140E5D">
          <w:rPr>
            <w:rFonts w:ascii="Calibri" w:eastAsia="Times New Roman" w:hAnsi="Calibri" w:cs="Calibri"/>
            <w:color w:val="1F4E79"/>
            <w:u w:val="single"/>
            <w:lang w:eastAsia="pl-PL"/>
          </w:rPr>
          <w:t>iod@uni.lodz.pl</w:t>
        </w:r>
      </w:hyperlink>
      <w:r w:rsidRPr="00140E5D">
        <w:rPr>
          <w:rFonts w:ascii="Calibri" w:eastAsia="Times New Roman" w:hAnsi="Calibri" w:cs="Calibri"/>
          <w:color w:val="1F4E79"/>
          <w:lang w:eastAsia="pl-PL"/>
        </w:rPr>
        <w:t>.</w:t>
      </w:r>
    </w:p>
    <w:p w14:paraId="1027DD2D" w14:textId="423DA181" w:rsidR="00140E5D" w:rsidRPr="00140E5D" w:rsidRDefault="00140E5D" w:rsidP="00DA242D">
      <w:pPr>
        <w:widowControl w:val="0"/>
        <w:numPr>
          <w:ilvl w:val="2"/>
          <w:numId w:val="14"/>
        </w:numPr>
        <w:suppressAutoHyphens/>
        <w:spacing w:line="360" w:lineRule="auto"/>
        <w:ind w:left="709" w:hanging="283"/>
        <w:rPr>
          <w:rFonts w:ascii="Calibri" w:eastAsia="Times New Roman" w:hAnsi="Calibri" w:cs="Calibri"/>
          <w:lang w:eastAsia="pl-PL"/>
        </w:rPr>
      </w:pPr>
      <w:r w:rsidRPr="00140E5D">
        <w:rPr>
          <w:rFonts w:ascii="Calibri" w:eastAsia="Times New Roman" w:hAnsi="Calibri" w:cs="Calibri"/>
          <w:lang w:eastAsia="pl-PL"/>
        </w:rPr>
        <w:t xml:space="preserve">Pani/Pana dane osobowe przetwarzane będą w celu związanym z przedmiotowym postępowaniem o udzielenie zamówienia publicznego, prowadzonego zgodnie z art. 11 ust. 5 pkt 1) ustawy z dnia 11 września 2019 r. Prawo zamówień publicznych (tj. Dz.U. z 2023 r., poz. 1605 z późn. </w:t>
      </w:r>
      <w:proofErr w:type="spellStart"/>
      <w:r w:rsidRPr="00140E5D">
        <w:rPr>
          <w:rFonts w:ascii="Calibri" w:eastAsia="Times New Roman" w:hAnsi="Calibri" w:cs="Calibri"/>
          <w:lang w:eastAsia="pl-PL"/>
        </w:rPr>
        <w:t>zm</w:t>
      </w:r>
      <w:proofErr w:type="spellEnd"/>
      <w:r w:rsidRPr="00140E5D">
        <w:rPr>
          <w:rFonts w:ascii="Calibri" w:eastAsia="Times New Roman" w:hAnsi="Calibri" w:cs="Calibri"/>
          <w:lang w:eastAsia="pl-PL"/>
        </w:rPr>
        <w:t xml:space="preserve">) pod nazwą: </w:t>
      </w:r>
      <w:r w:rsidRPr="00140E5D">
        <w:rPr>
          <w:rFonts w:ascii="Calibri" w:eastAsia="Times New Roman" w:hAnsi="Calibri" w:cs="Calibri"/>
          <w:b/>
          <w:lang w:eastAsia="ar-SA"/>
        </w:rPr>
        <w:t xml:space="preserve">Świadczenie </w:t>
      </w:r>
      <w:r w:rsidR="00063A9A" w:rsidRPr="00063A9A">
        <w:rPr>
          <w:rFonts w:ascii="Calibri" w:eastAsia="Times New Roman" w:hAnsi="Calibri" w:cs="Calibri"/>
          <w:b/>
          <w:lang w:eastAsia="ar-SA"/>
        </w:rPr>
        <w:t xml:space="preserve">Dwie usługi realizacji badań ankietowych dla Wydziału Zarządzania Uniwersytetu Łódzkiego polegających na zbieraniu danych metodą CATI w grupie 100 respondentów-pracowników przedsiębiorstw prowadzących </w:t>
      </w:r>
      <w:r w:rsidR="00063A9A" w:rsidRPr="00063A9A">
        <w:rPr>
          <w:rFonts w:ascii="Calibri" w:eastAsia="Times New Roman" w:hAnsi="Calibri" w:cs="Calibri"/>
          <w:b/>
          <w:lang w:eastAsia="ar-SA"/>
        </w:rPr>
        <w:lastRenderedPageBreak/>
        <w:t>działalność produkcyjną na terytorium Rzeczypospolitej Polskiej, dotyczącego ustalenia znaczenia wybranych działań prowadzonych w obszarze zarządzania zakupami oraz budowania relacji z dostawcami, a także wskazanie czynników otoczenia wewnętrznego i zewnętrznego je determinujących</w:t>
      </w:r>
      <w:r w:rsidR="00C73432">
        <w:rPr>
          <w:rFonts w:ascii="Calibri" w:eastAsia="Times New Roman" w:hAnsi="Calibri" w:cs="Calibri"/>
          <w:b/>
          <w:lang w:eastAsia="ar-SA"/>
        </w:rPr>
        <w:t>, nr sprawy:</w:t>
      </w:r>
      <w:r w:rsidR="00063A9A">
        <w:rPr>
          <w:rFonts w:ascii="Calibri" w:eastAsia="Times New Roman" w:hAnsi="Calibri" w:cs="Calibri"/>
          <w:b/>
          <w:lang w:eastAsia="ar-SA"/>
        </w:rPr>
        <w:t xml:space="preserve"> 2</w:t>
      </w:r>
      <w:r w:rsidRPr="00140E5D">
        <w:rPr>
          <w:rFonts w:ascii="Calibri" w:eastAsia="Times New Roman" w:hAnsi="Calibri" w:cs="Calibri"/>
          <w:b/>
          <w:lang w:eastAsia="ar-SA"/>
        </w:rPr>
        <w:t>0/ZP/2024/N</w:t>
      </w:r>
      <w:r w:rsidRPr="00140E5D">
        <w:rPr>
          <w:rFonts w:ascii="Calibri" w:eastAsia="Times New Roman" w:hAnsi="Calibri" w:cs="Calibri"/>
          <w:b/>
          <w:lang w:eastAsia="pl-PL"/>
        </w:rPr>
        <w:t>.</w:t>
      </w:r>
    </w:p>
    <w:p w14:paraId="645CBF78" w14:textId="77777777" w:rsidR="00140E5D" w:rsidRPr="00140E5D" w:rsidRDefault="00140E5D" w:rsidP="00140E5D">
      <w:pPr>
        <w:widowControl w:val="0"/>
        <w:tabs>
          <w:tab w:val="left" w:pos="1418"/>
        </w:tabs>
        <w:suppressAutoHyphens/>
        <w:spacing w:line="360" w:lineRule="auto"/>
        <w:ind w:left="709" w:hanging="283"/>
        <w:rPr>
          <w:rFonts w:ascii="Calibri" w:eastAsia="Times New Roman" w:hAnsi="Calibri" w:cs="Calibri"/>
          <w:lang w:eastAsia="pl-PL"/>
        </w:rPr>
      </w:pPr>
      <w:r w:rsidRPr="00140E5D">
        <w:rPr>
          <w:rFonts w:ascii="Calibri" w:eastAsia="Times New Roman" w:hAnsi="Calibri" w:cs="Calibri"/>
          <w:lang w:eastAsia="pl-PL"/>
        </w:rPr>
        <w:tab/>
        <w:t>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552A3A4E" w14:textId="77777777" w:rsidR="00140E5D" w:rsidRPr="00140E5D" w:rsidRDefault="00140E5D" w:rsidP="00DA242D">
      <w:pPr>
        <w:widowControl w:val="0"/>
        <w:numPr>
          <w:ilvl w:val="2"/>
          <w:numId w:val="14"/>
        </w:numPr>
        <w:suppressAutoHyphens/>
        <w:spacing w:line="360" w:lineRule="auto"/>
        <w:ind w:left="709" w:hanging="283"/>
        <w:rPr>
          <w:rFonts w:ascii="Calibri" w:eastAsia="Times New Roman" w:hAnsi="Calibri" w:cs="Calibri"/>
          <w:lang w:eastAsia="pl-PL"/>
        </w:rPr>
      </w:pPr>
      <w:r w:rsidRPr="00140E5D">
        <w:rPr>
          <w:rFonts w:ascii="Calibri" w:eastAsia="Times New Roman" w:hAnsi="Calibri" w:cs="Calibri"/>
          <w:lang w:eastAsia="pl-PL"/>
        </w:rPr>
        <w:t>Odbiorcami Pani/Pana danych osobowych będą osoby lub podmioty, którym udostępniona zostanie dokumentacja postępowania w oparciu o art. 18 oraz art. 74 ustawy Pzp.</w:t>
      </w:r>
    </w:p>
    <w:p w14:paraId="500BA8C3" w14:textId="77777777" w:rsidR="00140E5D" w:rsidRPr="00140E5D" w:rsidRDefault="00140E5D" w:rsidP="00DA242D">
      <w:pPr>
        <w:widowControl w:val="0"/>
        <w:numPr>
          <w:ilvl w:val="2"/>
          <w:numId w:val="14"/>
        </w:numPr>
        <w:suppressAutoHyphens/>
        <w:spacing w:line="360" w:lineRule="auto"/>
        <w:ind w:left="709" w:hanging="283"/>
        <w:rPr>
          <w:rFonts w:ascii="Calibri" w:eastAsia="Times New Roman" w:hAnsi="Calibri" w:cs="Calibri"/>
          <w:lang w:eastAsia="pl-PL"/>
        </w:rPr>
      </w:pPr>
      <w:r w:rsidRPr="00140E5D">
        <w:rPr>
          <w:rFonts w:ascii="Calibri" w:eastAsia="Times New Roman" w:hAnsi="Calibri" w:cs="Calibri"/>
          <w:lang w:eastAsia="pl-PL"/>
        </w:rPr>
        <w:t>Pani/Pana dane osobowe będą przechowywane, zgodnie z art. 78 ust. 1 i 4 ustawy Pzp tj. przez okres 4 lat od dnia zakończenia postępowania o udzielenie zamówienia, a jeżeli okres obowiązywania umowy w sprawie zamówienia publicznego przekracza 4 lata, czas przechowywania obejmuje cały okres obowiązywania umowy w sprawie zamówienia publicznego.</w:t>
      </w:r>
    </w:p>
    <w:p w14:paraId="6A56264A" w14:textId="77777777" w:rsidR="00140E5D" w:rsidRPr="00140E5D" w:rsidRDefault="00140E5D" w:rsidP="00DA242D">
      <w:pPr>
        <w:widowControl w:val="0"/>
        <w:numPr>
          <w:ilvl w:val="2"/>
          <w:numId w:val="14"/>
        </w:numPr>
        <w:suppressAutoHyphens/>
        <w:spacing w:line="360" w:lineRule="auto"/>
        <w:ind w:left="709" w:hanging="283"/>
        <w:rPr>
          <w:rFonts w:ascii="Calibri" w:eastAsia="Times New Roman" w:hAnsi="Calibri" w:cs="Calibri"/>
          <w:lang w:eastAsia="pl-PL"/>
        </w:rPr>
      </w:pPr>
      <w:r w:rsidRPr="00140E5D">
        <w:rPr>
          <w:rFonts w:ascii="Calibri" w:eastAsia="Times New Roman" w:hAnsi="Calibri" w:cs="Calibri"/>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607E2D7" w14:textId="77777777" w:rsidR="00140E5D" w:rsidRPr="00140E5D" w:rsidRDefault="00140E5D" w:rsidP="00DA242D">
      <w:pPr>
        <w:widowControl w:val="0"/>
        <w:numPr>
          <w:ilvl w:val="2"/>
          <w:numId w:val="14"/>
        </w:numPr>
        <w:suppressAutoHyphens/>
        <w:spacing w:line="360" w:lineRule="auto"/>
        <w:ind w:left="709" w:hanging="283"/>
        <w:rPr>
          <w:rFonts w:ascii="Calibri" w:eastAsia="Times New Roman" w:hAnsi="Calibri" w:cs="Calibri"/>
          <w:lang w:eastAsia="pl-PL"/>
        </w:rPr>
      </w:pPr>
      <w:r w:rsidRPr="00140E5D">
        <w:rPr>
          <w:rFonts w:ascii="Calibri" w:eastAsia="Times New Roman" w:hAnsi="Calibri" w:cs="Calibri"/>
          <w:lang w:eastAsia="pl-PL"/>
        </w:rPr>
        <w:t>W odniesieniu do Pani/Pana danych osobowych decyzje nie będą podejmowane w sposób zautomatyzowany, stosowanie do art. 22 RODO.</w:t>
      </w:r>
    </w:p>
    <w:p w14:paraId="7796128A" w14:textId="77777777" w:rsidR="00140E5D" w:rsidRPr="00140E5D" w:rsidRDefault="00140E5D" w:rsidP="00140E5D">
      <w:pPr>
        <w:tabs>
          <w:tab w:val="left" w:pos="567"/>
        </w:tabs>
        <w:spacing w:line="360" w:lineRule="auto"/>
        <w:ind w:left="284"/>
        <w:contextualSpacing/>
        <w:rPr>
          <w:rFonts w:ascii="Calibri" w:eastAsia="Times New Roman" w:hAnsi="Calibri" w:cs="Calibri"/>
          <w:lang w:eastAsia="pl-PL"/>
        </w:rPr>
      </w:pPr>
      <w:r w:rsidRPr="00140E5D">
        <w:rPr>
          <w:rFonts w:ascii="Calibri" w:eastAsia="Times New Roman" w:hAnsi="Calibri" w:cs="Calibri"/>
          <w:lang w:eastAsia="pl-PL"/>
        </w:rPr>
        <w:t>2) Posiada Pani/Pan:</w:t>
      </w:r>
    </w:p>
    <w:p w14:paraId="5352406D" w14:textId="77777777" w:rsidR="00140E5D" w:rsidRPr="00140E5D" w:rsidRDefault="00140E5D" w:rsidP="00DA242D">
      <w:pPr>
        <w:widowControl w:val="0"/>
        <w:numPr>
          <w:ilvl w:val="0"/>
          <w:numId w:val="29"/>
        </w:numPr>
        <w:suppressAutoHyphens/>
        <w:spacing w:line="360" w:lineRule="auto"/>
        <w:contextualSpacing/>
        <w:rPr>
          <w:rFonts w:ascii="Calibri" w:eastAsia="Times New Roman" w:hAnsi="Calibri" w:cs="Calibri"/>
          <w:iCs/>
          <w:lang w:eastAsia="pl-PL"/>
        </w:rPr>
      </w:pPr>
      <w:r w:rsidRPr="00140E5D">
        <w:rPr>
          <w:rFonts w:ascii="Calibri" w:eastAsia="Times New Roman" w:hAnsi="Calibri" w:cs="Calibri"/>
          <w:lang w:eastAsia="pl-PL"/>
        </w:rPr>
        <w:t xml:space="preserve">na podstawie art. 15 RODO prawo dostępu do danych osobowych Pani/Pana dotyczących, prawo to może zostać ograniczone w oparciu o art. 75 ustawy Pzp </w:t>
      </w:r>
      <w:r w:rsidRPr="00140E5D">
        <w:rPr>
          <w:rFonts w:ascii="Calibri" w:eastAsia="Times New Roman" w:hAnsi="Calibri" w:cs="Calibri"/>
          <w:i/>
          <w:lang w:eastAsia="pl-PL"/>
        </w:rPr>
        <w:t>(zamawiający może żądać od osoby występującej z żądaniem wskazania dodatkowych informacji, mających na celu sprecyzowanie nazwy lub daty zakończenia postępowania o udzielenie zamówienia);</w:t>
      </w:r>
    </w:p>
    <w:p w14:paraId="157E7F06" w14:textId="77777777" w:rsidR="00140E5D" w:rsidRPr="00140E5D" w:rsidRDefault="00140E5D" w:rsidP="00DA242D">
      <w:pPr>
        <w:widowControl w:val="0"/>
        <w:numPr>
          <w:ilvl w:val="0"/>
          <w:numId w:val="29"/>
        </w:numPr>
        <w:suppressAutoHyphens/>
        <w:spacing w:line="360" w:lineRule="auto"/>
        <w:contextualSpacing/>
        <w:rPr>
          <w:rFonts w:ascii="Calibri" w:eastAsia="Times New Roman" w:hAnsi="Calibri" w:cs="Calibri"/>
          <w:i/>
          <w:lang w:eastAsia="pl-PL"/>
        </w:rPr>
      </w:pPr>
      <w:r w:rsidRPr="00140E5D">
        <w:rPr>
          <w:rFonts w:ascii="Calibri" w:eastAsia="Times New Roman" w:hAnsi="Calibri" w:cs="Calibri"/>
          <w:lang w:eastAsia="pl-PL"/>
        </w:rPr>
        <w:t xml:space="preserve">na podstawie art. 16 RODO prawo do sprostowania Pani/Pana danych osobowych prawo to może zostać ograniczone w oparciu o art. 19 ust. 2 oraz art. 76 ustawy Pzp </w:t>
      </w:r>
      <w:r w:rsidRPr="00140E5D">
        <w:rPr>
          <w:rFonts w:ascii="Calibri" w:eastAsia="Times New Roman" w:hAnsi="Calibri" w:cs="Calibri"/>
          <w:i/>
          <w:lang w:eastAsia="pl-PL"/>
        </w:rPr>
        <w:t xml:space="preserve">(skorzystanie </w:t>
      </w:r>
      <w:r w:rsidRPr="00140E5D">
        <w:rPr>
          <w:rFonts w:ascii="Calibri" w:eastAsia="Times New Roman" w:hAnsi="Calibri" w:cs="Calibri"/>
          <w:i/>
          <w:lang w:eastAsia="pl-PL"/>
        </w:rPr>
        <w:br/>
        <w:t>z prawa do sprostowania nie może skutkować zmianą wyniku postępowania o udzielenie zamówienia publicznego ani zmianą postanowień umowy w zakresie niezgodnym z ustawą PZP oraz nie może naruszać integralności protokołu oraz jego załączników);</w:t>
      </w:r>
    </w:p>
    <w:p w14:paraId="30DBD276" w14:textId="77777777" w:rsidR="00140E5D" w:rsidRPr="00140E5D" w:rsidRDefault="00140E5D" w:rsidP="00DA242D">
      <w:pPr>
        <w:widowControl w:val="0"/>
        <w:numPr>
          <w:ilvl w:val="0"/>
          <w:numId w:val="29"/>
        </w:numPr>
        <w:suppressAutoHyphens/>
        <w:spacing w:line="360" w:lineRule="auto"/>
        <w:contextualSpacing/>
        <w:rPr>
          <w:rFonts w:ascii="Calibri" w:eastAsia="Times New Roman" w:hAnsi="Calibri" w:cs="Calibri"/>
          <w:i/>
          <w:lang w:eastAsia="pl-PL"/>
        </w:rPr>
      </w:pPr>
      <w:r w:rsidRPr="00140E5D">
        <w:rPr>
          <w:rFonts w:ascii="Calibri" w:eastAsia="Times New Roman" w:hAnsi="Calibri" w:cs="Calibri"/>
          <w:lang w:eastAsia="pl-PL"/>
        </w:rPr>
        <w:t xml:space="preserve">na podstawie art. 18 RODO prawo żądania od administratora ograniczenia przetwarzania danych osobowych z zastrzeżeniem przypadków, o których mowa w art. 18 ust. 2 RODO, </w:t>
      </w:r>
      <w:r w:rsidRPr="00140E5D">
        <w:rPr>
          <w:rFonts w:ascii="Calibri" w:eastAsia="Times New Roman" w:hAnsi="Calibri" w:cs="Calibri"/>
          <w:lang w:eastAsia="pl-PL"/>
        </w:rPr>
        <w:lastRenderedPageBreak/>
        <w:t xml:space="preserve">prawo to może zostać ograniczone w oparciu o art. 19 ust. 3 oraz art. 74 ust. 3 ustawy Pzp; </w:t>
      </w:r>
      <w:r w:rsidRPr="00140E5D">
        <w:rPr>
          <w:rFonts w:ascii="Calibri" w:eastAsia="Times New Roman" w:hAnsi="Calibri" w:cs="Calibri"/>
          <w:i/>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C25C511" w14:textId="77777777" w:rsidR="00140E5D" w:rsidRPr="00140E5D" w:rsidRDefault="00140E5D" w:rsidP="00DA242D">
      <w:pPr>
        <w:widowControl w:val="0"/>
        <w:numPr>
          <w:ilvl w:val="0"/>
          <w:numId w:val="29"/>
        </w:numPr>
        <w:suppressAutoHyphens/>
        <w:spacing w:line="360" w:lineRule="auto"/>
        <w:contextualSpacing/>
        <w:rPr>
          <w:rFonts w:ascii="Calibri" w:eastAsia="Times New Roman" w:hAnsi="Calibri" w:cs="Calibri"/>
          <w:lang w:eastAsia="pl-PL"/>
        </w:rPr>
      </w:pPr>
      <w:r w:rsidRPr="00140E5D">
        <w:rPr>
          <w:rFonts w:ascii="Calibri" w:eastAsia="Times New Roman" w:hAnsi="Calibri" w:cs="Calibri"/>
          <w:lang w:eastAsia="pl-PL"/>
        </w:rPr>
        <w:t>prawo do wniesienia skargi do Prezesa Urzędu Ochrony Danych Osobowych, gdy uzna Pani/Pan, że przetwarzanie danych osobowych Pani/Pana dotyczących narusza przepisy RODO.</w:t>
      </w:r>
    </w:p>
    <w:p w14:paraId="500612F6" w14:textId="77777777" w:rsidR="00140E5D" w:rsidRPr="00140E5D" w:rsidRDefault="00140E5D" w:rsidP="00140E5D">
      <w:pPr>
        <w:tabs>
          <w:tab w:val="left" w:pos="567"/>
        </w:tabs>
        <w:spacing w:line="360" w:lineRule="auto"/>
        <w:ind w:left="284"/>
        <w:contextualSpacing/>
        <w:rPr>
          <w:rFonts w:ascii="Calibri" w:eastAsia="Times New Roman" w:hAnsi="Calibri" w:cs="Calibri"/>
          <w:lang w:eastAsia="pl-PL"/>
        </w:rPr>
      </w:pPr>
      <w:r w:rsidRPr="00140E5D">
        <w:rPr>
          <w:rFonts w:ascii="Calibri" w:eastAsia="Times New Roman" w:hAnsi="Calibri" w:cs="Calibri"/>
          <w:lang w:eastAsia="pl-PL"/>
        </w:rPr>
        <w:t>3) Nie przysługuje Pani/Panu:</w:t>
      </w:r>
    </w:p>
    <w:p w14:paraId="141255E4" w14:textId="77777777" w:rsidR="00140E5D" w:rsidRPr="00140E5D" w:rsidRDefault="00140E5D" w:rsidP="00DA242D">
      <w:pPr>
        <w:widowControl w:val="0"/>
        <w:numPr>
          <w:ilvl w:val="0"/>
          <w:numId w:val="30"/>
        </w:numPr>
        <w:suppressAutoHyphens/>
        <w:spacing w:line="360" w:lineRule="auto"/>
        <w:rPr>
          <w:rFonts w:ascii="Calibri" w:eastAsia="Times New Roman" w:hAnsi="Calibri" w:cs="Calibri"/>
          <w:lang w:eastAsia="pl-PL"/>
        </w:rPr>
      </w:pPr>
      <w:r w:rsidRPr="00140E5D">
        <w:rPr>
          <w:rFonts w:ascii="Calibri" w:eastAsia="Times New Roman" w:hAnsi="Calibri" w:cs="Calibri"/>
          <w:lang w:eastAsia="pl-PL"/>
        </w:rPr>
        <w:t>w związku z art. 17 ust. 3 lit. b, d lub e RODO prawo do usunięcia danych osobowych;</w:t>
      </w:r>
    </w:p>
    <w:p w14:paraId="1E75BC3C" w14:textId="77777777" w:rsidR="00140E5D" w:rsidRPr="00140E5D" w:rsidRDefault="00140E5D" w:rsidP="00DA242D">
      <w:pPr>
        <w:widowControl w:val="0"/>
        <w:numPr>
          <w:ilvl w:val="0"/>
          <w:numId w:val="30"/>
        </w:numPr>
        <w:suppressAutoHyphens/>
        <w:spacing w:line="360" w:lineRule="auto"/>
        <w:rPr>
          <w:rFonts w:ascii="Calibri" w:eastAsia="Times New Roman" w:hAnsi="Calibri" w:cs="Calibri"/>
          <w:lang w:eastAsia="pl-PL"/>
        </w:rPr>
      </w:pPr>
      <w:r w:rsidRPr="00140E5D">
        <w:rPr>
          <w:rFonts w:ascii="Calibri" w:eastAsia="Times New Roman" w:hAnsi="Calibri" w:cs="Calibri"/>
          <w:lang w:eastAsia="pl-PL"/>
        </w:rPr>
        <w:t>prawo do przenoszenia danych osobowych, o którym mowa w art. 20 RODO;</w:t>
      </w:r>
    </w:p>
    <w:p w14:paraId="25C30A50" w14:textId="77777777" w:rsidR="00140E5D" w:rsidRPr="00140E5D" w:rsidRDefault="00140E5D" w:rsidP="00DA242D">
      <w:pPr>
        <w:widowControl w:val="0"/>
        <w:numPr>
          <w:ilvl w:val="0"/>
          <w:numId w:val="30"/>
        </w:numPr>
        <w:suppressAutoHyphens/>
        <w:spacing w:line="360" w:lineRule="auto"/>
        <w:rPr>
          <w:rFonts w:ascii="Calibri" w:eastAsia="Times New Roman" w:hAnsi="Calibri" w:cs="Calibri"/>
          <w:lang w:eastAsia="pl-PL"/>
        </w:rPr>
      </w:pPr>
      <w:r w:rsidRPr="00140E5D">
        <w:rPr>
          <w:rFonts w:ascii="Calibri" w:eastAsia="Times New Roman" w:hAnsi="Calibri" w:cs="Calibri"/>
          <w:lang w:eastAsia="pl-PL"/>
        </w:rPr>
        <w:t>na podstawie art. 21 RODO prawo sprzeciwu, wobec przetwarzania danych osobowych, gdyż podstawą prawną przetwarzania Pani/Pana danych osobowych jest art. 6 ust. 1 lit. c RODO.</w:t>
      </w:r>
    </w:p>
    <w:p w14:paraId="466F6199" w14:textId="77777777" w:rsidR="00140E5D" w:rsidRPr="00140E5D" w:rsidRDefault="00140E5D" w:rsidP="00140E5D">
      <w:pPr>
        <w:spacing w:line="360" w:lineRule="auto"/>
        <w:ind w:left="567" w:hanging="283"/>
        <w:rPr>
          <w:rFonts w:ascii="Calibri" w:eastAsia="Calibri" w:hAnsi="Calibri" w:cs="Calibri"/>
          <w:bCs/>
        </w:rPr>
      </w:pPr>
      <w:r w:rsidRPr="00140E5D">
        <w:rPr>
          <w:rFonts w:ascii="Calibri" w:eastAsia="Times New Roman" w:hAnsi="Calibri" w:cs="Calibri"/>
          <w:lang w:eastAsia="pl-PL"/>
        </w:rPr>
        <w:t>4)</w:t>
      </w:r>
      <w:r w:rsidRPr="00140E5D">
        <w:rPr>
          <w:rFonts w:ascii="Calibri" w:eastAsia="Times New Roman" w:hAnsi="Calibri" w:cs="Calibri"/>
          <w:lang w:eastAsia="pl-PL"/>
        </w:rPr>
        <w:tab/>
        <w:t>Oświadczam, że wypełniłem obowiązki informacyjne przewidziane w art. 13 lub art. 14</w:t>
      </w:r>
      <w:r w:rsidRPr="00140E5D">
        <w:rPr>
          <w:rFonts w:ascii="Calibri" w:eastAsia="Calibri" w:hAnsi="Calibri" w:cs="Calibri"/>
          <w:bCs/>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EU L 119 z 04.05.2016, str. 1), dalej „RODO”, wobec osób fizycznych, od których dane osobowe bezpośrednio lub pośrednio pozyskaliśmy w celu ubiegania się o udzielenie zamówienia publicznego w niniejszym postępowaniu.</w:t>
      </w:r>
      <w:r w:rsidRPr="00140E5D">
        <w:rPr>
          <w:rFonts w:ascii="Calibri" w:eastAsia="Calibri" w:hAnsi="Calibri" w:cs="Calibri"/>
          <w:bCs/>
          <w:vertAlign w:val="superscript"/>
        </w:rPr>
        <w:footnoteReference w:id="1"/>
      </w:r>
    </w:p>
    <w:p w14:paraId="3A000FD0" w14:textId="77777777" w:rsidR="00140E5D" w:rsidRPr="00140E5D" w:rsidRDefault="00140E5D" w:rsidP="00140E5D">
      <w:pPr>
        <w:spacing w:line="360" w:lineRule="auto"/>
        <w:ind w:left="567" w:hanging="283"/>
        <w:jc w:val="both"/>
        <w:rPr>
          <w:rFonts w:ascii="Calibri" w:eastAsia="Times New Roman" w:hAnsi="Calibri" w:cs="Calibri"/>
          <w:lang w:eastAsia="pl-PL"/>
        </w:rPr>
      </w:pPr>
    </w:p>
    <w:p w14:paraId="2F6B6140" w14:textId="77777777" w:rsidR="00140E5D" w:rsidRPr="00140E5D" w:rsidRDefault="00140E5D" w:rsidP="00140E5D">
      <w:pPr>
        <w:widowControl w:val="0"/>
        <w:tabs>
          <w:tab w:val="num" w:pos="0"/>
        </w:tabs>
        <w:suppressAutoHyphens/>
        <w:autoSpaceDE w:val="0"/>
        <w:autoSpaceDN w:val="0"/>
        <w:adjustRightInd w:val="0"/>
        <w:spacing w:line="360" w:lineRule="auto"/>
        <w:ind w:left="5103"/>
        <w:jc w:val="both"/>
        <w:rPr>
          <w:rFonts w:ascii="Calibri" w:eastAsia="Times New Roman" w:hAnsi="Calibri" w:cs="Calibri"/>
          <w:snapToGrid w:val="0"/>
          <w:color w:val="FF0000"/>
          <w:lang w:eastAsia="ar-SA"/>
        </w:rPr>
      </w:pPr>
      <w:r w:rsidRPr="00140E5D">
        <w:rPr>
          <w:rFonts w:ascii="Calibri" w:eastAsia="Times New Roman" w:hAnsi="Calibri" w:cs="Calibri"/>
          <w:snapToGrid w:val="0"/>
          <w:color w:val="FF0000"/>
          <w:lang w:eastAsia="ar-SA"/>
        </w:rPr>
        <w:t>Kwalifikowany podpis elektroniczny/podpis zaufany/osobisty Wykonawcy bądź osoby uprawnionej do występowania w jego imieniu.</w:t>
      </w:r>
    </w:p>
    <w:p w14:paraId="457EA10D" w14:textId="77777777" w:rsidR="00140E5D" w:rsidRPr="00140E5D" w:rsidRDefault="00140E5D" w:rsidP="00140E5D">
      <w:pPr>
        <w:autoSpaceDE w:val="0"/>
        <w:autoSpaceDN w:val="0"/>
        <w:adjustRightInd w:val="0"/>
        <w:spacing w:line="360" w:lineRule="auto"/>
        <w:jc w:val="both"/>
        <w:rPr>
          <w:rFonts w:ascii="Calibri" w:eastAsia="Times New Roman" w:hAnsi="Calibri" w:cs="Calibri"/>
          <w:snapToGrid w:val="0"/>
          <w:color w:val="FF0000"/>
          <w:lang w:eastAsia="ar-SA"/>
        </w:rPr>
      </w:pPr>
    </w:p>
    <w:p w14:paraId="25F55088" w14:textId="77777777" w:rsidR="00140E5D" w:rsidRDefault="00140E5D" w:rsidP="00140E5D">
      <w:pPr>
        <w:autoSpaceDE w:val="0"/>
        <w:autoSpaceDN w:val="0"/>
        <w:adjustRightInd w:val="0"/>
        <w:spacing w:line="360" w:lineRule="auto"/>
        <w:jc w:val="both"/>
        <w:rPr>
          <w:rFonts w:ascii="Calibri" w:eastAsia="Times New Roman" w:hAnsi="Calibri" w:cs="Calibri"/>
          <w:snapToGrid w:val="0"/>
          <w:color w:val="FF0000"/>
          <w:lang w:eastAsia="ar-SA"/>
        </w:rPr>
      </w:pPr>
    </w:p>
    <w:p w14:paraId="62538148" w14:textId="77777777" w:rsidR="00A7308D" w:rsidRDefault="00A7308D" w:rsidP="00140E5D">
      <w:pPr>
        <w:autoSpaceDE w:val="0"/>
        <w:autoSpaceDN w:val="0"/>
        <w:adjustRightInd w:val="0"/>
        <w:spacing w:line="360" w:lineRule="auto"/>
        <w:jc w:val="both"/>
        <w:rPr>
          <w:rFonts w:ascii="Calibri" w:eastAsia="Times New Roman" w:hAnsi="Calibri" w:cs="Calibri"/>
          <w:snapToGrid w:val="0"/>
          <w:color w:val="FF0000"/>
          <w:lang w:eastAsia="ar-SA"/>
        </w:rPr>
      </w:pPr>
    </w:p>
    <w:p w14:paraId="112401A5" w14:textId="77777777" w:rsidR="00A7308D" w:rsidRDefault="00A7308D" w:rsidP="00140E5D">
      <w:pPr>
        <w:autoSpaceDE w:val="0"/>
        <w:autoSpaceDN w:val="0"/>
        <w:adjustRightInd w:val="0"/>
        <w:spacing w:line="360" w:lineRule="auto"/>
        <w:jc w:val="both"/>
        <w:rPr>
          <w:rFonts w:ascii="Calibri" w:eastAsia="Times New Roman" w:hAnsi="Calibri" w:cs="Calibri"/>
          <w:snapToGrid w:val="0"/>
          <w:color w:val="FF0000"/>
          <w:lang w:eastAsia="ar-SA"/>
        </w:rPr>
      </w:pPr>
    </w:p>
    <w:p w14:paraId="369A3708" w14:textId="77777777" w:rsidR="000E67D3" w:rsidRDefault="000E67D3" w:rsidP="000E67D3">
      <w:pPr>
        <w:rPr>
          <w:rFonts w:asciiTheme="majorHAnsi" w:eastAsia="Times New Roman" w:hAnsiTheme="majorHAnsi" w:cstheme="majorHAnsi"/>
          <w:b/>
          <w:snapToGrid w:val="0"/>
        </w:rPr>
      </w:pPr>
    </w:p>
    <w:p w14:paraId="553DF72F" w14:textId="69D89DF4" w:rsidR="000E67D3" w:rsidRDefault="000E67D3" w:rsidP="000E67D3">
      <w:pPr>
        <w:pStyle w:val="Nagwek2"/>
        <w:numPr>
          <w:ilvl w:val="0"/>
          <w:numId w:val="0"/>
        </w:numPr>
        <w:spacing w:before="0" w:line="360" w:lineRule="auto"/>
        <w:jc w:val="left"/>
        <w:rPr>
          <w:rFonts w:asciiTheme="minorHAnsi" w:eastAsia="Arial" w:hAnsiTheme="minorHAnsi" w:cstheme="minorHAnsi"/>
          <w:b/>
          <w:bCs/>
          <w:sz w:val="24"/>
          <w:szCs w:val="24"/>
        </w:rPr>
      </w:pPr>
      <w:bookmarkStart w:id="11" w:name="_Toc162941441"/>
      <w:bookmarkStart w:id="12" w:name="_Hlk156813592"/>
      <w:r w:rsidRPr="00291F0A">
        <w:rPr>
          <w:rFonts w:asciiTheme="minorHAnsi" w:eastAsia="Arial" w:hAnsiTheme="minorHAnsi" w:cstheme="minorHAnsi"/>
          <w:b/>
          <w:bCs/>
          <w:sz w:val="24"/>
          <w:szCs w:val="24"/>
        </w:rPr>
        <w:lastRenderedPageBreak/>
        <w:t xml:space="preserve">Załącznik nr </w:t>
      </w:r>
      <w:r w:rsidR="0022770A">
        <w:rPr>
          <w:rFonts w:asciiTheme="minorHAnsi" w:eastAsia="Arial" w:hAnsiTheme="minorHAnsi" w:cstheme="minorHAnsi"/>
          <w:b/>
          <w:bCs/>
          <w:sz w:val="24"/>
          <w:szCs w:val="24"/>
        </w:rPr>
        <w:t>2</w:t>
      </w:r>
      <w:r w:rsidR="000210CF">
        <w:rPr>
          <w:rFonts w:asciiTheme="minorHAnsi" w:eastAsia="Arial" w:hAnsiTheme="minorHAnsi" w:cstheme="minorHAnsi"/>
          <w:b/>
          <w:bCs/>
          <w:sz w:val="24"/>
          <w:szCs w:val="24"/>
        </w:rPr>
        <w:t xml:space="preserve"> </w:t>
      </w:r>
      <w:r w:rsidR="0050231D">
        <w:rPr>
          <w:rFonts w:asciiTheme="minorHAnsi" w:eastAsia="Arial" w:hAnsiTheme="minorHAnsi" w:cstheme="minorHAnsi"/>
          <w:b/>
          <w:bCs/>
          <w:sz w:val="24"/>
          <w:szCs w:val="24"/>
        </w:rPr>
        <w:t>do Ogłoszenia</w:t>
      </w:r>
      <w:r w:rsidR="000210CF">
        <w:rPr>
          <w:rFonts w:asciiTheme="minorHAnsi" w:eastAsia="Arial" w:hAnsiTheme="minorHAnsi" w:cstheme="minorHAnsi"/>
          <w:b/>
          <w:bCs/>
          <w:sz w:val="24"/>
          <w:szCs w:val="24"/>
        </w:rPr>
        <w:t>/Umowy</w:t>
      </w:r>
      <w:bookmarkEnd w:id="11"/>
    </w:p>
    <w:p w14:paraId="595B6506" w14:textId="3523521D" w:rsidR="00E82313" w:rsidRPr="00E82313" w:rsidRDefault="00E82313" w:rsidP="00E82313">
      <w:pPr>
        <w:rPr>
          <w:lang w:eastAsia="pl-PL"/>
        </w:rPr>
      </w:pPr>
      <w:r w:rsidRPr="00E82313">
        <w:rPr>
          <w:lang w:eastAsia="pl-PL"/>
        </w:rPr>
        <w:t>Badanie KL 2024</w:t>
      </w:r>
    </w:p>
    <w:p w14:paraId="51DC9295" w14:textId="77777777" w:rsidR="000210CF" w:rsidRPr="000210CF" w:rsidRDefault="000210CF" w:rsidP="000210CF">
      <w:pPr>
        <w:autoSpaceDE w:val="0"/>
        <w:autoSpaceDN w:val="0"/>
        <w:adjustRightInd w:val="0"/>
        <w:spacing w:before="360" w:line="360" w:lineRule="auto"/>
        <w:jc w:val="center"/>
        <w:rPr>
          <w:rFonts w:ascii="Calibri" w:eastAsia="Times New Roman" w:hAnsi="Calibri" w:cs="Calibri"/>
          <w:b/>
          <w:bCs/>
          <w:color w:val="000000"/>
          <w:u w:val="single"/>
          <w:lang w:eastAsia="pl-PL"/>
        </w:rPr>
      </w:pPr>
      <w:r w:rsidRPr="000210CF">
        <w:rPr>
          <w:rFonts w:ascii="Calibri" w:eastAsia="Times New Roman" w:hAnsi="Calibri" w:cs="Calibri"/>
          <w:b/>
          <w:bCs/>
          <w:color w:val="000000"/>
          <w:u w:val="single"/>
          <w:lang w:eastAsia="pl-PL"/>
        </w:rPr>
        <w:t>OPIS PRZEDMIOTU ZAMÓWIENIA</w:t>
      </w:r>
    </w:p>
    <w:p w14:paraId="15F050FF" w14:textId="77777777" w:rsidR="000210CF" w:rsidRPr="000210CF" w:rsidRDefault="000210CF" w:rsidP="000210CF">
      <w:pPr>
        <w:autoSpaceDE w:val="0"/>
        <w:autoSpaceDN w:val="0"/>
        <w:adjustRightInd w:val="0"/>
        <w:spacing w:before="240" w:line="360" w:lineRule="auto"/>
        <w:rPr>
          <w:rFonts w:ascii="Calibri" w:eastAsia="Times New Roman" w:hAnsi="Calibri" w:cs="Calibri"/>
          <w:color w:val="000000"/>
          <w:lang w:eastAsia="pl-PL"/>
        </w:rPr>
      </w:pPr>
      <w:r w:rsidRPr="000210CF">
        <w:rPr>
          <w:rFonts w:ascii="Calibri" w:eastAsia="Times New Roman" w:hAnsi="Calibri" w:cs="Calibri"/>
          <w:b/>
          <w:bCs/>
          <w:color w:val="000000"/>
          <w:lang w:eastAsia="pl-PL"/>
        </w:rPr>
        <w:t>Jednostka:</w:t>
      </w:r>
      <w:r w:rsidRPr="000210CF">
        <w:rPr>
          <w:rFonts w:ascii="Calibri" w:eastAsia="Times New Roman" w:hAnsi="Calibri" w:cs="Calibri"/>
          <w:color w:val="000000"/>
          <w:lang w:eastAsia="pl-PL"/>
        </w:rPr>
        <w:t xml:space="preserve"> Wydział Zarządzania Uniwersytetu Łódzkiego, Jana Matejki 22/26, 90-237 Łódź</w:t>
      </w:r>
    </w:p>
    <w:p w14:paraId="0CA3B6FD" w14:textId="77777777" w:rsidR="00EC26CE" w:rsidRPr="00EC26CE" w:rsidRDefault="000210CF" w:rsidP="00EC26CE">
      <w:pPr>
        <w:pStyle w:val="Default"/>
        <w:spacing w:line="360" w:lineRule="auto"/>
        <w:rPr>
          <w:rFonts w:ascii="Times New Roman" w:eastAsiaTheme="minorHAnsi" w:hAnsi="Times New Roman" w:cs="Times New Roman"/>
          <w:lang w:eastAsia="en-US"/>
          <w14:ligatures w14:val="standardContextual"/>
        </w:rPr>
      </w:pPr>
      <w:r w:rsidRPr="000210CF">
        <w:rPr>
          <w:rFonts w:ascii="Calibri" w:hAnsi="Calibri" w:cs="Calibri"/>
          <w:b/>
          <w:bCs/>
        </w:rPr>
        <w:t>Przedmiot zamówienia:</w:t>
      </w:r>
      <w:r w:rsidRPr="000210CF">
        <w:rPr>
          <w:rFonts w:ascii="Calibri" w:hAnsi="Calibri" w:cs="Calibri"/>
        </w:rPr>
        <w:t xml:space="preserve"> </w:t>
      </w:r>
    </w:p>
    <w:p w14:paraId="7FF533A7" w14:textId="2BD3B088" w:rsidR="00EC26CE" w:rsidRDefault="00EC26CE" w:rsidP="00EC26CE">
      <w:pPr>
        <w:autoSpaceDE w:val="0"/>
        <w:autoSpaceDN w:val="0"/>
        <w:adjustRightInd w:val="0"/>
        <w:spacing w:line="360" w:lineRule="auto"/>
        <w:rPr>
          <w:rFonts w:ascii="Times New Roman" w:hAnsi="Times New Roman" w:cs="Times New Roman"/>
          <w:color w:val="000000"/>
          <w:sz w:val="23"/>
          <w:szCs w:val="23"/>
          <w14:ligatures w14:val="standardContextual"/>
        </w:rPr>
      </w:pPr>
      <w:r w:rsidRPr="00EC26CE">
        <w:rPr>
          <w:rFonts w:cstheme="minorHAnsi"/>
          <w:color w:val="000000"/>
          <w14:ligatures w14:val="standardContextual"/>
        </w:rPr>
        <w:t>2 (dwie) usługi zbierania danych (dalej Badanie 1 oraz Badanie 2), każda zgodna z poniższym opisem</w:t>
      </w:r>
      <w:r w:rsidR="004E0104">
        <w:rPr>
          <w:rFonts w:ascii="Times New Roman" w:hAnsi="Times New Roman" w:cs="Times New Roman"/>
          <w:color w:val="000000"/>
          <w:sz w:val="23"/>
          <w:szCs w:val="23"/>
          <w14:ligatures w14:val="standardContextual"/>
        </w:rPr>
        <w:t>.</w:t>
      </w:r>
    </w:p>
    <w:p w14:paraId="62A8BE13" w14:textId="17CBC946" w:rsidR="000210CF" w:rsidRPr="000210CF" w:rsidRDefault="000210CF" w:rsidP="00EC26CE">
      <w:pPr>
        <w:autoSpaceDE w:val="0"/>
        <w:autoSpaceDN w:val="0"/>
        <w:adjustRightInd w:val="0"/>
        <w:spacing w:line="360" w:lineRule="auto"/>
        <w:rPr>
          <w:rFonts w:ascii="Calibri" w:eastAsia="Times New Roman" w:hAnsi="Calibri" w:cs="Calibri"/>
          <w:color w:val="000000"/>
          <w:lang w:eastAsia="pl-PL"/>
        </w:rPr>
      </w:pPr>
      <w:r w:rsidRPr="000210CF">
        <w:rPr>
          <w:rFonts w:ascii="Calibri" w:eastAsia="Times New Roman" w:hAnsi="Calibri" w:cs="Calibri"/>
          <w:b/>
          <w:bCs/>
          <w:color w:val="000000"/>
          <w:lang w:eastAsia="pl-PL"/>
        </w:rPr>
        <w:t xml:space="preserve">Technika badawcza: </w:t>
      </w:r>
      <w:r w:rsidRPr="000210CF">
        <w:rPr>
          <w:rFonts w:ascii="Calibri" w:eastAsia="Times New Roman" w:hAnsi="Calibri" w:cs="Calibri"/>
          <w:color w:val="000000"/>
          <w:lang w:eastAsia="pl-PL"/>
        </w:rPr>
        <w:t xml:space="preserve">CATI </w:t>
      </w:r>
    </w:p>
    <w:p w14:paraId="4018145D" w14:textId="71E05620" w:rsidR="00EC26CE" w:rsidRDefault="000210CF" w:rsidP="000210CF">
      <w:pPr>
        <w:autoSpaceDE w:val="0"/>
        <w:autoSpaceDN w:val="0"/>
        <w:adjustRightInd w:val="0"/>
        <w:spacing w:line="360" w:lineRule="auto"/>
        <w:rPr>
          <w:rFonts w:ascii="Calibri" w:eastAsia="Times New Roman" w:hAnsi="Calibri" w:cs="Calibri"/>
          <w:color w:val="000000"/>
          <w:lang w:eastAsia="pl-PL"/>
        </w:rPr>
      </w:pPr>
      <w:r w:rsidRPr="000210CF">
        <w:rPr>
          <w:rFonts w:ascii="Calibri" w:eastAsia="Times New Roman" w:hAnsi="Calibri" w:cs="Calibri"/>
          <w:b/>
          <w:bCs/>
          <w:color w:val="000000"/>
          <w:lang w:eastAsia="pl-PL"/>
        </w:rPr>
        <w:t xml:space="preserve">Cel i zakres badania: </w:t>
      </w:r>
      <w:r w:rsidRPr="000210CF">
        <w:rPr>
          <w:rFonts w:ascii="Calibri" w:eastAsia="Times New Roman" w:hAnsi="Calibri" w:cs="Calibri"/>
          <w:color w:val="000000"/>
          <w:lang w:eastAsia="pl-PL"/>
        </w:rPr>
        <w:t>celem</w:t>
      </w:r>
      <w:r w:rsidR="00EC26CE" w:rsidRPr="00EC26CE">
        <w:rPr>
          <w:rFonts w:ascii="Calibri" w:eastAsia="Times New Roman" w:hAnsi="Calibri" w:cs="Calibri"/>
          <w:color w:val="000000"/>
          <w:lang w:eastAsia="pl-PL"/>
        </w:rPr>
        <w:t xml:space="preserve"> badania jest ustalenie znaczenia wybranych działań prowadzonych w obszarze zarządzania zakupami oraz budowania relacji z dostawcami, a także wskazanie czynników otoczenia wewnętrznego i zewnętrznego je determinujących</w:t>
      </w:r>
      <w:r w:rsidR="00EC26CE">
        <w:rPr>
          <w:rFonts w:ascii="Calibri" w:eastAsia="Times New Roman" w:hAnsi="Calibri" w:cs="Calibri"/>
          <w:color w:val="000000"/>
          <w:lang w:eastAsia="pl-PL"/>
        </w:rPr>
        <w:t>.</w:t>
      </w:r>
    </w:p>
    <w:p w14:paraId="10CFC56A" w14:textId="3C505C56" w:rsidR="000210CF" w:rsidRDefault="000210CF" w:rsidP="000210CF">
      <w:pPr>
        <w:autoSpaceDE w:val="0"/>
        <w:autoSpaceDN w:val="0"/>
        <w:adjustRightInd w:val="0"/>
        <w:spacing w:line="360" w:lineRule="auto"/>
        <w:rPr>
          <w:rFonts w:ascii="Calibri" w:eastAsia="Times New Roman" w:hAnsi="Calibri" w:cs="Calibri"/>
          <w:color w:val="000000"/>
          <w:lang w:eastAsia="pl-PL"/>
        </w:rPr>
      </w:pPr>
      <w:r w:rsidRPr="000210CF">
        <w:rPr>
          <w:rFonts w:ascii="Calibri" w:eastAsia="Times New Roman" w:hAnsi="Calibri" w:cs="Calibri"/>
          <w:b/>
          <w:bCs/>
          <w:color w:val="000000"/>
          <w:lang w:eastAsia="pl-PL"/>
        </w:rPr>
        <w:t xml:space="preserve">Grupa docelowa: </w:t>
      </w:r>
      <w:r w:rsidRPr="000210CF">
        <w:rPr>
          <w:rFonts w:ascii="Calibri" w:eastAsia="Times New Roman" w:hAnsi="Calibri" w:cs="Calibri"/>
          <w:color w:val="000000"/>
          <w:lang w:eastAsia="pl-PL"/>
        </w:rPr>
        <w:t>pracownicy</w:t>
      </w:r>
      <w:r w:rsidR="00EC26CE" w:rsidRPr="00EC26CE">
        <w:rPr>
          <w:rFonts w:ascii="Calibri" w:eastAsia="Times New Roman" w:hAnsi="Calibri" w:cs="Calibri"/>
          <w:color w:val="000000"/>
          <w:lang w:eastAsia="pl-PL"/>
        </w:rPr>
        <w:t xml:space="preserve"> odpowiedzialni za zaopatrzenie produkcji (</w:t>
      </w:r>
      <w:r w:rsidR="00EC26CE" w:rsidRPr="00EC26CE">
        <w:rPr>
          <w:rFonts w:ascii="Calibri" w:eastAsia="Times New Roman" w:hAnsi="Calibri" w:cs="Calibri"/>
          <w:color w:val="000000"/>
          <w:u w:val="single"/>
          <w:lang w:eastAsia="pl-PL"/>
        </w:rPr>
        <w:t>nie więcej niż jeden pracownik z jednego przedsiębiorstwa w jednym badaniu</w:t>
      </w:r>
      <w:r w:rsidR="00EC26CE" w:rsidRPr="00EC26CE">
        <w:rPr>
          <w:rFonts w:ascii="Calibri" w:eastAsia="Times New Roman" w:hAnsi="Calibri" w:cs="Calibri"/>
          <w:color w:val="000000"/>
          <w:lang w:eastAsia="pl-PL"/>
        </w:rPr>
        <w:t>).</w:t>
      </w:r>
    </w:p>
    <w:p w14:paraId="5ACDA113" w14:textId="77777777" w:rsidR="00EC26CE" w:rsidRPr="000210CF" w:rsidRDefault="00EC26CE" w:rsidP="000210CF">
      <w:pPr>
        <w:autoSpaceDE w:val="0"/>
        <w:autoSpaceDN w:val="0"/>
        <w:adjustRightInd w:val="0"/>
        <w:spacing w:line="360" w:lineRule="auto"/>
        <w:rPr>
          <w:rFonts w:ascii="Calibri" w:eastAsia="Times New Roman" w:hAnsi="Calibri" w:cs="Calibri"/>
          <w:color w:val="000000"/>
          <w:lang w:eastAsia="pl-PL"/>
        </w:rPr>
      </w:pPr>
    </w:p>
    <w:tbl>
      <w:tblPr>
        <w:tblStyle w:val="Tabela-Siatka"/>
        <w:tblW w:w="0" w:type="auto"/>
        <w:tblInd w:w="0" w:type="dxa"/>
        <w:tblLook w:val="04A0" w:firstRow="1" w:lastRow="0" w:firstColumn="1" w:lastColumn="0" w:noHBand="0" w:noVBand="1"/>
      </w:tblPr>
      <w:tblGrid>
        <w:gridCol w:w="4106"/>
        <w:gridCol w:w="2835"/>
        <w:gridCol w:w="2688"/>
      </w:tblGrid>
      <w:tr w:rsidR="00EC26CE" w14:paraId="089C2327" w14:textId="77777777" w:rsidTr="00EC26CE">
        <w:tc>
          <w:tcPr>
            <w:tcW w:w="4106" w:type="dxa"/>
            <w:vAlign w:val="center"/>
          </w:tcPr>
          <w:p w14:paraId="1E311A10" w14:textId="77777777" w:rsidR="00EC26CE" w:rsidRPr="004E0104" w:rsidRDefault="00EC26CE" w:rsidP="00EC26CE">
            <w:pPr>
              <w:autoSpaceDE w:val="0"/>
              <w:autoSpaceDN w:val="0"/>
              <w:adjustRightInd w:val="0"/>
              <w:spacing w:line="360" w:lineRule="auto"/>
              <w:rPr>
                <w:rFonts w:asciiTheme="minorHAnsi" w:hAnsiTheme="minorHAnsi" w:cstheme="minorHAnsi"/>
                <w:color w:val="000000"/>
              </w:rPr>
            </w:pPr>
          </w:p>
        </w:tc>
        <w:tc>
          <w:tcPr>
            <w:tcW w:w="2835" w:type="dxa"/>
            <w:vAlign w:val="center"/>
          </w:tcPr>
          <w:p w14:paraId="5CC1AA02" w14:textId="3197E7B1" w:rsidR="00EC26CE" w:rsidRPr="004E0104" w:rsidRDefault="00EC26CE" w:rsidP="00EC26CE">
            <w:pPr>
              <w:autoSpaceDE w:val="0"/>
              <w:autoSpaceDN w:val="0"/>
              <w:adjustRightInd w:val="0"/>
              <w:spacing w:line="360" w:lineRule="auto"/>
              <w:jc w:val="center"/>
              <w:rPr>
                <w:rFonts w:asciiTheme="minorHAnsi" w:hAnsiTheme="minorHAnsi" w:cstheme="minorHAnsi"/>
                <w:color w:val="000000"/>
              </w:rPr>
            </w:pPr>
            <w:r w:rsidRPr="004E0104">
              <w:rPr>
                <w:rFonts w:asciiTheme="minorHAnsi" w:hAnsiTheme="minorHAnsi" w:cstheme="minorHAnsi"/>
              </w:rPr>
              <w:t>Badanie 1</w:t>
            </w:r>
          </w:p>
        </w:tc>
        <w:tc>
          <w:tcPr>
            <w:tcW w:w="2688" w:type="dxa"/>
            <w:vAlign w:val="center"/>
          </w:tcPr>
          <w:p w14:paraId="0CA3F289" w14:textId="2BA0393C" w:rsidR="00EC26CE" w:rsidRPr="004E0104" w:rsidRDefault="00EC26CE" w:rsidP="00EC26CE">
            <w:pPr>
              <w:autoSpaceDE w:val="0"/>
              <w:autoSpaceDN w:val="0"/>
              <w:adjustRightInd w:val="0"/>
              <w:spacing w:line="360" w:lineRule="auto"/>
              <w:jc w:val="center"/>
              <w:rPr>
                <w:rFonts w:asciiTheme="minorHAnsi" w:hAnsiTheme="minorHAnsi" w:cstheme="minorHAnsi"/>
                <w:color w:val="000000"/>
              </w:rPr>
            </w:pPr>
            <w:r w:rsidRPr="004E0104">
              <w:rPr>
                <w:rFonts w:asciiTheme="minorHAnsi" w:hAnsiTheme="minorHAnsi" w:cstheme="minorHAnsi"/>
              </w:rPr>
              <w:t>Badanie 1</w:t>
            </w:r>
          </w:p>
        </w:tc>
      </w:tr>
      <w:tr w:rsidR="00EC26CE" w14:paraId="709381CC" w14:textId="77777777" w:rsidTr="00EC26CE">
        <w:tc>
          <w:tcPr>
            <w:tcW w:w="4106" w:type="dxa"/>
            <w:vAlign w:val="center"/>
          </w:tcPr>
          <w:p w14:paraId="68FD372D" w14:textId="7AADC2C0" w:rsidR="00EC26CE" w:rsidRPr="004E0104" w:rsidRDefault="00EC26CE" w:rsidP="00EC26CE">
            <w:pPr>
              <w:autoSpaceDE w:val="0"/>
              <w:autoSpaceDN w:val="0"/>
              <w:adjustRightInd w:val="0"/>
              <w:spacing w:line="360" w:lineRule="auto"/>
              <w:rPr>
                <w:rFonts w:asciiTheme="minorHAnsi" w:hAnsiTheme="minorHAnsi" w:cstheme="minorHAnsi"/>
                <w:color w:val="000000"/>
              </w:rPr>
            </w:pPr>
            <w:r w:rsidRPr="004E0104">
              <w:rPr>
                <w:rFonts w:asciiTheme="minorHAnsi" w:hAnsiTheme="minorHAnsi" w:cstheme="minorHAnsi"/>
              </w:rPr>
              <w:t>Liczność próby</w:t>
            </w:r>
          </w:p>
        </w:tc>
        <w:tc>
          <w:tcPr>
            <w:tcW w:w="2835" w:type="dxa"/>
            <w:vAlign w:val="center"/>
          </w:tcPr>
          <w:p w14:paraId="553AB966" w14:textId="56EE641E" w:rsidR="00EC26CE" w:rsidRPr="004E0104" w:rsidRDefault="00EC26CE" w:rsidP="00EC26CE">
            <w:pPr>
              <w:autoSpaceDE w:val="0"/>
              <w:autoSpaceDN w:val="0"/>
              <w:adjustRightInd w:val="0"/>
              <w:spacing w:line="360" w:lineRule="auto"/>
              <w:jc w:val="right"/>
              <w:rPr>
                <w:rFonts w:asciiTheme="minorHAnsi" w:hAnsiTheme="minorHAnsi" w:cstheme="minorHAnsi"/>
                <w:color w:val="000000"/>
              </w:rPr>
            </w:pPr>
            <w:r w:rsidRPr="004E0104">
              <w:rPr>
                <w:rFonts w:asciiTheme="minorHAnsi" w:hAnsiTheme="minorHAnsi" w:cstheme="minorHAnsi"/>
              </w:rPr>
              <w:t>100</w:t>
            </w:r>
          </w:p>
        </w:tc>
        <w:tc>
          <w:tcPr>
            <w:tcW w:w="2688" w:type="dxa"/>
            <w:vAlign w:val="center"/>
          </w:tcPr>
          <w:p w14:paraId="48E76827" w14:textId="1283BB6D" w:rsidR="00EC26CE" w:rsidRPr="004E0104" w:rsidRDefault="00EC26CE" w:rsidP="00EC26CE">
            <w:pPr>
              <w:autoSpaceDE w:val="0"/>
              <w:autoSpaceDN w:val="0"/>
              <w:adjustRightInd w:val="0"/>
              <w:spacing w:line="360" w:lineRule="auto"/>
              <w:jc w:val="right"/>
              <w:rPr>
                <w:rFonts w:asciiTheme="minorHAnsi" w:hAnsiTheme="minorHAnsi" w:cstheme="minorHAnsi"/>
                <w:color w:val="000000"/>
              </w:rPr>
            </w:pPr>
            <w:r w:rsidRPr="004E0104">
              <w:rPr>
                <w:rFonts w:asciiTheme="minorHAnsi" w:hAnsiTheme="minorHAnsi" w:cstheme="minorHAnsi"/>
              </w:rPr>
              <w:t>100</w:t>
            </w:r>
          </w:p>
        </w:tc>
      </w:tr>
      <w:tr w:rsidR="00EC26CE" w14:paraId="5DF60AA3" w14:textId="77777777" w:rsidTr="00EC26CE">
        <w:tc>
          <w:tcPr>
            <w:tcW w:w="4106" w:type="dxa"/>
            <w:vAlign w:val="center"/>
          </w:tcPr>
          <w:p w14:paraId="65E762F2" w14:textId="48D1342B" w:rsidR="00EC26CE" w:rsidRPr="004E0104" w:rsidRDefault="00EC26CE" w:rsidP="00EC26CE">
            <w:pPr>
              <w:autoSpaceDE w:val="0"/>
              <w:autoSpaceDN w:val="0"/>
              <w:adjustRightInd w:val="0"/>
              <w:spacing w:line="360" w:lineRule="auto"/>
              <w:rPr>
                <w:rFonts w:asciiTheme="minorHAnsi" w:hAnsiTheme="minorHAnsi" w:cstheme="minorHAnsi"/>
                <w:color w:val="000000"/>
              </w:rPr>
            </w:pPr>
            <w:r w:rsidRPr="004E0104">
              <w:rPr>
                <w:rFonts w:asciiTheme="minorHAnsi" w:hAnsiTheme="minorHAnsi" w:cstheme="minorHAnsi"/>
              </w:rPr>
              <w:t>Liczba pytań (licząc metryczkę)</w:t>
            </w:r>
          </w:p>
        </w:tc>
        <w:tc>
          <w:tcPr>
            <w:tcW w:w="2835" w:type="dxa"/>
            <w:vAlign w:val="center"/>
          </w:tcPr>
          <w:p w14:paraId="78CBD738" w14:textId="5EC493AA" w:rsidR="00EC26CE" w:rsidRPr="004E0104" w:rsidRDefault="00EC26CE" w:rsidP="00EC26CE">
            <w:pPr>
              <w:autoSpaceDE w:val="0"/>
              <w:autoSpaceDN w:val="0"/>
              <w:adjustRightInd w:val="0"/>
              <w:spacing w:line="360" w:lineRule="auto"/>
              <w:jc w:val="right"/>
              <w:rPr>
                <w:rFonts w:asciiTheme="minorHAnsi" w:hAnsiTheme="minorHAnsi" w:cstheme="minorHAnsi"/>
                <w:color w:val="000000"/>
              </w:rPr>
            </w:pPr>
            <w:r w:rsidRPr="004E0104">
              <w:rPr>
                <w:rFonts w:asciiTheme="minorHAnsi" w:hAnsiTheme="minorHAnsi" w:cstheme="minorHAnsi"/>
              </w:rPr>
              <w:t>ok. 8</w:t>
            </w:r>
          </w:p>
        </w:tc>
        <w:tc>
          <w:tcPr>
            <w:tcW w:w="2688" w:type="dxa"/>
            <w:vAlign w:val="center"/>
          </w:tcPr>
          <w:p w14:paraId="3F0C8278" w14:textId="56477252" w:rsidR="00EC26CE" w:rsidRPr="004E0104" w:rsidRDefault="00EC26CE" w:rsidP="00EC26CE">
            <w:pPr>
              <w:autoSpaceDE w:val="0"/>
              <w:autoSpaceDN w:val="0"/>
              <w:adjustRightInd w:val="0"/>
              <w:spacing w:line="360" w:lineRule="auto"/>
              <w:jc w:val="right"/>
              <w:rPr>
                <w:rFonts w:asciiTheme="minorHAnsi" w:hAnsiTheme="minorHAnsi" w:cstheme="minorHAnsi"/>
                <w:color w:val="000000"/>
              </w:rPr>
            </w:pPr>
            <w:r w:rsidRPr="004E0104">
              <w:rPr>
                <w:rFonts w:asciiTheme="minorHAnsi" w:hAnsiTheme="minorHAnsi" w:cstheme="minorHAnsi"/>
              </w:rPr>
              <w:t>ok. 11</w:t>
            </w:r>
          </w:p>
        </w:tc>
      </w:tr>
      <w:tr w:rsidR="00EC26CE" w14:paraId="3B96B9B4" w14:textId="77777777" w:rsidTr="00EC26CE">
        <w:tc>
          <w:tcPr>
            <w:tcW w:w="4106" w:type="dxa"/>
            <w:vAlign w:val="center"/>
          </w:tcPr>
          <w:p w14:paraId="4302EF46" w14:textId="0D8DCF3B" w:rsidR="00EC26CE" w:rsidRPr="004E0104" w:rsidRDefault="00EC26CE" w:rsidP="000210CF">
            <w:pPr>
              <w:autoSpaceDE w:val="0"/>
              <w:autoSpaceDN w:val="0"/>
              <w:adjustRightInd w:val="0"/>
              <w:spacing w:line="360" w:lineRule="auto"/>
              <w:rPr>
                <w:rFonts w:asciiTheme="minorHAnsi" w:hAnsiTheme="minorHAnsi" w:cstheme="minorHAnsi"/>
                <w:color w:val="000000"/>
              </w:rPr>
            </w:pPr>
            <w:r w:rsidRPr="004E0104">
              <w:rPr>
                <w:rFonts w:asciiTheme="minorHAnsi" w:hAnsiTheme="minorHAnsi" w:cstheme="minorHAnsi"/>
                <w:color w:val="000000"/>
              </w:rPr>
              <w:t>Liczba podpunktów (licząc metryczkę</w:t>
            </w:r>
          </w:p>
        </w:tc>
        <w:tc>
          <w:tcPr>
            <w:tcW w:w="2835" w:type="dxa"/>
            <w:vAlign w:val="center"/>
          </w:tcPr>
          <w:p w14:paraId="62A22506" w14:textId="77F92CA1" w:rsidR="00EC26CE" w:rsidRPr="004E0104" w:rsidRDefault="00EC26CE" w:rsidP="00EC26CE">
            <w:pPr>
              <w:autoSpaceDE w:val="0"/>
              <w:autoSpaceDN w:val="0"/>
              <w:adjustRightInd w:val="0"/>
              <w:spacing w:line="360" w:lineRule="auto"/>
              <w:jc w:val="right"/>
              <w:rPr>
                <w:rFonts w:asciiTheme="minorHAnsi" w:hAnsiTheme="minorHAnsi" w:cstheme="minorHAnsi"/>
                <w:color w:val="000000"/>
              </w:rPr>
            </w:pPr>
            <w:r w:rsidRPr="004E0104">
              <w:rPr>
                <w:rFonts w:asciiTheme="minorHAnsi" w:hAnsiTheme="minorHAnsi" w:cstheme="minorHAnsi"/>
                <w:color w:val="000000"/>
              </w:rPr>
              <w:t>ok. 80</w:t>
            </w:r>
          </w:p>
        </w:tc>
        <w:tc>
          <w:tcPr>
            <w:tcW w:w="2688" w:type="dxa"/>
            <w:vAlign w:val="center"/>
          </w:tcPr>
          <w:p w14:paraId="017333CC" w14:textId="04299187" w:rsidR="00EC26CE" w:rsidRPr="004E0104" w:rsidRDefault="00EC26CE" w:rsidP="00EC26CE">
            <w:pPr>
              <w:autoSpaceDE w:val="0"/>
              <w:autoSpaceDN w:val="0"/>
              <w:adjustRightInd w:val="0"/>
              <w:spacing w:line="360" w:lineRule="auto"/>
              <w:jc w:val="right"/>
              <w:rPr>
                <w:rFonts w:asciiTheme="minorHAnsi" w:hAnsiTheme="minorHAnsi" w:cstheme="minorHAnsi"/>
                <w:color w:val="000000"/>
              </w:rPr>
            </w:pPr>
            <w:r w:rsidRPr="004E0104">
              <w:rPr>
                <w:rFonts w:asciiTheme="minorHAnsi" w:hAnsiTheme="minorHAnsi" w:cstheme="minorHAnsi"/>
                <w:color w:val="000000"/>
              </w:rPr>
              <w:t>ok. 100</w:t>
            </w:r>
          </w:p>
        </w:tc>
      </w:tr>
      <w:tr w:rsidR="00EC26CE" w14:paraId="4242F785" w14:textId="77777777" w:rsidTr="00EC26CE">
        <w:tc>
          <w:tcPr>
            <w:tcW w:w="4106" w:type="dxa"/>
            <w:vAlign w:val="center"/>
          </w:tcPr>
          <w:p w14:paraId="205F08C2" w14:textId="1BA83447" w:rsidR="00EC26CE" w:rsidRPr="004E0104" w:rsidRDefault="00EC26CE" w:rsidP="000210CF">
            <w:pPr>
              <w:autoSpaceDE w:val="0"/>
              <w:autoSpaceDN w:val="0"/>
              <w:adjustRightInd w:val="0"/>
              <w:spacing w:line="360" w:lineRule="auto"/>
              <w:rPr>
                <w:rFonts w:asciiTheme="minorHAnsi" w:hAnsiTheme="minorHAnsi" w:cstheme="minorHAnsi"/>
                <w:color w:val="000000"/>
              </w:rPr>
            </w:pPr>
            <w:r w:rsidRPr="004E0104">
              <w:rPr>
                <w:rFonts w:asciiTheme="minorHAnsi" w:hAnsiTheme="minorHAnsi" w:cstheme="minorHAnsi"/>
                <w:color w:val="000000"/>
              </w:rPr>
              <w:t>Czas trwania badania</w:t>
            </w:r>
          </w:p>
        </w:tc>
        <w:tc>
          <w:tcPr>
            <w:tcW w:w="2835" w:type="dxa"/>
            <w:vAlign w:val="center"/>
          </w:tcPr>
          <w:p w14:paraId="78DFBBA9" w14:textId="6803B143" w:rsidR="00EC26CE" w:rsidRPr="004E0104" w:rsidRDefault="00EC26CE" w:rsidP="00EC26CE">
            <w:pPr>
              <w:autoSpaceDE w:val="0"/>
              <w:autoSpaceDN w:val="0"/>
              <w:adjustRightInd w:val="0"/>
              <w:spacing w:line="360" w:lineRule="auto"/>
              <w:jc w:val="right"/>
              <w:rPr>
                <w:rFonts w:asciiTheme="minorHAnsi" w:hAnsiTheme="minorHAnsi" w:cstheme="minorHAnsi"/>
                <w:color w:val="000000"/>
              </w:rPr>
            </w:pPr>
            <w:r w:rsidRPr="004E0104">
              <w:rPr>
                <w:rFonts w:asciiTheme="minorHAnsi" w:hAnsiTheme="minorHAnsi" w:cstheme="minorHAnsi"/>
                <w:color w:val="000000"/>
              </w:rPr>
              <w:t>ok. 20 minut</w:t>
            </w:r>
          </w:p>
        </w:tc>
        <w:tc>
          <w:tcPr>
            <w:tcW w:w="2688" w:type="dxa"/>
            <w:vAlign w:val="center"/>
          </w:tcPr>
          <w:p w14:paraId="3A2F43A6" w14:textId="01FCD717" w:rsidR="00EC26CE" w:rsidRPr="004E0104" w:rsidRDefault="00EC26CE" w:rsidP="00EC26CE">
            <w:pPr>
              <w:autoSpaceDE w:val="0"/>
              <w:autoSpaceDN w:val="0"/>
              <w:adjustRightInd w:val="0"/>
              <w:spacing w:line="360" w:lineRule="auto"/>
              <w:jc w:val="right"/>
              <w:rPr>
                <w:rFonts w:asciiTheme="minorHAnsi" w:hAnsiTheme="minorHAnsi" w:cstheme="minorHAnsi"/>
                <w:color w:val="000000"/>
              </w:rPr>
            </w:pPr>
            <w:r w:rsidRPr="004E0104">
              <w:rPr>
                <w:rFonts w:asciiTheme="minorHAnsi" w:hAnsiTheme="minorHAnsi" w:cstheme="minorHAnsi"/>
                <w:color w:val="000000"/>
              </w:rPr>
              <w:t>ok. 20 minut</w:t>
            </w:r>
          </w:p>
        </w:tc>
      </w:tr>
    </w:tbl>
    <w:p w14:paraId="03331AA3" w14:textId="77777777" w:rsidR="00EC26CE" w:rsidRDefault="00EC26CE" w:rsidP="000210CF">
      <w:pPr>
        <w:autoSpaceDE w:val="0"/>
        <w:autoSpaceDN w:val="0"/>
        <w:adjustRightInd w:val="0"/>
        <w:spacing w:line="360" w:lineRule="auto"/>
        <w:rPr>
          <w:rFonts w:ascii="Calibri" w:eastAsia="Times New Roman" w:hAnsi="Calibri" w:cs="Calibri"/>
          <w:b/>
          <w:bCs/>
          <w:color w:val="000000"/>
          <w:lang w:eastAsia="pl-PL"/>
        </w:rPr>
      </w:pPr>
    </w:p>
    <w:p w14:paraId="46AF92EC" w14:textId="4F51710A" w:rsidR="000210CF" w:rsidRPr="000210CF" w:rsidRDefault="000210CF" w:rsidP="000210CF">
      <w:pPr>
        <w:autoSpaceDE w:val="0"/>
        <w:autoSpaceDN w:val="0"/>
        <w:adjustRightInd w:val="0"/>
        <w:spacing w:line="360" w:lineRule="auto"/>
        <w:rPr>
          <w:rFonts w:ascii="Calibri" w:eastAsia="Times New Roman" w:hAnsi="Calibri" w:cs="Calibri"/>
          <w:color w:val="000000"/>
          <w:lang w:eastAsia="pl-PL"/>
        </w:rPr>
      </w:pPr>
      <w:r w:rsidRPr="000210CF">
        <w:rPr>
          <w:rFonts w:ascii="Calibri" w:eastAsia="Times New Roman" w:hAnsi="Calibri" w:cs="Calibri"/>
          <w:b/>
          <w:bCs/>
          <w:color w:val="000000"/>
          <w:lang w:eastAsia="pl-PL"/>
        </w:rPr>
        <w:t xml:space="preserve">Kryteria doboru przedsiębiorstw: </w:t>
      </w:r>
      <w:r w:rsidRPr="000210CF">
        <w:rPr>
          <w:rFonts w:ascii="Calibri" w:eastAsia="Times New Roman" w:hAnsi="Calibri" w:cs="Calibri"/>
          <w:color w:val="000000"/>
          <w:lang w:eastAsia="pl-PL"/>
        </w:rPr>
        <w:t>przedsiębiorstwa zatrudniające powyżej 50 osób, prowadzące działalność produkcyjną w Polsce, w określonych poniżej sektorach</w:t>
      </w:r>
      <w:r w:rsidR="00EC26CE">
        <w:rPr>
          <w:rFonts w:ascii="Calibri" w:eastAsia="Times New Roman" w:hAnsi="Calibri" w:cs="Calibri"/>
          <w:color w:val="000000"/>
          <w:lang w:eastAsia="pl-PL"/>
        </w:rPr>
        <w:t>.</w:t>
      </w:r>
    </w:p>
    <w:p w14:paraId="58A452F5" w14:textId="77777777" w:rsidR="000210CF" w:rsidRPr="000210CF" w:rsidRDefault="000210CF" w:rsidP="000210CF">
      <w:pPr>
        <w:autoSpaceDE w:val="0"/>
        <w:autoSpaceDN w:val="0"/>
        <w:adjustRightInd w:val="0"/>
        <w:spacing w:line="360" w:lineRule="auto"/>
        <w:rPr>
          <w:rFonts w:ascii="Calibri" w:eastAsia="Times New Roman" w:hAnsi="Calibri" w:cs="Calibri"/>
          <w:color w:val="000000"/>
          <w:lang w:eastAsia="pl-PL"/>
        </w:rPr>
      </w:pPr>
      <w:r w:rsidRPr="000210CF">
        <w:rPr>
          <w:rFonts w:ascii="Calibri" w:eastAsia="Times New Roman" w:hAnsi="Calibri" w:cs="Calibri"/>
          <w:b/>
          <w:bCs/>
          <w:color w:val="000000"/>
          <w:lang w:eastAsia="pl-PL"/>
        </w:rPr>
        <w:t xml:space="preserve">Metoda doboru próby: </w:t>
      </w:r>
      <w:r w:rsidRPr="000210CF">
        <w:rPr>
          <w:rFonts w:ascii="Calibri" w:eastAsia="Times New Roman" w:hAnsi="Calibri" w:cs="Calibri"/>
          <w:color w:val="000000"/>
          <w:lang w:eastAsia="pl-PL"/>
        </w:rPr>
        <w:t xml:space="preserve">losowanie warstwowe według PKD wybranych przez Zamawiającego, wśród których zostanie przeprowadzone badanie. </w:t>
      </w:r>
    </w:p>
    <w:p w14:paraId="0090AE52" w14:textId="76CEDDD2" w:rsidR="00EC26CE" w:rsidRPr="00EC26CE" w:rsidRDefault="000210CF" w:rsidP="00EC26CE">
      <w:pPr>
        <w:autoSpaceDE w:val="0"/>
        <w:autoSpaceDN w:val="0"/>
        <w:adjustRightInd w:val="0"/>
        <w:spacing w:line="360" w:lineRule="auto"/>
        <w:rPr>
          <w:rFonts w:eastAsia="Times New Roman" w:cstheme="minorHAnsi"/>
          <w:color w:val="000000"/>
          <w:lang w:eastAsia="pl-PL"/>
        </w:rPr>
      </w:pPr>
      <w:r w:rsidRPr="000210CF">
        <w:rPr>
          <w:rFonts w:ascii="Calibri" w:eastAsia="Times New Roman" w:hAnsi="Calibri" w:cs="Calibri"/>
          <w:b/>
          <w:bCs/>
          <w:color w:val="000000"/>
          <w:lang w:eastAsia="pl-PL"/>
        </w:rPr>
        <w:t xml:space="preserve">Warunki doboru próby: </w:t>
      </w:r>
      <w:r w:rsidRPr="000210CF">
        <w:rPr>
          <w:rFonts w:ascii="Calibri" w:eastAsia="Times New Roman" w:hAnsi="Calibri" w:cs="Calibri"/>
          <w:color w:val="000000"/>
          <w:lang w:eastAsia="pl-PL"/>
        </w:rPr>
        <w:t>porównywalna liczność przedsiębiorstw z różnych według sektorów</w:t>
      </w:r>
      <w:r w:rsidR="00EC26CE">
        <w:rPr>
          <w:rFonts w:ascii="Calibri" w:eastAsia="Times New Roman" w:hAnsi="Calibri" w:cs="Calibri"/>
          <w:color w:val="000000"/>
          <w:lang w:eastAsia="pl-PL"/>
        </w:rPr>
        <w:t xml:space="preserve"> </w:t>
      </w:r>
      <w:r w:rsidR="00EC26CE" w:rsidRPr="00EC26CE">
        <w:rPr>
          <w:rFonts w:ascii="Calibri" w:eastAsia="Times New Roman" w:hAnsi="Calibri" w:cs="Calibri"/>
          <w:color w:val="000000"/>
          <w:lang w:eastAsia="pl-PL"/>
        </w:rPr>
        <w:t xml:space="preserve">(dla </w:t>
      </w:r>
      <w:r w:rsidR="00EC26CE" w:rsidRPr="00EC26CE">
        <w:rPr>
          <w:rFonts w:eastAsia="Times New Roman" w:cstheme="minorHAnsi"/>
          <w:color w:val="000000"/>
          <w:lang w:eastAsia="pl-PL"/>
        </w:rPr>
        <w:t>każdego z obu badań osobno):</w:t>
      </w:r>
      <w:r w:rsidRPr="00EC26CE">
        <w:rPr>
          <w:rFonts w:eastAsia="Times New Roman" w:cstheme="minorHAnsi"/>
          <w:color w:val="000000"/>
          <w:lang w:eastAsia="pl-PL"/>
        </w:rPr>
        <w:t xml:space="preserve"> </w:t>
      </w:r>
    </w:p>
    <w:p w14:paraId="497C2853" w14:textId="77777777" w:rsidR="00EC26CE" w:rsidRPr="00EC26CE" w:rsidRDefault="00EC26CE" w:rsidP="004E0104">
      <w:pPr>
        <w:autoSpaceDE w:val="0"/>
        <w:autoSpaceDN w:val="0"/>
        <w:adjustRightInd w:val="0"/>
        <w:spacing w:after="156"/>
        <w:rPr>
          <w:rFonts w:cstheme="minorHAnsi"/>
          <w:color w:val="000000"/>
          <w14:ligatures w14:val="standardContextual"/>
        </w:rPr>
      </w:pPr>
      <w:r w:rsidRPr="00EC26CE">
        <w:rPr>
          <w:rFonts w:cstheme="minorHAnsi"/>
          <w:color w:val="000000"/>
          <w14:ligatures w14:val="standardContextual"/>
        </w:rPr>
        <w:t xml:space="preserve">1. chemiczny (działy PKD 20, 21, 22) – nie mniej niż 25 przedsiębiorstw, </w:t>
      </w:r>
    </w:p>
    <w:p w14:paraId="3B23DC42" w14:textId="77777777" w:rsidR="00EC26CE" w:rsidRPr="00EC26CE" w:rsidRDefault="00EC26CE" w:rsidP="004E0104">
      <w:pPr>
        <w:autoSpaceDE w:val="0"/>
        <w:autoSpaceDN w:val="0"/>
        <w:adjustRightInd w:val="0"/>
        <w:spacing w:after="156"/>
        <w:rPr>
          <w:rFonts w:cstheme="minorHAnsi"/>
          <w:color w:val="000000"/>
          <w14:ligatures w14:val="standardContextual"/>
        </w:rPr>
      </w:pPr>
      <w:r w:rsidRPr="00EC26CE">
        <w:rPr>
          <w:rFonts w:cstheme="minorHAnsi"/>
          <w:color w:val="000000"/>
          <w14:ligatures w14:val="standardContextual"/>
        </w:rPr>
        <w:t xml:space="preserve">2. elektryczny + IT (działy PKD 26 i 27) – nie mniej niż 25 przedsiębiorstw, </w:t>
      </w:r>
    </w:p>
    <w:p w14:paraId="69C5A8B0" w14:textId="77777777" w:rsidR="00EC26CE" w:rsidRPr="00EC26CE" w:rsidRDefault="00EC26CE" w:rsidP="004E0104">
      <w:pPr>
        <w:autoSpaceDE w:val="0"/>
        <w:autoSpaceDN w:val="0"/>
        <w:adjustRightInd w:val="0"/>
        <w:spacing w:after="156"/>
        <w:rPr>
          <w:rFonts w:cstheme="minorHAnsi"/>
          <w:color w:val="000000"/>
          <w14:ligatures w14:val="standardContextual"/>
        </w:rPr>
      </w:pPr>
      <w:r w:rsidRPr="00EC26CE">
        <w:rPr>
          <w:rFonts w:cstheme="minorHAnsi"/>
          <w:color w:val="000000"/>
          <w14:ligatures w14:val="standardContextual"/>
        </w:rPr>
        <w:t xml:space="preserve">3. </w:t>
      </w:r>
      <w:proofErr w:type="spellStart"/>
      <w:r w:rsidRPr="00EC26CE">
        <w:rPr>
          <w:rFonts w:cstheme="minorHAnsi"/>
          <w:color w:val="000000"/>
          <w14:ligatures w14:val="standardContextual"/>
        </w:rPr>
        <w:t>automotive</w:t>
      </w:r>
      <w:proofErr w:type="spellEnd"/>
      <w:r w:rsidRPr="00EC26CE">
        <w:rPr>
          <w:rFonts w:cstheme="minorHAnsi"/>
          <w:color w:val="000000"/>
          <w14:ligatures w14:val="standardContextual"/>
        </w:rPr>
        <w:t xml:space="preserve"> (dział PKD 29) – nie mniej niż 25 przedsiębiorstw, </w:t>
      </w:r>
    </w:p>
    <w:p w14:paraId="5EE56A89" w14:textId="77777777" w:rsidR="00EC26CE" w:rsidRPr="00EC26CE" w:rsidRDefault="00EC26CE" w:rsidP="004E0104">
      <w:pPr>
        <w:autoSpaceDE w:val="0"/>
        <w:autoSpaceDN w:val="0"/>
        <w:adjustRightInd w:val="0"/>
        <w:rPr>
          <w:rFonts w:cstheme="minorHAnsi"/>
          <w:color w:val="000000"/>
          <w14:ligatures w14:val="standardContextual"/>
        </w:rPr>
      </w:pPr>
      <w:r w:rsidRPr="00EC26CE">
        <w:rPr>
          <w:rFonts w:cstheme="minorHAnsi"/>
          <w:color w:val="000000"/>
          <w14:ligatures w14:val="standardContextual"/>
        </w:rPr>
        <w:t xml:space="preserve">4. nie mniej niż 25 przedsiębiorstw zatrudniających co najmniej 250 osób </w:t>
      </w:r>
    </w:p>
    <w:p w14:paraId="09520370" w14:textId="6BA4F02D" w:rsidR="000210CF" w:rsidRPr="000210CF" w:rsidRDefault="000210CF" w:rsidP="00EC26CE">
      <w:pPr>
        <w:autoSpaceDE w:val="0"/>
        <w:autoSpaceDN w:val="0"/>
        <w:adjustRightInd w:val="0"/>
        <w:spacing w:line="360" w:lineRule="auto"/>
        <w:rPr>
          <w:rFonts w:ascii="Calibri" w:eastAsia="Times New Roman" w:hAnsi="Calibri" w:cs="Calibri"/>
          <w:color w:val="000000"/>
          <w:lang w:eastAsia="pl-PL"/>
        </w:rPr>
      </w:pPr>
      <w:r w:rsidRPr="000210CF">
        <w:rPr>
          <w:rFonts w:ascii="Calibri" w:eastAsia="Times New Roman" w:hAnsi="Calibri" w:cs="Calibri"/>
          <w:b/>
          <w:bCs/>
          <w:color w:val="000000"/>
          <w:lang w:eastAsia="pl-PL"/>
        </w:rPr>
        <w:lastRenderedPageBreak/>
        <w:t xml:space="preserve">Termin realizacji badania: </w:t>
      </w:r>
      <w:r w:rsidR="00EC26CE" w:rsidRPr="00EC26CE">
        <w:rPr>
          <w:rFonts w:ascii="Calibri" w:eastAsia="Times New Roman" w:hAnsi="Calibri" w:cs="Calibri"/>
          <w:color w:val="000000"/>
          <w:lang w:eastAsia="pl-PL"/>
        </w:rPr>
        <w:t xml:space="preserve">15 listopada 2024 r., z zastrzeżeniem maks. 60 dni kalendarzowych </w:t>
      </w:r>
      <w:r w:rsidR="004E0104">
        <w:rPr>
          <w:rFonts w:ascii="Calibri" w:eastAsia="Times New Roman" w:hAnsi="Calibri" w:cs="Calibri"/>
          <w:color w:val="000000"/>
          <w:lang w:eastAsia="pl-PL"/>
        </w:rPr>
        <w:t xml:space="preserve">od </w:t>
      </w:r>
      <w:r w:rsidR="00EC26CE" w:rsidRPr="00EC26CE">
        <w:rPr>
          <w:rFonts w:ascii="Calibri" w:eastAsia="Times New Roman" w:hAnsi="Calibri" w:cs="Calibri"/>
          <w:color w:val="000000"/>
          <w:lang w:eastAsia="pl-PL"/>
        </w:rPr>
        <w:t>dnia przesłania Wykonawcy przez Zamawiającego ostatecznej wersji kwestionariusza (PO przeprowadzeniu pilotażu).</w:t>
      </w:r>
    </w:p>
    <w:p w14:paraId="2A5AA1A0" w14:textId="77777777" w:rsidR="000210CF" w:rsidRPr="000210CF" w:rsidRDefault="000210CF" w:rsidP="000210CF">
      <w:pPr>
        <w:autoSpaceDE w:val="0"/>
        <w:autoSpaceDN w:val="0"/>
        <w:adjustRightInd w:val="0"/>
        <w:spacing w:line="360" w:lineRule="auto"/>
        <w:rPr>
          <w:rFonts w:ascii="Calibri" w:eastAsia="Times New Roman" w:hAnsi="Calibri" w:cs="Calibri"/>
          <w:color w:val="000000"/>
          <w:lang w:eastAsia="pl-PL"/>
        </w:rPr>
      </w:pPr>
      <w:r w:rsidRPr="000210CF">
        <w:rPr>
          <w:rFonts w:ascii="Calibri" w:eastAsia="Times New Roman" w:hAnsi="Calibri" w:cs="Calibri"/>
          <w:b/>
          <w:bCs/>
          <w:color w:val="000000"/>
          <w:lang w:eastAsia="pl-PL"/>
        </w:rPr>
        <w:t xml:space="preserve">Sektory działalności wg PKD: </w:t>
      </w:r>
    </w:p>
    <w:p w14:paraId="6BCAB936" w14:textId="77777777" w:rsidR="004E0104" w:rsidRPr="004E0104" w:rsidRDefault="004E0104" w:rsidP="004E0104">
      <w:pPr>
        <w:autoSpaceDE w:val="0"/>
        <w:autoSpaceDN w:val="0"/>
        <w:adjustRightInd w:val="0"/>
        <w:spacing w:line="360" w:lineRule="auto"/>
        <w:rPr>
          <w:rFonts w:cstheme="minorHAnsi"/>
          <w:color w:val="000000"/>
          <w14:ligatures w14:val="standardContextual"/>
        </w:rPr>
      </w:pPr>
      <w:r w:rsidRPr="004E0104">
        <w:rPr>
          <w:rFonts w:cstheme="minorHAnsi"/>
          <w:color w:val="000000"/>
          <w14:ligatures w14:val="standardContextual"/>
        </w:rPr>
        <w:t xml:space="preserve">Dział 20 - PRODUKCJA CHEMIKALIÓW I WYROBÓW CHEMICZNYCH </w:t>
      </w:r>
    </w:p>
    <w:p w14:paraId="5B3049AC" w14:textId="77777777" w:rsidR="004E0104" w:rsidRPr="004E0104" w:rsidRDefault="004E0104" w:rsidP="004E0104">
      <w:pPr>
        <w:autoSpaceDE w:val="0"/>
        <w:autoSpaceDN w:val="0"/>
        <w:adjustRightInd w:val="0"/>
        <w:spacing w:line="360" w:lineRule="auto"/>
        <w:rPr>
          <w:rFonts w:cstheme="minorHAnsi"/>
          <w:color w:val="000000"/>
          <w14:ligatures w14:val="standardContextual"/>
        </w:rPr>
      </w:pPr>
      <w:r w:rsidRPr="004E0104">
        <w:rPr>
          <w:rFonts w:cstheme="minorHAnsi"/>
          <w:color w:val="000000"/>
          <w14:ligatures w14:val="standardContextual"/>
        </w:rPr>
        <w:t xml:space="preserve">Dział 21 - PRODUKCJA PODSTAWOWYCH SUBSTANCJI FARMACEUTYCZNYCH ORAZ LEKÓW I POZOSTAŁYCH WYROBÓW FARMACEUTYCZNYCH </w:t>
      </w:r>
    </w:p>
    <w:p w14:paraId="66872B77" w14:textId="77777777" w:rsidR="004E0104" w:rsidRPr="004E0104" w:rsidRDefault="004E0104" w:rsidP="004E0104">
      <w:pPr>
        <w:autoSpaceDE w:val="0"/>
        <w:autoSpaceDN w:val="0"/>
        <w:adjustRightInd w:val="0"/>
        <w:spacing w:line="360" w:lineRule="auto"/>
        <w:rPr>
          <w:rFonts w:cstheme="minorHAnsi"/>
          <w:color w:val="000000"/>
          <w14:ligatures w14:val="standardContextual"/>
        </w:rPr>
      </w:pPr>
      <w:r w:rsidRPr="004E0104">
        <w:rPr>
          <w:rFonts w:cstheme="minorHAnsi"/>
          <w:color w:val="000000"/>
          <w14:ligatures w14:val="standardContextual"/>
        </w:rPr>
        <w:t xml:space="preserve">Dział 22 - PRODUKCJA WYROBÓW Z GUMY I TWORZYW SZTUCZNYCH </w:t>
      </w:r>
    </w:p>
    <w:p w14:paraId="6A9B6838" w14:textId="77777777" w:rsidR="004E0104" w:rsidRPr="004E0104" w:rsidRDefault="004E0104" w:rsidP="004E0104">
      <w:pPr>
        <w:autoSpaceDE w:val="0"/>
        <w:autoSpaceDN w:val="0"/>
        <w:adjustRightInd w:val="0"/>
        <w:spacing w:line="360" w:lineRule="auto"/>
        <w:rPr>
          <w:rFonts w:cstheme="minorHAnsi"/>
          <w:color w:val="000000"/>
          <w14:ligatures w14:val="standardContextual"/>
        </w:rPr>
      </w:pPr>
      <w:r w:rsidRPr="004E0104">
        <w:rPr>
          <w:rFonts w:cstheme="minorHAnsi"/>
          <w:color w:val="000000"/>
          <w14:ligatures w14:val="standardContextual"/>
        </w:rPr>
        <w:t xml:space="preserve">Dział 26 - PRODUKCJA KOMPUTERÓW, WYROBÓW ELEKTRONICZNYCH I OPTYCZNYCH </w:t>
      </w:r>
    </w:p>
    <w:p w14:paraId="66FA0D13" w14:textId="77777777" w:rsidR="004E0104" w:rsidRPr="004E0104" w:rsidRDefault="004E0104" w:rsidP="004E0104">
      <w:pPr>
        <w:autoSpaceDE w:val="0"/>
        <w:autoSpaceDN w:val="0"/>
        <w:adjustRightInd w:val="0"/>
        <w:spacing w:line="360" w:lineRule="auto"/>
        <w:rPr>
          <w:rFonts w:cstheme="minorHAnsi"/>
          <w:color w:val="000000"/>
          <w14:ligatures w14:val="standardContextual"/>
        </w:rPr>
      </w:pPr>
      <w:r w:rsidRPr="004E0104">
        <w:rPr>
          <w:rFonts w:cstheme="minorHAnsi"/>
          <w:color w:val="000000"/>
          <w14:ligatures w14:val="standardContextual"/>
        </w:rPr>
        <w:t xml:space="preserve">Dział 27 - PRODUKCJA URZĄDZEŃ ELEKTRYCZNYCH </w:t>
      </w:r>
    </w:p>
    <w:p w14:paraId="1083BC4D" w14:textId="77777777" w:rsidR="004E0104" w:rsidRPr="004E0104" w:rsidRDefault="004E0104" w:rsidP="004E0104">
      <w:pPr>
        <w:autoSpaceDE w:val="0"/>
        <w:autoSpaceDN w:val="0"/>
        <w:adjustRightInd w:val="0"/>
        <w:spacing w:line="360" w:lineRule="auto"/>
        <w:rPr>
          <w:rFonts w:cstheme="minorHAnsi"/>
          <w:color w:val="000000"/>
          <w14:ligatures w14:val="standardContextual"/>
        </w:rPr>
      </w:pPr>
      <w:r w:rsidRPr="004E0104">
        <w:rPr>
          <w:rFonts w:cstheme="minorHAnsi"/>
          <w:color w:val="000000"/>
          <w14:ligatures w14:val="standardContextual"/>
        </w:rPr>
        <w:t xml:space="preserve">Dział 29 - PRODUKCJA POJAZDÓW SAMOCHODOWYCH, PRZYCZEP I NACZEP, Z WYŁĄCZENIEM MOTOCYKLI </w:t>
      </w:r>
    </w:p>
    <w:p w14:paraId="39DB42C0" w14:textId="78ADC708" w:rsidR="000210CF" w:rsidRPr="000210CF" w:rsidRDefault="000210CF" w:rsidP="004E0104">
      <w:pPr>
        <w:autoSpaceDE w:val="0"/>
        <w:autoSpaceDN w:val="0"/>
        <w:adjustRightInd w:val="0"/>
        <w:spacing w:line="360" w:lineRule="auto"/>
        <w:rPr>
          <w:rFonts w:ascii="Calibri" w:eastAsia="Times New Roman" w:hAnsi="Calibri" w:cs="Calibri"/>
          <w:color w:val="000000"/>
          <w:lang w:eastAsia="pl-PL"/>
        </w:rPr>
      </w:pPr>
      <w:r w:rsidRPr="000210CF">
        <w:rPr>
          <w:rFonts w:ascii="Calibri" w:eastAsia="Times New Roman" w:hAnsi="Calibri" w:cs="Calibri"/>
          <w:b/>
          <w:bCs/>
          <w:color w:val="000000"/>
          <w:lang w:eastAsia="pl-PL"/>
        </w:rPr>
        <w:t>Dostarczenie kwestionariusza badania</w:t>
      </w:r>
      <w:r w:rsidRPr="000210CF">
        <w:rPr>
          <w:rFonts w:ascii="Calibri" w:eastAsia="Times New Roman" w:hAnsi="Calibri" w:cs="Calibri"/>
          <w:color w:val="000000"/>
          <w:lang w:eastAsia="pl-PL"/>
        </w:rPr>
        <w:t xml:space="preserve">: </w:t>
      </w:r>
      <w:r w:rsidR="004E0104" w:rsidRPr="004E0104">
        <w:rPr>
          <w:rFonts w:ascii="Calibri" w:eastAsia="Times New Roman" w:hAnsi="Calibri" w:cs="Calibri"/>
          <w:color w:val="000000"/>
          <w:lang w:eastAsia="pl-PL"/>
        </w:rPr>
        <w:t>kwestionariusze dla obu badań dostarczy Zamawiający.</w:t>
      </w:r>
    </w:p>
    <w:p w14:paraId="7143F03F" w14:textId="7AE1E19D" w:rsidR="000210CF" w:rsidRPr="004E0104" w:rsidRDefault="000210CF" w:rsidP="004E0104">
      <w:pPr>
        <w:autoSpaceDE w:val="0"/>
        <w:autoSpaceDN w:val="0"/>
        <w:adjustRightInd w:val="0"/>
        <w:spacing w:line="360" w:lineRule="auto"/>
        <w:rPr>
          <w:rFonts w:ascii="Calibri" w:eastAsia="Times New Roman" w:hAnsi="Calibri" w:cs="Calibri"/>
          <w:b/>
          <w:bCs/>
          <w:color w:val="000000"/>
          <w:lang w:eastAsia="pl-PL"/>
        </w:rPr>
      </w:pPr>
      <w:r w:rsidRPr="000210CF">
        <w:rPr>
          <w:rFonts w:ascii="Calibri" w:eastAsia="Times New Roman" w:hAnsi="Calibri" w:cs="Calibri"/>
          <w:b/>
          <w:bCs/>
          <w:color w:val="000000"/>
          <w:lang w:eastAsia="pl-PL"/>
        </w:rPr>
        <w:t xml:space="preserve">Informacje nt. pilotażu kwestionariusza: </w:t>
      </w:r>
      <w:r w:rsidR="004E0104">
        <w:rPr>
          <w:rFonts w:ascii="Calibri" w:eastAsia="Times New Roman" w:hAnsi="Calibri" w:cs="Calibri"/>
          <w:color w:val="000000"/>
          <w:lang w:eastAsia="pl-PL"/>
        </w:rPr>
        <w:t>p</w:t>
      </w:r>
      <w:r w:rsidRPr="000210CF">
        <w:rPr>
          <w:rFonts w:ascii="Calibri" w:eastAsia="Times New Roman" w:hAnsi="Calibri" w:cs="Calibri"/>
          <w:color w:val="000000"/>
          <w:lang w:eastAsia="pl-PL"/>
        </w:rPr>
        <w:t>otrzebne</w:t>
      </w:r>
      <w:r w:rsidR="004E0104" w:rsidRPr="004E0104">
        <w:rPr>
          <w:rFonts w:ascii="Calibri" w:eastAsia="Times New Roman" w:hAnsi="Calibri" w:cs="Calibri"/>
          <w:color w:val="000000"/>
          <w:lang w:eastAsia="pl-PL"/>
        </w:rPr>
        <w:t xml:space="preserve"> będzie przeprowadzenie badań pilotażowych na grupie min. 5 respondentów spełniających wymagania doboru próby (dla każdego z obu badań osobno). Przed wykonaniem pilotażu Wykonawca potwierdzi pisemnie z Zamawiającym skuteczność działania wykorzystanego narzędzia badawczego. Narzędzie badawcze ma zostać przygotowane w czasie do 7 dni kalendarzowych od dnia otrzymania przez Wykonawcę kwestionariusza w wersji elektronicznej. Badanie pilotażowe ma być wykonane w czasie 7 do dni kalendarzowych od dnia pisemnego potwierdzenia przez Zamawiającego zgodności narzędzia z oczekiwaniami. Po wykonaniu pilotażu Wykonawca przekaże Zamawiającemu wyniki w wersji elektronicznej wraz z pytaniami i uwagami ze strony uczestników pilotażu.</w:t>
      </w:r>
      <w:r w:rsidRPr="000210CF">
        <w:rPr>
          <w:rFonts w:ascii="Calibri" w:eastAsia="Times New Roman" w:hAnsi="Calibri" w:cs="Calibri"/>
          <w:color w:val="000000"/>
          <w:lang w:eastAsia="pl-PL"/>
        </w:rPr>
        <w:t xml:space="preserve"> </w:t>
      </w:r>
    </w:p>
    <w:p w14:paraId="56649B9E" w14:textId="77777777" w:rsidR="000210CF" w:rsidRPr="000210CF" w:rsidRDefault="000210CF" w:rsidP="000210CF">
      <w:pPr>
        <w:autoSpaceDE w:val="0"/>
        <w:autoSpaceDN w:val="0"/>
        <w:adjustRightInd w:val="0"/>
        <w:spacing w:line="360" w:lineRule="auto"/>
        <w:rPr>
          <w:rFonts w:ascii="Calibri" w:eastAsia="Times New Roman" w:hAnsi="Calibri" w:cs="Calibri"/>
          <w:b/>
          <w:bCs/>
          <w:color w:val="000000"/>
          <w:lang w:eastAsia="pl-PL"/>
        </w:rPr>
      </w:pPr>
      <w:r w:rsidRPr="000210CF">
        <w:rPr>
          <w:rFonts w:ascii="Calibri" w:eastAsia="Times New Roman" w:hAnsi="Calibri" w:cs="Calibri"/>
          <w:b/>
          <w:bCs/>
          <w:color w:val="000000"/>
          <w:lang w:eastAsia="pl-PL"/>
        </w:rPr>
        <w:t xml:space="preserve">Dostarczenie wyników: </w:t>
      </w:r>
    </w:p>
    <w:p w14:paraId="6CB2EA9E" w14:textId="3A354582" w:rsidR="000210CF" w:rsidRPr="000210CF" w:rsidRDefault="000210CF" w:rsidP="000210CF">
      <w:pPr>
        <w:autoSpaceDE w:val="0"/>
        <w:autoSpaceDN w:val="0"/>
        <w:adjustRightInd w:val="0"/>
        <w:spacing w:line="360" w:lineRule="auto"/>
        <w:rPr>
          <w:rFonts w:ascii="Calibri" w:eastAsia="Times New Roman" w:hAnsi="Calibri" w:cs="Calibri"/>
          <w:color w:val="000000"/>
          <w:lang w:eastAsia="pl-PL"/>
        </w:rPr>
      </w:pPr>
      <w:r w:rsidRPr="000210CF">
        <w:rPr>
          <w:rFonts w:ascii="Calibri" w:eastAsia="Times New Roman" w:hAnsi="Calibri" w:cs="Calibri"/>
          <w:color w:val="000000"/>
          <w:lang w:eastAsia="pl-PL"/>
        </w:rPr>
        <w:t>Wykonawca</w:t>
      </w:r>
      <w:r w:rsidR="004E0104" w:rsidRPr="004E0104">
        <w:rPr>
          <w:rFonts w:ascii="Calibri" w:eastAsia="Times New Roman" w:hAnsi="Calibri" w:cs="Calibri"/>
          <w:color w:val="000000"/>
          <w:lang w:eastAsia="pl-PL"/>
        </w:rPr>
        <w:t xml:space="preserve"> w ww. terminie zobowiązany zostaje do dostarczenia w formie elektronicznej pod adres e-mail wskazany przez Zamawiającego zakodowanej bazy danych opracowanej na podstawie przeprowadzonych ankiet - wraz z danymi teleadresowymi przedsiębiorstw, które wzięły udział w badaniu - w formatach MS Excel oraz SPSS, oraz raportu z kontroli ankieterów (obejmującej co najmniej 10% zrealizowanych kwestionariuszy dla każdego badania).</w:t>
      </w:r>
      <w:r w:rsidRPr="000210CF">
        <w:rPr>
          <w:rFonts w:ascii="Calibri" w:eastAsia="Times New Roman" w:hAnsi="Calibri" w:cs="Calibri"/>
          <w:color w:val="000000"/>
          <w:lang w:eastAsia="pl-PL"/>
        </w:rPr>
        <w:t xml:space="preserve"> </w:t>
      </w:r>
    </w:p>
    <w:p w14:paraId="26DF90A8" w14:textId="338EB05B" w:rsidR="000210CF" w:rsidRPr="000210CF" w:rsidRDefault="000210CF" w:rsidP="000210CF">
      <w:pPr>
        <w:autoSpaceDE w:val="0"/>
        <w:autoSpaceDN w:val="0"/>
        <w:adjustRightInd w:val="0"/>
        <w:spacing w:line="360" w:lineRule="auto"/>
        <w:rPr>
          <w:rFonts w:ascii="Calibri" w:eastAsia="Times New Roman" w:hAnsi="Calibri" w:cs="Calibri"/>
          <w:b/>
          <w:bCs/>
          <w:color w:val="000000"/>
          <w:lang w:eastAsia="pl-PL"/>
        </w:rPr>
      </w:pPr>
      <w:r w:rsidRPr="000210CF">
        <w:rPr>
          <w:rFonts w:ascii="Calibri" w:eastAsia="Times New Roman" w:hAnsi="Calibri" w:cs="Calibri"/>
          <w:b/>
          <w:bCs/>
          <w:color w:val="000000"/>
          <w:lang w:eastAsia="pl-PL"/>
        </w:rPr>
        <w:t>Kodowanie wyników (</w:t>
      </w:r>
      <w:r w:rsidR="004E0104" w:rsidRPr="004E0104">
        <w:rPr>
          <w:rFonts w:ascii="Calibri" w:eastAsia="Times New Roman" w:hAnsi="Calibri" w:cs="Calibri"/>
          <w:b/>
          <w:bCs/>
          <w:color w:val="000000"/>
          <w:lang w:eastAsia="pl-PL"/>
        </w:rPr>
        <w:t>dla obu badań potrzebujemy obie wersje):</w:t>
      </w:r>
      <w:r w:rsidRPr="000210CF">
        <w:rPr>
          <w:rFonts w:ascii="Calibri" w:eastAsia="Times New Roman" w:hAnsi="Calibri" w:cs="Calibri"/>
          <w:b/>
          <w:bCs/>
          <w:color w:val="000000"/>
          <w:lang w:eastAsia="pl-PL"/>
        </w:rPr>
        <w:t xml:space="preserve">): </w:t>
      </w:r>
    </w:p>
    <w:p w14:paraId="69BD4E2D" w14:textId="77777777" w:rsidR="000210CF" w:rsidRPr="000210CF" w:rsidRDefault="000210CF" w:rsidP="000210CF">
      <w:pPr>
        <w:autoSpaceDE w:val="0"/>
        <w:autoSpaceDN w:val="0"/>
        <w:adjustRightInd w:val="0"/>
        <w:spacing w:line="360" w:lineRule="auto"/>
        <w:rPr>
          <w:rFonts w:ascii="Calibri" w:eastAsia="Times New Roman" w:hAnsi="Calibri" w:cs="Calibri"/>
          <w:color w:val="000000"/>
          <w:lang w:eastAsia="pl-PL"/>
        </w:rPr>
      </w:pPr>
      <w:r w:rsidRPr="000210CF">
        <w:rPr>
          <w:rFonts w:ascii="Calibri" w:eastAsia="Times New Roman" w:hAnsi="Calibri" w:cs="Calibri"/>
          <w:color w:val="000000"/>
          <w:lang w:eastAsia="pl-PL"/>
        </w:rPr>
        <w:t xml:space="preserve">1. według PKD; </w:t>
      </w:r>
    </w:p>
    <w:p w14:paraId="11CD19B2" w14:textId="77777777" w:rsidR="004E0104" w:rsidRDefault="000210CF" w:rsidP="000210CF">
      <w:pPr>
        <w:autoSpaceDE w:val="0"/>
        <w:autoSpaceDN w:val="0"/>
        <w:adjustRightInd w:val="0"/>
        <w:spacing w:line="360" w:lineRule="auto"/>
        <w:rPr>
          <w:rFonts w:ascii="Calibri" w:eastAsia="Times New Roman" w:hAnsi="Calibri" w:cs="Calibri"/>
          <w:color w:val="000000"/>
          <w:lang w:eastAsia="pl-PL"/>
        </w:rPr>
      </w:pPr>
      <w:r w:rsidRPr="000210CF">
        <w:rPr>
          <w:rFonts w:ascii="Calibri" w:eastAsia="Times New Roman" w:hAnsi="Calibri" w:cs="Calibri"/>
          <w:color w:val="000000"/>
          <w:lang w:eastAsia="pl-PL"/>
        </w:rPr>
        <w:t xml:space="preserve">2. według sektorów: </w:t>
      </w:r>
      <w:r w:rsidR="004E0104" w:rsidRPr="004E0104">
        <w:rPr>
          <w:rFonts w:ascii="Calibri" w:eastAsia="Times New Roman" w:hAnsi="Calibri" w:cs="Calibri"/>
          <w:color w:val="000000"/>
          <w:lang w:eastAsia="pl-PL"/>
        </w:rPr>
        <w:t xml:space="preserve">chemiczny (działy PKD 20, 21, 22), elektryczny + IT (działy PKD 26 i 27), </w:t>
      </w:r>
      <w:proofErr w:type="spellStart"/>
      <w:r w:rsidR="004E0104" w:rsidRPr="004E0104">
        <w:rPr>
          <w:rFonts w:ascii="Calibri" w:eastAsia="Times New Roman" w:hAnsi="Calibri" w:cs="Calibri"/>
          <w:color w:val="000000"/>
          <w:lang w:eastAsia="pl-PL"/>
        </w:rPr>
        <w:t>automotive</w:t>
      </w:r>
      <w:proofErr w:type="spellEnd"/>
      <w:r w:rsidR="004E0104" w:rsidRPr="004E0104">
        <w:rPr>
          <w:rFonts w:ascii="Calibri" w:eastAsia="Times New Roman" w:hAnsi="Calibri" w:cs="Calibri"/>
          <w:color w:val="000000"/>
          <w:lang w:eastAsia="pl-PL"/>
        </w:rPr>
        <w:t xml:space="preserve"> (dział PKD 29).</w:t>
      </w:r>
    </w:p>
    <w:p w14:paraId="20333DEA" w14:textId="5169973F" w:rsidR="00B74500" w:rsidRPr="000210CF" w:rsidRDefault="000210CF" w:rsidP="000210CF">
      <w:pPr>
        <w:autoSpaceDE w:val="0"/>
        <w:autoSpaceDN w:val="0"/>
        <w:adjustRightInd w:val="0"/>
        <w:spacing w:line="360" w:lineRule="auto"/>
        <w:rPr>
          <w:rFonts w:ascii="Calibri" w:eastAsia="Times New Roman" w:hAnsi="Calibri" w:cs="Calibri"/>
          <w:color w:val="000000"/>
          <w:lang w:eastAsia="pl-PL"/>
        </w:rPr>
      </w:pPr>
      <w:r w:rsidRPr="000210CF">
        <w:rPr>
          <w:rFonts w:ascii="Calibri" w:eastAsia="Times New Roman" w:hAnsi="Calibri" w:cs="Calibri"/>
          <w:color w:val="000000"/>
          <w:lang w:eastAsia="pl-PL"/>
        </w:rPr>
        <w:t xml:space="preserve">Określenie bazy danych grupy docelowej leży po stronie Wykonawcy. </w:t>
      </w:r>
    </w:p>
    <w:p w14:paraId="51E90B0D" w14:textId="7F5B33CC" w:rsidR="00A363C7" w:rsidRDefault="00A363C7" w:rsidP="00E42E95">
      <w:pPr>
        <w:pStyle w:val="Nagwek2"/>
        <w:numPr>
          <w:ilvl w:val="0"/>
          <w:numId w:val="0"/>
        </w:numPr>
        <w:spacing w:before="240" w:line="360" w:lineRule="auto"/>
        <w:jc w:val="left"/>
        <w:rPr>
          <w:rFonts w:ascii="Calibri" w:eastAsia="Arial" w:hAnsi="Calibri" w:cs="Calibri"/>
          <w:b/>
          <w:bCs/>
          <w:sz w:val="24"/>
          <w:szCs w:val="24"/>
        </w:rPr>
      </w:pPr>
      <w:bookmarkStart w:id="13" w:name="_Toc162941442"/>
      <w:bookmarkEnd w:id="12"/>
      <w:r>
        <w:rPr>
          <w:rFonts w:ascii="Calibri" w:eastAsia="Arial" w:hAnsi="Calibri" w:cs="Calibri"/>
          <w:b/>
          <w:bCs/>
          <w:sz w:val="24"/>
          <w:szCs w:val="24"/>
        </w:rPr>
        <w:lastRenderedPageBreak/>
        <w:t xml:space="preserve">Załącznik nr </w:t>
      </w:r>
      <w:r w:rsidR="00FC59C2">
        <w:rPr>
          <w:rFonts w:ascii="Calibri" w:eastAsia="Arial" w:hAnsi="Calibri" w:cs="Calibri"/>
          <w:b/>
          <w:bCs/>
          <w:sz w:val="24"/>
          <w:szCs w:val="24"/>
        </w:rPr>
        <w:t>3 do Ogłoszenia</w:t>
      </w:r>
      <w:bookmarkEnd w:id="13"/>
    </w:p>
    <w:p w14:paraId="5BACDDB9" w14:textId="77777777" w:rsidR="007A24E3" w:rsidRPr="007A24E3" w:rsidRDefault="007A24E3" w:rsidP="007A24E3">
      <w:pPr>
        <w:widowControl w:val="0"/>
        <w:suppressAutoHyphens/>
        <w:spacing w:before="240" w:line="360" w:lineRule="auto"/>
        <w:rPr>
          <w:rFonts w:ascii="Calibri" w:eastAsia="Times New Roman" w:hAnsi="Calibri" w:cs="Calibri"/>
          <w:b/>
          <w:lang w:eastAsia="ar-SA"/>
        </w:rPr>
      </w:pPr>
      <w:r w:rsidRPr="007A24E3">
        <w:rPr>
          <w:rFonts w:ascii="Calibri" w:eastAsia="Times New Roman" w:hAnsi="Calibri" w:cs="Calibri"/>
          <w:b/>
          <w:lang w:eastAsia="ar-SA"/>
        </w:rPr>
        <w:t>Zamawiający: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A24E3" w:rsidRPr="007A24E3" w14:paraId="7EB4CEC7" w14:textId="77777777" w:rsidTr="00672AF1">
        <w:tc>
          <w:tcPr>
            <w:tcW w:w="10204" w:type="dxa"/>
            <w:shd w:val="clear" w:color="auto" w:fill="auto"/>
            <w:vAlign w:val="center"/>
          </w:tcPr>
          <w:p w14:paraId="11C2F9DF" w14:textId="77777777" w:rsidR="007A24E3" w:rsidRPr="007A24E3" w:rsidRDefault="007A24E3" w:rsidP="007A24E3">
            <w:pPr>
              <w:widowControl w:val="0"/>
              <w:suppressAutoHyphens/>
              <w:spacing w:line="360" w:lineRule="auto"/>
              <w:rPr>
                <w:rFonts w:ascii="Calibri" w:eastAsia="Times New Roman" w:hAnsi="Calibri" w:cs="Calibri"/>
                <w:b/>
                <w:snapToGrid w:val="0"/>
                <w:lang w:eastAsia="ar-SA"/>
              </w:rPr>
            </w:pPr>
            <w:r w:rsidRPr="007A24E3">
              <w:rPr>
                <w:rFonts w:ascii="Calibri" w:eastAsia="Times New Roman" w:hAnsi="Calibri" w:cs="Calibri"/>
                <w:b/>
                <w:snapToGrid w:val="0"/>
                <w:lang w:eastAsia="ar-SA"/>
              </w:rPr>
              <w:t>UNIWERSYTET ŁÓDZKI, ul. Narutowicza 68, 90-136 Łódź</w:t>
            </w:r>
          </w:p>
          <w:p w14:paraId="7FF8968E" w14:textId="77777777" w:rsidR="007A24E3" w:rsidRPr="007A24E3" w:rsidRDefault="007A24E3" w:rsidP="007A24E3">
            <w:pPr>
              <w:widowControl w:val="0"/>
              <w:suppressAutoHyphens/>
              <w:spacing w:line="360" w:lineRule="auto"/>
              <w:rPr>
                <w:rFonts w:ascii="Calibri" w:eastAsia="Times New Roman" w:hAnsi="Calibri" w:cs="Calibri"/>
                <w:b/>
                <w:snapToGrid w:val="0"/>
                <w:lang w:eastAsia="ar-SA"/>
              </w:rPr>
            </w:pPr>
          </w:p>
        </w:tc>
      </w:tr>
    </w:tbl>
    <w:p w14:paraId="796D989B" w14:textId="77777777" w:rsidR="007A24E3" w:rsidRPr="007A24E3" w:rsidRDefault="007A24E3" w:rsidP="007A24E3">
      <w:pPr>
        <w:widowControl w:val="0"/>
        <w:suppressAutoHyphens/>
        <w:spacing w:before="240" w:line="360" w:lineRule="auto"/>
        <w:rPr>
          <w:rFonts w:ascii="Calibri" w:eastAsia="Times New Roman" w:hAnsi="Calibri" w:cs="Calibri"/>
          <w:b/>
          <w:lang w:eastAsia="ar-SA"/>
        </w:rPr>
      </w:pPr>
      <w:r w:rsidRPr="007A24E3">
        <w:rPr>
          <w:rFonts w:ascii="Calibri" w:eastAsia="Times New Roman" w:hAnsi="Calibri" w:cs="Calibri"/>
          <w:b/>
          <w:lang w:eastAsia="ar-SA"/>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A24E3" w:rsidRPr="007A24E3" w14:paraId="68B89CEE" w14:textId="77777777" w:rsidTr="00672AF1">
        <w:tc>
          <w:tcPr>
            <w:tcW w:w="10204" w:type="dxa"/>
            <w:shd w:val="clear" w:color="auto" w:fill="auto"/>
          </w:tcPr>
          <w:p w14:paraId="7C847D4C" w14:textId="77777777" w:rsidR="007A24E3" w:rsidRPr="007A24E3" w:rsidRDefault="007A24E3" w:rsidP="007A24E3">
            <w:pPr>
              <w:widowControl w:val="0"/>
              <w:suppressAutoHyphens/>
              <w:spacing w:line="360" w:lineRule="auto"/>
              <w:rPr>
                <w:rFonts w:ascii="Calibri" w:eastAsia="Times New Roman" w:hAnsi="Calibri" w:cs="Calibri"/>
                <w:lang w:eastAsia="ar-SA"/>
              </w:rPr>
            </w:pPr>
          </w:p>
          <w:p w14:paraId="01C7CAB8" w14:textId="77777777" w:rsidR="007A24E3" w:rsidRPr="007A24E3" w:rsidRDefault="007A24E3" w:rsidP="007A24E3">
            <w:pPr>
              <w:widowControl w:val="0"/>
              <w:suppressAutoHyphens/>
              <w:spacing w:line="360" w:lineRule="auto"/>
              <w:rPr>
                <w:rFonts w:ascii="Calibri" w:eastAsia="Times New Roman" w:hAnsi="Calibri" w:cs="Calibri"/>
                <w:lang w:eastAsia="ar-SA"/>
              </w:rPr>
            </w:pPr>
          </w:p>
        </w:tc>
      </w:tr>
    </w:tbl>
    <w:p w14:paraId="0D693720" w14:textId="77777777" w:rsidR="007A24E3" w:rsidRPr="007A24E3" w:rsidRDefault="007A24E3" w:rsidP="007A24E3">
      <w:pPr>
        <w:widowControl w:val="0"/>
        <w:suppressAutoHyphens/>
        <w:spacing w:line="360" w:lineRule="auto"/>
        <w:rPr>
          <w:rFonts w:ascii="Calibri" w:eastAsia="Times New Roman" w:hAnsi="Calibri" w:cs="Calibri"/>
          <w:i/>
          <w:lang w:eastAsia="ar-SA"/>
        </w:rPr>
      </w:pPr>
      <w:r w:rsidRPr="007A24E3">
        <w:rPr>
          <w:rFonts w:ascii="Calibri" w:eastAsia="Times New Roman" w:hAnsi="Calibri" w:cs="Calibri"/>
          <w:i/>
          <w:lang w:eastAsia="ar-SA"/>
        </w:rPr>
        <w:t>(Pełna nazwa/firma, adres, w </w:t>
      </w:r>
      <w:r w:rsidRPr="007A24E3">
        <w:rPr>
          <w:rFonts w:ascii="Calibri" w:eastAsia="Times New Roman" w:hAnsi="Calibri" w:cs="Calibri"/>
          <w:lang w:eastAsia="ar-SA"/>
        </w:rPr>
        <w:t>zależności od podmiotu: NIP/PESEL, KRS/</w:t>
      </w:r>
      <w:proofErr w:type="spellStart"/>
      <w:r w:rsidRPr="007A24E3">
        <w:rPr>
          <w:rFonts w:ascii="Calibri" w:eastAsia="Times New Roman" w:hAnsi="Calibri" w:cs="Calibri"/>
          <w:lang w:eastAsia="ar-SA"/>
        </w:rPr>
        <w:t>CEiDG</w:t>
      </w:r>
      <w:proofErr w:type="spellEnd"/>
      <w:r w:rsidRPr="007A24E3">
        <w:rPr>
          <w:rFonts w:ascii="Calibri" w:eastAsia="Times New Roman" w:hAnsi="Calibri" w:cs="Calibri"/>
          <w:lang w:eastAsia="ar-SA"/>
        </w:rPr>
        <w:t>)</w:t>
      </w:r>
    </w:p>
    <w:p w14:paraId="187476E2" w14:textId="77777777" w:rsidR="007A24E3" w:rsidRPr="007A24E3" w:rsidRDefault="007A24E3" w:rsidP="007A24E3">
      <w:pPr>
        <w:widowControl w:val="0"/>
        <w:suppressAutoHyphens/>
        <w:spacing w:line="360" w:lineRule="auto"/>
        <w:rPr>
          <w:rFonts w:ascii="Calibri" w:eastAsia="Times New Roman" w:hAnsi="Calibri" w:cs="Calibri"/>
          <w:b/>
          <w:lang w:eastAsia="ar-SA"/>
        </w:rPr>
      </w:pPr>
      <w:r w:rsidRPr="007A24E3">
        <w:rPr>
          <w:rFonts w:ascii="Calibri" w:eastAsia="Times New Roman" w:hAnsi="Calibri" w:cs="Calibri"/>
          <w:b/>
          <w:lang w:eastAsia="ar-SA"/>
        </w:rPr>
        <w:t>reprezentowany przez: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A24E3" w:rsidRPr="007A24E3" w14:paraId="1D747564" w14:textId="77777777" w:rsidTr="00672AF1">
        <w:tc>
          <w:tcPr>
            <w:tcW w:w="10204" w:type="dxa"/>
            <w:shd w:val="clear" w:color="auto" w:fill="auto"/>
          </w:tcPr>
          <w:p w14:paraId="47016EAE" w14:textId="77777777" w:rsidR="007A24E3" w:rsidRPr="007A24E3" w:rsidRDefault="007A24E3" w:rsidP="007A24E3">
            <w:pPr>
              <w:widowControl w:val="0"/>
              <w:suppressAutoHyphens/>
              <w:spacing w:line="360" w:lineRule="auto"/>
              <w:rPr>
                <w:rFonts w:ascii="Calibri" w:eastAsia="Times New Roman" w:hAnsi="Calibri" w:cs="Calibri"/>
                <w:lang w:eastAsia="ar-SA"/>
              </w:rPr>
            </w:pPr>
          </w:p>
          <w:p w14:paraId="1CFFD3FE" w14:textId="77777777" w:rsidR="007A24E3" w:rsidRPr="007A24E3" w:rsidRDefault="007A24E3" w:rsidP="007A24E3">
            <w:pPr>
              <w:widowControl w:val="0"/>
              <w:suppressAutoHyphens/>
              <w:spacing w:line="360" w:lineRule="auto"/>
              <w:rPr>
                <w:rFonts w:ascii="Calibri" w:eastAsia="Times New Roman" w:hAnsi="Calibri" w:cs="Calibri"/>
                <w:lang w:eastAsia="ar-SA"/>
              </w:rPr>
            </w:pPr>
          </w:p>
        </w:tc>
      </w:tr>
    </w:tbl>
    <w:p w14:paraId="17C8470F" w14:textId="77777777" w:rsidR="007A24E3" w:rsidRPr="007A24E3" w:rsidRDefault="007A24E3" w:rsidP="007A24E3">
      <w:pPr>
        <w:widowControl w:val="0"/>
        <w:suppressAutoHyphens/>
        <w:spacing w:line="360" w:lineRule="auto"/>
        <w:rPr>
          <w:rFonts w:ascii="Calibri" w:eastAsia="Times New Roman" w:hAnsi="Calibri" w:cs="Calibri"/>
          <w:i/>
          <w:iCs/>
          <w:lang w:eastAsia="ar-SA"/>
        </w:rPr>
      </w:pPr>
      <w:r w:rsidRPr="007A24E3">
        <w:rPr>
          <w:rFonts w:ascii="Calibri" w:eastAsia="Times New Roman" w:hAnsi="Calibri" w:cs="Calibri"/>
          <w:i/>
          <w:iCs/>
          <w:lang w:eastAsia="ar-SA"/>
        </w:rPr>
        <w:t>(Imię, nazwisko, stanowisko/podstawa do reprezentacji)</w:t>
      </w:r>
    </w:p>
    <w:p w14:paraId="795ADA18" w14:textId="77777777" w:rsidR="007A24E3" w:rsidRPr="007A24E3" w:rsidRDefault="007A24E3" w:rsidP="007A24E3">
      <w:pPr>
        <w:widowControl w:val="0"/>
        <w:suppressAutoHyphens/>
        <w:spacing w:before="360" w:line="360" w:lineRule="auto"/>
        <w:rPr>
          <w:rFonts w:ascii="Calibri" w:eastAsia="Times New Roman" w:hAnsi="Calibri" w:cs="Calibri"/>
          <w:b/>
          <w:u w:val="single"/>
          <w:lang w:eastAsia="ar-SA"/>
        </w:rPr>
      </w:pPr>
      <w:r w:rsidRPr="007A24E3">
        <w:rPr>
          <w:rFonts w:ascii="Calibri" w:eastAsia="Times New Roman" w:hAnsi="Calibri" w:cs="Calibri"/>
          <w:b/>
          <w:u w:val="single"/>
          <w:lang w:eastAsia="ar-SA"/>
        </w:rPr>
        <w:t>OŚWIADCZENIE WYKONAWCY</w:t>
      </w:r>
    </w:p>
    <w:p w14:paraId="2D6DCE25" w14:textId="6A8E63F1" w:rsidR="007A24E3" w:rsidRPr="007A24E3" w:rsidRDefault="007A24E3" w:rsidP="007A24E3">
      <w:pPr>
        <w:widowControl w:val="0"/>
        <w:suppressAutoHyphens/>
        <w:spacing w:line="360" w:lineRule="auto"/>
        <w:rPr>
          <w:rFonts w:ascii="Calibri" w:eastAsia="Times New Roman" w:hAnsi="Calibri" w:cs="Calibri"/>
          <w:b/>
          <w:i/>
          <w:snapToGrid w:val="0"/>
          <w:lang w:eastAsia="ar-SA"/>
        </w:rPr>
      </w:pPr>
      <w:r w:rsidRPr="007A24E3">
        <w:rPr>
          <w:rFonts w:ascii="Calibri" w:eastAsia="Times New Roman" w:hAnsi="Calibri" w:cs="Calibri"/>
          <w:lang w:eastAsia="ar-SA"/>
        </w:rPr>
        <w:t>Na potrzeby prowadzonego przez Uniwersytet Łódzki, 90-136 Łódź, ul. Narutowicza 68 postępowania o udzielenie zamówienia publicznego oświadczam, że nie podlegam wykluczeniu w niniejszym postępowaniu na podstawie przepisów art. 7 ust. 1 w związku z art. 7 ust. 9 Ustawy z dnia 13 kwietnia 2022 r. o szczególnych rozwiązaniach w zakresie przeciwdziałania wspierania agresji na Ukrainę oraz służących ochronie bezpieczeństwa narodowego (Dz.U. z 202</w:t>
      </w:r>
      <w:r w:rsidR="00B74500">
        <w:rPr>
          <w:rFonts w:ascii="Calibri" w:eastAsia="Times New Roman" w:hAnsi="Calibri" w:cs="Calibri"/>
          <w:lang w:eastAsia="ar-SA"/>
        </w:rPr>
        <w:t>4</w:t>
      </w:r>
      <w:r w:rsidRPr="007A24E3">
        <w:rPr>
          <w:rFonts w:ascii="Calibri" w:eastAsia="Times New Roman" w:hAnsi="Calibri" w:cs="Calibri"/>
          <w:lang w:eastAsia="ar-SA"/>
        </w:rPr>
        <w:t xml:space="preserve"> r. poz.</w:t>
      </w:r>
      <w:r w:rsidR="00B74500">
        <w:rPr>
          <w:rFonts w:ascii="Calibri" w:eastAsia="Times New Roman" w:hAnsi="Calibri" w:cs="Calibri"/>
          <w:lang w:eastAsia="ar-SA"/>
        </w:rPr>
        <w:t>507</w:t>
      </w:r>
      <w:r w:rsidRPr="007A24E3">
        <w:rPr>
          <w:rFonts w:ascii="Calibri" w:eastAsia="Times New Roman" w:hAnsi="Calibri" w:cs="Calibri"/>
          <w:lang w:eastAsia="ar-SA"/>
        </w:rPr>
        <w:t>)</w:t>
      </w:r>
      <w:r w:rsidRPr="007A24E3">
        <w:rPr>
          <w:rFonts w:ascii="Calibri" w:eastAsia="Times New Roman" w:hAnsi="Calibri" w:cs="Calibri"/>
          <w:vertAlign w:val="superscript"/>
          <w:lang w:eastAsia="ar-SA"/>
        </w:rPr>
        <w:t>1</w:t>
      </w:r>
      <w:r w:rsidRPr="007A24E3">
        <w:rPr>
          <w:rFonts w:ascii="Calibri" w:eastAsia="Times New Roman" w:hAnsi="Calibri" w:cs="Calibri"/>
          <w:lang w:eastAsia="ar-SA"/>
        </w:rPr>
        <w:t>.</w:t>
      </w:r>
    </w:p>
    <w:p w14:paraId="688A2BFE" w14:textId="77777777" w:rsidR="007A24E3" w:rsidRPr="007A24E3" w:rsidRDefault="007A24E3" w:rsidP="007A24E3">
      <w:pPr>
        <w:widowControl w:val="0"/>
        <w:suppressLineNumbers/>
        <w:suppressAutoHyphens/>
        <w:overflowPunct w:val="0"/>
        <w:autoSpaceDE w:val="0"/>
        <w:autoSpaceDN w:val="0"/>
        <w:adjustRightInd w:val="0"/>
        <w:spacing w:line="360" w:lineRule="auto"/>
        <w:rPr>
          <w:rFonts w:ascii="Calibri" w:eastAsia="Times New Roman" w:hAnsi="Calibri" w:cs="Calibri"/>
          <w:b/>
          <w:kern w:val="24"/>
          <w:u w:val="single"/>
          <w:lang w:eastAsia="ar-SA"/>
        </w:rPr>
      </w:pPr>
    </w:p>
    <w:p w14:paraId="17C6A537" w14:textId="77777777" w:rsidR="007A24E3" w:rsidRPr="007A24E3" w:rsidRDefault="007A24E3" w:rsidP="007A24E3">
      <w:pPr>
        <w:widowControl w:val="0"/>
        <w:suppressLineNumbers/>
        <w:suppressAutoHyphens/>
        <w:overflowPunct w:val="0"/>
        <w:autoSpaceDE w:val="0"/>
        <w:autoSpaceDN w:val="0"/>
        <w:adjustRightInd w:val="0"/>
        <w:spacing w:line="360" w:lineRule="auto"/>
        <w:rPr>
          <w:rFonts w:ascii="Calibri" w:eastAsia="Times New Roman" w:hAnsi="Calibri" w:cs="Calibri"/>
          <w:kern w:val="24"/>
          <w:lang w:eastAsia="ar-SA"/>
        </w:rPr>
      </w:pPr>
      <w:r w:rsidRPr="007A24E3">
        <w:rPr>
          <w:rFonts w:ascii="Calibri" w:eastAsia="Times New Roman" w:hAnsi="Calibri" w:cs="Calibri"/>
          <w:b/>
          <w:kern w:val="24"/>
          <w:u w:val="single"/>
          <w:lang w:eastAsia="ar-SA"/>
        </w:rPr>
        <w:t xml:space="preserve">OŚWIADCZENIE DOTYCZĄCE PODANYCH INFORMACJI: </w:t>
      </w:r>
    </w:p>
    <w:p w14:paraId="3ABCDEB6" w14:textId="77777777" w:rsidR="007A24E3" w:rsidRPr="007A24E3" w:rsidRDefault="007A24E3" w:rsidP="007A24E3">
      <w:pPr>
        <w:widowControl w:val="0"/>
        <w:suppressAutoHyphens/>
        <w:spacing w:line="360" w:lineRule="auto"/>
        <w:rPr>
          <w:rFonts w:ascii="Calibri" w:eastAsia="Times New Roman" w:hAnsi="Calibri" w:cs="Calibri"/>
          <w:lang w:eastAsia="ar-SA"/>
        </w:rPr>
      </w:pPr>
      <w:r w:rsidRPr="007A24E3">
        <w:rPr>
          <w:rFonts w:ascii="Calibri" w:eastAsia="Times New Roman" w:hAnsi="Calibri" w:cs="Calibri"/>
          <w:lang w:eastAsia="ar-SA"/>
        </w:rPr>
        <w:t>Oświadczam, że wszystkie informacje podane w powyższym oświadczeniu są aktualne i zgodne z prawdą oraz zostały przedstawione z pełną świadomością konsekwencji wprowadzenia Zamawiającego w błąd przy przedstawianiu informacji.</w:t>
      </w:r>
    </w:p>
    <w:p w14:paraId="7AB8BAA4" w14:textId="77777777" w:rsidR="007A24E3" w:rsidRPr="007A24E3" w:rsidRDefault="007A24E3" w:rsidP="007A24E3">
      <w:pPr>
        <w:widowControl w:val="0"/>
        <w:suppressAutoHyphens/>
        <w:spacing w:line="360" w:lineRule="auto"/>
        <w:rPr>
          <w:rFonts w:ascii="Calibri" w:eastAsia="Times New Roman" w:hAnsi="Calibri" w:cs="Calibri"/>
          <w:bCs/>
          <w:snapToGrid w:val="0"/>
          <w:u w:val="single"/>
          <w:lang w:eastAsia="ar-SA"/>
        </w:rPr>
      </w:pPr>
    </w:p>
    <w:p w14:paraId="1BDD0D35" w14:textId="176710A6" w:rsidR="007A24E3" w:rsidRPr="007A24E3" w:rsidRDefault="007A24E3" w:rsidP="007A24E3">
      <w:pPr>
        <w:widowControl w:val="0"/>
        <w:suppressAutoHyphens/>
        <w:spacing w:line="360" w:lineRule="auto"/>
        <w:rPr>
          <w:rFonts w:ascii="Calibri" w:eastAsia="Times New Roman" w:hAnsi="Calibri" w:cs="Calibri"/>
          <w:lang w:eastAsia="ar-SA"/>
        </w:rPr>
      </w:pPr>
      <w:r w:rsidRPr="007A24E3">
        <w:rPr>
          <w:rFonts w:ascii="Calibri" w:eastAsia="Times New Roman" w:hAnsi="Calibri" w:cs="Calibri"/>
          <w:vertAlign w:val="superscript"/>
          <w:lang w:eastAsia="ar-SA"/>
        </w:rPr>
        <w:t xml:space="preserve">1 </w:t>
      </w:r>
      <w:r w:rsidRPr="007A24E3">
        <w:rPr>
          <w:rFonts w:ascii="Calibri" w:eastAsia="Times New Roman" w:hAnsi="Calibri" w:cs="Calibri"/>
          <w:lang w:eastAsia="ar-SA"/>
        </w:rPr>
        <w:t>Zamawiający, na podstawie przepisów art. 7 ust. 1 w związku z art. 7 ust. 9 Ustawy z dnia 13 kwietnia 2022 r. o szczególnych rozwiązaniach w zakresie przeciwdziałania wspierania agresji na Ukrainę oraz służących ochronie bezpieczeństwa narodowego (Dz.U. z 202</w:t>
      </w:r>
      <w:r w:rsidR="00B74500">
        <w:rPr>
          <w:rFonts w:ascii="Calibri" w:eastAsia="Times New Roman" w:hAnsi="Calibri" w:cs="Calibri"/>
          <w:lang w:eastAsia="ar-SA"/>
        </w:rPr>
        <w:t>4</w:t>
      </w:r>
      <w:r w:rsidRPr="007A24E3">
        <w:rPr>
          <w:rFonts w:ascii="Calibri" w:eastAsia="Times New Roman" w:hAnsi="Calibri" w:cs="Calibri"/>
          <w:lang w:eastAsia="ar-SA"/>
        </w:rPr>
        <w:t xml:space="preserve"> r. poz.</w:t>
      </w:r>
      <w:r w:rsidR="00B74500">
        <w:rPr>
          <w:rFonts w:ascii="Calibri" w:eastAsia="Times New Roman" w:hAnsi="Calibri" w:cs="Calibri"/>
          <w:lang w:eastAsia="ar-SA"/>
        </w:rPr>
        <w:t>507</w:t>
      </w:r>
      <w:r w:rsidRPr="007A24E3">
        <w:rPr>
          <w:rFonts w:ascii="Calibri" w:eastAsia="Times New Roman" w:hAnsi="Calibri" w:cs="Calibri"/>
          <w:lang w:eastAsia="ar-SA"/>
        </w:rPr>
        <w:t xml:space="preserve">) zwanej dalej „Ustawą o szczególnych rozwiązaniach” wykluczy z postępowania: </w:t>
      </w:r>
    </w:p>
    <w:p w14:paraId="0A5065D3" w14:textId="77777777" w:rsidR="007A24E3" w:rsidRPr="007A24E3" w:rsidRDefault="007A24E3" w:rsidP="00DA242D">
      <w:pPr>
        <w:widowControl w:val="0"/>
        <w:numPr>
          <w:ilvl w:val="0"/>
          <w:numId w:val="19"/>
        </w:numPr>
        <w:suppressAutoHyphens/>
        <w:spacing w:line="360" w:lineRule="auto"/>
        <w:ind w:left="284" w:hanging="284"/>
        <w:rPr>
          <w:rFonts w:ascii="Calibri" w:eastAsia="Times New Roman" w:hAnsi="Calibri" w:cs="Calibri"/>
          <w:lang w:eastAsia="ar-SA"/>
        </w:rPr>
      </w:pPr>
      <w:r w:rsidRPr="007A24E3">
        <w:rPr>
          <w:rFonts w:ascii="Calibri" w:eastAsia="Times New Roman" w:hAnsi="Calibri" w:cs="Calibri"/>
          <w:lang w:eastAsia="ar-SA"/>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późn. </w:t>
      </w:r>
      <w:r w:rsidRPr="007A24E3">
        <w:rPr>
          <w:rFonts w:ascii="Calibri" w:eastAsia="Times New Roman" w:hAnsi="Calibri" w:cs="Calibri"/>
          <w:lang w:eastAsia="ar-SA"/>
        </w:rPr>
        <w:lastRenderedPageBreak/>
        <w:t>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o szczególnych rozwiązaniach;</w:t>
      </w:r>
    </w:p>
    <w:p w14:paraId="495F12A3" w14:textId="77777777" w:rsidR="007A24E3" w:rsidRPr="007A24E3" w:rsidRDefault="007A24E3" w:rsidP="00DA242D">
      <w:pPr>
        <w:widowControl w:val="0"/>
        <w:numPr>
          <w:ilvl w:val="0"/>
          <w:numId w:val="19"/>
        </w:numPr>
        <w:suppressAutoHyphens/>
        <w:spacing w:line="360" w:lineRule="auto"/>
        <w:ind w:left="284" w:hanging="284"/>
        <w:rPr>
          <w:rFonts w:ascii="Calibri" w:eastAsia="Times New Roman" w:hAnsi="Calibri" w:cs="Calibri"/>
          <w:lang w:eastAsia="ar-SA"/>
        </w:rPr>
      </w:pPr>
      <w:r w:rsidRPr="007A24E3">
        <w:rPr>
          <w:rFonts w:ascii="Calibri" w:eastAsia="Times New Roman" w:hAnsi="Calibri" w:cs="Calibri"/>
          <w:lang w:eastAsia="ar-SA"/>
        </w:rPr>
        <w:t>Wykonawcę, którego beneficjentem rzeczywistym w rozumieniu ustawy z dnia 1 marca 2018 r. o przeciwdziałaniu praniu pieniędzy oraz finansowaniu terroryzmu (Dz. U. z 2023 r. poz.1124)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5F5ADFE3" w14:textId="77777777" w:rsidR="007A24E3" w:rsidRPr="007A24E3" w:rsidRDefault="007A24E3" w:rsidP="00DA242D">
      <w:pPr>
        <w:widowControl w:val="0"/>
        <w:numPr>
          <w:ilvl w:val="0"/>
          <w:numId w:val="19"/>
        </w:numPr>
        <w:suppressAutoHyphens/>
        <w:spacing w:line="360" w:lineRule="auto"/>
        <w:ind w:left="284" w:hanging="284"/>
        <w:rPr>
          <w:rFonts w:ascii="Calibri" w:eastAsia="Times New Roman" w:hAnsi="Calibri" w:cs="Calibri"/>
          <w:lang w:eastAsia="ar-SA"/>
        </w:rPr>
      </w:pPr>
      <w:r w:rsidRPr="007A24E3">
        <w:rPr>
          <w:rFonts w:ascii="Calibri" w:eastAsia="Times New Roman" w:hAnsi="Calibri" w:cs="Calibri"/>
          <w:lang w:eastAsia="ar-SA"/>
        </w:rPr>
        <w:t>Wykonawcę, którego jednostką dominującą w rozumieniu art. 3 ust. 1 pkt 37 ustawy z dnia 29 września 1994 r. o rachunkowości (Dz. U. z 2023 r. poz.120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p>
    <w:p w14:paraId="3C4BFE27" w14:textId="77777777" w:rsidR="007A24E3" w:rsidRPr="007A24E3" w:rsidRDefault="007A24E3" w:rsidP="007A24E3">
      <w:pPr>
        <w:widowControl w:val="0"/>
        <w:pBdr>
          <w:top w:val="nil"/>
          <w:left w:val="nil"/>
          <w:bottom w:val="nil"/>
          <w:right w:val="nil"/>
          <w:between w:val="nil"/>
        </w:pBdr>
        <w:suppressAutoHyphens/>
        <w:spacing w:line="360" w:lineRule="auto"/>
        <w:ind w:left="4536"/>
        <w:jc w:val="both"/>
        <w:rPr>
          <w:rFonts w:ascii="Calibri" w:eastAsia="Arial" w:hAnsi="Calibri" w:cs="Calibri"/>
          <w:bCs/>
          <w:color w:val="FF0000"/>
          <w:lang w:eastAsia="ar-SA"/>
        </w:rPr>
      </w:pPr>
    </w:p>
    <w:p w14:paraId="4A61ED38" w14:textId="77777777" w:rsidR="007A24E3" w:rsidRPr="007A24E3" w:rsidRDefault="007A24E3" w:rsidP="007A24E3">
      <w:pPr>
        <w:widowControl w:val="0"/>
        <w:pBdr>
          <w:top w:val="nil"/>
          <w:left w:val="nil"/>
          <w:bottom w:val="nil"/>
          <w:right w:val="nil"/>
          <w:between w:val="nil"/>
        </w:pBdr>
        <w:suppressAutoHyphens/>
        <w:spacing w:line="360" w:lineRule="auto"/>
        <w:ind w:left="4536"/>
        <w:jc w:val="both"/>
        <w:rPr>
          <w:rFonts w:ascii="Calibri" w:eastAsia="Arial" w:hAnsi="Calibri" w:cs="Calibri"/>
          <w:color w:val="000000"/>
          <w:lang w:eastAsia="ar-SA"/>
        </w:rPr>
      </w:pPr>
      <w:r w:rsidRPr="007A24E3">
        <w:rPr>
          <w:rFonts w:ascii="Calibri" w:eastAsia="Arial" w:hAnsi="Calibri" w:cs="Calibri"/>
          <w:bCs/>
          <w:color w:val="FF0000"/>
          <w:lang w:eastAsia="ar-SA"/>
        </w:rPr>
        <w:t>Po wypełnieniu plik należy opatrzyć zaufanym, osobistym lub kwalifikowanym podpisem elektronicznym. Nanoszenie jakichkolwiek zmian w treści dokumentu po opatrzeniu ww. podpisem może skutkować naruszeniem integralności podpisu, a w konsekwencji skutkować odrzuceniem oferty.</w:t>
      </w:r>
    </w:p>
    <w:p w14:paraId="29D64906" w14:textId="77777777" w:rsidR="007A24E3" w:rsidRPr="007A24E3" w:rsidRDefault="007A24E3" w:rsidP="007A24E3">
      <w:pPr>
        <w:widowControl w:val="0"/>
        <w:tabs>
          <w:tab w:val="left" w:pos="3686"/>
        </w:tabs>
        <w:suppressAutoHyphens/>
        <w:spacing w:line="360" w:lineRule="auto"/>
        <w:jc w:val="right"/>
        <w:rPr>
          <w:rFonts w:ascii="Calibri" w:eastAsia="Times New Roman" w:hAnsi="Calibri" w:cs="Calibri"/>
          <w:lang w:eastAsia="ar-SA"/>
        </w:rPr>
      </w:pPr>
    </w:p>
    <w:p w14:paraId="1CBC3031" w14:textId="77777777" w:rsidR="007A24E3" w:rsidRPr="007A24E3" w:rsidRDefault="007A24E3" w:rsidP="007A24E3">
      <w:pPr>
        <w:widowControl w:val="0"/>
        <w:tabs>
          <w:tab w:val="left" w:pos="2193"/>
        </w:tabs>
        <w:suppressAutoHyphens/>
        <w:spacing w:line="360" w:lineRule="auto"/>
        <w:rPr>
          <w:rFonts w:ascii="Calibri" w:eastAsia="Times New Roman" w:hAnsi="Calibri" w:cs="Calibri"/>
          <w:lang w:eastAsia="ar-SA"/>
        </w:rPr>
      </w:pPr>
    </w:p>
    <w:p w14:paraId="7A103FA0" w14:textId="7A918670" w:rsidR="00FC59C2" w:rsidRPr="00FC59C2" w:rsidRDefault="007A24E3" w:rsidP="007A24E3">
      <w:pPr>
        <w:rPr>
          <w:lang w:eastAsia="pl-PL"/>
        </w:rPr>
      </w:pPr>
      <w:r w:rsidRPr="007A24E3">
        <w:rPr>
          <w:rFonts w:ascii="Calibri" w:eastAsia="Times New Roman" w:hAnsi="Calibri" w:cs="Calibri"/>
          <w:lang w:eastAsia="ar-SA"/>
        </w:rPr>
        <w:br w:type="page"/>
      </w:r>
    </w:p>
    <w:p w14:paraId="06E5AC95" w14:textId="5361D238" w:rsidR="000E67D3" w:rsidRDefault="000E67D3" w:rsidP="00E42E95">
      <w:pPr>
        <w:pStyle w:val="Nagwek2"/>
        <w:numPr>
          <w:ilvl w:val="0"/>
          <w:numId w:val="0"/>
        </w:numPr>
        <w:spacing w:before="240" w:line="360" w:lineRule="auto"/>
        <w:jc w:val="left"/>
        <w:rPr>
          <w:rFonts w:ascii="Calibri" w:eastAsia="Arial" w:hAnsi="Calibri" w:cs="Calibri"/>
          <w:b/>
          <w:bCs/>
          <w:sz w:val="24"/>
          <w:szCs w:val="24"/>
        </w:rPr>
      </w:pPr>
      <w:bookmarkStart w:id="14" w:name="_Toc162941443"/>
      <w:r w:rsidRPr="006D3FAD">
        <w:rPr>
          <w:rFonts w:ascii="Calibri" w:eastAsia="Arial" w:hAnsi="Calibri" w:cs="Calibri"/>
          <w:b/>
          <w:bCs/>
          <w:sz w:val="24"/>
          <w:szCs w:val="24"/>
        </w:rPr>
        <w:lastRenderedPageBreak/>
        <w:t xml:space="preserve">Załącznik nr </w:t>
      </w:r>
      <w:r w:rsidR="00FC59C2">
        <w:rPr>
          <w:rFonts w:ascii="Calibri" w:eastAsia="Arial" w:hAnsi="Calibri" w:cs="Calibri"/>
          <w:b/>
          <w:bCs/>
          <w:sz w:val="24"/>
          <w:szCs w:val="24"/>
        </w:rPr>
        <w:t>4</w:t>
      </w:r>
      <w:r w:rsidR="000210CF" w:rsidRPr="006D3FAD">
        <w:rPr>
          <w:rFonts w:ascii="Calibri" w:eastAsia="Arial" w:hAnsi="Calibri" w:cs="Calibri"/>
          <w:b/>
          <w:bCs/>
          <w:sz w:val="24"/>
          <w:szCs w:val="24"/>
        </w:rPr>
        <w:t xml:space="preserve"> do Ogłoszenia</w:t>
      </w:r>
      <w:bookmarkEnd w:id="14"/>
    </w:p>
    <w:p w14:paraId="2C53EFF7" w14:textId="7161CCB5" w:rsidR="00AC6761" w:rsidRPr="00AC6761" w:rsidRDefault="00AC6761" w:rsidP="00AC6761">
      <w:pPr>
        <w:widowControl w:val="0"/>
        <w:suppressAutoHyphens/>
        <w:spacing w:before="240" w:line="360" w:lineRule="auto"/>
        <w:rPr>
          <w:rFonts w:eastAsia="Times New Roman" w:cstheme="minorHAnsi"/>
          <w:lang w:eastAsia="ar-SA"/>
        </w:rPr>
      </w:pPr>
      <w:r w:rsidRPr="00AC6761">
        <w:rPr>
          <w:rFonts w:eastAsia="Times New Roman" w:cstheme="minorHAnsi"/>
          <w:b/>
          <w:bCs/>
          <w:lang w:eastAsia="ar-SA"/>
        </w:rPr>
        <w:t xml:space="preserve">Projekt/Umowa nr </w:t>
      </w:r>
      <w:r w:rsidR="00B74500">
        <w:rPr>
          <w:rFonts w:eastAsia="Times New Roman" w:cstheme="minorHAnsi"/>
          <w:b/>
          <w:bCs/>
          <w:lang w:eastAsia="ar-SA"/>
        </w:rPr>
        <w:t>2</w:t>
      </w:r>
      <w:r w:rsidRPr="00AC6761">
        <w:rPr>
          <w:rFonts w:eastAsia="Times New Roman" w:cstheme="minorHAnsi"/>
          <w:b/>
          <w:bCs/>
          <w:lang w:eastAsia="ar-SA"/>
        </w:rPr>
        <w:t>0/ZP/2024/N</w:t>
      </w:r>
    </w:p>
    <w:p w14:paraId="2B29B165" w14:textId="77777777" w:rsidR="00AC6761" w:rsidRPr="00AC6761" w:rsidRDefault="00AC6761" w:rsidP="00AC6761">
      <w:pPr>
        <w:widowControl w:val="0"/>
        <w:suppressAutoHyphens/>
        <w:spacing w:line="360" w:lineRule="auto"/>
        <w:rPr>
          <w:rFonts w:eastAsia="Times New Roman" w:cstheme="minorHAnsi"/>
          <w:color w:val="000000" w:themeColor="text1"/>
          <w:lang w:eastAsia="ar-SA"/>
        </w:rPr>
      </w:pPr>
      <w:r w:rsidRPr="00AC6761">
        <w:rPr>
          <w:rFonts w:eastAsia="Times New Roman" w:cstheme="minorHAnsi"/>
          <w:color w:val="000000" w:themeColor="text1"/>
          <w:lang w:eastAsia="ar-SA"/>
        </w:rPr>
        <w:t>zawarta w dniu ……… 2024</w:t>
      </w:r>
    </w:p>
    <w:p w14:paraId="79874149" w14:textId="77777777" w:rsidR="00AC6761" w:rsidRPr="00AC6761" w:rsidRDefault="00AC6761" w:rsidP="00AC6761">
      <w:pPr>
        <w:widowControl w:val="0"/>
        <w:suppressAutoHyphens/>
        <w:spacing w:line="360" w:lineRule="auto"/>
        <w:jc w:val="both"/>
        <w:rPr>
          <w:rFonts w:eastAsia="Times New Roman" w:cstheme="minorHAnsi"/>
          <w:i/>
          <w:iCs/>
          <w:color w:val="000000" w:themeColor="text1"/>
          <w:sz w:val="22"/>
          <w:szCs w:val="22"/>
          <w:lang w:eastAsia="ar-SA"/>
        </w:rPr>
      </w:pPr>
      <w:r w:rsidRPr="00AC6761">
        <w:rPr>
          <w:rFonts w:eastAsia="Times New Roman" w:cstheme="minorHAnsi"/>
          <w:i/>
          <w:iCs/>
          <w:color w:val="000000" w:themeColor="text1"/>
          <w:sz w:val="22"/>
          <w:szCs w:val="22"/>
          <w:lang w:eastAsia="ar-SA"/>
        </w:rPr>
        <w:t>(Zgodnie z pkt 22.11 SWZ –  w przypadku podpisywania umowy elektronicznie – datą zawarcia umowy jest data złożenia ostatniego kwalifikowanego podpisu elektronicznego przez przedstawiciela stron umowy)</w:t>
      </w:r>
    </w:p>
    <w:p w14:paraId="54E0864E" w14:textId="77777777" w:rsidR="00AC6761" w:rsidRPr="00AC6761" w:rsidRDefault="00AC6761" w:rsidP="00AC6761">
      <w:pPr>
        <w:widowControl w:val="0"/>
        <w:suppressAutoHyphens/>
        <w:spacing w:before="240" w:line="360" w:lineRule="auto"/>
        <w:jc w:val="both"/>
        <w:rPr>
          <w:rFonts w:eastAsia="Times New Roman" w:cstheme="minorHAnsi"/>
          <w:color w:val="000000" w:themeColor="text1"/>
          <w:lang w:eastAsia="ar-SA"/>
        </w:rPr>
      </w:pPr>
      <w:r w:rsidRPr="00AC6761">
        <w:rPr>
          <w:rFonts w:eastAsia="Times New Roman" w:cstheme="minorHAnsi"/>
          <w:color w:val="000000" w:themeColor="text1"/>
          <w:lang w:eastAsia="ar-SA"/>
        </w:rPr>
        <w:t>pomiędzy:</w:t>
      </w:r>
    </w:p>
    <w:p w14:paraId="448D30AF" w14:textId="77777777" w:rsidR="00AC6761" w:rsidRPr="00AC6761" w:rsidRDefault="00AC6761" w:rsidP="00AC6761">
      <w:pPr>
        <w:widowControl w:val="0"/>
        <w:tabs>
          <w:tab w:val="left" w:pos="0"/>
        </w:tabs>
        <w:suppressAutoHyphens/>
        <w:spacing w:line="360" w:lineRule="auto"/>
        <w:rPr>
          <w:rFonts w:eastAsia="Times New Roman" w:cstheme="minorHAnsi"/>
          <w:lang w:val="x-none" w:eastAsia="ar-SA"/>
        </w:rPr>
      </w:pPr>
      <w:r w:rsidRPr="00AC6761">
        <w:rPr>
          <w:rFonts w:eastAsia="Times New Roman" w:cstheme="minorHAnsi"/>
          <w:lang w:val="x-none" w:eastAsia="ar-SA"/>
        </w:rPr>
        <w:t xml:space="preserve">Uniwersytetem Łódzkim, ul. Narutowicza 68, 90-136 Łódź, NIP 724-000-32-43, </w:t>
      </w:r>
    </w:p>
    <w:p w14:paraId="779174F3" w14:textId="77777777" w:rsidR="00AC6761" w:rsidRPr="00AC6761" w:rsidRDefault="00AC6761" w:rsidP="00AC6761">
      <w:pPr>
        <w:widowControl w:val="0"/>
        <w:tabs>
          <w:tab w:val="left" w:pos="0"/>
        </w:tabs>
        <w:suppressAutoHyphens/>
        <w:spacing w:line="360" w:lineRule="auto"/>
        <w:rPr>
          <w:rFonts w:eastAsia="Times New Roman" w:cstheme="minorHAnsi"/>
          <w:lang w:val="x-none" w:eastAsia="ar-SA"/>
        </w:rPr>
      </w:pPr>
      <w:r w:rsidRPr="00AC6761">
        <w:rPr>
          <w:rFonts w:eastAsia="Times New Roman" w:cstheme="minorHAnsi"/>
          <w:lang w:val="x-none" w:eastAsia="ar-SA"/>
        </w:rPr>
        <w:t>reprezentowanym przez:</w:t>
      </w:r>
    </w:p>
    <w:p w14:paraId="22408424" w14:textId="77CE28C5" w:rsidR="00AC6761" w:rsidRPr="00AC6761" w:rsidRDefault="00AC6761" w:rsidP="00AC6761">
      <w:pPr>
        <w:widowControl w:val="0"/>
        <w:tabs>
          <w:tab w:val="left" w:pos="0"/>
        </w:tabs>
        <w:suppressAutoHyphens/>
        <w:spacing w:line="360" w:lineRule="auto"/>
        <w:rPr>
          <w:rFonts w:eastAsia="Times New Roman" w:cstheme="minorHAnsi"/>
          <w:lang w:eastAsia="ar-SA"/>
        </w:rPr>
      </w:pPr>
      <w:r w:rsidRPr="00AC6761">
        <w:rPr>
          <w:rFonts w:eastAsia="Times New Roman" w:cstheme="minorHAnsi"/>
          <w:lang w:val="x-none" w:eastAsia="ar-SA"/>
        </w:rPr>
        <w:t>....................................................................................................................................................................................................................................................................</w:t>
      </w:r>
      <w:r w:rsidRPr="00AC6761">
        <w:rPr>
          <w:rFonts w:eastAsia="Times New Roman" w:cstheme="minorHAnsi"/>
          <w:lang w:eastAsia="ar-SA"/>
        </w:rPr>
        <w:t>........................................................</w:t>
      </w:r>
    </w:p>
    <w:p w14:paraId="201A2848" w14:textId="77777777" w:rsidR="00AC6761" w:rsidRPr="00AC6761" w:rsidRDefault="00AC6761" w:rsidP="00AC6761">
      <w:pPr>
        <w:widowControl w:val="0"/>
        <w:tabs>
          <w:tab w:val="left" w:pos="0"/>
        </w:tabs>
        <w:suppressAutoHyphens/>
        <w:spacing w:line="360" w:lineRule="auto"/>
        <w:rPr>
          <w:rFonts w:eastAsia="Times New Roman" w:cstheme="minorHAnsi"/>
          <w:lang w:val="x-none" w:eastAsia="ar-SA"/>
        </w:rPr>
      </w:pPr>
      <w:r w:rsidRPr="00AC6761">
        <w:rPr>
          <w:rFonts w:eastAsia="Times New Roman" w:cstheme="minorHAnsi"/>
          <w:lang w:val="x-none" w:eastAsia="ar-SA"/>
        </w:rPr>
        <w:t>zwanym w dalszej części umowy „Zamawiającym”</w:t>
      </w:r>
    </w:p>
    <w:p w14:paraId="26880569" w14:textId="77777777" w:rsidR="00AC6761" w:rsidRPr="00AC6761" w:rsidRDefault="00AC6761" w:rsidP="00AC6761">
      <w:pPr>
        <w:widowControl w:val="0"/>
        <w:tabs>
          <w:tab w:val="left" w:pos="0"/>
        </w:tabs>
        <w:suppressAutoHyphens/>
        <w:spacing w:line="360" w:lineRule="auto"/>
        <w:rPr>
          <w:rFonts w:eastAsia="Times New Roman" w:cstheme="minorHAnsi"/>
          <w:lang w:val="x-none" w:eastAsia="ar-SA"/>
        </w:rPr>
      </w:pPr>
      <w:r w:rsidRPr="00AC6761">
        <w:rPr>
          <w:rFonts w:eastAsia="Times New Roman" w:cstheme="minorHAnsi"/>
          <w:lang w:val="x-none" w:eastAsia="ar-SA"/>
        </w:rPr>
        <w:t>a</w:t>
      </w:r>
    </w:p>
    <w:p w14:paraId="4B4449E9" w14:textId="65C01050" w:rsidR="00AC6761" w:rsidRPr="00AC6761" w:rsidRDefault="00AC6761" w:rsidP="00AC6761">
      <w:pPr>
        <w:widowControl w:val="0"/>
        <w:tabs>
          <w:tab w:val="left" w:pos="0"/>
        </w:tabs>
        <w:suppressAutoHyphens/>
        <w:spacing w:line="360" w:lineRule="auto"/>
        <w:rPr>
          <w:rFonts w:eastAsia="Times New Roman" w:cstheme="minorHAnsi"/>
          <w:lang w:eastAsia="ar-SA"/>
        </w:rPr>
      </w:pPr>
      <w:r w:rsidRPr="00AC6761">
        <w:rPr>
          <w:rFonts w:eastAsia="Times New Roman" w:cstheme="minorHAnsi"/>
          <w:lang w:val="x-none" w:eastAsia="ar-SA"/>
        </w:rPr>
        <w:t>....................................................................................................................................................................................................................................................................</w:t>
      </w:r>
      <w:r w:rsidRPr="00AC6761">
        <w:rPr>
          <w:rFonts w:eastAsia="Times New Roman" w:cstheme="minorHAnsi"/>
          <w:lang w:eastAsia="ar-SA"/>
        </w:rPr>
        <w:t>........................................................</w:t>
      </w:r>
    </w:p>
    <w:p w14:paraId="15D45566" w14:textId="77777777" w:rsidR="00AC6761" w:rsidRPr="00AC6761" w:rsidRDefault="00AC6761" w:rsidP="00AC6761">
      <w:pPr>
        <w:widowControl w:val="0"/>
        <w:tabs>
          <w:tab w:val="left" w:pos="0"/>
        </w:tabs>
        <w:suppressAutoHyphens/>
        <w:spacing w:line="360" w:lineRule="auto"/>
        <w:rPr>
          <w:rFonts w:eastAsia="Times New Roman" w:cstheme="minorHAnsi"/>
          <w:lang w:val="x-none" w:eastAsia="ar-SA"/>
        </w:rPr>
      </w:pPr>
      <w:r w:rsidRPr="00AC6761">
        <w:rPr>
          <w:rFonts w:eastAsia="Times New Roman" w:cstheme="minorHAnsi"/>
          <w:lang w:val="x-none" w:eastAsia="ar-SA"/>
        </w:rPr>
        <w:t>zwaną w dalszej części umowy „Wykonawcą”.</w:t>
      </w:r>
    </w:p>
    <w:p w14:paraId="0DDCF729" w14:textId="77777777" w:rsidR="00AC6761" w:rsidRPr="00AC6761" w:rsidRDefault="00AC6761" w:rsidP="00AC6761">
      <w:pPr>
        <w:widowControl w:val="0"/>
        <w:suppressAutoHyphens/>
        <w:spacing w:line="360" w:lineRule="auto"/>
        <w:rPr>
          <w:rFonts w:eastAsia="Times New Roman" w:cstheme="minorHAnsi"/>
          <w:lang w:eastAsia="ar-SA"/>
        </w:rPr>
      </w:pPr>
    </w:p>
    <w:p w14:paraId="71028FD9" w14:textId="77777777" w:rsidR="00AC6761" w:rsidRPr="00AC6761" w:rsidRDefault="00AC6761" w:rsidP="00AC6761">
      <w:pPr>
        <w:widowControl w:val="0"/>
        <w:suppressAutoHyphens/>
        <w:spacing w:line="360" w:lineRule="auto"/>
        <w:rPr>
          <w:rFonts w:eastAsia="Times New Roman" w:cstheme="minorHAnsi"/>
          <w:lang w:eastAsia="pl-PL"/>
        </w:rPr>
      </w:pPr>
      <w:r w:rsidRPr="00AC6761">
        <w:rPr>
          <w:rFonts w:eastAsia="Times New Roman" w:cstheme="minorHAnsi"/>
          <w:lang w:eastAsia="ar-SA"/>
        </w:rPr>
        <w:t>Umowa została zawarta w wyniku przeprowadzonego postępowania o zamówienie publiczne zgodnie z art. 11 ust. 5 pkt 1) ustawy z dnia 11 września 2019 r. Prawo zamówień publicznych (Dz.U. z 2023 r., poz. 1605</w:t>
      </w:r>
      <w:r w:rsidRPr="00AC6761">
        <w:rPr>
          <w:rFonts w:eastAsia="Times New Roman" w:cstheme="minorHAnsi"/>
          <w:lang w:eastAsia="pl-PL"/>
        </w:rPr>
        <w:t xml:space="preserve"> z późn. </w:t>
      </w:r>
      <w:proofErr w:type="spellStart"/>
      <w:r w:rsidRPr="00AC6761">
        <w:rPr>
          <w:rFonts w:eastAsia="Times New Roman" w:cstheme="minorHAnsi"/>
          <w:lang w:eastAsia="pl-PL"/>
        </w:rPr>
        <w:t>zm</w:t>
      </w:r>
      <w:proofErr w:type="spellEnd"/>
      <w:r w:rsidRPr="00AC6761">
        <w:rPr>
          <w:rFonts w:eastAsia="Times New Roman" w:cstheme="minorHAnsi"/>
          <w:lang w:eastAsia="ar-SA"/>
        </w:rPr>
        <w:t>)</w:t>
      </w:r>
      <w:r w:rsidRPr="00AC6761">
        <w:rPr>
          <w:rFonts w:eastAsia="Times New Roman" w:cstheme="minorHAnsi"/>
          <w:lang w:eastAsia="pl-PL"/>
        </w:rPr>
        <w:t>.</w:t>
      </w:r>
    </w:p>
    <w:p w14:paraId="0A555B44" w14:textId="77777777" w:rsidR="00AC6761" w:rsidRPr="00AC6761" w:rsidRDefault="00AC6761" w:rsidP="00AC6761">
      <w:pPr>
        <w:widowControl w:val="0"/>
        <w:suppressAutoHyphens/>
        <w:spacing w:before="240" w:line="360" w:lineRule="auto"/>
        <w:rPr>
          <w:rFonts w:eastAsia="Times New Roman" w:cstheme="minorHAnsi"/>
          <w:b/>
          <w:lang w:val="x-none" w:eastAsia="ar-SA"/>
        </w:rPr>
      </w:pPr>
      <w:r w:rsidRPr="00AC6761">
        <w:rPr>
          <w:rFonts w:eastAsia="Times New Roman" w:cstheme="minorHAnsi"/>
          <w:b/>
          <w:lang w:val="x-none" w:eastAsia="ar-SA"/>
        </w:rPr>
        <w:t>§ 1.</w:t>
      </w:r>
    </w:p>
    <w:p w14:paraId="079AF4AE" w14:textId="77777777" w:rsidR="00AC6761" w:rsidRPr="00AC6761" w:rsidRDefault="00AC6761" w:rsidP="00AC6761">
      <w:pPr>
        <w:widowControl w:val="0"/>
        <w:suppressAutoHyphens/>
        <w:spacing w:line="360" w:lineRule="auto"/>
        <w:rPr>
          <w:rFonts w:eastAsia="Times New Roman" w:cstheme="minorHAnsi"/>
          <w:b/>
          <w:lang w:val="x-none" w:eastAsia="ar-SA"/>
        </w:rPr>
      </w:pPr>
      <w:r w:rsidRPr="00AC6761">
        <w:rPr>
          <w:rFonts w:eastAsia="Times New Roman" w:cstheme="minorHAnsi"/>
          <w:b/>
          <w:lang w:val="x-none" w:eastAsia="ar-SA"/>
        </w:rPr>
        <w:t>Przedmiot umowy</w:t>
      </w:r>
    </w:p>
    <w:p w14:paraId="5EA97ACB" w14:textId="3D437120" w:rsidR="00AC6761" w:rsidRPr="00AC6761" w:rsidRDefault="00AC6761" w:rsidP="00DA242D">
      <w:pPr>
        <w:widowControl w:val="0"/>
        <w:numPr>
          <w:ilvl w:val="1"/>
          <w:numId w:val="23"/>
        </w:numPr>
        <w:suppressAutoHyphens/>
        <w:spacing w:line="360" w:lineRule="auto"/>
        <w:ind w:left="426" w:hanging="426"/>
        <w:rPr>
          <w:rFonts w:eastAsia="Times New Roman" w:cstheme="minorHAnsi"/>
          <w:lang w:eastAsia="ar-SA"/>
        </w:rPr>
      </w:pPr>
      <w:r w:rsidRPr="00AC6761">
        <w:rPr>
          <w:rFonts w:eastAsia="Times New Roman" w:cstheme="minorHAnsi"/>
          <w:lang w:eastAsia="ar-SA"/>
        </w:rPr>
        <w:t xml:space="preserve">Przedmiotem umowy jest świadczenie </w:t>
      </w:r>
      <w:r w:rsidR="00B74500">
        <w:rPr>
          <w:rFonts w:eastAsia="Times New Roman" w:cstheme="minorHAnsi"/>
          <w:lang w:eastAsia="ar-SA"/>
        </w:rPr>
        <w:t>dwóch</w:t>
      </w:r>
      <w:r w:rsidR="00B74500" w:rsidRPr="00B74500">
        <w:rPr>
          <w:rFonts w:eastAsia="Times New Roman" w:cstheme="minorHAnsi"/>
          <w:lang w:eastAsia="ar-SA"/>
        </w:rPr>
        <w:t xml:space="preserve"> usług realizacji badań ankietowych dla Wydziału Zarządzania Uniwersytetu Łódzkiego polegających na zbieraniu danych metodą CATI w grupie 100 respondentów-pracowników przedsiębiorstw prowadzących działalność produkcyjną na terytorium Rzeczypospolitej Polskiej, dotyczącego ustalenia znaczenia wybranych działań prowadzonych w obszarze zarządzania zakupami oraz budowania relacji z dostawcami, a także wskazanie czynników otoczenia wewnętrznego i zewnętrznego je determinujących</w:t>
      </w:r>
      <w:r w:rsidRPr="00AC6761">
        <w:rPr>
          <w:rFonts w:eastAsia="Times New Roman" w:cstheme="minorHAnsi"/>
          <w:lang w:eastAsia="ar-SA"/>
        </w:rPr>
        <w:t xml:space="preserve"> zaopatrzeniem.</w:t>
      </w:r>
    </w:p>
    <w:p w14:paraId="26D8B7CE" w14:textId="77777777" w:rsidR="00AC6761" w:rsidRPr="00AC6761" w:rsidRDefault="00AC6761" w:rsidP="00AC6761">
      <w:pPr>
        <w:widowControl w:val="0"/>
        <w:suppressAutoHyphens/>
        <w:spacing w:line="360" w:lineRule="auto"/>
        <w:ind w:left="426" w:hanging="426"/>
        <w:rPr>
          <w:rFonts w:eastAsia="Times New Roman" w:cstheme="minorHAnsi"/>
          <w:lang w:eastAsia="ar-SA"/>
        </w:rPr>
      </w:pPr>
      <w:r w:rsidRPr="00AC6761">
        <w:rPr>
          <w:rFonts w:eastAsia="Times New Roman" w:cstheme="minorHAnsi"/>
          <w:lang w:eastAsia="ar-SA"/>
        </w:rPr>
        <w:t>2.</w:t>
      </w:r>
      <w:r w:rsidRPr="00AC6761">
        <w:rPr>
          <w:rFonts w:eastAsia="Times New Roman" w:cstheme="minorHAnsi"/>
          <w:lang w:eastAsia="ar-SA"/>
        </w:rPr>
        <w:tab/>
        <w:t>Wykonawca zobowiązuje się do realizacji przedmiotu umowy w formie określonej w załączniku nr 1 do umowy.</w:t>
      </w:r>
    </w:p>
    <w:p w14:paraId="63102F8D" w14:textId="77777777" w:rsidR="00AC6761" w:rsidRPr="00AC6761" w:rsidRDefault="00AC6761" w:rsidP="00AC6761">
      <w:pPr>
        <w:widowControl w:val="0"/>
        <w:suppressAutoHyphens/>
        <w:spacing w:line="360" w:lineRule="auto"/>
        <w:ind w:left="426" w:hanging="426"/>
        <w:rPr>
          <w:rFonts w:eastAsia="Times New Roman" w:cstheme="minorHAnsi"/>
          <w:lang w:eastAsia="ar-SA"/>
        </w:rPr>
      </w:pPr>
      <w:r w:rsidRPr="00AC6761">
        <w:rPr>
          <w:rFonts w:eastAsia="Times New Roman" w:cstheme="minorHAnsi"/>
          <w:lang w:eastAsia="ar-SA"/>
        </w:rPr>
        <w:t>3.</w:t>
      </w:r>
      <w:r w:rsidRPr="00AC6761">
        <w:rPr>
          <w:rFonts w:eastAsia="Times New Roman" w:cstheme="minorHAnsi"/>
          <w:lang w:eastAsia="ar-SA"/>
        </w:rPr>
        <w:tab/>
        <w:t xml:space="preserve">Miejsce realizacji zamówienia zostało wskazane w Szczegółowym opisie przedmiotu </w:t>
      </w:r>
      <w:r w:rsidRPr="00AC6761">
        <w:rPr>
          <w:rFonts w:eastAsia="Times New Roman" w:cstheme="minorHAnsi"/>
          <w:lang w:eastAsia="ar-SA"/>
        </w:rPr>
        <w:lastRenderedPageBreak/>
        <w:t>zamówienia (załącznik nr 1 do umowy)</w:t>
      </w:r>
    </w:p>
    <w:p w14:paraId="7EFD2CA1" w14:textId="77777777" w:rsidR="00AC6761" w:rsidRPr="00AC6761" w:rsidRDefault="00AC6761" w:rsidP="00EB343C">
      <w:pPr>
        <w:widowControl w:val="0"/>
        <w:suppressAutoHyphens/>
        <w:spacing w:before="240" w:line="360" w:lineRule="auto"/>
        <w:rPr>
          <w:rFonts w:eastAsia="Times New Roman" w:cstheme="minorHAnsi"/>
          <w:b/>
          <w:lang w:val="x-none" w:eastAsia="ar-SA"/>
        </w:rPr>
      </w:pPr>
      <w:r w:rsidRPr="00AC6761">
        <w:rPr>
          <w:rFonts w:eastAsia="Times New Roman" w:cstheme="minorHAnsi"/>
          <w:b/>
          <w:lang w:val="x-none" w:eastAsia="ar-SA"/>
        </w:rPr>
        <w:t>§ 2.</w:t>
      </w:r>
    </w:p>
    <w:p w14:paraId="51A618B8" w14:textId="77777777" w:rsidR="00AC6761" w:rsidRPr="00AC6761" w:rsidRDefault="00AC6761" w:rsidP="00AC6761">
      <w:pPr>
        <w:widowControl w:val="0"/>
        <w:suppressAutoHyphens/>
        <w:spacing w:line="360" w:lineRule="auto"/>
        <w:rPr>
          <w:rFonts w:eastAsia="Calibri" w:cstheme="minorHAnsi"/>
          <w:b/>
        </w:rPr>
      </w:pPr>
      <w:r w:rsidRPr="00AC6761">
        <w:rPr>
          <w:rFonts w:eastAsia="Calibri" w:cstheme="minorHAnsi"/>
          <w:b/>
        </w:rPr>
        <w:t>Wartość zamówienia</w:t>
      </w:r>
    </w:p>
    <w:p w14:paraId="6C0F2AF9" w14:textId="77777777" w:rsidR="00AC6761" w:rsidRPr="00A5491F" w:rsidRDefault="00AC6761" w:rsidP="00DA242D">
      <w:pPr>
        <w:widowControl w:val="0"/>
        <w:numPr>
          <w:ilvl w:val="0"/>
          <w:numId w:val="22"/>
        </w:numPr>
        <w:suppressAutoHyphens/>
        <w:spacing w:line="360" w:lineRule="auto"/>
        <w:ind w:left="426" w:hanging="426"/>
        <w:rPr>
          <w:rFonts w:eastAsia="Times New Roman" w:cstheme="minorHAnsi"/>
          <w:b/>
          <w:bCs/>
          <w:lang w:eastAsia="ar-SA"/>
        </w:rPr>
      </w:pPr>
      <w:r w:rsidRPr="00AC6761">
        <w:rPr>
          <w:rFonts w:eastAsia="Times New Roman" w:cstheme="minorHAnsi"/>
          <w:b/>
          <w:bCs/>
          <w:lang w:eastAsia="ar-SA"/>
        </w:rPr>
        <w:t xml:space="preserve">Wartość przedmiotu umowy w wynosi: ....................... zł brutto (słownie:............................................zł) </w:t>
      </w:r>
      <w:r w:rsidRPr="00AC6761">
        <w:rPr>
          <w:rFonts w:eastAsia="Times New Roman" w:cstheme="minorHAnsi"/>
          <w:lang w:eastAsia="ar-SA"/>
        </w:rPr>
        <w:t>i obejmuje koszty związane z realizacją przedmiotu zamówienia oraz warunkami stawianymi przez Zamawiającego, w tym podatek VAT wg stawki zgodnej z obowiązującymi przepisami.</w:t>
      </w:r>
    </w:p>
    <w:p w14:paraId="1CF09463" w14:textId="77777777" w:rsidR="00AC6761" w:rsidRPr="00AC6761" w:rsidRDefault="00AC6761" w:rsidP="00DA242D">
      <w:pPr>
        <w:widowControl w:val="0"/>
        <w:numPr>
          <w:ilvl w:val="0"/>
          <w:numId w:val="22"/>
        </w:numPr>
        <w:tabs>
          <w:tab w:val="left" w:pos="567"/>
        </w:tabs>
        <w:suppressAutoHyphens/>
        <w:spacing w:line="360" w:lineRule="auto"/>
        <w:ind w:left="426" w:right="96" w:hanging="426"/>
        <w:contextualSpacing/>
        <w:rPr>
          <w:rFonts w:eastAsia="Calibri" w:cstheme="minorHAnsi"/>
          <w:lang w:val="x-none"/>
        </w:rPr>
      </w:pPr>
      <w:r w:rsidRPr="00AC6761">
        <w:rPr>
          <w:rFonts w:eastAsia="Calibri" w:cstheme="minorHAnsi"/>
          <w:lang w:val="x-none"/>
        </w:rPr>
        <w:t>Wynagrodzenie należne za wykonanie usługi obejmuje także wynagrodzenie z tytułu przeniesienia autorskich praw majątkowych przez Wykonawcę na Zamawiającego.</w:t>
      </w:r>
    </w:p>
    <w:p w14:paraId="54794C3E" w14:textId="77777777" w:rsidR="00AC6761" w:rsidRPr="00AC6761" w:rsidRDefault="00AC6761" w:rsidP="00DA242D">
      <w:pPr>
        <w:widowControl w:val="0"/>
        <w:numPr>
          <w:ilvl w:val="0"/>
          <w:numId w:val="22"/>
        </w:numPr>
        <w:tabs>
          <w:tab w:val="left" w:pos="567"/>
        </w:tabs>
        <w:suppressAutoHyphens/>
        <w:spacing w:line="360" w:lineRule="auto"/>
        <w:ind w:left="426" w:right="96" w:hanging="426"/>
        <w:contextualSpacing/>
        <w:rPr>
          <w:rFonts w:eastAsia="Calibri" w:cstheme="minorHAnsi"/>
          <w:lang w:val="x-none"/>
        </w:rPr>
      </w:pPr>
      <w:r w:rsidRPr="00AC6761">
        <w:rPr>
          <w:rFonts w:eastAsia="Calibri" w:cstheme="minorHAnsi"/>
          <w:lang w:val="x-none"/>
        </w:rPr>
        <w:t>Wynagrodzenie określone w ust. 1 nie podlega waloryzacji ani zmianom.</w:t>
      </w:r>
    </w:p>
    <w:p w14:paraId="4C6EBBCB" w14:textId="77777777" w:rsidR="00AC6761" w:rsidRPr="00AC6761" w:rsidRDefault="00AC6761" w:rsidP="00DA242D">
      <w:pPr>
        <w:widowControl w:val="0"/>
        <w:numPr>
          <w:ilvl w:val="0"/>
          <w:numId w:val="22"/>
        </w:numPr>
        <w:tabs>
          <w:tab w:val="left" w:pos="567"/>
        </w:tabs>
        <w:suppressAutoHyphens/>
        <w:spacing w:line="360" w:lineRule="auto"/>
        <w:ind w:left="426" w:right="96" w:hanging="426"/>
        <w:contextualSpacing/>
        <w:rPr>
          <w:rFonts w:eastAsia="Calibri" w:cstheme="minorHAnsi"/>
          <w:lang w:val="x-none"/>
        </w:rPr>
      </w:pPr>
      <w:r w:rsidRPr="00AC6761">
        <w:rPr>
          <w:rFonts w:eastAsia="Calibri" w:cstheme="minorHAnsi"/>
          <w:lang w:val="x-none"/>
        </w:rPr>
        <w:t>Zamawiający nie udziela zaliczek</w:t>
      </w:r>
    </w:p>
    <w:p w14:paraId="4F272958" w14:textId="77777777" w:rsidR="00AC6761" w:rsidRPr="00AC6761" w:rsidRDefault="00AC6761" w:rsidP="00AC6761">
      <w:pPr>
        <w:widowControl w:val="0"/>
        <w:suppressAutoHyphens/>
        <w:spacing w:before="240" w:line="360" w:lineRule="auto"/>
        <w:rPr>
          <w:rFonts w:eastAsia="Times New Roman" w:cstheme="minorHAnsi"/>
          <w:b/>
          <w:lang w:val="x-none" w:eastAsia="ar-SA"/>
        </w:rPr>
      </w:pPr>
      <w:r w:rsidRPr="00AC6761">
        <w:rPr>
          <w:rFonts w:eastAsia="Times New Roman" w:cstheme="minorHAnsi"/>
          <w:b/>
          <w:lang w:val="x-none" w:eastAsia="ar-SA"/>
        </w:rPr>
        <w:t>§ 3.</w:t>
      </w:r>
    </w:p>
    <w:p w14:paraId="2C6A0390" w14:textId="77777777" w:rsidR="00AC6761" w:rsidRPr="00AC6761" w:rsidRDefault="00AC6761" w:rsidP="00AC6761">
      <w:pPr>
        <w:widowControl w:val="0"/>
        <w:suppressAutoHyphens/>
        <w:spacing w:line="360" w:lineRule="auto"/>
        <w:rPr>
          <w:rFonts w:eastAsia="Times New Roman" w:cstheme="minorHAnsi"/>
          <w:b/>
          <w:lang w:val="x-none" w:eastAsia="ar-SA"/>
        </w:rPr>
      </w:pPr>
      <w:r w:rsidRPr="00AC6761">
        <w:rPr>
          <w:rFonts w:eastAsia="Times New Roman" w:cstheme="minorHAnsi"/>
          <w:b/>
          <w:lang w:val="x-none" w:eastAsia="ar-SA"/>
        </w:rPr>
        <w:t>Definicja i zakres autorskich praw majątkowych oraz Ustalenie momentu przeniesienia całości autorskich praw majątkowych do przedmiotu zamówienia</w:t>
      </w:r>
    </w:p>
    <w:p w14:paraId="7A17890B" w14:textId="77777777" w:rsidR="00AC6761" w:rsidRPr="00AC6761" w:rsidRDefault="00AC6761" w:rsidP="00DA242D">
      <w:pPr>
        <w:widowControl w:val="0"/>
        <w:numPr>
          <w:ilvl w:val="0"/>
          <w:numId w:val="31"/>
        </w:numPr>
        <w:suppressAutoHyphens/>
        <w:spacing w:line="360" w:lineRule="auto"/>
        <w:ind w:left="426" w:hanging="426"/>
        <w:rPr>
          <w:rFonts w:eastAsia="Calibri" w:cstheme="minorHAnsi"/>
        </w:rPr>
      </w:pPr>
      <w:r w:rsidRPr="00AC6761">
        <w:rPr>
          <w:rFonts w:eastAsia="Calibri" w:cstheme="minorHAnsi"/>
        </w:rPr>
        <w:t>Wykonawca zobowiązuje się przenieść na rzecz Zamawiającego, w ramach wynagrodzenia określonego w § 2 ust. 1, całość autorskich praw majątkowych i praw pokrewnych, łącznie z wyłącznym prawem do udzielania zezwoleń na wykonywanie zależnego prawa autorskiego, do nieograniczonego w czasie korzystania, rozporządzania na terytorium Rzeczpospolitej Polskiej oraz poza jej granicami przedmiotu zamówienia określonego w § 1 ust. 1 umowy (tj.: zarówno papierowymi jaki i edytowalnymi elektronicznymi wersjami danych z badań ankietowych).</w:t>
      </w:r>
    </w:p>
    <w:p w14:paraId="73F1741D" w14:textId="77777777" w:rsidR="00AC6761" w:rsidRPr="00AC6761" w:rsidRDefault="00AC6761" w:rsidP="00DA242D">
      <w:pPr>
        <w:widowControl w:val="0"/>
        <w:numPr>
          <w:ilvl w:val="0"/>
          <w:numId w:val="31"/>
        </w:numPr>
        <w:suppressAutoHyphens/>
        <w:spacing w:line="360" w:lineRule="auto"/>
        <w:ind w:left="426" w:hanging="426"/>
        <w:rPr>
          <w:rFonts w:eastAsia="Calibri" w:cstheme="minorHAnsi"/>
        </w:rPr>
      </w:pPr>
      <w:r w:rsidRPr="00AC6761">
        <w:rPr>
          <w:rFonts w:eastAsia="Calibri" w:cstheme="minorHAnsi"/>
        </w:rPr>
        <w:t>Wykonawca przenosi autorskie prawa majątkowe do przedmiotu zamówienia na następujących polach eksploatacji:</w:t>
      </w:r>
    </w:p>
    <w:p w14:paraId="110065F6" w14:textId="77777777" w:rsidR="00AC6761" w:rsidRPr="00AC6761" w:rsidRDefault="00AC6761" w:rsidP="00AC6761">
      <w:pPr>
        <w:widowControl w:val="0"/>
        <w:suppressAutoHyphens/>
        <w:spacing w:line="360" w:lineRule="auto"/>
        <w:ind w:left="993" w:hanging="426"/>
        <w:rPr>
          <w:rFonts w:eastAsia="Calibri" w:cstheme="minorHAnsi"/>
        </w:rPr>
      </w:pPr>
      <w:r w:rsidRPr="00AC6761">
        <w:rPr>
          <w:rFonts w:eastAsia="Calibri" w:cstheme="minorHAnsi"/>
        </w:rPr>
        <w:t>a)</w:t>
      </w:r>
      <w:r w:rsidRPr="00AC6761">
        <w:rPr>
          <w:rFonts w:eastAsia="Calibri" w:cstheme="minorHAnsi"/>
        </w:rPr>
        <w:tab/>
        <w:t>utrwalania na dowolnym nośniku informacji,</w:t>
      </w:r>
    </w:p>
    <w:p w14:paraId="575457B9" w14:textId="77777777" w:rsidR="00AC6761" w:rsidRPr="00AC6761" w:rsidRDefault="00AC6761" w:rsidP="00AC6761">
      <w:pPr>
        <w:widowControl w:val="0"/>
        <w:suppressAutoHyphens/>
        <w:spacing w:line="360" w:lineRule="auto"/>
        <w:ind w:left="993" w:hanging="426"/>
        <w:rPr>
          <w:rFonts w:eastAsia="Calibri" w:cstheme="minorHAnsi"/>
        </w:rPr>
      </w:pPr>
      <w:r w:rsidRPr="00AC6761">
        <w:rPr>
          <w:rFonts w:eastAsia="Calibri" w:cstheme="minorHAnsi"/>
        </w:rPr>
        <w:t>b)</w:t>
      </w:r>
      <w:r w:rsidRPr="00AC6761">
        <w:rPr>
          <w:rFonts w:eastAsia="Calibri" w:cstheme="minorHAnsi"/>
        </w:rPr>
        <w:tab/>
        <w:t>zwielokrotniania dowolną techniką,</w:t>
      </w:r>
    </w:p>
    <w:p w14:paraId="59B62760" w14:textId="77777777" w:rsidR="00AC6761" w:rsidRPr="00AC6761" w:rsidRDefault="00AC6761" w:rsidP="00AC6761">
      <w:pPr>
        <w:widowControl w:val="0"/>
        <w:suppressAutoHyphens/>
        <w:spacing w:line="360" w:lineRule="auto"/>
        <w:ind w:left="993" w:hanging="426"/>
        <w:rPr>
          <w:rFonts w:eastAsia="Calibri" w:cstheme="minorHAnsi"/>
        </w:rPr>
      </w:pPr>
      <w:r w:rsidRPr="00AC6761">
        <w:rPr>
          <w:rFonts w:eastAsia="Calibri" w:cstheme="minorHAnsi"/>
        </w:rPr>
        <w:t>c)</w:t>
      </w:r>
      <w:r w:rsidRPr="00AC6761">
        <w:rPr>
          <w:rFonts w:eastAsia="Calibri" w:cstheme="minorHAnsi"/>
        </w:rPr>
        <w:tab/>
        <w:t>wprowadzania do obrotu,</w:t>
      </w:r>
    </w:p>
    <w:p w14:paraId="3C117F8B" w14:textId="77777777" w:rsidR="00AC6761" w:rsidRPr="00AC6761" w:rsidRDefault="00AC6761" w:rsidP="00AC6761">
      <w:pPr>
        <w:widowControl w:val="0"/>
        <w:suppressAutoHyphens/>
        <w:spacing w:line="360" w:lineRule="auto"/>
        <w:ind w:left="993" w:hanging="426"/>
        <w:rPr>
          <w:rFonts w:eastAsia="Calibri" w:cstheme="minorHAnsi"/>
        </w:rPr>
      </w:pPr>
      <w:r w:rsidRPr="00AC6761">
        <w:rPr>
          <w:rFonts w:eastAsia="Calibri" w:cstheme="minorHAnsi"/>
        </w:rPr>
        <w:t>d)</w:t>
      </w:r>
      <w:r w:rsidRPr="00AC6761">
        <w:rPr>
          <w:rFonts w:eastAsia="Calibri" w:cstheme="minorHAnsi"/>
        </w:rPr>
        <w:tab/>
        <w:t>wprowadzania do pamięci komputera wraz z prawem do dokonywania modyfikacji,</w:t>
      </w:r>
    </w:p>
    <w:p w14:paraId="0656C008" w14:textId="77777777" w:rsidR="00AC6761" w:rsidRPr="00AC6761" w:rsidRDefault="00AC6761" w:rsidP="00AC6761">
      <w:pPr>
        <w:widowControl w:val="0"/>
        <w:suppressAutoHyphens/>
        <w:spacing w:line="360" w:lineRule="auto"/>
        <w:ind w:left="993" w:hanging="426"/>
        <w:rPr>
          <w:rFonts w:eastAsia="Calibri" w:cstheme="minorHAnsi"/>
        </w:rPr>
      </w:pPr>
      <w:r w:rsidRPr="00AC6761">
        <w:rPr>
          <w:rFonts w:eastAsia="Calibri" w:cstheme="minorHAnsi"/>
        </w:rPr>
        <w:t>e)</w:t>
      </w:r>
      <w:r w:rsidRPr="00AC6761">
        <w:rPr>
          <w:rFonts w:eastAsia="Calibri" w:cstheme="minorHAnsi"/>
        </w:rPr>
        <w:tab/>
        <w:t>odtwarzania dowolną techniką,</w:t>
      </w:r>
    </w:p>
    <w:p w14:paraId="49119FCA" w14:textId="77777777" w:rsidR="00AC6761" w:rsidRPr="00AC6761" w:rsidRDefault="00AC6761" w:rsidP="00AC6761">
      <w:pPr>
        <w:widowControl w:val="0"/>
        <w:suppressAutoHyphens/>
        <w:spacing w:line="360" w:lineRule="auto"/>
        <w:ind w:left="993" w:hanging="426"/>
        <w:rPr>
          <w:rFonts w:eastAsia="Calibri" w:cstheme="minorHAnsi"/>
        </w:rPr>
      </w:pPr>
      <w:r w:rsidRPr="00AC6761">
        <w:rPr>
          <w:rFonts w:eastAsia="Calibri" w:cstheme="minorHAnsi"/>
        </w:rPr>
        <w:t>f)</w:t>
      </w:r>
      <w:r w:rsidRPr="00AC6761">
        <w:rPr>
          <w:rFonts w:eastAsia="Calibri" w:cstheme="minorHAnsi"/>
        </w:rPr>
        <w:tab/>
        <w:t>upowszechniania przy użyciu dostępnych technik, w tym na stronach internetowych,</w:t>
      </w:r>
    </w:p>
    <w:p w14:paraId="442BDAA7" w14:textId="77777777" w:rsidR="00AC6761" w:rsidRPr="00AC6761" w:rsidRDefault="00AC6761" w:rsidP="00AC6761">
      <w:pPr>
        <w:widowControl w:val="0"/>
        <w:suppressAutoHyphens/>
        <w:spacing w:line="360" w:lineRule="auto"/>
        <w:ind w:left="993" w:hanging="426"/>
        <w:rPr>
          <w:rFonts w:eastAsia="Calibri" w:cstheme="minorHAnsi"/>
        </w:rPr>
      </w:pPr>
      <w:r w:rsidRPr="00AC6761">
        <w:rPr>
          <w:rFonts w:eastAsia="Calibri" w:cstheme="minorHAnsi"/>
        </w:rPr>
        <w:t>g)</w:t>
      </w:r>
      <w:r w:rsidRPr="00AC6761">
        <w:rPr>
          <w:rFonts w:eastAsia="Calibri" w:cstheme="minorHAnsi"/>
        </w:rPr>
        <w:tab/>
        <w:t>wykorzystywania w całości lub w części w utworach / aplikacjach przygotowywanych na potrzeby Zamawiającego,</w:t>
      </w:r>
    </w:p>
    <w:p w14:paraId="61702370" w14:textId="77777777" w:rsidR="00AC6761" w:rsidRPr="00AC6761" w:rsidRDefault="00AC6761" w:rsidP="00AC6761">
      <w:pPr>
        <w:widowControl w:val="0"/>
        <w:suppressAutoHyphens/>
        <w:spacing w:line="360" w:lineRule="auto"/>
        <w:ind w:left="993" w:hanging="426"/>
        <w:rPr>
          <w:rFonts w:eastAsia="Calibri" w:cstheme="minorHAnsi"/>
        </w:rPr>
      </w:pPr>
      <w:r w:rsidRPr="00AC6761">
        <w:rPr>
          <w:rFonts w:eastAsia="Calibri" w:cstheme="minorHAnsi"/>
        </w:rPr>
        <w:t>h)</w:t>
      </w:r>
      <w:r w:rsidRPr="00AC6761">
        <w:rPr>
          <w:rFonts w:eastAsia="Calibri" w:cstheme="minorHAnsi"/>
        </w:rPr>
        <w:tab/>
        <w:t>nadania za pomocą wizji lub fonii,</w:t>
      </w:r>
    </w:p>
    <w:p w14:paraId="260C79AC" w14:textId="77777777" w:rsidR="00AC6761" w:rsidRPr="00AC6761" w:rsidRDefault="00AC6761" w:rsidP="00AC6761">
      <w:pPr>
        <w:widowControl w:val="0"/>
        <w:suppressAutoHyphens/>
        <w:spacing w:line="360" w:lineRule="auto"/>
        <w:ind w:left="993" w:hanging="426"/>
        <w:rPr>
          <w:rFonts w:eastAsia="Calibri" w:cstheme="minorHAnsi"/>
        </w:rPr>
      </w:pPr>
      <w:r w:rsidRPr="00AC6761">
        <w:rPr>
          <w:rFonts w:eastAsia="Calibri" w:cstheme="minorHAnsi"/>
        </w:rPr>
        <w:lastRenderedPageBreak/>
        <w:t>i)</w:t>
      </w:r>
      <w:r w:rsidRPr="00AC6761">
        <w:rPr>
          <w:rFonts w:eastAsia="Calibri" w:cstheme="minorHAnsi"/>
        </w:rPr>
        <w:tab/>
        <w:t>wykonywania zależnego prawa autorskiego do przedmiotu zamówienia.</w:t>
      </w:r>
    </w:p>
    <w:p w14:paraId="47A48A3C" w14:textId="77777777" w:rsidR="00AC6761" w:rsidRPr="00AC6761" w:rsidRDefault="00AC6761" w:rsidP="00DA242D">
      <w:pPr>
        <w:widowControl w:val="0"/>
        <w:numPr>
          <w:ilvl w:val="0"/>
          <w:numId w:val="31"/>
        </w:numPr>
        <w:suppressAutoHyphens/>
        <w:spacing w:line="360" w:lineRule="auto"/>
        <w:ind w:left="426" w:hanging="426"/>
        <w:rPr>
          <w:rFonts w:eastAsia="Calibri" w:cstheme="minorHAnsi"/>
        </w:rPr>
      </w:pPr>
      <w:r w:rsidRPr="00AC6761">
        <w:rPr>
          <w:rFonts w:eastAsia="Calibri" w:cstheme="minorHAnsi"/>
        </w:rPr>
        <w:t xml:space="preserve">Zamawiający jest uprawniony do swobodnego modyfikowania całości lub poszczególnych elementów przedmiotu zamówienia wskazanych w niniejszej umowie oraz do wykonywania praw zależnych na wszystkich polach eksploatacji wymienionych w § 3 ust. 2 umowy, a także do przenoszenia swych uprawnień, w tym udzielania licencji niewyłącznej, w powyższym zakresie na osoby trzecie. </w:t>
      </w:r>
    </w:p>
    <w:p w14:paraId="0E57F5F8" w14:textId="77777777" w:rsidR="00AC6761" w:rsidRPr="00AC6761" w:rsidRDefault="00AC6761" w:rsidP="00DA242D">
      <w:pPr>
        <w:widowControl w:val="0"/>
        <w:numPr>
          <w:ilvl w:val="0"/>
          <w:numId w:val="31"/>
        </w:numPr>
        <w:suppressAutoHyphens/>
        <w:spacing w:line="360" w:lineRule="auto"/>
        <w:ind w:left="426" w:hanging="426"/>
        <w:rPr>
          <w:rFonts w:eastAsia="Calibri" w:cstheme="minorHAnsi"/>
        </w:rPr>
      </w:pPr>
      <w:r w:rsidRPr="00AC6761">
        <w:rPr>
          <w:rFonts w:eastAsia="Calibri" w:cstheme="minorHAnsi"/>
        </w:rPr>
        <w:t>Skutek  rozporządzający  przeniesienia  całości  autorskich  praw  majątkowych do przedmiotu zamówienia nastąpi z chwilą podpisania Protokołu zdawczo-odbiorczego przez Zamawiającego. Dostarczenie zostanie potwierdzone przez Zamawiającego złożeniem podpisu pod Protokołem zdawczo-odbiorczym. Złożenie podpisu pod Protokołem zdawczo-odbiorczym nie wyłącza uprawnienia Zamawiającego do żądania dokonania poprawek lub zmian przedmiotu zamówienia bądź żądania dostarczenia nowej wersji przedmiotu zamówienia w przypadku gdy przedmiot zamówienia posiada wady fizyczne lub prawne, w szczególności nie odpowiada wymogom ustalonym przez Strony.</w:t>
      </w:r>
    </w:p>
    <w:p w14:paraId="5F83DA39" w14:textId="77777777" w:rsidR="00AC6761" w:rsidRPr="00AC6761" w:rsidRDefault="00AC6761" w:rsidP="00AC6761">
      <w:pPr>
        <w:widowControl w:val="0"/>
        <w:suppressAutoHyphens/>
        <w:spacing w:before="240" w:line="360" w:lineRule="auto"/>
        <w:rPr>
          <w:rFonts w:eastAsia="Times New Roman" w:cstheme="minorHAnsi"/>
          <w:b/>
          <w:lang w:val="x-none" w:eastAsia="ar-SA"/>
        </w:rPr>
      </w:pPr>
      <w:r w:rsidRPr="00AC6761">
        <w:rPr>
          <w:rFonts w:eastAsia="Times New Roman" w:cstheme="minorHAnsi"/>
          <w:b/>
          <w:lang w:val="x-none" w:eastAsia="ar-SA"/>
        </w:rPr>
        <w:t>§ 4.</w:t>
      </w:r>
    </w:p>
    <w:p w14:paraId="6057A036" w14:textId="77777777" w:rsidR="00AC6761" w:rsidRPr="00AC6761" w:rsidRDefault="00AC6761" w:rsidP="00AC6761">
      <w:pPr>
        <w:widowControl w:val="0"/>
        <w:suppressAutoHyphens/>
        <w:spacing w:line="360" w:lineRule="auto"/>
        <w:rPr>
          <w:rFonts w:eastAsia="Times New Roman" w:cstheme="minorHAnsi"/>
          <w:b/>
          <w:lang w:val="x-none" w:eastAsia="ar-SA"/>
        </w:rPr>
      </w:pPr>
      <w:r w:rsidRPr="00AC6761">
        <w:rPr>
          <w:rFonts w:eastAsia="Times New Roman" w:cstheme="minorHAnsi"/>
          <w:b/>
          <w:lang w:val="x-none" w:eastAsia="ar-SA"/>
        </w:rPr>
        <w:t>Wady prawne i roszczenia osób trzecich pod adresem przedmiotu zamówienia</w:t>
      </w:r>
    </w:p>
    <w:p w14:paraId="1CAA19DA" w14:textId="77777777" w:rsidR="00AC6761" w:rsidRPr="00AC6761" w:rsidRDefault="00AC6761" w:rsidP="00DA242D">
      <w:pPr>
        <w:widowControl w:val="0"/>
        <w:numPr>
          <w:ilvl w:val="0"/>
          <w:numId w:val="24"/>
        </w:numPr>
        <w:suppressAutoHyphens/>
        <w:spacing w:line="360" w:lineRule="auto"/>
        <w:ind w:left="426" w:hanging="426"/>
        <w:rPr>
          <w:rFonts w:eastAsia="Calibri" w:cstheme="minorHAnsi"/>
        </w:rPr>
      </w:pPr>
      <w:r w:rsidRPr="00AC6761">
        <w:rPr>
          <w:rFonts w:eastAsia="Calibri" w:cstheme="minorHAnsi"/>
        </w:rPr>
        <w:t>Wykonawca oświadcza, że przysługują mu niczym nieograniczone majątkowe prawa autorskie do przedmiotu umowy wskazanego w § 2 ust. 1 umowy oraz, że rozporządzenie nimi nie narusza żadnych praw własności przemysłowej i intelektualnej, w szczególności: praw patentowych, praw autorskich i praw do znaków towarowych.</w:t>
      </w:r>
    </w:p>
    <w:p w14:paraId="44AE78B1" w14:textId="77777777" w:rsidR="00AC6761" w:rsidRPr="00AC6761" w:rsidRDefault="00AC6761" w:rsidP="00DA242D">
      <w:pPr>
        <w:widowControl w:val="0"/>
        <w:numPr>
          <w:ilvl w:val="0"/>
          <w:numId w:val="24"/>
        </w:numPr>
        <w:suppressAutoHyphens/>
        <w:spacing w:line="360" w:lineRule="auto"/>
        <w:ind w:left="426" w:hanging="426"/>
        <w:rPr>
          <w:rFonts w:eastAsia="Calibri" w:cstheme="minorHAnsi"/>
        </w:rPr>
      </w:pPr>
      <w:r w:rsidRPr="00AC6761">
        <w:rPr>
          <w:rFonts w:eastAsia="Calibri" w:cstheme="minorHAnsi"/>
        </w:rPr>
        <w:t>Wykonawca jest odpowiedzialny względem Zamawiającego za wszelkie wady prawne przedmiotu umowy wskazanego w § 2 ust. 1 umowy, a w szczególności za ewentualne roszczenia osób trzecich wynikające z naruszenia praw własności intelektualnej, w tym za nieprzestrzeganie przez Wykonawcę przepisów ustawy z dnia 4 lutego 1994 r. o prawie autorskim i prawach pokrewnych (tj. Dz.U. z 2021 r., poz. 1062).</w:t>
      </w:r>
    </w:p>
    <w:p w14:paraId="7458F67D" w14:textId="77777777" w:rsidR="00AC6761" w:rsidRPr="00AC6761" w:rsidRDefault="00AC6761" w:rsidP="00DA242D">
      <w:pPr>
        <w:widowControl w:val="0"/>
        <w:numPr>
          <w:ilvl w:val="0"/>
          <w:numId w:val="24"/>
        </w:numPr>
        <w:suppressAutoHyphens/>
        <w:spacing w:line="360" w:lineRule="auto"/>
        <w:ind w:left="426" w:hanging="426"/>
        <w:rPr>
          <w:rFonts w:eastAsia="Calibri" w:cstheme="minorHAnsi"/>
        </w:rPr>
      </w:pPr>
      <w:r w:rsidRPr="00AC6761">
        <w:rPr>
          <w:rFonts w:eastAsia="Calibri" w:cstheme="minorHAnsi"/>
        </w:rPr>
        <w:t>Strony ustalają, że gdyby okazało się, iż osoba trzecia zgłasza roszczenia pod adresem przedmiotu umowy, Wykonawca, po zawiadomieniu przez Zamawiającego, nie uchyli się od niezwłocznego przystąpienia do wyjaśnienia sprawy oraz wystąpi przeciwko takim roszczeniom na własny koszt i ryzyko a nadto, że zaspokoi wszelkie uzasadnione roszczenia, a w razie ich zasądzenia od Zamawiającego regresowo zwróci jej całość pokrytych roszczeń oraz wszelkie związane z tym wydatki i opłaty, włączając w to koszty procesu i obsługi prawnej.</w:t>
      </w:r>
    </w:p>
    <w:p w14:paraId="13F51199" w14:textId="77777777" w:rsidR="00AC6761" w:rsidRPr="00AC6761" w:rsidRDefault="00AC6761" w:rsidP="00DA242D">
      <w:pPr>
        <w:widowControl w:val="0"/>
        <w:numPr>
          <w:ilvl w:val="0"/>
          <w:numId w:val="24"/>
        </w:numPr>
        <w:suppressAutoHyphens/>
        <w:spacing w:line="360" w:lineRule="auto"/>
        <w:ind w:left="426" w:hanging="426"/>
        <w:rPr>
          <w:rFonts w:eastAsia="Calibri" w:cstheme="minorHAnsi"/>
        </w:rPr>
      </w:pPr>
      <w:r w:rsidRPr="00AC6761">
        <w:rPr>
          <w:rFonts w:eastAsia="Calibri" w:cstheme="minorHAnsi"/>
        </w:rPr>
        <w:lastRenderedPageBreak/>
        <w:t>Jeżeli wady prawne lub zdarzenia, o których mowa powyżej, uniemożliwią korzystanie z przedmiotu umowy i przysługujących Zamawiającemu praw, Wykonawca zobowiązany jest do dostarczenia w wyznaczonym przez Zamawiającego terminie innej wersji przedmiotu zamówienia, wolnej od wad, spełniających wymagania określone w umowie oraz naprawienia szkód powstałych z tego tytułu po stronie Zamawiającego. Zamawiający jest wtedy także uprawniony do odstąpienia od umowy, co nie wyłącza obowiązku zapłaty przez Wykonawcę odszkodowania, o którym mowa w zdaniu poprzednim.</w:t>
      </w:r>
    </w:p>
    <w:p w14:paraId="3BB0DB8C" w14:textId="77777777" w:rsidR="00AC6761" w:rsidRPr="00AC6761" w:rsidRDefault="00AC6761" w:rsidP="00DA242D">
      <w:pPr>
        <w:widowControl w:val="0"/>
        <w:numPr>
          <w:ilvl w:val="0"/>
          <w:numId w:val="24"/>
        </w:numPr>
        <w:suppressAutoHyphens/>
        <w:spacing w:line="360" w:lineRule="auto"/>
        <w:ind w:left="426" w:hanging="426"/>
        <w:rPr>
          <w:rFonts w:eastAsia="Calibri" w:cstheme="minorHAnsi"/>
        </w:rPr>
      </w:pPr>
      <w:r w:rsidRPr="00AC6761">
        <w:rPr>
          <w:rFonts w:eastAsia="Calibri" w:cstheme="minorHAnsi"/>
        </w:rPr>
        <w:t>Wykonawca zobowiązuje się, iż nie będzie wykonywał przysługujących mu osobistych praw autorskich w sposób ograniczający uprawnienia Zamawiającego w wykonywaniu nabytych praw.</w:t>
      </w:r>
    </w:p>
    <w:p w14:paraId="0AE34FD9" w14:textId="77777777" w:rsidR="00AC6761" w:rsidRPr="00AC6761" w:rsidRDefault="00AC6761" w:rsidP="00DA242D">
      <w:pPr>
        <w:widowControl w:val="0"/>
        <w:numPr>
          <w:ilvl w:val="0"/>
          <w:numId w:val="24"/>
        </w:numPr>
        <w:suppressAutoHyphens/>
        <w:spacing w:line="360" w:lineRule="auto"/>
        <w:ind w:left="426" w:hanging="426"/>
        <w:rPr>
          <w:rFonts w:eastAsia="Calibri" w:cstheme="minorHAnsi"/>
        </w:rPr>
      </w:pPr>
      <w:r w:rsidRPr="00AC6761">
        <w:rPr>
          <w:rFonts w:eastAsia="Calibri" w:cstheme="minorHAnsi"/>
        </w:rPr>
        <w:t>Wykonawca zobowiązuje się do nierejestrowania jako znaków towarowych, w imieniu własnym lub na rzecz innym podmiotów, utworów graficznych lub słownych stanowiących elementy przedmiotu zamówienia, o którym mowa w umowie.</w:t>
      </w:r>
    </w:p>
    <w:p w14:paraId="4D7ADDF8" w14:textId="77777777" w:rsidR="00AC6761" w:rsidRPr="00AC6761" w:rsidRDefault="00AC6761" w:rsidP="00AC6761">
      <w:pPr>
        <w:widowControl w:val="0"/>
        <w:suppressAutoHyphens/>
        <w:spacing w:before="240" w:line="360" w:lineRule="auto"/>
        <w:rPr>
          <w:rFonts w:eastAsia="Times New Roman" w:cstheme="minorHAnsi"/>
          <w:b/>
          <w:lang w:val="x-none" w:eastAsia="ar-SA"/>
        </w:rPr>
      </w:pPr>
      <w:r w:rsidRPr="00AC6761">
        <w:rPr>
          <w:rFonts w:eastAsia="Times New Roman" w:cstheme="minorHAnsi"/>
          <w:b/>
          <w:lang w:val="x-none" w:eastAsia="ar-SA"/>
        </w:rPr>
        <w:t xml:space="preserve">§ </w:t>
      </w:r>
      <w:r w:rsidRPr="00AC6761">
        <w:rPr>
          <w:rFonts w:eastAsia="Times New Roman" w:cstheme="minorHAnsi"/>
          <w:b/>
          <w:lang w:eastAsia="ar-SA"/>
        </w:rPr>
        <w:t>5</w:t>
      </w:r>
      <w:r w:rsidRPr="00AC6761">
        <w:rPr>
          <w:rFonts w:eastAsia="Times New Roman" w:cstheme="minorHAnsi"/>
          <w:b/>
          <w:lang w:val="x-none" w:eastAsia="ar-SA"/>
        </w:rPr>
        <w:t>.</w:t>
      </w:r>
    </w:p>
    <w:p w14:paraId="7DA25E63" w14:textId="77777777" w:rsidR="00AC6761" w:rsidRPr="00AC6761" w:rsidRDefault="00AC6761" w:rsidP="00AC6761">
      <w:pPr>
        <w:widowControl w:val="0"/>
        <w:suppressAutoHyphens/>
        <w:spacing w:line="360" w:lineRule="auto"/>
        <w:rPr>
          <w:rFonts w:ascii="Calibri" w:eastAsia="Calibri" w:hAnsi="Calibri" w:cs="Calibri"/>
          <w:b/>
          <w:bCs/>
        </w:rPr>
      </w:pPr>
      <w:r w:rsidRPr="00AC6761">
        <w:rPr>
          <w:rFonts w:ascii="Calibri" w:eastAsia="Calibri" w:hAnsi="Calibri" w:cs="Calibri"/>
          <w:b/>
          <w:bCs/>
        </w:rPr>
        <w:t>Termin realizacji</w:t>
      </w:r>
    </w:p>
    <w:p w14:paraId="590C005D" w14:textId="4190150C" w:rsidR="00AC6761" w:rsidRPr="00AC6761" w:rsidRDefault="00AC6761" w:rsidP="00AC6761">
      <w:pPr>
        <w:widowControl w:val="0"/>
        <w:tabs>
          <w:tab w:val="left" w:pos="851"/>
        </w:tabs>
        <w:suppressAutoHyphens/>
        <w:spacing w:line="360" w:lineRule="auto"/>
        <w:ind w:right="96"/>
        <w:contextualSpacing/>
        <w:rPr>
          <w:rFonts w:ascii="Calibri" w:eastAsia="Calibri" w:hAnsi="Calibri" w:cs="Calibri"/>
        </w:rPr>
      </w:pPr>
      <w:r w:rsidRPr="00AC6761">
        <w:rPr>
          <w:rFonts w:ascii="Calibri" w:eastAsia="Calibri" w:hAnsi="Calibri" w:cs="Calibri"/>
          <w:lang w:val="x-none"/>
        </w:rPr>
        <w:t xml:space="preserve">Wykonawca zobowiązany jest do realizacji umowy w  </w:t>
      </w:r>
      <w:r w:rsidRPr="00AC6761">
        <w:rPr>
          <w:rFonts w:ascii="Calibri" w:eastAsia="Calibri" w:hAnsi="Calibri" w:cs="Calibri"/>
        </w:rPr>
        <w:t xml:space="preserve">terminie </w:t>
      </w:r>
      <w:r w:rsidR="00F906EB">
        <w:rPr>
          <w:rFonts w:ascii="Calibri" w:eastAsia="Calibri" w:hAnsi="Calibri" w:cs="Calibri"/>
          <w:b/>
          <w:bCs/>
          <w:lang w:val="x-none"/>
        </w:rPr>
        <w:t>do 15 listopada 2024 r.</w:t>
      </w:r>
      <w:r w:rsidRPr="00AC6761">
        <w:rPr>
          <w:rFonts w:ascii="Calibri" w:eastAsia="Calibri" w:hAnsi="Calibri" w:cs="Calibri"/>
          <w:b/>
          <w:bCs/>
          <w:lang w:val="x-none"/>
        </w:rPr>
        <w:t xml:space="preserve">, z zastrzeżeniem </w:t>
      </w:r>
      <w:r w:rsidR="00F906EB">
        <w:rPr>
          <w:rFonts w:ascii="Calibri" w:eastAsia="Calibri" w:hAnsi="Calibri" w:cs="Calibri"/>
          <w:b/>
          <w:bCs/>
          <w:lang w:val="x-none"/>
        </w:rPr>
        <w:t>maks. 6</w:t>
      </w:r>
      <w:r w:rsidRPr="00AC6761">
        <w:rPr>
          <w:rFonts w:ascii="Calibri" w:eastAsia="Calibri" w:hAnsi="Calibri" w:cs="Calibri"/>
          <w:b/>
          <w:bCs/>
          <w:lang w:val="x-none"/>
        </w:rPr>
        <w:t xml:space="preserve">0 dni kalendarzowych od momentu dostarczenia przez Zamawiającego dokumentów niezbędnych do wykonania usługi tj. ostatecznej wersji kwestionariusza </w:t>
      </w:r>
      <w:r w:rsidR="00F906EB">
        <w:rPr>
          <w:rFonts w:ascii="Calibri" w:eastAsia="Calibri" w:hAnsi="Calibri" w:cs="Calibri"/>
          <w:b/>
          <w:bCs/>
          <w:lang w:val="x-none"/>
        </w:rPr>
        <w:t xml:space="preserve"> </w:t>
      </w:r>
      <w:r w:rsidR="00F906EB" w:rsidRPr="00F906EB">
        <w:rPr>
          <w:rFonts w:ascii="Calibri" w:eastAsia="Calibri" w:hAnsi="Calibri" w:cs="Calibri"/>
          <w:b/>
          <w:bCs/>
          <w:lang w:val="x-none"/>
        </w:rPr>
        <w:t>(</w:t>
      </w:r>
      <w:r w:rsidR="00F906EB">
        <w:rPr>
          <w:rFonts w:ascii="Calibri" w:eastAsia="Calibri" w:hAnsi="Calibri" w:cs="Calibri"/>
          <w:b/>
          <w:bCs/>
          <w:lang w:val="x-none"/>
        </w:rPr>
        <w:t>po</w:t>
      </w:r>
      <w:r w:rsidR="00F906EB" w:rsidRPr="00F906EB">
        <w:rPr>
          <w:rFonts w:ascii="Calibri" w:eastAsia="Calibri" w:hAnsi="Calibri" w:cs="Calibri"/>
          <w:b/>
          <w:bCs/>
          <w:lang w:val="x-none"/>
        </w:rPr>
        <w:t xml:space="preserve"> przeprowadzeniu pilotażu).</w:t>
      </w:r>
    </w:p>
    <w:p w14:paraId="3C76C820" w14:textId="77777777" w:rsidR="00AC6761" w:rsidRPr="00AC6761" w:rsidRDefault="00AC6761" w:rsidP="00AC6761">
      <w:pPr>
        <w:widowControl w:val="0"/>
        <w:suppressAutoHyphens/>
        <w:spacing w:before="240" w:line="360" w:lineRule="auto"/>
        <w:rPr>
          <w:rFonts w:eastAsia="Times New Roman" w:cstheme="minorHAnsi"/>
          <w:b/>
          <w:lang w:val="x-none" w:eastAsia="ar-SA"/>
        </w:rPr>
      </w:pPr>
      <w:r w:rsidRPr="00AC6761">
        <w:rPr>
          <w:rFonts w:eastAsia="Times New Roman" w:cstheme="minorHAnsi"/>
          <w:b/>
          <w:lang w:val="x-none" w:eastAsia="ar-SA"/>
        </w:rPr>
        <w:t>§ 6.</w:t>
      </w:r>
    </w:p>
    <w:p w14:paraId="33E85362" w14:textId="77777777" w:rsidR="00AC6761" w:rsidRPr="00AC6761" w:rsidRDefault="00AC6761" w:rsidP="00AC6761">
      <w:pPr>
        <w:widowControl w:val="0"/>
        <w:suppressAutoHyphens/>
        <w:spacing w:line="360" w:lineRule="auto"/>
        <w:rPr>
          <w:rFonts w:eastAsia="Times New Roman" w:cstheme="minorHAnsi"/>
          <w:b/>
          <w:lang w:val="x-none" w:eastAsia="ar-SA"/>
        </w:rPr>
      </w:pPr>
      <w:r w:rsidRPr="00AC6761">
        <w:rPr>
          <w:rFonts w:eastAsia="Calibri" w:cstheme="minorHAnsi"/>
          <w:b/>
        </w:rPr>
        <w:t>Termin i warunki płatności oraz informacje dotyczące faktury</w:t>
      </w:r>
    </w:p>
    <w:p w14:paraId="72D3B5AF" w14:textId="77777777" w:rsidR="00AC6761" w:rsidRPr="00AC6761" w:rsidRDefault="00AC6761" w:rsidP="00DA242D">
      <w:pPr>
        <w:widowControl w:val="0"/>
        <w:numPr>
          <w:ilvl w:val="0"/>
          <w:numId w:val="20"/>
        </w:numPr>
        <w:suppressAutoHyphens/>
        <w:spacing w:line="360" w:lineRule="auto"/>
        <w:ind w:left="426" w:hanging="426"/>
        <w:contextualSpacing/>
        <w:rPr>
          <w:rFonts w:eastAsia="Times New Roman" w:cstheme="minorHAnsi"/>
          <w:lang w:val="x-none" w:eastAsia="ar-SA"/>
        </w:rPr>
      </w:pPr>
      <w:r w:rsidRPr="00AC6761">
        <w:rPr>
          <w:rFonts w:eastAsia="Times New Roman" w:cstheme="minorHAnsi"/>
          <w:lang w:val="x-none" w:eastAsia="ar-SA"/>
        </w:rPr>
        <w:t>Zamawiający zastrzega sobie termin 14 dni licząc od daty dostarczenia przedmiotu zamówienia do siedziby Zamawiającego na sprawdzenie dokumentacji wykonanej usługi pod względem poprawności opracowania, kompletności i zgodności ze „Szczegółowym opisem przedmiotu zamówienia”.</w:t>
      </w:r>
    </w:p>
    <w:p w14:paraId="3EEDE7AC" w14:textId="77777777" w:rsidR="00AC6761" w:rsidRPr="00AC6761" w:rsidRDefault="00AC6761" w:rsidP="00DA242D">
      <w:pPr>
        <w:widowControl w:val="0"/>
        <w:numPr>
          <w:ilvl w:val="0"/>
          <w:numId w:val="20"/>
        </w:numPr>
        <w:suppressAutoHyphens/>
        <w:spacing w:line="360" w:lineRule="auto"/>
        <w:ind w:left="426" w:hanging="426"/>
        <w:contextualSpacing/>
        <w:rPr>
          <w:rFonts w:eastAsia="Times New Roman" w:cstheme="minorHAnsi"/>
          <w:lang w:val="x-none" w:eastAsia="ar-SA"/>
        </w:rPr>
      </w:pPr>
      <w:r w:rsidRPr="00AC6761">
        <w:rPr>
          <w:rFonts w:eastAsia="Times New Roman" w:cstheme="minorHAnsi"/>
          <w:lang w:val="x-none" w:eastAsia="ar-SA"/>
        </w:rPr>
        <w:t>W przypadku stwierdzenia nieprawidłowości Zamawiający zgłosi Wykonawcy ewentualne zastrzeżenia do kompletnego zbioru danych. Wykonawca usunie wskazane przez Zamawiającego wady dostarczonych zbiorów danych w ciągu 7 dni.</w:t>
      </w:r>
    </w:p>
    <w:p w14:paraId="47DD76F1" w14:textId="77777777" w:rsidR="00AC6761" w:rsidRPr="00AC6761" w:rsidRDefault="00AC6761" w:rsidP="00DA242D">
      <w:pPr>
        <w:widowControl w:val="0"/>
        <w:numPr>
          <w:ilvl w:val="0"/>
          <w:numId w:val="20"/>
        </w:numPr>
        <w:suppressAutoHyphens/>
        <w:spacing w:line="360" w:lineRule="auto"/>
        <w:ind w:left="426" w:hanging="426"/>
        <w:contextualSpacing/>
        <w:rPr>
          <w:rFonts w:eastAsia="Times New Roman" w:cstheme="minorHAnsi"/>
          <w:lang w:val="x-none" w:eastAsia="ar-SA"/>
        </w:rPr>
      </w:pPr>
      <w:r w:rsidRPr="00AC6761">
        <w:rPr>
          <w:rFonts w:eastAsia="Times New Roman" w:cstheme="minorHAnsi"/>
          <w:lang w:val="x-none" w:eastAsia="ar-SA"/>
        </w:rPr>
        <w:t>Jeśli Zamawiający nie stwierdzi nieprawidłowości to po upływie terminu, o którym mowa w ust. 1 zostanie podpisany Protokół zdawczo-odbiorczy.</w:t>
      </w:r>
    </w:p>
    <w:p w14:paraId="1628E401" w14:textId="77777777" w:rsidR="00AC6761" w:rsidRPr="00AC6761" w:rsidRDefault="00AC6761" w:rsidP="00DA242D">
      <w:pPr>
        <w:widowControl w:val="0"/>
        <w:numPr>
          <w:ilvl w:val="0"/>
          <w:numId w:val="20"/>
        </w:numPr>
        <w:suppressAutoHyphens/>
        <w:spacing w:line="360" w:lineRule="auto"/>
        <w:ind w:left="426" w:hanging="426"/>
        <w:contextualSpacing/>
        <w:rPr>
          <w:rFonts w:eastAsia="Times New Roman" w:cstheme="minorHAnsi"/>
          <w:lang w:val="x-none" w:eastAsia="ar-SA"/>
        </w:rPr>
      </w:pPr>
      <w:r w:rsidRPr="00AC6761">
        <w:rPr>
          <w:rFonts w:eastAsia="Times New Roman" w:cstheme="minorHAnsi"/>
          <w:lang w:val="x-none" w:eastAsia="ar-SA"/>
        </w:rPr>
        <w:t xml:space="preserve">Protokół zdawczo-odbiorczy sporządzony w dwóch egzemplarzach (po 1 egzemplarzu dla jednostki organizacyjnej UŁ i Wykonawcy) potwierdzi realizację przedmiotu zamówienia </w:t>
      </w:r>
      <w:r w:rsidRPr="00AC6761">
        <w:rPr>
          <w:rFonts w:eastAsia="Times New Roman" w:cstheme="minorHAnsi"/>
          <w:lang w:val="x-none" w:eastAsia="ar-SA"/>
        </w:rPr>
        <w:lastRenderedPageBreak/>
        <w:t>zgodnie z umową w zakresie przedmiotu zamówienia oraz daty wykonania (obowiązuje wzór załączony do umowy, inne nie będą akceptowane).</w:t>
      </w:r>
    </w:p>
    <w:p w14:paraId="39BFB5C8" w14:textId="77777777" w:rsidR="00AC6761" w:rsidRPr="00AC6761" w:rsidRDefault="00AC6761" w:rsidP="00DA242D">
      <w:pPr>
        <w:widowControl w:val="0"/>
        <w:numPr>
          <w:ilvl w:val="0"/>
          <w:numId w:val="20"/>
        </w:numPr>
        <w:suppressAutoHyphens/>
        <w:spacing w:line="360" w:lineRule="auto"/>
        <w:ind w:left="426" w:hanging="426"/>
        <w:contextualSpacing/>
        <w:rPr>
          <w:rFonts w:eastAsia="Times New Roman" w:cstheme="minorHAnsi"/>
          <w:lang w:val="x-none" w:eastAsia="ar-SA"/>
        </w:rPr>
      </w:pPr>
      <w:r w:rsidRPr="00AC6761">
        <w:rPr>
          <w:rFonts w:eastAsia="Times New Roman" w:cstheme="minorHAnsi"/>
          <w:lang w:val="x-none" w:eastAsia="ar-SA"/>
        </w:rPr>
        <w:t>Faktura powinna być wystawiona po podpisaniu Protokołu zdawczo-odbiorczego i dostarczona do jednostki organizacyjnej UŁ.</w:t>
      </w:r>
    </w:p>
    <w:p w14:paraId="15A66E8E" w14:textId="77777777" w:rsidR="00F906EB" w:rsidRDefault="00AC6761" w:rsidP="00F906EB">
      <w:pPr>
        <w:widowControl w:val="0"/>
        <w:numPr>
          <w:ilvl w:val="0"/>
          <w:numId w:val="20"/>
        </w:numPr>
        <w:suppressAutoHyphens/>
        <w:spacing w:line="360" w:lineRule="auto"/>
        <w:ind w:left="426" w:hanging="426"/>
        <w:contextualSpacing/>
        <w:rPr>
          <w:rFonts w:eastAsia="Times New Roman" w:cstheme="minorHAnsi"/>
          <w:lang w:val="x-none" w:eastAsia="ar-SA"/>
        </w:rPr>
      </w:pPr>
      <w:r w:rsidRPr="00AC6761">
        <w:rPr>
          <w:rFonts w:eastAsia="Times New Roman" w:cstheme="minorHAnsi"/>
          <w:lang w:val="x-none" w:eastAsia="ar-SA"/>
        </w:rPr>
        <w:t>Wykonawca zobowiązuje się do wystawienia faktury na przedmiot umowy, dla jednostki organizacyjnej UŁ dokonującej zapłaty.</w:t>
      </w:r>
    </w:p>
    <w:p w14:paraId="403C9E18" w14:textId="74954222" w:rsidR="00AC6761" w:rsidRPr="00F906EB" w:rsidRDefault="00AC6761" w:rsidP="00F906EB">
      <w:pPr>
        <w:widowControl w:val="0"/>
        <w:numPr>
          <w:ilvl w:val="0"/>
          <w:numId w:val="20"/>
        </w:numPr>
        <w:suppressAutoHyphens/>
        <w:spacing w:line="360" w:lineRule="auto"/>
        <w:ind w:left="426" w:hanging="426"/>
        <w:contextualSpacing/>
        <w:rPr>
          <w:rFonts w:eastAsia="Times New Roman" w:cstheme="minorHAnsi"/>
          <w:lang w:val="x-none" w:eastAsia="ar-SA"/>
        </w:rPr>
      </w:pPr>
      <w:r w:rsidRPr="00F906EB">
        <w:rPr>
          <w:rFonts w:eastAsia="Times New Roman" w:cstheme="minorHAnsi"/>
          <w:lang w:val="x-none" w:eastAsia="ar-SA"/>
        </w:rPr>
        <w:t>Zamawiający</w:t>
      </w:r>
      <w:r w:rsidR="00F906EB" w:rsidRPr="00F906EB">
        <w:rPr>
          <w:rFonts w:eastAsia="Times New Roman" w:cstheme="minorHAnsi"/>
          <w:lang w:val="x-none" w:eastAsia="ar-SA"/>
        </w:rPr>
        <w:t xml:space="preserve"> zastrzega sobie termin 14 dni licząc od daty dostarczenia przedmiotu zamówienia do siedziby Zamawiającego na sprawdzenie dokumentacji wykonanej usługi pod względem poprawności opracowania, kompletności i zgodności ze „Szczegółowym opisem przedmiotu zamówienia”.</w:t>
      </w:r>
    </w:p>
    <w:p w14:paraId="7089CE4A" w14:textId="77777777" w:rsidR="00AC6761" w:rsidRPr="00AC6761" w:rsidRDefault="00AC6761" w:rsidP="00DA242D">
      <w:pPr>
        <w:widowControl w:val="0"/>
        <w:numPr>
          <w:ilvl w:val="0"/>
          <w:numId w:val="20"/>
        </w:numPr>
        <w:suppressAutoHyphens/>
        <w:spacing w:line="360" w:lineRule="auto"/>
        <w:ind w:left="426" w:hanging="426"/>
        <w:rPr>
          <w:rFonts w:eastAsia="Times New Roman" w:cstheme="minorHAnsi"/>
          <w:lang w:val="x-none" w:eastAsia="ar-SA"/>
        </w:rPr>
      </w:pPr>
      <w:r w:rsidRPr="00AC6761">
        <w:rPr>
          <w:rFonts w:eastAsia="Calibri" w:cstheme="minorHAnsi"/>
          <w:lang w:val="x-none"/>
        </w:rPr>
        <w:t>Za datę zapłaty Strony przyjmują dzień obciążenia rachunku bankowego Zamawiającego.</w:t>
      </w:r>
    </w:p>
    <w:p w14:paraId="71BBE956" w14:textId="77777777" w:rsidR="00AC6761" w:rsidRPr="00AC6761" w:rsidRDefault="00AC6761" w:rsidP="00DA242D">
      <w:pPr>
        <w:widowControl w:val="0"/>
        <w:numPr>
          <w:ilvl w:val="0"/>
          <w:numId w:val="20"/>
        </w:numPr>
        <w:suppressAutoHyphens/>
        <w:spacing w:line="360" w:lineRule="auto"/>
        <w:ind w:left="426" w:hanging="426"/>
        <w:rPr>
          <w:rFonts w:eastAsia="Times New Roman" w:cstheme="minorHAnsi"/>
          <w:lang w:val="x-none" w:eastAsia="ar-SA"/>
        </w:rPr>
      </w:pPr>
      <w:r w:rsidRPr="00AC6761">
        <w:rPr>
          <w:rFonts w:eastAsia="Calibri" w:cstheme="minorHAnsi"/>
          <w:lang w:val="x-none"/>
        </w:rPr>
        <w:t>Zamawiający oświadcza, że jest płatnikiem podatku VAT, posiada NIP 724-00-32-43 i jest uprawniony do wystawiania i otrzymywania faktur VAT. Jednocześnie Zamawiający upoważnia Wykonawcę do wystawiania faktur VAT bez podpisu Zamawiającego.</w:t>
      </w:r>
    </w:p>
    <w:p w14:paraId="50F37D34" w14:textId="77777777" w:rsidR="00AC6761" w:rsidRPr="00AC6761" w:rsidRDefault="00AC6761" w:rsidP="00DA242D">
      <w:pPr>
        <w:widowControl w:val="0"/>
        <w:numPr>
          <w:ilvl w:val="0"/>
          <w:numId w:val="20"/>
        </w:numPr>
        <w:suppressAutoHyphens/>
        <w:spacing w:line="360" w:lineRule="auto"/>
        <w:ind w:left="426" w:hanging="426"/>
        <w:rPr>
          <w:rFonts w:eastAsia="Times New Roman" w:cstheme="minorHAnsi"/>
          <w:lang w:val="x-none" w:eastAsia="ar-SA"/>
        </w:rPr>
      </w:pPr>
      <w:r w:rsidRPr="00AC6761">
        <w:rPr>
          <w:rFonts w:eastAsia="Calibri" w:cstheme="minorHAnsi"/>
          <w:lang w:val="x-none"/>
        </w:rPr>
        <w:t>Zamawiający oświadcza, że będzie realizować płatności za faktury z zastosowaniem mechanizmu podzielonej płatności tzw. Split payment.</w:t>
      </w:r>
    </w:p>
    <w:p w14:paraId="28172290" w14:textId="77777777" w:rsidR="00AC6761" w:rsidRPr="00AC6761" w:rsidRDefault="00AC6761" w:rsidP="00DA242D">
      <w:pPr>
        <w:widowControl w:val="0"/>
        <w:numPr>
          <w:ilvl w:val="0"/>
          <w:numId w:val="20"/>
        </w:numPr>
        <w:suppressAutoHyphens/>
        <w:spacing w:line="360" w:lineRule="auto"/>
        <w:ind w:left="426" w:hanging="426"/>
        <w:rPr>
          <w:rFonts w:eastAsia="Times New Roman" w:cstheme="minorHAnsi"/>
          <w:lang w:val="x-none" w:eastAsia="ar-SA"/>
        </w:rPr>
      </w:pPr>
      <w:r w:rsidRPr="00AC6761">
        <w:rPr>
          <w:rFonts w:eastAsia="Calibri" w:cstheme="minorHAnsi"/>
          <w:lang w:val="x-none"/>
        </w:rPr>
        <w:t>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 o którym mowa powyżej nie jest traktowane 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1A95ACA8" w14:textId="77777777" w:rsidR="00AC6761" w:rsidRPr="00AC6761" w:rsidRDefault="00AC6761" w:rsidP="00DA242D">
      <w:pPr>
        <w:widowControl w:val="0"/>
        <w:numPr>
          <w:ilvl w:val="0"/>
          <w:numId w:val="20"/>
        </w:numPr>
        <w:suppressAutoHyphens/>
        <w:spacing w:line="360" w:lineRule="auto"/>
        <w:ind w:left="426" w:hanging="426"/>
        <w:rPr>
          <w:rFonts w:eastAsia="Times New Roman" w:cstheme="minorHAnsi"/>
          <w:lang w:val="x-none" w:eastAsia="ar-SA"/>
        </w:rPr>
      </w:pPr>
      <w:r w:rsidRPr="00AC6761">
        <w:rPr>
          <w:rFonts w:eastAsia="Calibri" w:cstheme="minorHAnsi"/>
          <w:lang w:val="x-none"/>
        </w:rPr>
        <w:t>Wykonawca oświadcza, że konto firmowe, na które maja być dokonywane płatności wynikające z niniejszej umowy, jest zgłoszone do Urzędu Skarbowego.</w:t>
      </w:r>
    </w:p>
    <w:p w14:paraId="7B0D614D" w14:textId="77777777" w:rsidR="00AC6761" w:rsidRPr="00AC6761" w:rsidRDefault="00AC6761" w:rsidP="00DA242D">
      <w:pPr>
        <w:widowControl w:val="0"/>
        <w:numPr>
          <w:ilvl w:val="0"/>
          <w:numId w:val="20"/>
        </w:numPr>
        <w:suppressAutoHyphens/>
        <w:spacing w:line="360" w:lineRule="auto"/>
        <w:ind w:left="426" w:hanging="426"/>
        <w:rPr>
          <w:rFonts w:eastAsia="Times New Roman" w:cstheme="minorHAnsi"/>
          <w:lang w:val="x-none" w:eastAsia="ar-SA"/>
        </w:rPr>
      </w:pPr>
      <w:r w:rsidRPr="00AC6761">
        <w:rPr>
          <w:rFonts w:eastAsia="Calibri" w:cstheme="minorHAnsi"/>
          <w:lang w:val="x-none"/>
        </w:rPr>
        <w:t>Płatności regulowane będą przez Zamawiającego  na numer rachunku Wykonawcy zgłoszony do Urzędu Skarbowego i wskazany na fakturze.</w:t>
      </w:r>
    </w:p>
    <w:p w14:paraId="4B5AB09F" w14:textId="77777777" w:rsidR="00AC6761" w:rsidRPr="00AC6761" w:rsidRDefault="00AC6761" w:rsidP="00DA242D">
      <w:pPr>
        <w:widowControl w:val="0"/>
        <w:numPr>
          <w:ilvl w:val="0"/>
          <w:numId w:val="20"/>
        </w:numPr>
        <w:suppressAutoHyphens/>
        <w:spacing w:line="360" w:lineRule="auto"/>
        <w:ind w:left="426" w:hanging="426"/>
        <w:rPr>
          <w:rFonts w:eastAsia="Times New Roman" w:cstheme="minorHAnsi"/>
          <w:lang w:val="x-none" w:eastAsia="ar-SA"/>
        </w:rPr>
      </w:pPr>
      <w:r w:rsidRPr="00AC6761">
        <w:rPr>
          <w:rFonts w:eastAsia="Calibri" w:cstheme="minorHAnsi"/>
          <w:lang w:val="x-none"/>
        </w:rPr>
        <w:t xml:space="preserve">Zamawiający dopuszcza przesyłanie ustrukturyzowanej faktury elektronicznej w trybie ustawy z dnia 9 listopada 2018 r. o elektronicznym fakturowaniu w zamówieniach publicznych, koncesjach na roboty budowlane lub usługi oraz partnerstwie </w:t>
      </w:r>
      <w:proofErr w:type="spellStart"/>
      <w:r w:rsidRPr="00AC6761">
        <w:rPr>
          <w:rFonts w:eastAsia="Calibri" w:cstheme="minorHAnsi"/>
          <w:lang w:val="x-none"/>
        </w:rPr>
        <w:t>publiczno</w:t>
      </w:r>
      <w:proofErr w:type="spellEnd"/>
      <w:r w:rsidRPr="00AC6761">
        <w:rPr>
          <w:rFonts w:eastAsia="Calibri" w:cstheme="minorHAnsi"/>
          <w:lang w:val="x-none"/>
        </w:rPr>
        <w:t xml:space="preserve"> – prywatnym (Dz. U. </w:t>
      </w:r>
      <w:r w:rsidRPr="00AC6761">
        <w:rPr>
          <w:rFonts w:eastAsia="Calibri" w:cstheme="minorHAnsi"/>
          <w:lang w:val="x-none"/>
        </w:rPr>
        <w:lastRenderedPageBreak/>
        <w:t xml:space="preserve">2020, poz. 1666, z późn. zm.).  Dane platformy:  PEF </w:t>
      </w:r>
      <w:proofErr w:type="spellStart"/>
      <w:r w:rsidRPr="00AC6761">
        <w:rPr>
          <w:rFonts w:eastAsia="Calibri" w:cstheme="minorHAnsi"/>
          <w:lang w:val="x-none"/>
        </w:rPr>
        <w:t>expert</w:t>
      </w:r>
      <w:proofErr w:type="spellEnd"/>
      <w:r w:rsidRPr="00AC6761">
        <w:rPr>
          <w:rFonts w:eastAsia="Calibri" w:cstheme="minorHAnsi"/>
          <w:lang w:val="x-none"/>
        </w:rPr>
        <w:t xml:space="preserve"> Platforma Elektronicznego Fakturowania</w:t>
      </w:r>
    </w:p>
    <w:p w14:paraId="7136A218" w14:textId="77777777" w:rsidR="00AC6761" w:rsidRPr="00AC6761" w:rsidRDefault="00AC6761" w:rsidP="007F0E55">
      <w:pPr>
        <w:widowControl w:val="0"/>
        <w:suppressAutoHyphens/>
        <w:spacing w:before="240" w:line="360" w:lineRule="auto"/>
        <w:rPr>
          <w:rFonts w:eastAsia="Times New Roman" w:cstheme="minorHAnsi"/>
          <w:b/>
          <w:lang w:val="x-none" w:eastAsia="ar-SA"/>
        </w:rPr>
      </w:pPr>
      <w:r w:rsidRPr="00AC6761">
        <w:rPr>
          <w:rFonts w:eastAsia="Times New Roman" w:cstheme="minorHAnsi"/>
          <w:b/>
          <w:lang w:val="x-none" w:eastAsia="ar-SA"/>
        </w:rPr>
        <w:t>§ 7.</w:t>
      </w:r>
    </w:p>
    <w:p w14:paraId="57F566DB" w14:textId="77777777" w:rsidR="00AC6761" w:rsidRPr="00AC6761" w:rsidRDefault="00AC6761" w:rsidP="00AC6761">
      <w:pPr>
        <w:spacing w:line="360" w:lineRule="auto"/>
        <w:ind w:left="360"/>
        <w:contextualSpacing/>
        <w:rPr>
          <w:rFonts w:eastAsia="Calibri" w:cstheme="minorHAnsi"/>
          <w:b/>
          <w:lang w:val="x-none"/>
        </w:rPr>
      </w:pPr>
      <w:r w:rsidRPr="00AC6761">
        <w:rPr>
          <w:rFonts w:eastAsia="Calibri" w:cstheme="minorHAnsi"/>
          <w:b/>
          <w:lang w:val="x-none"/>
        </w:rPr>
        <w:t>Kary umowne</w:t>
      </w:r>
    </w:p>
    <w:p w14:paraId="7C77CE60" w14:textId="77777777" w:rsidR="00AC6761" w:rsidRPr="00AC6761" w:rsidRDefault="00AC6761" w:rsidP="00DA242D">
      <w:pPr>
        <w:widowControl w:val="0"/>
        <w:numPr>
          <w:ilvl w:val="0"/>
          <w:numId w:val="25"/>
        </w:numPr>
        <w:tabs>
          <w:tab w:val="left" w:pos="426"/>
        </w:tabs>
        <w:suppressAutoHyphens/>
        <w:spacing w:line="360" w:lineRule="auto"/>
        <w:ind w:left="426" w:right="96" w:hanging="426"/>
        <w:contextualSpacing/>
        <w:rPr>
          <w:rFonts w:eastAsia="Calibri" w:cstheme="minorHAnsi"/>
          <w:lang w:val="x-none"/>
        </w:rPr>
      </w:pPr>
      <w:r w:rsidRPr="00AC6761">
        <w:rPr>
          <w:rFonts w:eastAsia="Calibri" w:cstheme="minorHAnsi"/>
          <w:lang w:val="x-none"/>
        </w:rPr>
        <w:t xml:space="preserve">Wykonawca zapłaci Zamawiającemu kary umowne z tytułu odstąpienia od umowy lub rozwiązania umowy z przyczyn leżących po stronie Wykonawcy w wysokości 10% wartości brutto umowy. </w:t>
      </w:r>
    </w:p>
    <w:p w14:paraId="1B352B85" w14:textId="77777777" w:rsidR="00AC6761" w:rsidRPr="00AC6761" w:rsidRDefault="00AC6761" w:rsidP="00DA242D">
      <w:pPr>
        <w:widowControl w:val="0"/>
        <w:numPr>
          <w:ilvl w:val="0"/>
          <w:numId w:val="25"/>
        </w:numPr>
        <w:tabs>
          <w:tab w:val="left" w:pos="426"/>
        </w:tabs>
        <w:suppressAutoHyphens/>
        <w:spacing w:line="360" w:lineRule="auto"/>
        <w:ind w:left="426" w:right="96" w:hanging="426"/>
        <w:contextualSpacing/>
        <w:rPr>
          <w:rFonts w:eastAsia="Calibri" w:cstheme="minorHAnsi"/>
          <w:lang w:val="x-none"/>
        </w:rPr>
      </w:pPr>
      <w:r w:rsidRPr="00AC6761">
        <w:rPr>
          <w:rFonts w:eastAsia="Calibri" w:cstheme="minorHAnsi"/>
          <w:lang w:val="x-none"/>
        </w:rPr>
        <w:t>Wykonawca zapłaci Zamawiającemu kary umowne za niewykonanie lub nienależyte wykonanie postanowień zawartych w umowie w wysokości 0,5% wartości brutto umowy za każdy przypadek niewykonania lub nienależytego wykonania umowy, lecz nie więcej niż 25% wartości umowy.</w:t>
      </w:r>
    </w:p>
    <w:p w14:paraId="61D33D7E" w14:textId="77777777" w:rsidR="00AC6761" w:rsidRPr="00AC6761" w:rsidRDefault="00AC6761" w:rsidP="00DA242D">
      <w:pPr>
        <w:widowControl w:val="0"/>
        <w:numPr>
          <w:ilvl w:val="0"/>
          <w:numId w:val="25"/>
        </w:numPr>
        <w:tabs>
          <w:tab w:val="left" w:pos="426"/>
        </w:tabs>
        <w:suppressAutoHyphens/>
        <w:spacing w:line="360" w:lineRule="auto"/>
        <w:ind w:left="426" w:right="96" w:hanging="426"/>
        <w:contextualSpacing/>
        <w:rPr>
          <w:rFonts w:eastAsia="Calibri" w:cstheme="minorHAnsi"/>
          <w:lang w:val="x-none"/>
        </w:rPr>
      </w:pPr>
      <w:r w:rsidRPr="00AC6761">
        <w:rPr>
          <w:rFonts w:eastAsia="Calibri" w:cstheme="minorHAnsi"/>
          <w:lang w:val="x-none"/>
        </w:rPr>
        <w:t>Wykonawca zapłaci Zamawiającemu kary umowne za zwłokę w realizacji usługi w wysokości 0,5% wartości brutto przedmiotu umowy, za każdy dzień opóźnienia w jej realizacji z przyczyn leżących po stronie Wykonawcy, lecz nie więcej niż 25% wartości umowy.</w:t>
      </w:r>
    </w:p>
    <w:p w14:paraId="7FEB031B" w14:textId="77777777" w:rsidR="00AC6761" w:rsidRPr="00AC6761" w:rsidRDefault="00AC6761" w:rsidP="00DA242D">
      <w:pPr>
        <w:widowControl w:val="0"/>
        <w:numPr>
          <w:ilvl w:val="0"/>
          <w:numId w:val="25"/>
        </w:numPr>
        <w:tabs>
          <w:tab w:val="left" w:pos="426"/>
        </w:tabs>
        <w:suppressAutoHyphens/>
        <w:spacing w:line="360" w:lineRule="auto"/>
        <w:ind w:left="426" w:right="96" w:hanging="426"/>
        <w:contextualSpacing/>
        <w:rPr>
          <w:rFonts w:eastAsia="Calibri" w:cstheme="minorHAnsi"/>
          <w:lang w:val="x-none"/>
        </w:rPr>
      </w:pPr>
      <w:r w:rsidRPr="00AC6761">
        <w:rPr>
          <w:rFonts w:eastAsia="Calibri" w:cstheme="minorHAnsi"/>
          <w:lang w:val="x-none"/>
        </w:rPr>
        <w:t>Łączna maksymalna wartość kar umownych nie może przekroczyć 30 % należnego Wykonawcy wynagrodzenia netto.</w:t>
      </w:r>
    </w:p>
    <w:p w14:paraId="75E31812" w14:textId="77777777" w:rsidR="00AC6761" w:rsidRPr="00AC6761" w:rsidRDefault="00AC6761" w:rsidP="00DA242D">
      <w:pPr>
        <w:widowControl w:val="0"/>
        <w:numPr>
          <w:ilvl w:val="0"/>
          <w:numId w:val="25"/>
        </w:numPr>
        <w:tabs>
          <w:tab w:val="left" w:pos="426"/>
        </w:tabs>
        <w:suppressAutoHyphens/>
        <w:spacing w:line="360" w:lineRule="auto"/>
        <w:ind w:left="426" w:right="96" w:hanging="426"/>
        <w:contextualSpacing/>
        <w:rPr>
          <w:rFonts w:eastAsia="Calibri" w:cstheme="minorHAnsi"/>
          <w:lang w:val="x-none"/>
        </w:rPr>
      </w:pPr>
      <w:r w:rsidRPr="00AC6761">
        <w:rPr>
          <w:rFonts w:eastAsia="Calibri" w:cstheme="minorHAnsi"/>
          <w:lang w:val="x-none"/>
        </w:rPr>
        <w:t>Zamawiający zastrzega sobie możliwość dochodzenia odszkodowania przewyższającego kary umowne wynikające z umowy za niewykonanie lub nienależyte wykonanie postanowień umowy oraz za wyrządzone szkody.</w:t>
      </w:r>
      <w:bookmarkStart w:id="15" w:name="_Ref71882021"/>
    </w:p>
    <w:p w14:paraId="241F4EB8" w14:textId="77777777" w:rsidR="00AC6761" w:rsidRPr="00AC6761" w:rsidRDefault="00AC6761" w:rsidP="00DA242D">
      <w:pPr>
        <w:widowControl w:val="0"/>
        <w:numPr>
          <w:ilvl w:val="0"/>
          <w:numId w:val="25"/>
        </w:numPr>
        <w:tabs>
          <w:tab w:val="left" w:pos="426"/>
        </w:tabs>
        <w:suppressAutoHyphens/>
        <w:spacing w:line="360" w:lineRule="auto"/>
        <w:ind w:left="426" w:right="96" w:hanging="426"/>
        <w:contextualSpacing/>
        <w:rPr>
          <w:rFonts w:eastAsia="Calibri" w:cstheme="minorHAnsi"/>
          <w:lang w:val="x-none"/>
        </w:rPr>
      </w:pPr>
      <w:r w:rsidRPr="00AC6761">
        <w:rPr>
          <w:rFonts w:eastAsia="Calibri" w:cstheme="minorHAnsi"/>
          <w:lang w:val="x-none"/>
        </w:rPr>
        <w:t>Zamawiający jest uprawniony do potrącenia naliczonych kar umownych z przysługującego wykonawcy wynagrodzenia na co Wykonawca wyraża zgodę.</w:t>
      </w:r>
      <w:bookmarkEnd w:id="15"/>
    </w:p>
    <w:p w14:paraId="601BBD23" w14:textId="77777777" w:rsidR="00AC6761" w:rsidRPr="00AC6761" w:rsidRDefault="00AC6761" w:rsidP="00DA242D">
      <w:pPr>
        <w:widowControl w:val="0"/>
        <w:numPr>
          <w:ilvl w:val="0"/>
          <w:numId w:val="25"/>
        </w:numPr>
        <w:tabs>
          <w:tab w:val="left" w:pos="426"/>
        </w:tabs>
        <w:suppressAutoHyphens/>
        <w:spacing w:line="360" w:lineRule="auto"/>
        <w:ind w:left="426" w:right="96" w:hanging="426"/>
        <w:contextualSpacing/>
        <w:rPr>
          <w:rFonts w:eastAsia="Calibri" w:cstheme="minorHAnsi"/>
          <w:lang w:val="x-none"/>
        </w:rPr>
      </w:pPr>
      <w:r w:rsidRPr="00AC6761">
        <w:rPr>
          <w:rFonts w:eastAsia="Calibri" w:cstheme="minorHAnsi"/>
          <w:lang w:val="x-none"/>
        </w:rPr>
        <w:t>Zamawiający oświadcza, że  posiada status dużego przedsiębiorcy w rozumieniu ustawy z dn. 8 marca 2013 r. o przeciwdziałaniu nadmiernym opóźnieniom w transakcjach handlowych (</w:t>
      </w:r>
      <w:proofErr w:type="spellStart"/>
      <w:r w:rsidRPr="00AC6761">
        <w:rPr>
          <w:rFonts w:eastAsia="Calibri" w:cstheme="minorHAnsi"/>
          <w:lang w:val="x-none"/>
        </w:rPr>
        <w:t>t.j</w:t>
      </w:r>
      <w:proofErr w:type="spellEnd"/>
      <w:r w:rsidRPr="00AC6761">
        <w:rPr>
          <w:rFonts w:eastAsia="Calibri" w:cstheme="minorHAnsi"/>
          <w:lang w:val="x-none"/>
        </w:rPr>
        <w:t>. Dz. U. z 202</w:t>
      </w:r>
      <w:r w:rsidRPr="00AC6761">
        <w:rPr>
          <w:rFonts w:eastAsia="Calibri" w:cstheme="minorHAnsi"/>
        </w:rPr>
        <w:t>3</w:t>
      </w:r>
      <w:r w:rsidRPr="00AC6761">
        <w:rPr>
          <w:rFonts w:eastAsia="Calibri" w:cstheme="minorHAnsi"/>
          <w:lang w:val="x-none"/>
        </w:rPr>
        <w:t xml:space="preserve"> r., poz. </w:t>
      </w:r>
      <w:r w:rsidRPr="00AC6761">
        <w:rPr>
          <w:rFonts w:eastAsia="Calibri" w:cstheme="minorHAnsi"/>
        </w:rPr>
        <w:t>1790</w:t>
      </w:r>
      <w:r w:rsidRPr="00AC6761">
        <w:rPr>
          <w:rFonts w:eastAsia="Calibri" w:cstheme="minorHAnsi"/>
          <w:lang w:val="x-none"/>
        </w:rPr>
        <w:t>.</w:t>
      </w:r>
    </w:p>
    <w:p w14:paraId="2333CED1" w14:textId="77777777" w:rsidR="00AC6761" w:rsidRPr="00AC6761" w:rsidRDefault="00AC6761" w:rsidP="00DA242D">
      <w:pPr>
        <w:widowControl w:val="0"/>
        <w:numPr>
          <w:ilvl w:val="0"/>
          <w:numId w:val="25"/>
        </w:numPr>
        <w:tabs>
          <w:tab w:val="left" w:pos="426"/>
        </w:tabs>
        <w:suppressAutoHyphens/>
        <w:spacing w:line="360" w:lineRule="auto"/>
        <w:ind w:left="426" w:right="96" w:hanging="426"/>
        <w:contextualSpacing/>
        <w:rPr>
          <w:rFonts w:eastAsia="Calibri" w:cstheme="minorHAnsi"/>
          <w:lang w:val="x-none"/>
        </w:rPr>
      </w:pPr>
      <w:r w:rsidRPr="00AC6761">
        <w:rPr>
          <w:rFonts w:eastAsia="Calibri" w:cstheme="minorHAnsi"/>
          <w:lang w:val="x-none"/>
        </w:rPr>
        <w:t xml:space="preserve">Zamawiający jest uprawniony do dochodzenia odszkodowania na zasadach ogólnych, w przypadku gdy </w:t>
      </w:r>
      <w:r w:rsidRPr="00AC6761">
        <w:rPr>
          <w:rFonts w:eastAsia="Times New Roman" w:cstheme="minorHAnsi"/>
          <w:bCs/>
          <w:lang w:val="x-none"/>
        </w:rPr>
        <w:t>naliczona kara umowna nie pokrywa powstałej szkody w całości.</w:t>
      </w:r>
    </w:p>
    <w:p w14:paraId="1591FF5F" w14:textId="77777777" w:rsidR="00AC6761" w:rsidRPr="00AC6761" w:rsidRDefault="00AC6761" w:rsidP="00DA242D">
      <w:pPr>
        <w:widowControl w:val="0"/>
        <w:numPr>
          <w:ilvl w:val="0"/>
          <w:numId w:val="25"/>
        </w:numPr>
        <w:tabs>
          <w:tab w:val="left" w:pos="426"/>
        </w:tabs>
        <w:suppressAutoHyphens/>
        <w:spacing w:line="360" w:lineRule="auto"/>
        <w:ind w:left="426" w:right="96" w:hanging="426"/>
        <w:contextualSpacing/>
        <w:rPr>
          <w:rFonts w:eastAsia="Calibri" w:cstheme="minorHAnsi"/>
          <w:lang w:val="x-none"/>
        </w:rPr>
      </w:pPr>
      <w:r w:rsidRPr="00AC6761">
        <w:rPr>
          <w:rFonts w:eastAsia="Times New Roman" w:cstheme="minorHAnsi"/>
          <w:bCs/>
          <w:lang w:val="x-none"/>
        </w:rPr>
        <w:t>Żadna Strona nie będzie odpowiedzialna za niewykonanie lub nienależyte wykonanie swoich zobowiązań w ramach umowy, jeżeli takie niewykonanie lub nienależyte wykonanie jest wynikiem „Siły Wyższej”.</w:t>
      </w:r>
    </w:p>
    <w:p w14:paraId="1CFE9204" w14:textId="77777777" w:rsidR="00AC6761" w:rsidRPr="00AC6761" w:rsidRDefault="00AC6761" w:rsidP="00DA242D">
      <w:pPr>
        <w:widowControl w:val="0"/>
        <w:numPr>
          <w:ilvl w:val="0"/>
          <w:numId w:val="25"/>
        </w:numPr>
        <w:tabs>
          <w:tab w:val="left" w:pos="426"/>
        </w:tabs>
        <w:suppressAutoHyphens/>
        <w:spacing w:line="360" w:lineRule="auto"/>
        <w:ind w:left="426" w:right="96" w:hanging="426"/>
        <w:contextualSpacing/>
        <w:rPr>
          <w:rFonts w:eastAsia="Calibri" w:cstheme="minorHAnsi"/>
          <w:lang w:val="x-none"/>
        </w:rPr>
      </w:pPr>
      <w:r w:rsidRPr="00AC6761">
        <w:rPr>
          <w:rFonts w:eastAsia="Times New Roman" w:cstheme="minorHAnsi"/>
          <w:bCs/>
          <w:lang w:val="x-none"/>
        </w:rPr>
        <w:t xml:space="preserve">W rozumieniu niniejszej umowy, „Siła Wyższa” oznacza okoliczności pozostające poza kontrolą Strony i uniemożliwiające lub znacznie utrudniające wykonanie przez tę Stronę jej zobowiązań, których nie można było przewidzieć w chwili zawierania umowy ani im zapobiec </w:t>
      </w:r>
      <w:r w:rsidRPr="00AC6761">
        <w:rPr>
          <w:rFonts w:eastAsia="Times New Roman" w:cstheme="minorHAnsi"/>
          <w:bCs/>
          <w:lang w:val="x-none"/>
        </w:rPr>
        <w:lastRenderedPageBreak/>
        <w:t>przy dołożeniu należytej staranności.</w:t>
      </w:r>
    </w:p>
    <w:p w14:paraId="6D346743" w14:textId="77777777" w:rsidR="00AC6761" w:rsidRPr="00AC6761" w:rsidRDefault="00AC6761" w:rsidP="00DA242D">
      <w:pPr>
        <w:widowControl w:val="0"/>
        <w:numPr>
          <w:ilvl w:val="0"/>
          <w:numId w:val="25"/>
        </w:numPr>
        <w:tabs>
          <w:tab w:val="left" w:pos="426"/>
        </w:tabs>
        <w:suppressAutoHyphens/>
        <w:spacing w:line="360" w:lineRule="auto"/>
        <w:ind w:left="426" w:right="96" w:hanging="426"/>
        <w:contextualSpacing/>
        <w:rPr>
          <w:rFonts w:eastAsia="Calibri" w:cstheme="minorHAnsi"/>
          <w:lang w:val="x-none"/>
        </w:rPr>
      </w:pPr>
      <w:r w:rsidRPr="00AC6761">
        <w:rPr>
          <w:rFonts w:eastAsia="Times New Roman" w:cstheme="minorHAnsi"/>
          <w:bCs/>
          <w:lang w:val="x-none"/>
        </w:rPr>
        <w:t>Za „Siłę Wyższą” nie uznaje się nie dotrzymania zobowiązań przez kontrahenta Wykonawcy.</w:t>
      </w:r>
    </w:p>
    <w:p w14:paraId="0E6A5DF1" w14:textId="77777777" w:rsidR="00AC6761" w:rsidRPr="00AC6761" w:rsidRDefault="00AC6761" w:rsidP="00DA242D">
      <w:pPr>
        <w:widowControl w:val="0"/>
        <w:numPr>
          <w:ilvl w:val="0"/>
          <w:numId w:val="25"/>
        </w:numPr>
        <w:tabs>
          <w:tab w:val="left" w:pos="426"/>
        </w:tabs>
        <w:suppressAutoHyphens/>
        <w:spacing w:line="360" w:lineRule="auto"/>
        <w:ind w:left="426" w:right="96" w:hanging="426"/>
        <w:contextualSpacing/>
        <w:rPr>
          <w:rFonts w:eastAsia="Calibri" w:cstheme="minorHAnsi"/>
          <w:lang w:val="x-none"/>
        </w:rPr>
      </w:pPr>
      <w:r w:rsidRPr="00AC6761">
        <w:rPr>
          <w:rFonts w:eastAsia="Times New Roman" w:cstheme="minorHAnsi"/>
          <w:bCs/>
          <w:lang w:val="x-none"/>
        </w:rPr>
        <w:t>W przypadku zaistnienia okoliczności „Siły Wyższej”, Strona, która powołuje się na te okoliczności, niezwłocznie zawiadomi drugą Stronę na piśmie o jej zaistnieniu i przyczynach.</w:t>
      </w:r>
    </w:p>
    <w:p w14:paraId="21A2AFE8" w14:textId="77777777" w:rsidR="00AC6761" w:rsidRPr="00AC6761" w:rsidRDefault="00AC6761" w:rsidP="00DA242D">
      <w:pPr>
        <w:widowControl w:val="0"/>
        <w:numPr>
          <w:ilvl w:val="0"/>
          <w:numId w:val="25"/>
        </w:numPr>
        <w:tabs>
          <w:tab w:val="left" w:pos="426"/>
        </w:tabs>
        <w:suppressAutoHyphens/>
        <w:spacing w:line="360" w:lineRule="auto"/>
        <w:ind w:left="426" w:right="96" w:hanging="426"/>
        <w:contextualSpacing/>
        <w:rPr>
          <w:rFonts w:eastAsia="Calibri" w:cstheme="minorHAnsi"/>
          <w:lang w:val="x-none"/>
        </w:rPr>
      </w:pPr>
      <w:r w:rsidRPr="00AC6761">
        <w:rPr>
          <w:rFonts w:eastAsia="Times New Roman" w:cstheme="minorHAnsi"/>
          <w:bCs/>
          <w:lang w:val="x-none"/>
        </w:rPr>
        <w:t xml:space="preserve">W razie zaistnienia „Siły Wyższej” wpływającej na termin realizacji przedmiotu umowy, o którym mowa w § </w:t>
      </w:r>
      <w:r w:rsidRPr="00AC6761">
        <w:rPr>
          <w:rFonts w:eastAsia="Times New Roman" w:cstheme="minorHAnsi"/>
          <w:bCs/>
        </w:rPr>
        <w:t>5</w:t>
      </w:r>
      <w:r w:rsidRPr="00AC6761">
        <w:rPr>
          <w:rFonts w:eastAsia="Times New Roman" w:cstheme="minorHAnsi"/>
          <w:bCs/>
          <w:lang w:val="x-none"/>
        </w:rPr>
        <w:t>, Strony zobowiązują się w terminie 14 (czternastu) dni kalendarzowych od dnia zawiadomienia, o którym mowa w pkt. 12, ustalić nowy termin wykonania umowy lub ewentualnie podjąć decyzję o odstąpieniu od umowy.</w:t>
      </w:r>
    </w:p>
    <w:p w14:paraId="79432A73" w14:textId="77777777" w:rsidR="00AC6761" w:rsidRPr="00AC6761" w:rsidRDefault="00AC6761" w:rsidP="00AC6761">
      <w:pPr>
        <w:widowControl w:val="0"/>
        <w:suppressAutoHyphens/>
        <w:spacing w:before="240" w:line="360" w:lineRule="auto"/>
        <w:rPr>
          <w:rFonts w:eastAsia="Times New Roman" w:cstheme="minorHAnsi"/>
          <w:b/>
          <w:lang w:val="x-none" w:eastAsia="ar-SA"/>
        </w:rPr>
      </w:pPr>
      <w:r w:rsidRPr="00AC6761">
        <w:rPr>
          <w:rFonts w:eastAsia="Times New Roman" w:cstheme="minorHAnsi"/>
          <w:b/>
          <w:lang w:val="x-none" w:eastAsia="ar-SA"/>
        </w:rPr>
        <w:t>§ 8.</w:t>
      </w:r>
    </w:p>
    <w:p w14:paraId="20C06F72" w14:textId="77777777" w:rsidR="00AC6761" w:rsidRPr="00AC6761" w:rsidRDefault="00AC6761" w:rsidP="00AC6761">
      <w:pPr>
        <w:widowControl w:val="0"/>
        <w:suppressAutoHyphens/>
        <w:spacing w:line="360" w:lineRule="auto"/>
        <w:rPr>
          <w:rFonts w:eastAsia="Times New Roman" w:cstheme="minorHAnsi"/>
          <w:b/>
          <w:bCs/>
          <w:lang w:eastAsia="ar-SA"/>
        </w:rPr>
      </w:pPr>
      <w:r w:rsidRPr="00AC6761">
        <w:rPr>
          <w:rFonts w:eastAsia="Times New Roman" w:cstheme="minorHAnsi"/>
          <w:b/>
          <w:bCs/>
          <w:lang w:eastAsia="ar-SA"/>
        </w:rPr>
        <w:t>Zmiana i odstąpienie od umowy</w:t>
      </w:r>
    </w:p>
    <w:p w14:paraId="11803106" w14:textId="77777777" w:rsidR="00AC6761" w:rsidRPr="00AC6761" w:rsidRDefault="00AC6761" w:rsidP="00DA242D">
      <w:pPr>
        <w:widowControl w:val="0"/>
        <w:numPr>
          <w:ilvl w:val="0"/>
          <w:numId w:val="26"/>
        </w:numPr>
        <w:tabs>
          <w:tab w:val="left" w:pos="426"/>
        </w:tabs>
        <w:suppressAutoHyphens/>
        <w:spacing w:line="360" w:lineRule="auto"/>
        <w:ind w:left="426" w:right="96" w:hanging="426"/>
        <w:contextualSpacing/>
        <w:rPr>
          <w:rFonts w:eastAsia="Calibri" w:cstheme="minorHAnsi"/>
          <w:lang w:val="x-none"/>
        </w:rPr>
      </w:pPr>
      <w:r w:rsidRPr="00AC6761">
        <w:rPr>
          <w:rFonts w:eastAsia="Calibri" w:cstheme="minorHAnsi"/>
          <w:lang w:val="x-none"/>
        </w:rPr>
        <w:t xml:space="preserve">Zakazuje się istotnych zmian postanowień zawartej umowy w stosunku do treści oferty na podstawie której dokonano wyboru Wykonawcy. </w:t>
      </w:r>
    </w:p>
    <w:p w14:paraId="7DE56707" w14:textId="77777777" w:rsidR="00AC6761" w:rsidRPr="00AC6761" w:rsidRDefault="00AC6761" w:rsidP="00DA242D">
      <w:pPr>
        <w:widowControl w:val="0"/>
        <w:numPr>
          <w:ilvl w:val="0"/>
          <w:numId w:val="26"/>
        </w:numPr>
        <w:tabs>
          <w:tab w:val="left" w:pos="426"/>
        </w:tabs>
        <w:suppressAutoHyphens/>
        <w:spacing w:line="360" w:lineRule="auto"/>
        <w:ind w:left="426" w:right="96" w:hanging="426"/>
        <w:contextualSpacing/>
        <w:rPr>
          <w:rFonts w:eastAsia="Calibri" w:cstheme="minorHAnsi"/>
          <w:lang w:val="x-none"/>
        </w:rPr>
      </w:pPr>
      <w:r w:rsidRPr="00AC6761">
        <w:rPr>
          <w:rFonts w:eastAsia="Calibri" w:cstheme="minorHAnsi"/>
          <w:lang w:val="x-none"/>
        </w:rPr>
        <w:t>Dopuszcza się zmiany postanowień zawartej umowy w przypadku zmiany powszechnie obowiązujących przepisów prawa w zakresie mającym wpływ na realizację umowy, w tym zmiany ustawowej stawki podatku VAT, pod warunkiem, że zmiany te mają wpływ na wynagrodzenie Wykonawcy. W przypadku zmiany ustawowej stawki podatku VAT kwota brutto wynagrodzenia Wykonawcy nie ulegnie zmianie. w zależności od wysokości nowych (zmienionych) stawek podatku VAT, podwyższeniu bądź obniżeniu ulegnie kwota netto wynagrodzenia Wykonawcy</w:t>
      </w:r>
    </w:p>
    <w:p w14:paraId="64AE6C0E" w14:textId="77777777" w:rsidR="00AC6761" w:rsidRPr="00AC6761" w:rsidRDefault="00AC6761" w:rsidP="00DA242D">
      <w:pPr>
        <w:widowControl w:val="0"/>
        <w:numPr>
          <w:ilvl w:val="0"/>
          <w:numId w:val="26"/>
        </w:numPr>
        <w:tabs>
          <w:tab w:val="left" w:pos="426"/>
        </w:tabs>
        <w:suppressAutoHyphens/>
        <w:spacing w:line="360" w:lineRule="auto"/>
        <w:ind w:left="426" w:right="96" w:hanging="426"/>
        <w:contextualSpacing/>
        <w:rPr>
          <w:rFonts w:eastAsia="Calibri" w:cstheme="minorHAnsi"/>
          <w:lang w:val="x-none"/>
        </w:rPr>
      </w:pPr>
      <w:r w:rsidRPr="00AC6761">
        <w:rPr>
          <w:rFonts w:eastAsia="Calibri" w:cstheme="minorHAnsi"/>
          <w:lang w:val="x-none"/>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12744050" w14:textId="77777777" w:rsidR="00AC6761" w:rsidRPr="00AC6761" w:rsidRDefault="00AC6761" w:rsidP="00DA242D">
      <w:pPr>
        <w:widowControl w:val="0"/>
        <w:numPr>
          <w:ilvl w:val="0"/>
          <w:numId w:val="26"/>
        </w:numPr>
        <w:tabs>
          <w:tab w:val="left" w:pos="426"/>
        </w:tabs>
        <w:suppressAutoHyphens/>
        <w:spacing w:line="360" w:lineRule="auto"/>
        <w:ind w:left="426" w:right="96" w:hanging="426"/>
        <w:contextualSpacing/>
        <w:rPr>
          <w:rFonts w:eastAsia="Calibri" w:cstheme="minorHAnsi"/>
          <w:lang w:val="x-none" w:eastAsia="pl-PL"/>
        </w:rPr>
      </w:pPr>
      <w:r w:rsidRPr="00AC6761">
        <w:rPr>
          <w:rFonts w:eastAsia="Calibri" w:cstheme="minorHAnsi"/>
          <w:lang w:val="x-none"/>
        </w:rPr>
        <w:t>Zamawiający dopuszcza możliwość niezrealizowania pełnego zakresu usługi w sytuacjach, których nie mógł przewidzieć w chwili zawarcia umowy, a nie powstałych z winy Zamawiającego</w:t>
      </w:r>
      <w:r w:rsidRPr="00AC6761">
        <w:rPr>
          <w:rFonts w:eastAsia="Calibri" w:cstheme="minorHAnsi"/>
          <w:lang w:val="x-none" w:eastAsia="pl-PL"/>
        </w:rPr>
        <w:t xml:space="preserve">. </w:t>
      </w:r>
    </w:p>
    <w:p w14:paraId="10D3EDC5" w14:textId="77777777" w:rsidR="00AC6761" w:rsidRPr="00AC6761" w:rsidRDefault="00AC6761" w:rsidP="00DA242D">
      <w:pPr>
        <w:widowControl w:val="0"/>
        <w:numPr>
          <w:ilvl w:val="0"/>
          <w:numId w:val="26"/>
        </w:numPr>
        <w:tabs>
          <w:tab w:val="left" w:pos="426"/>
        </w:tabs>
        <w:suppressAutoHyphens/>
        <w:spacing w:line="360" w:lineRule="auto"/>
        <w:ind w:left="426" w:right="96" w:hanging="426"/>
        <w:rPr>
          <w:rFonts w:eastAsia="Calibri" w:cstheme="minorHAnsi"/>
          <w:lang w:eastAsia="pl-PL"/>
        </w:rPr>
      </w:pPr>
      <w:r w:rsidRPr="00AC6761">
        <w:rPr>
          <w:rFonts w:eastAsia="Calibri" w:cstheme="minorHAnsi"/>
          <w:lang w:eastAsia="pl-PL"/>
        </w:rPr>
        <w:t>Zmiana zapisów umowy lub odstąpienie od umowy może nastąpić na skutek wystąpienia „Siły Wyższej”. Zapisy § 8 stosuje się odpowiednio.</w:t>
      </w:r>
    </w:p>
    <w:p w14:paraId="2D555497" w14:textId="77777777" w:rsidR="00AC6761" w:rsidRPr="00AC6761" w:rsidRDefault="00AC6761" w:rsidP="00DA242D">
      <w:pPr>
        <w:widowControl w:val="0"/>
        <w:numPr>
          <w:ilvl w:val="0"/>
          <w:numId w:val="26"/>
        </w:numPr>
        <w:tabs>
          <w:tab w:val="left" w:pos="426"/>
        </w:tabs>
        <w:suppressAutoHyphens/>
        <w:spacing w:line="360" w:lineRule="auto"/>
        <w:ind w:left="426" w:right="96" w:hanging="426"/>
        <w:rPr>
          <w:rFonts w:eastAsia="Calibri" w:cstheme="minorHAnsi"/>
          <w:lang w:eastAsia="pl-PL"/>
        </w:rPr>
      </w:pPr>
      <w:r w:rsidRPr="00AC6761">
        <w:rPr>
          <w:rFonts w:eastAsia="Times New Roman" w:cstheme="minorHAnsi"/>
          <w:lang w:eastAsia="ar-SA"/>
        </w:rPr>
        <w:t>Zmiana niniejszej umowy wymaga formy pisemnej, pod rygorem nieważności</w:t>
      </w:r>
    </w:p>
    <w:p w14:paraId="07FCB876" w14:textId="77777777" w:rsidR="00E3399F" w:rsidRDefault="00AC6761" w:rsidP="00E3399F">
      <w:pPr>
        <w:widowControl w:val="0"/>
        <w:suppressAutoHyphens/>
        <w:spacing w:before="240" w:line="360" w:lineRule="auto"/>
        <w:rPr>
          <w:rFonts w:eastAsia="Times New Roman" w:cstheme="minorHAnsi"/>
          <w:b/>
          <w:lang w:val="x-none" w:eastAsia="ar-SA"/>
        </w:rPr>
      </w:pPr>
      <w:r w:rsidRPr="00AC6761">
        <w:rPr>
          <w:rFonts w:eastAsia="Times New Roman" w:cstheme="minorHAnsi"/>
          <w:b/>
          <w:lang w:val="x-none" w:eastAsia="ar-SA"/>
        </w:rPr>
        <w:t>§ 9.</w:t>
      </w:r>
    </w:p>
    <w:p w14:paraId="7DF326CA" w14:textId="1883811B" w:rsidR="00AC6761" w:rsidRPr="00AC6761" w:rsidRDefault="00AC6761" w:rsidP="00E3399F">
      <w:pPr>
        <w:widowControl w:val="0"/>
        <w:suppressAutoHyphens/>
        <w:spacing w:before="240" w:line="360" w:lineRule="auto"/>
        <w:rPr>
          <w:rFonts w:eastAsia="Times New Roman" w:cstheme="minorHAnsi"/>
          <w:b/>
          <w:lang w:val="x-none" w:eastAsia="ar-SA"/>
        </w:rPr>
      </w:pPr>
      <w:r w:rsidRPr="00AC6761">
        <w:rPr>
          <w:rFonts w:eastAsia="Times New Roman" w:cstheme="minorHAnsi"/>
          <w:b/>
          <w:bCs/>
          <w:lang w:eastAsia="ar-SA"/>
        </w:rPr>
        <w:lastRenderedPageBreak/>
        <w:t>Dane osobowe</w:t>
      </w:r>
    </w:p>
    <w:p w14:paraId="742414B5" w14:textId="77777777" w:rsidR="00AC6761" w:rsidRPr="00AC6761" w:rsidRDefault="00AC6761" w:rsidP="00DA242D">
      <w:pPr>
        <w:widowControl w:val="0"/>
        <w:numPr>
          <w:ilvl w:val="0"/>
          <w:numId w:val="27"/>
        </w:numPr>
        <w:tabs>
          <w:tab w:val="left" w:pos="426"/>
        </w:tabs>
        <w:suppressAutoHyphens/>
        <w:spacing w:line="360" w:lineRule="auto"/>
        <w:ind w:left="426" w:right="96" w:hanging="426"/>
        <w:rPr>
          <w:rFonts w:eastAsia="Calibri" w:cstheme="minorHAnsi"/>
          <w:bCs/>
          <w:lang w:eastAsia="ar-SA"/>
        </w:rPr>
      </w:pPr>
      <w:r w:rsidRPr="00AC6761">
        <w:rPr>
          <w:rFonts w:eastAsia="Calibri" w:cstheme="minorHAnsi"/>
          <w:lang w:eastAsia="ar-SA"/>
        </w:rPr>
        <w:t>Strony oświadczają, że znane są im przepisy prawa dotyczące ochrony danych osobowych w tym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RODO” oraz ustawy z dnia 10 maja 2018 r. o ochronie danych osobowych.</w:t>
      </w:r>
    </w:p>
    <w:p w14:paraId="273B5160" w14:textId="77777777" w:rsidR="00AC6761" w:rsidRPr="00AC6761" w:rsidRDefault="00AC6761" w:rsidP="00DA242D">
      <w:pPr>
        <w:widowControl w:val="0"/>
        <w:numPr>
          <w:ilvl w:val="0"/>
          <w:numId w:val="27"/>
        </w:numPr>
        <w:tabs>
          <w:tab w:val="left" w:pos="426"/>
        </w:tabs>
        <w:suppressAutoHyphens/>
        <w:spacing w:line="360" w:lineRule="auto"/>
        <w:ind w:left="426" w:right="96" w:hanging="426"/>
        <w:rPr>
          <w:rFonts w:eastAsia="Calibri" w:cstheme="minorHAnsi"/>
          <w:lang w:eastAsia="ar-SA"/>
        </w:rPr>
      </w:pPr>
      <w:r w:rsidRPr="00AC6761">
        <w:rPr>
          <w:rFonts w:eastAsia="Calibri" w:cstheme="minorHAnsi"/>
          <w:lang w:eastAsia="ar-SA"/>
        </w:rPr>
        <w:t xml:space="preserve">Strony udostępniają sobie wzajemnie dane osobowe (dane służbowe) Stron/reprezentantów Stron, oraz osób uczestniczących w wykonaniu umowy, w oparciu o zawarte umowy o pracę bądź umowy cywilnoprawne, których przetwarzanie jest konieczne do celów wynikających z prawnie uzasadnionych interesów administratora, tj. zawarcia i wykonania przedmiotowej umowy, zgodnie z art. 6 ust. 1 lit. b) i f) rozporządzenia RODO. </w:t>
      </w:r>
    </w:p>
    <w:p w14:paraId="29AD9FD3" w14:textId="77777777" w:rsidR="00AC6761" w:rsidRPr="00AC6761" w:rsidRDefault="00AC6761" w:rsidP="00AC6761">
      <w:pPr>
        <w:widowControl w:val="0"/>
        <w:suppressAutoHyphens/>
        <w:spacing w:before="240" w:line="360" w:lineRule="auto"/>
        <w:rPr>
          <w:rFonts w:eastAsia="Times New Roman" w:cstheme="minorHAnsi"/>
          <w:b/>
          <w:lang w:val="x-none" w:eastAsia="ar-SA"/>
        </w:rPr>
      </w:pPr>
      <w:r w:rsidRPr="00AC6761">
        <w:rPr>
          <w:rFonts w:eastAsia="Times New Roman" w:cstheme="minorHAnsi"/>
          <w:b/>
          <w:lang w:val="x-none" w:eastAsia="ar-SA"/>
        </w:rPr>
        <w:t>§ 10.</w:t>
      </w:r>
    </w:p>
    <w:p w14:paraId="04D9343A" w14:textId="77777777" w:rsidR="00AC6761" w:rsidRPr="00AC6761" w:rsidRDefault="00AC6761" w:rsidP="00AC6761">
      <w:pPr>
        <w:widowControl w:val="0"/>
        <w:suppressAutoHyphens/>
        <w:spacing w:line="360" w:lineRule="auto"/>
        <w:ind w:left="284" w:hanging="284"/>
        <w:rPr>
          <w:rFonts w:eastAsia="Calibri" w:cstheme="minorHAnsi"/>
          <w:lang w:eastAsia="pl-PL"/>
        </w:rPr>
      </w:pPr>
      <w:r w:rsidRPr="00AC6761">
        <w:rPr>
          <w:rFonts w:eastAsia="Calibri" w:cstheme="minorHAnsi"/>
          <w:lang w:eastAsia="pl-PL"/>
        </w:rPr>
        <w:t>Osoby do kontaktu</w:t>
      </w:r>
    </w:p>
    <w:p w14:paraId="1BB54EFE" w14:textId="77777777" w:rsidR="00AC6761" w:rsidRPr="00AC6761" w:rsidRDefault="00AC6761" w:rsidP="00AC6761">
      <w:pPr>
        <w:widowControl w:val="0"/>
        <w:suppressAutoHyphens/>
        <w:spacing w:line="360" w:lineRule="auto"/>
        <w:ind w:left="284" w:hanging="284"/>
        <w:rPr>
          <w:rFonts w:eastAsia="Calibri" w:cstheme="minorHAnsi"/>
          <w:lang w:eastAsia="pl-PL"/>
        </w:rPr>
      </w:pPr>
      <w:r w:rsidRPr="00AC6761">
        <w:rPr>
          <w:rFonts w:eastAsia="Calibri" w:cstheme="minorHAnsi"/>
          <w:lang w:eastAsia="pl-PL"/>
        </w:rPr>
        <w:t>1.</w:t>
      </w:r>
      <w:r w:rsidRPr="00AC6761">
        <w:rPr>
          <w:rFonts w:eastAsia="Calibri" w:cstheme="minorHAnsi"/>
          <w:lang w:eastAsia="pl-PL"/>
        </w:rPr>
        <w:tab/>
        <w:t xml:space="preserve"> Osobą uprawnioną do kontaktów z Zamawiającym ze strony Wykonawcy jest:</w:t>
      </w:r>
    </w:p>
    <w:p w14:paraId="15A42969" w14:textId="77777777" w:rsidR="00AC6761" w:rsidRPr="00AC6761" w:rsidRDefault="00AC6761" w:rsidP="00AC6761">
      <w:pPr>
        <w:widowControl w:val="0"/>
        <w:suppressAutoHyphens/>
        <w:spacing w:line="360" w:lineRule="auto"/>
        <w:ind w:left="284" w:hanging="284"/>
        <w:rPr>
          <w:rFonts w:eastAsia="Calibri" w:cstheme="minorHAnsi"/>
          <w:lang w:eastAsia="pl-PL"/>
        </w:rPr>
      </w:pPr>
      <w:r w:rsidRPr="00AC6761">
        <w:rPr>
          <w:rFonts w:eastAsia="Calibri" w:cstheme="minorHAnsi"/>
          <w:lang w:eastAsia="pl-PL"/>
        </w:rPr>
        <w:t>a)</w:t>
      </w:r>
      <w:r w:rsidRPr="00AC6761">
        <w:rPr>
          <w:rFonts w:eastAsia="Calibri" w:cstheme="minorHAnsi"/>
          <w:lang w:eastAsia="pl-PL"/>
        </w:rPr>
        <w:tab/>
        <w:t>Pani / Pan: …………………………………………………………………………………………………………………………………</w:t>
      </w:r>
    </w:p>
    <w:p w14:paraId="55D57164" w14:textId="77777777" w:rsidR="00AC6761" w:rsidRPr="00AC6761" w:rsidRDefault="00AC6761" w:rsidP="00AC6761">
      <w:pPr>
        <w:widowControl w:val="0"/>
        <w:suppressAutoHyphens/>
        <w:spacing w:line="360" w:lineRule="auto"/>
        <w:ind w:left="284" w:hanging="284"/>
        <w:rPr>
          <w:rFonts w:eastAsia="Calibri" w:cstheme="minorHAnsi"/>
          <w:lang w:eastAsia="pl-PL"/>
        </w:rPr>
      </w:pPr>
      <w:r w:rsidRPr="00AC6761">
        <w:rPr>
          <w:rFonts w:eastAsia="Calibri" w:cstheme="minorHAnsi"/>
          <w:lang w:eastAsia="pl-PL"/>
        </w:rPr>
        <w:t>Numer telefonu:………………………………………………………………………………………………………………………………</w:t>
      </w:r>
    </w:p>
    <w:p w14:paraId="786BF7C5" w14:textId="77777777" w:rsidR="00AC6761" w:rsidRPr="00AC6761" w:rsidRDefault="00AC6761" w:rsidP="00AC6761">
      <w:pPr>
        <w:widowControl w:val="0"/>
        <w:suppressAutoHyphens/>
        <w:spacing w:line="360" w:lineRule="auto"/>
        <w:ind w:left="284" w:hanging="284"/>
        <w:rPr>
          <w:rFonts w:eastAsia="Calibri" w:cstheme="minorHAnsi"/>
          <w:lang w:eastAsia="pl-PL"/>
        </w:rPr>
      </w:pPr>
      <w:r w:rsidRPr="00AC6761">
        <w:rPr>
          <w:rFonts w:eastAsia="Calibri" w:cstheme="minorHAnsi"/>
          <w:lang w:eastAsia="pl-PL"/>
        </w:rPr>
        <w:t>E-mail: ……………………………………………………………………………………………………………………………………………..</w:t>
      </w:r>
    </w:p>
    <w:p w14:paraId="610D36BA" w14:textId="77777777" w:rsidR="00AC6761" w:rsidRPr="00AC6761" w:rsidRDefault="00AC6761" w:rsidP="00AC6761">
      <w:pPr>
        <w:widowControl w:val="0"/>
        <w:suppressAutoHyphens/>
        <w:spacing w:line="360" w:lineRule="auto"/>
        <w:ind w:left="284" w:hanging="284"/>
        <w:rPr>
          <w:rFonts w:eastAsia="Calibri" w:cstheme="minorHAnsi"/>
          <w:lang w:eastAsia="pl-PL"/>
        </w:rPr>
      </w:pPr>
      <w:r w:rsidRPr="00AC6761">
        <w:rPr>
          <w:rFonts w:eastAsia="Calibri" w:cstheme="minorHAnsi"/>
          <w:lang w:eastAsia="pl-PL"/>
        </w:rPr>
        <w:t>b)</w:t>
      </w:r>
      <w:r w:rsidRPr="00AC6761">
        <w:rPr>
          <w:rFonts w:eastAsia="Calibri" w:cstheme="minorHAnsi"/>
          <w:lang w:eastAsia="pl-PL"/>
        </w:rPr>
        <w:tab/>
        <w:t>Pani / Pan: …………………………………………………………………………………………………………………………………</w:t>
      </w:r>
    </w:p>
    <w:p w14:paraId="52F968A4" w14:textId="77777777" w:rsidR="00AC6761" w:rsidRPr="00AC6761" w:rsidRDefault="00AC6761" w:rsidP="00AC6761">
      <w:pPr>
        <w:widowControl w:val="0"/>
        <w:suppressAutoHyphens/>
        <w:spacing w:line="360" w:lineRule="auto"/>
        <w:ind w:left="284" w:hanging="284"/>
        <w:rPr>
          <w:rFonts w:eastAsia="Calibri" w:cstheme="minorHAnsi"/>
          <w:lang w:eastAsia="pl-PL"/>
        </w:rPr>
      </w:pPr>
      <w:r w:rsidRPr="00AC6761">
        <w:rPr>
          <w:rFonts w:eastAsia="Calibri" w:cstheme="minorHAnsi"/>
          <w:lang w:eastAsia="pl-PL"/>
        </w:rPr>
        <w:t>Numer telefonu: ………………………………………………………………………………………………………………………………</w:t>
      </w:r>
    </w:p>
    <w:p w14:paraId="45304B12" w14:textId="77777777" w:rsidR="00AC6761" w:rsidRPr="00AC6761" w:rsidRDefault="00AC6761" w:rsidP="00AC6761">
      <w:pPr>
        <w:widowControl w:val="0"/>
        <w:suppressAutoHyphens/>
        <w:spacing w:line="360" w:lineRule="auto"/>
        <w:ind w:left="284" w:hanging="284"/>
        <w:rPr>
          <w:rFonts w:eastAsia="Calibri" w:cstheme="minorHAnsi"/>
          <w:lang w:eastAsia="pl-PL"/>
        </w:rPr>
      </w:pPr>
      <w:r w:rsidRPr="00AC6761">
        <w:rPr>
          <w:rFonts w:eastAsia="Calibri" w:cstheme="minorHAnsi"/>
          <w:lang w:eastAsia="pl-PL"/>
        </w:rPr>
        <w:t>E-mail: ……………………………………………………………………………………………………………………………………………..</w:t>
      </w:r>
    </w:p>
    <w:p w14:paraId="68BCD62A" w14:textId="77777777" w:rsidR="00AC6761" w:rsidRPr="00AC6761" w:rsidRDefault="00AC6761" w:rsidP="00AC6761">
      <w:pPr>
        <w:widowControl w:val="0"/>
        <w:suppressAutoHyphens/>
        <w:spacing w:line="360" w:lineRule="auto"/>
        <w:ind w:left="284" w:hanging="284"/>
        <w:rPr>
          <w:rFonts w:eastAsia="Calibri" w:cstheme="minorHAnsi"/>
          <w:lang w:eastAsia="pl-PL"/>
        </w:rPr>
      </w:pPr>
      <w:r w:rsidRPr="00AC6761">
        <w:rPr>
          <w:rFonts w:eastAsia="Calibri" w:cstheme="minorHAnsi"/>
          <w:lang w:eastAsia="pl-PL"/>
        </w:rPr>
        <w:t>2.</w:t>
      </w:r>
      <w:r w:rsidRPr="00AC6761">
        <w:rPr>
          <w:rFonts w:eastAsia="Calibri" w:cstheme="minorHAnsi"/>
          <w:lang w:eastAsia="pl-PL"/>
        </w:rPr>
        <w:tab/>
        <w:t xml:space="preserve"> Osobą uprawnioną do kontaktów z Wykonawcą ze strony Zamawiającego jest:</w:t>
      </w:r>
    </w:p>
    <w:p w14:paraId="2F71074A" w14:textId="77777777" w:rsidR="00AC6761" w:rsidRPr="00AC6761" w:rsidRDefault="00AC6761" w:rsidP="00AC6761">
      <w:pPr>
        <w:widowControl w:val="0"/>
        <w:suppressAutoHyphens/>
        <w:spacing w:line="360" w:lineRule="auto"/>
        <w:ind w:left="284" w:hanging="284"/>
        <w:rPr>
          <w:rFonts w:eastAsia="Calibri" w:cstheme="minorHAnsi"/>
          <w:lang w:eastAsia="pl-PL"/>
        </w:rPr>
      </w:pPr>
      <w:r w:rsidRPr="00AC6761">
        <w:rPr>
          <w:rFonts w:eastAsia="Calibri" w:cstheme="minorHAnsi"/>
          <w:lang w:eastAsia="pl-PL"/>
        </w:rPr>
        <w:t>a)</w:t>
      </w:r>
      <w:r w:rsidRPr="00AC6761">
        <w:rPr>
          <w:rFonts w:eastAsia="Calibri" w:cstheme="minorHAnsi"/>
          <w:lang w:eastAsia="pl-PL"/>
        </w:rPr>
        <w:tab/>
        <w:t>Pani / Pan: …………………………………………………………………………………………………………………………………</w:t>
      </w:r>
    </w:p>
    <w:p w14:paraId="1E31694B" w14:textId="77777777" w:rsidR="00AC6761" w:rsidRPr="00AC6761" w:rsidRDefault="00AC6761" w:rsidP="00AC6761">
      <w:pPr>
        <w:widowControl w:val="0"/>
        <w:suppressAutoHyphens/>
        <w:spacing w:line="360" w:lineRule="auto"/>
        <w:ind w:left="284" w:hanging="284"/>
        <w:rPr>
          <w:rFonts w:eastAsia="Calibri" w:cstheme="minorHAnsi"/>
          <w:lang w:eastAsia="pl-PL"/>
        </w:rPr>
      </w:pPr>
      <w:r w:rsidRPr="00AC6761">
        <w:rPr>
          <w:rFonts w:eastAsia="Calibri" w:cstheme="minorHAnsi"/>
          <w:lang w:eastAsia="pl-PL"/>
        </w:rPr>
        <w:t>Numer telefonu: ………………………………………………………………………………………………………………………………</w:t>
      </w:r>
    </w:p>
    <w:p w14:paraId="68A119B1" w14:textId="77777777" w:rsidR="00AC6761" w:rsidRPr="00AC6761" w:rsidRDefault="00AC6761" w:rsidP="00AC6761">
      <w:pPr>
        <w:widowControl w:val="0"/>
        <w:suppressAutoHyphens/>
        <w:spacing w:line="360" w:lineRule="auto"/>
        <w:ind w:left="284" w:hanging="284"/>
        <w:rPr>
          <w:rFonts w:eastAsia="Calibri" w:cstheme="minorHAnsi"/>
          <w:lang w:val="it-IT" w:eastAsia="pl-PL"/>
        </w:rPr>
      </w:pPr>
      <w:r w:rsidRPr="00AC6761">
        <w:rPr>
          <w:rFonts w:eastAsia="Calibri" w:cstheme="minorHAnsi"/>
          <w:lang w:val="it-IT" w:eastAsia="pl-PL"/>
        </w:rPr>
        <w:t>E-mail: ……………………………………………………………………………………………………………………………………………..</w:t>
      </w:r>
    </w:p>
    <w:p w14:paraId="07638507" w14:textId="77777777" w:rsidR="00AC6761" w:rsidRPr="00AC6761" w:rsidRDefault="00AC6761" w:rsidP="00AC6761">
      <w:pPr>
        <w:widowControl w:val="0"/>
        <w:suppressAutoHyphens/>
        <w:spacing w:line="360" w:lineRule="auto"/>
        <w:ind w:left="284" w:hanging="284"/>
        <w:rPr>
          <w:rFonts w:eastAsia="Calibri" w:cstheme="minorHAnsi"/>
          <w:lang w:val="it-IT" w:eastAsia="pl-PL"/>
        </w:rPr>
      </w:pPr>
      <w:r w:rsidRPr="00AC6761">
        <w:rPr>
          <w:rFonts w:eastAsia="Calibri" w:cstheme="minorHAnsi"/>
          <w:lang w:val="it-IT" w:eastAsia="pl-PL"/>
        </w:rPr>
        <w:t>a)</w:t>
      </w:r>
      <w:r w:rsidRPr="00AC6761">
        <w:rPr>
          <w:rFonts w:eastAsia="Calibri" w:cstheme="minorHAnsi"/>
          <w:lang w:val="it-IT" w:eastAsia="pl-PL"/>
        </w:rPr>
        <w:tab/>
        <w:t>Pani / Pan: …………………………………………………………………………………………………………………………………</w:t>
      </w:r>
    </w:p>
    <w:p w14:paraId="0FF31C56" w14:textId="77777777" w:rsidR="00AC6761" w:rsidRPr="00AC6761" w:rsidRDefault="00AC6761" w:rsidP="00AC6761">
      <w:pPr>
        <w:widowControl w:val="0"/>
        <w:suppressAutoHyphens/>
        <w:spacing w:line="360" w:lineRule="auto"/>
        <w:ind w:left="284" w:hanging="284"/>
        <w:rPr>
          <w:rFonts w:eastAsia="Calibri" w:cstheme="minorHAnsi"/>
          <w:lang w:val="it-IT" w:eastAsia="pl-PL"/>
        </w:rPr>
      </w:pPr>
      <w:r w:rsidRPr="00AC6761">
        <w:rPr>
          <w:rFonts w:eastAsia="Calibri" w:cstheme="minorHAnsi"/>
          <w:lang w:val="it-IT" w:eastAsia="pl-PL"/>
        </w:rPr>
        <w:t>Numer telefonu: ………………………………………………………………………………………………………………………………</w:t>
      </w:r>
    </w:p>
    <w:p w14:paraId="7C92CAF5" w14:textId="77777777" w:rsidR="00AC6761" w:rsidRPr="00AC6761" w:rsidRDefault="00AC6761" w:rsidP="00AC6761">
      <w:pPr>
        <w:widowControl w:val="0"/>
        <w:suppressAutoHyphens/>
        <w:spacing w:line="360" w:lineRule="auto"/>
        <w:ind w:left="284" w:hanging="284"/>
        <w:rPr>
          <w:rFonts w:eastAsia="Calibri" w:cstheme="minorHAnsi"/>
          <w:lang w:val="it-IT" w:eastAsia="pl-PL"/>
        </w:rPr>
      </w:pPr>
      <w:r w:rsidRPr="00AC6761">
        <w:rPr>
          <w:rFonts w:eastAsia="Calibri" w:cstheme="minorHAnsi"/>
          <w:lang w:val="it-IT" w:eastAsia="pl-PL"/>
        </w:rPr>
        <w:t>E-mail: ……………………………………………………………………………………………………………………………………………..</w:t>
      </w:r>
    </w:p>
    <w:p w14:paraId="4AC461C7" w14:textId="77777777" w:rsidR="00E3399F" w:rsidRDefault="00AC6761" w:rsidP="00E3399F">
      <w:pPr>
        <w:widowControl w:val="0"/>
        <w:suppressAutoHyphens/>
        <w:spacing w:before="240" w:line="360" w:lineRule="auto"/>
        <w:rPr>
          <w:rFonts w:eastAsia="Times New Roman" w:cstheme="minorHAnsi"/>
          <w:b/>
          <w:lang w:val="x-none" w:eastAsia="ar-SA"/>
        </w:rPr>
      </w:pPr>
      <w:r w:rsidRPr="00AC6761">
        <w:rPr>
          <w:rFonts w:eastAsia="Times New Roman" w:cstheme="minorHAnsi"/>
          <w:b/>
          <w:lang w:val="x-none" w:eastAsia="ar-SA"/>
        </w:rPr>
        <w:t>§ 11.</w:t>
      </w:r>
    </w:p>
    <w:p w14:paraId="405AC751" w14:textId="5677BE17" w:rsidR="00AC6761" w:rsidRPr="00AC6761" w:rsidRDefault="00AC6761" w:rsidP="007F0E55">
      <w:pPr>
        <w:widowControl w:val="0"/>
        <w:suppressAutoHyphens/>
        <w:spacing w:line="360" w:lineRule="auto"/>
        <w:rPr>
          <w:rFonts w:eastAsia="Times New Roman" w:cstheme="minorHAnsi"/>
          <w:b/>
          <w:lang w:val="x-none" w:eastAsia="ar-SA"/>
        </w:rPr>
      </w:pPr>
      <w:r w:rsidRPr="00AC6761">
        <w:rPr>
          <w:rFonts w:eastAsia="Times New Roman" w:cstheme="minorHAnsi"/>
          <w:b/>
          <w:lang w:eastAsia="ar-SA"/>
        </w:rPr>
        <w:t>Postanowienia końcowe</w:t>
      </w:r>
    </w:p>
    <w:p w14:paraId="759D3F7F" w14:textId="77777777" w:rsidR="00AC6761" w:rsidRPr="00AC6761" w:rsidRDefault="00AC6761" w:rsidP="00DA242D">
      <w:pPr>
        <w:widowControl w:val="0"/>
        <w:numPr>
          <w:ilvl w:val="0"/>
          <w:numId w:val="28"/>
        </w:numPr>
        <w:suppressAutoHyphens/>
        <w:spacing w:line="360" w:lineRule="auto"/>
        <w:ind w:left="426" w:hanging="426"/>
        <w:rPr>
          <w:rFonts w:eastAsia="Times New Roman" w:cstheme="minorHAnsi"/>
          <w:lang w:eastAsia="ar-SA"/>
        </w:rPr>
      </w:pPr>
      <w:r w:rsidRPr="00AC6761">
        <w:rPr>
          <w:rFonts w:eastAsia="Times New Roman" w:cstheme="minorHAnsi"/>
          <w:lang w:eastAsia="ar-SA"/>
        </w:rPr>
        <w:t xml:space="preserve">W sprawach nieuregulowanych w umowie będą miały zastosowanie przepisy ustawy prawo zamówień publicznych, przepisy Kodeksu Cywilnego (Dz. U. 2023 r. poz. 1610.) i innych </w:t>
      </w:r>
      <w:r w:rsidRPr="00AC6761">
        <w:rPr>
          <w:rFonts w:eastAsia="Times New Roman" w:cstheme="minorHAnsi"/>
          <w:lang w:eastAsia="ar-SA"/>
        </w:rPr>
        <w:lastRenderedPageBreak/>
        <w:t>ustaw związanych z przedmiotem zamówienia powszechnie obowiązującego prawa.</w:t>
      </w:r>
    </w:p>
    <w:p w14:paraId="3DAFC91D" w14:textId="77777777" w:rsidR="009C1555" w:rsidRDefault="00AC6761" w:rsidP="00DA242D">
      <w:pPr>
        <w:widowControl w:val="0"/>
        <w:numPr>
          <w:ilvl w:val="0"/>
          <w:numId w:val="28"/>
        </w:numPr>
        <w:suppressAutoHyphens/>
        <w:spacing w:line="360" w:lineRule="auto"/>
        <w:ind w:left="426" w:hanging="426"/>
        <w:rPr>
          <w:rFonts w:eastAsia="Times New Roman" w:cstheme="minorHAnsi"/>
          <w:lang w:eastAsia="ar-SA"/>
        </w:rPr>
      </w:pPr>
      <w:r w:rsidRPr="00AC6761">
        <w:rPr>
          <w:rFonts w:eastAsia="Calibri" w:cstheme="minorHAnsi"/>
          <w:lang w:eastAsia="ar-SA"/>
        </w:rPr>
        <w:t>Wykonawca</w:t>
      </w:r>
      <w:r w:rsidRPr="00AC6761">
        <w:rPr>
          <w:rFonts w:eastAsia="Times New Roman" w:cstheme="minorHAnsi"/>
          <w:lang w:eastAsia="ar-SA"/>
        </w:rPr>
        <w:t xml:space="preserve"> bez pisemnej uprzedniej zgody Zamawiającego nie może zbywać na rzecz osób trzecich wierzytelności powstałych w wyniku realizacji umowy, ani regulować w drodze kompensaty.</w:t>
      </w:r>
    </w:p>
    <w:p w14:paraId="745F5C2E" w14:textId="5B072F55" w:rsidR="00AC6761" w:rsidRPr="00AC6761" w:rsidRDefault="00AC6761" w:rsidP="00DA242D">
      <w:pPr>
        <w:widowControl w:val="0"/>
        <w:numPr>
          <w:ilvl w:val="0"/>
          <w:numId w:val="28"/>
        </w:numPr>
        <w:suppressAutoHyphens/>
        <w:spacing w:line="360" w:lineRule="auto"/>
        <w:ind w:left="426" w:hanging="426"/>
        <w:rPr>
          <w:rFonts w:eastAsia="Times New Roman" w:cstheme="minorHAnsi"/>
          <w:lang w:eastAsia="ar-SA"/>
        </w:rPr>
      </w:pPr>
      <w:r w:rsidRPr="00AC6761">
        <w:rPr>
          <w:rFonts w:eastAsia="Calibri" w:cstheme="minorHAnsi"/>
          <w:bCs/>
          <w:lang w:val="x-none"/>
        </w:rPr>
        <w:t>Umowę sporządzono w dwóch jednobrzmiących egzemplarzach (jeden dla Zamawiającego, jeden dla Wykonawcy)./Umowę sporządzono w wersji elektronicznej. Za datę zawarcia umowy przyjmuję się datę złożenia ostatniego podpisu kwalifikowanego</w:t>
      </w:r>
    </w:p>
    <w:p w14:paraId="096051E4" w14:textId="77777777" w:rsidR="00AC6761" w:rsidRPr="00AC6761" w:rsidRDefault="00AC6761" w:rsidP="00AC6761">
      <w:pPr>
        <w:widowControl w:val="0"/>
        <w:suppressAutoHyphens/>
        <w:spacing w:line="360" w:lineRule="auto"/>
        <w:rPr>
          <w:rFonts w:ascii="Calibri" w:eastAsia="Times New Roman" w:hAnsi="Calibri" w:cs="Calibri"/>
          <w:bCs/>
          <w:lang w:eastAsia="ar-SA"/>
        </w:rPr>
      </w:pPr>
      <w:r w:rsidRPr="00AC6761">
        <w:rPr>
          <w:rFonts w:ascii="Calibri" w:eastAsia="Times New Roman" w:hAnsi="Calibri" w:cs="Calibri"/>
          <w:bCs/>
          <w:lang w:eastAsia="ar-SA"/>
        </w:rPr>
        <w:t xml:space="preserve">     </w:t>
      </w:r>
    </w:p>
    <w:tbl>
      <w:tblPr>
        <w:tblW w:w="9495" w:type="dxa"/>
        <w:jc w:val="center"/>
        <w:tblLayout w:type="fixed"/>
        <w:tblCellMar>
          <w:left w:w="70" w:type="dxa"/>
          <w:right w:w="70" w:type="dxa"/>
        </w:tblCellMar>
        <w:tblLook w:val="04A0" w:firstRow="1" w:lastRow="0" w:firstColumn="1" w:lastColumn="0" w:noHBand="0" w:noVBand="1"/>
      </w:tblPr>
      <w:tblGrid>
        <w:gridCol w:w="4747"/>
        <w:gridCol w:w="4748"/>
      </w:tblGrid>
      <w:tr w:rsidR="00AC6761" w:rsidRPr="00AC6761" w14:paraId="60EF7388" w14:textId="77777777" w:rsidTr="00672AF1">
        <w:trPr>
          <w:trHeight w:val="812"/>
          <w:jc w:val="center"/>
        </w:trPr>
        <w:tc>
          <w:tcPr>
            <w:tcW w:w="4747" w:type="dxa"/>
          </w:tcPr>
          <w:p w14:paraId="4F3250FF" w14:textId="77777777" w:rsidR="00AC6761" w:rsidRPr="00AC6761" w:rsidRDefault="00AC6761" w:rsidP="00AC6761">
            <w:pPr>
              <w:widowControl w:val="0"/>
              <w:suppressAutoHyphens/>
              <w:spacing w:before="600"/>
              <w:jc w:val="center"/>
              <w:rPr>
                <w:rFonts w:eastAsia="Times New Roman" w:cstheme="minorHAnsi"/>
                <w:b/>
                <w:bCs/>
                <w:i/>
                <w:szCs w:val="20"/>
                <w:lang w:eastAsia="ar-SA"/>
              </w:rPr>
            </w:pPr>
            <w:r w:rsidRPr="00AC6761">
              <w:rPr>
                <w:rFonts w:eastAsia="Times New Roman" w:cstheme="minorHAnsi"/>
                <w:b/>
                <w:bCs/>
                <w:i/>
                <w:szCs w:val="20"/>
                <w:lang w:eastAsia="ar-SA"/>
              </w:rPr>
              <w:t>WYKONAWCA</w:t>
            </w:r>
          </w:p>
        </w:tc>
        <w:tc>
          <w:tcPr>
            <w:tcW w:w="4747" w:type="dxa"/>
          </w:tcPr>
          <w:p w14:paraId="585A372E" w14:textId="77777777" w:rsidR="00AC6761" w:rsidRPr="00AC6761" w:rsidRDefault="00AC6761" w:rsidP="00AC6761">
            <w:pPr>
              <w:widowControl w:val="0"/>
              <w:suppressAutoHyphens/>
              <w:spacing w:before="600"/>
              <w:jc w:val="center"/>
              <w:rPr>
                <w:rFonts w:eastAsia="Times New Roman" w:cstheme="minorHAnsi"/>
                <w:b/>
                <w:bCs/>
                <w:i/>
                <w:szCs w:val="20"/>
                <w:lang w:eastAsia="ar-SA"/>
              </w:rPr>
            </w:pPr>
            <w:r w:rsidRPr="00AC6761">
              <w:rPr>
                <w:rFonts w:eastAsia="Times New Roman" w:cstheme="minorHAnsi"/>
                <w:b/>
                <w:bCs/>
                <w:i/>
                <w:szCs w:val="20"/>
                <w:lang w:eastAsia="ar-SA"/>
              </w:rPr>
              <w:t>ZAMAWIAJĄCY</w:t>
            </w:r>
          </w:p>
          <w:p w14:paraId="1803B2CF" w14:textId="77777777" w:rsidR="00AC6761" w:rsidRPr="00AC6761" w:rsidRDefault="00AC6761" w:rsidP="00AC6761">
            <w:pPr>
              <w:widowControl w:val="0"/>
              <w:suppressAutoHyphens/>
              <w:jc w:val="center"/>
              <w:rPr>
                <w:rFonts w:eastAsia="Times New Roman" w:cstheme="minorHAnsi"/>
                <w:b/>
                <w:bCs/>
                <w:szCs w:val="20"/>
                <w:lang w:eastAsia="ar-SA"/>
              </w:rPr>
            </w:pPr>
          </w:p>
        </w:tc>
      </w:tr>
      <w:tr w:rsidR="00AC6761" w:rsidRPr="00AC6761" w14:paraId="169ACE9B" w14:textId="77777777" w:rsidTr="00672AF1">
        <w:trPr>
          <w:jc w:val="center"/>
        </w:trPr>
        <w:tc>
          <w:tcPr>
            <w:tcW w:w="4747" w:type="dxa"/>
          </w:tcPr>
          <w:p w14:paraId="5D301B6B" w14:textId="77777777" w:rsidR="00AC6761" w:rsidRPr="00AC6761" w:rsidRDefault="00AC6761" w:rsidP="00AC6761">
            <w:pPr>
              <w:widowControl w:val="0"/>
              <w:suppressAutoHyphens/>
              <w:spacing w:before="480"/>
              <w:jc w:val="center"/>
              <w:rPr>
                <w:rFonts w:eastAsia="Times New Roman" w:cstheme="minorHAnsi"/>
                <w:szCs w:val="20"/>
                <w:lang w:eastAsia="ar-SA"/>
              </w:rPr>
            </w:pPr>
            <w:r w:rsidRPr="00AC6761">
              <w:rPr>
                <w:rFonts w:eastAsia="Times New Roman" w:cstheme="minorHAnsi"/>
                <w:szCs w:val="20"/>
                <w:lang w:eastAsia="ar-SA"/>
              </w:rPr>
              <w:t>............................................................................</w:t>
            </w:r>
          </w:p>
        </w:tc>
        <w:tc>
          <w:tcPr>
            <w:tcW w:w="4747" w:type="dxa"/>
          </w:tcPr>
          <w:p w14:paraId="1998D11C" w14:textId="77777777" w:rsidR="00AC6761" w:rsidRPr="00AC6761" w:rsidRDefault="00AC6761" w:rsidP="00AC6761">
            <w:pPr>
              <w:widowControl w:val="0"/>
              <w:suppressAutoHyphens/>
              <w:spacing w:before="480"/>
              <w:jc w:val="center"/>
              <w:rPr>
                <w:rFonts w:eastAsia="Times New Roman" w:cstheme="minorHAnsi"/>
                <w:szCs w:val="20"/>
                <w:lang w:eastAsia="ar-SA"/>
              </w:rPr>
            </w:pPr>
            <w:r w:rsidRPr="00AC6761">
              <w:rPr>
                <w:rFonts w:eastAsia="Times New Roman" w:cstheme="minorHAnsi"/>
                <w:szCs w:val="20"/>
                <w:lang w:eastAsia="ar-SA"/>
              </w:rPr>
              <w:t>........................................................................</w:t>
            </w:r>
          </w:p>
        </w:tc>
      </w:tr>
      <w:tr w:rsidR="00AC6761" w:rsidRPr="00AC6761" w14:paraId="0AA4C3D1" w14:textId="77777777" w:rsidTr="00672AF1">
        <w:trPr>
          <w:trHeight w:val="478"/>
          <w:jc w:val="center"/>
        </w:trPr>
        <w:tc>
          <w:tcPr>
            <w:tcW w:w="4747" w:type="dxa"/>
          </w:tcPr>
          <w:p w14:paraId="4BF4C2F6" w14:textId="77777777" w:rsidR="00AC6761" w:rsidRPr="00AC6761" w:rsidRDefault="00AC6761" w:rsidP="00AC6761">
            <w:pPr>
              <w:widowControl w:val="0"/>
              <w:suppressAutoHyphens/>
              <w:jc w:val="center"/>
              <w:rPr>
                <w:rFonts w:eastAsia="Times New Roman" w:cstheme="minorHAnsi"/>
                <w:i/>
                <w:szCs w:val="20"/>
                <w:lang w:eastAsia="ar-SA"/>
              </w:rPr>
            </w:pPr>
            <w:r w:rsidRPr="00AC6761">
              <w:rPr>
                <w:rFonts w:eastAsia="Times New Roman" w:cstheme="minorHAnsi"/>
                <w:i/>
                <w:szCs w:val="20"/>
                <w:lang w:eastAsia="ar-SA"/>
              </w:rPr>
              <w:t>podpis</w:t>
            </w:r>
          </w:p>
          <w:p w14:paraId="07E8291E" w14:textId="77777777" w:rsidR="00AC6761" w:rsidRPr="00AC6761" w:rsidRDefault="00AC6761" w:rsidP="00AC6761">
            <w:pPr>
              <w:widowControl w:val="0"/>
              <w:suppressAutoHyphens/>
              <w:jc w:val="center"/>
              <w:rPr>
                <w:rFonts w:eastAsia="Times New Roman" w:cstheme="minorHAnsi"/>
                <w:i/>
                <w:szCs w:val="20"/>
                <w:lang w:eastAsia="ar-SA"/>
              </w:rPr>
            </w:pPr>
          </w:p>
        </w:tc>
        <w:tc>
          <w:tcPr>
            <w:tcW w:w="4747" w:type="dxa"/>
          </w:tcPr>
          <w:p w14:paraId="707E1DE4" w14:textId="77777777" w:rsidR="00AC6761" w:rsidRPr="00AC6761" w:rsidRDefault="00AC6761" w:rsidP="00AC6761">
            <w:pPr>
              <w:widowControl w:val="0"/>
              <w:suppressAutoHyphens/>
              <w:jc w:val="center"/>
              <w:rPr>
                <w:rFonts w:eastAsia="Times New Roman" w:cstheme="minorHAnsi"/>
                <w:i/>
                <w:szCs w:val="20"/>
                <w:lang w:eastAsia="ar-SA"/>
              </w:rPr>
            </w:pPr>
            <w:r w:rsidRPr="00AC6761">
              <w:rPr>
                <w:rFonts w:eastAsia="Times New Roman" w:cstheme="minorHAnsi"/>
                <w:i/>
                <w:szCs w:val="20"/>
                <w:lang w:eastAsia="ar-SA"/>
              </w:rPr>
              <w:t>podpis</w:t>
            </w:r>
          </w:p>
          <w:p w14:paraId="314DA44C" w14:textId="77777777" w:rsidR="00AC6761" w:rsidRPr="00AC6761" w:rsidRDefault="00AC6761" w:rsidP="00AC6761">
            <w:pPr>
              <w:widowControl w:val="0"/>
              <w:suppressAutoHyphens/>
              <w:jc w:val="center"/>
              <w:rPr>
                <w:rFonts w:eastAsia="Times New Roman" w:cstheme="minorHAnsi"/>
                <w:i/>
                <w:szCs w:val="20"/>
                <w:lang w:eastAsia="ar-SA"/>
              </w:rPr>
            </w:pPr>
          </w:p>
        </w:tc>
      </w:tr>
    </w:tbl>
    <w:p w14:paraId="5C288BDE" w14:textId="77777777" w:rsidR="004B5505" w:rsidRDefault="004B5505" w:rsidP="00AC6761">
      <w:pPr>
        <w:widowControl w:val="0"/>
        <w:suppressAutoHyphens/>
        <w:spacing w:before="1200" w:line="360" w:lineRule="auto"/>
        <w:rPr>
          <w:rFonts w:eastAsia="Times New Roman" w:cstheme="minorHAnsi"/>
          <w:bCs/>
          <w:lang w:eastAsia="ar-SA"/>
        </w:rPr>
      </w:pPr>
    </w:p>
    <w:p w14:paraId="54862209" w14:textId="77777777" w:rsidR="004B5505" w:rsidRDefault="004B5505" w:rsidP="00AC6761">
      <w:pPr>
        <w:widowControl w:val="0"/>
        <w:suppressAutoHyphens/>
        <w:spacing w:before="1200" w:line="360" w:lineRule="auto"/>
        <w:rPr>
          <w:rFonts w:eastAsia="Times New Roman" w:cstheme="minorHAnsi"/>
          <w:bCs/>
          <w:lang w:eastAsia="ar-SA"/>
        </w:rPr>
      </w:pPr>
    </w:p>
    <w:p w14:paraId="6DF8D1FC" w14:textId="1A8AA91B" w:rsidR="00AC6761" w:rsidRPr="00AC6761" w:rsidRDefault="00AC6761" w:rsidP="00AC6761">
      <w:pPr>
        <w:widowControl w:val="0"/>
        <w:suppressAutoHyphens/>
        <w:spacing w:before="1200" w:line="360" w:lineRule="auto"/>
        <w:rPr>
          <w:rFonts w:eastAsia="Times New Roman" w:cstheme="minorHAnsi"/>
          <w:bCs/>
          <w:lang w:eastAsia="ar-SA"/>
        </w:rPr>
      </w:pPr>
      <w:r w:rsidRPr="00AC6761">
        <w:rPr>
          <w:rFonts w:eastAsia="Times New Roman" w:cstheme="minorHAnsi"/>
          <w:bCs/>
          <w:lang w:eastAsia="ar-SA"/>
        </w:rPr>
        <w:t>Załącznik do umowy:</w:t>
      </w:r>
    </w:p>
    <w:p w14:paraId="7D9C9F10" w14:textId="1F1AFA70" w:rsidR="00AC6761" w:rsidRPr="00AC6761" w:rsidRDefault="00AC6761" w:rsidP="00AC6761">
      <w:pPr>
        <w:widowControl w:val="0"/>
        <w:tabs>
          <w:tab w:val="left" w:pos="180"/>
        </w:tabs>
        <w:suppressAutoHyphens/>
        <w:spacing w:line="360" w:lineRule="auto"/>
        <w:rPr>
          <w:rFonts w:eastAsia="Times New Roman" w:cstheme="minorHAnsi"/>
          <w:bCs/>
          <w:lang w:eastAsia="ar-SA"/>
        </w:rPr>
      </w:pPr>
      <w:r w:rsidRPr="00AC6761">
        <w:rPr>
          <w:rFonts w:eastAsia="Times New Roman" w:cstheme="minorHAnsi"/>
          <w:bCs/>
          <w:lang w:eastAsia="ar-SA"/>
        </w:rPr>
        <w:t>Załącznik nr 1 do Ogłoszenia/Umowy – Formularz oferty</w:t>
      </w:r>
    </w:p>
    <w:p w14:paraId="7C8F2604" w14:textId="32532E89" w:rsidR="00AC6761" w:rsidRPr="00AC6761" w:rsidRDefault="00AC6761" w:rsidP="00AC6761">
      <w:pPr>
        <w:widowControl w:val="0"/>
        <w:suppressAutoHyphens/>
        <w:spacing w:line="360" w:lineRule="auto"/>
        <w:rPr>
          <w:rFonts w:eastAsia="Times New Roman" w:cstheme="minorHAnsi"/>
          <w:bCs/>
          <w:lang w:eastAsia="ar-SA"/>
        </w:rPr>
      </w:pPr>
      <w:r w:rsidRPr="00AC6761">
        <w:rPr>
          <w:rFonts w:eastAsia="Times New Roman" w:cstheme="minorHAnsi"/>
          <w:bCs/>
          <w:lang w:eastAsia="ar-SA"/>
        </w:rPr>
        <w:t>Załącznik nr 2 do Ogłoszenia/Umowy – Opis przedmiotu zamówienia</w:t>
      </w:r>
    </w:p>
    <w:p w14:paraId="7F40B410" w14:textId="6DF53D4D" w:rsidR="00AC6761" w:rsidRPr="00AC6761" w:rsidRDefault="00AC6761" w:rsidP="00AC6761">
      <w:pPr>
        <w:rPr>
          <w:lang w:eastAsia="pl-PL"/>
        </w:rPr>
      </w:pPr>
      <w:r w:rsidRPr="00AC6761">
        <w:rPr>
          <w:rFonts w:eastAsia="Times New Roman" w:cstheme="minorHAnsi"/>
          <w:bCs/>
          <w:lang w:eastAsia="ar-SA"/>
        </w:rPr>
        <w:t xml:space="preserve">Załącznik nr </w:t>
      </w:r>
      <w:r w:rsidR="00D85AD8">
        <w:rPr>
          <w:rFonts w:eastAsia="Times New Roman" w:cstheme="minorHAnsi"/>
          <w:bCs/>
          <w:lang w:eastAsia="ar-SA"/>
        </w:rPr>
        <w:t>5</w:t>
      </w:r>
      <w:r w:rsidRPr="00AC6761">
        <w:rPr>
          <w:rFonts w:eastAsia="Times New Roman" w:cstheme="minorHAnsi"/>
          <w:bCs/>
          <w:lang w:eastAsia="ar-SA"/>
        </w:rPr>
        <w:t xml:space="preserve"> do Ogłoszenia/</w:t>
      </w:r>
      <w:r w:rsidR="00D85AD8">
        <w:rPr>
          <w:rFonts w:eastAsia="Times New Roman" w:cstheme="minorHAnsi"/>
          <w:bCs/>
          <w:lang w:eastAsia="ar-SA"/>
        </w:rPr>
        <w:t xml:space="preserve">Załącznik nr 3 do </w:t>
      </w:r>
      <w:r w:rsidRPr="00AC6761">
        <w:rPr>
          <w:rFonts w:eastAsia="Times New Roman" w:cstheme="minorHAnsi"/>
          <w:bCs/>
          <w:lang w:eastAsia="ar-SA"/>
        </w:rPr>
        <w:t>Umowy – Protokół zdawczo-odbiorcz</w:t>
      </w:r>
      <w:r>
        <w:rPr>
          <w:rFonts w:eastAsia="Times New Roman" w:cstheme="minorHAnsi"/>
          <w:bCs/>
          <w:lang w:eastAsia="ar-SA"/>
        </w:rPr>
        <w:t>y</w:t>
      </w:r>
    </w:p>
    <w:p w14:paraId="48A8262A" w14:textId="77777777" w:rsidR="000210CF" w:rsidRDefault="000210CF" w:rsidP="000210CF">
      <w:pPr>
        <w:rPr>
          <w:highlight w:val="yellow"/>
          <w:lang w:eastAsia="pl-PL"/>
        </w:rPr>
      </w:pPr>
    </w:p>
    <w:p w14:paraId="3C752A75" w14:textId="77777777" w:rsidR="007F62D9" w:rsidRDefault="007F62D9" w:rsidP="000210CF">
      <w:pPr>
        <w:rPr>
          <w:highlight w:val="yellow"/>
          <w:lang w:eastAsia="pl-PL"/>
        </w:rPr>
      </w:pPr>
    </w:p>
    <w:p w14:paraId="472B0492" w14:textId="77777777" w:rsidR="007F62D9" w:rsidRDefault="007F62D9" w:rsidP="000210CF">
      <w:pPr>
        <w:rPr>
          <w:highlight w:val="yellow"/>
          <w:lang w:eastAsia="pl-PL"/>
        </w:rPr>
      </w:pPr>
    </w:p>
    <w:p w14:paraId="5AF157F7" w14:textId="77777777" w:rsidR="007F62D9" w:rsidRDefault="007F62D9" w:rsidP="000210CF">
      <w:pPr>
        <w:rPr>
          <w:highlight w:val="yellow"/>
          <w:lang w:eastAsia="pl-PL"/>
        </w:rPr>
      </w:pPr>
    </w:p>
    <w:p w14:paraId="37BE8CCB" w14:textId="77777777" w:rsidR="007F62D9" w:rsidRDefault="007F62D9" w:rsidP="000210CF">
      <w:pPr>
        <w:rPr>
          <w:highlight w:val="yellow"/>
          <w:lang w:eastAsia="pl-PL"/>
        </w:rPr>
      </w:pPr>
    </w:p>
    <w:p w14:paraId="08DCD5DC" w14:textId="77777777" w:rsidR="007F62D9" w:rsidRDefault="007F62D9" w:rsidP="000210CF">
      <w:pPr>
        <w:rPr>
          <w:highlight w:val="yellow"/>
          <w:lang w:eastAsia="pl-PL"/>
        </w:rPr>
      </w:pPr>
    </w:p>
    <w:p w14:paraId="7DAB9092" w14:textId="77777777" w:rsidR="007F62D9" w:rsidRPr="000210CF" w:rsidRDefault="007F62D9" w:rsidP="000210CF">
      <w:pPr>
        <w:rPr>
          <w:highlight w:val="yellow"/>
          <w:lang w:eastAsia="pl-PL"/>
        </w:rPr>
      </w:pPr>
    </w:p>
    <w:p w14:paraId="70CF9389" w14:textId="1552661B" w:rsidR="000E67D3" w:rsidRDefault="000E67D3" w:rsidP="000E67D3">
      <w:pPr>
        <w:pStyle w:val="Nagwek2"/>
        <w:numPr>
          <w:ilvl w:val="0"/>
          <w:numId w:val="0"/>
        </w:numPr>
        <w:spacing w:before="240" w:line="360" w:lineRule="auto"/>
        <w:jc w:val="left"/>
        <w:rPr>
          <w:rFonts w:asciiTheme="minorHAnsi" w:eastAsia="Arial" w:hAnsiTheme="minorHAnsi" w:cstheme="minorHAnsi"/>
          <w:b/>
          <w:bCs/>
          <w:sz w:val="24"/>
          <w:szCs w:val="24"/>
        </w:rPr>
      </w:pPr>
      <w:bookmarkStart w:id="16" w:name="_Toc162941444"/>
      <w:r w:rsidRPr="007F62D9">
        <w:rPr>
          <w:rFonts w:asciiTheme="minorHAnsi" w:eastAsia="Arial" w:hAnsiTheme="minorHAnsi" w:cstheme="minorHAnsi"/>
          <w:b/>
          <w:bCs/>
          <w:sz w:val="24"/>
          <w:szCs w:val="24"/>
        </w:rPr>
        <w:lastRenderedPageBreak/>
        <w:t xml:space="preserve">Załącznik nr </w:t>
      </w:r>
      <w:r w:rsidR="007A24E3" w:rsidRPr="007F62D9">
        <w:rPr>
          <w:rFonts w:asciiTheme="minorHAnsi" w:eastAsia="Arial" w:hAnsiTheme="minorHAnsi" w:cstheme="minorHAnsi"/>
          <w:b/>
          <w:bCs/>
          <w:sz w:val="24"/>
          <w:szCs w:val="24"/>
        </w:rPr>
        <w:t>5</w:t>
      </w:r>
      <w:r w:rsidRPr="007F62D9">
        <w:rPr>
          <w:rFonts w:asciiTheme="minorHAnsi" w:eastAsia="Arial" w:hAnsiTheme="minorHAnsi" w:cstheme="minorHAnsi"/>
          <w:b/>
          <w:bCs/>
          <w:sz w:val="24"/>
          <w:szCs w:val="24"/>
        </w:rPr>
        <w:t xml:space="preserve"> do </w:t>
      </w:r>
      <w:r w:rsidR="00AC6761" w:rsidRPr="007F62D9">
        <w:rPr>
          <w:rFonts w:asciiTheme="minorHAnsi" w:eastAsia="Arial" w:hAnsiTheme="minorHAnsi" w:cstheme="minorHAnsi"/>
          <w:b/>
          <w:bCs/>
          <w:sz w:val="24"/>
          <w:szCs w:val="24"/>
        </w:rPr>
        <w:t>Ogłoszenia</w:t>
      </w:r>
      <w:r w:rsidR="005D0A61" w:rsidRPr="007F62D9">
        <w:rPr>
          <w:rFonts w:asciiTheme="minorHAnsi" w:eastAsia="Arial" w:hAnsiTheme="minorHAnsi" w:cstheme="minorHAnsi"/>
          <w:b/>
          <w:bCs/>
          <w:sz w:val="24"/>
          <w:szCs w:val="24"/>
        </w:rPr>
        <w:t xml:space="preserve">/Załącznik nr </w:t>
      </w:r>
      <w:r w:rsidR="003268AC" w:rsidRPr="007F62D9">
        <w:rPr>
          <w:rFonts w:asciiTheme="minorHAnsi" w:eastAsia="Arial" w:hAnsiTheme="minorHAnsi" w:cstheme="minorHAnsi"/>
          <w:b/>
          <w:bCs/>
          <w:sz w:val="24"/>
          <w:szCs w:val="24"/>
        </w:rPr>
        <w:t>3 do umowy</w:t>
      </w:r>
      <w:bookmarkEnd w:id="16"/>
    </w:p>
    <w:p w14:paraId="125E2739" w14:textId="77777777" w:rsidR="003309D6" w:rsidRPr="003309D6" w:rsidRDefault="003309D6" w:rsidP="003309D6">
      <w:pPr>
        <w:widowControl w:val="0"/>
        <w:suppressAutoHyphens/>
        <w:spacing w:before="240" w:line="360" w:lineRule="auto"/>
        <w:rPr>
          <w:rFonts w:ascii="Calibri" w:eastAsia="Times New Roman" w:hAnsi="Calibri" w:cs="Calibri"/>
          <w:b/>
          <w:u w:val="single"/>
          <w:lang w:val="x-none" w:eastAsia="ar-SA"/>
        </w:rPr>
      </w:pPr>
      <w:r w:rsidRPr="003309D6">
        <w:rPr>
          <w:rFonts w:ascii="Calibri" w:eastAsia="Times New Roman" w:hAnsi="Calibri" w:cs="Calibri"/>
          <w:b/>
          <w:u w:val="single"/>
          <w:lang w:val="x-none" w:eastAsia="ar-SA"/>
        </w:rPr>
        <w:t>Protokół zdawczo-odbiorczy</w:t>
      </w:r>
    </w:p>
    <w:p w14:paraId="41136609" w14:textId="61D8AB2A" w:rsidR="003309D6" w:rsidRPr="003309D6" w:rsidRDefault="003309D6" w:rsidP="003309D6">
      <w:pPr>
        <w:tabs>
          <w:tab w:val="left" w:pos="397"/>
          <w:tab w:val="left" w:pos="567"/>
        </w:tabs>
        <w:overflowPunct w:val="0"/>
        <w:autoSpaceDE w:val="0"/>
        <w:autoSpaceDN w:val="0"/>
        <w:adjustRightInd w:val="0"/>
        <w:spacing w:before="240" w:after="240" w:line="360" w:lineRule="auto"/>
        <w:textAlignment w:val="baseline"/>
        <w:rPr>
          <w:rFonts w:ascii="Calibri" w:eastAsia="Times New Roman" w:hAnsi="Calibri" w:cs="Calibri"/>
          <w:position w:val="6"/>
          <w:lang w:eastAsia="ar-SA"/>
        </w:rPr>
      </w:pPr>
      <w:r w:rsidRPr="003309D6">
        <w:rPr>
          <w:rFonts w:ascii="Calibri" w:eastAsia="Times New Roman" w:hAnsi="Calibri" w:cs="Calibri"/>
          <w:position w:val="6"/>
          <w:lang w:val="x-none" w:eastAsia="ar-SA"/>
        </w:rPr>
        <w:t>Zgodnie z umową zawartą w dniu .........</w:t>
      </w:r>
      <w:r w:rsidR="007F62D9">
        <w:rPr>
          <w:rFonts w:ascii="Calibri" w:eastAsia="Times New Roman" w:hAnsi="Calibri" w:cs="Calibri"/>
          <w:position w:val="6"/>
          <w:lang w:eastAsia="ar-SA"/>
        </w:rPr>
        <w:t>..........</w:t>
      </w:r>
      <w:r w:rsidRPr="003309D6">
        <w:rPr>
          <w:rFonts w:ascii="Calibri" w:eastAsia="Times New Roman" w:hAnsi="Calibri" w:cs="Calibri"/>
          <w:position w:val="6"/>
          <w:lang w:val="x-none" w:eastAsia="ar-SA"/>
        </w:rPr>
        <w:t xml:space="preserve">....... w wyniku postępowania o udzielenie zamówienia dokonano </w:t>
      </w:r>
      <w:r w:rsidRPr="003309D6">
        <w:rPr>
          <w:rFonts w:ascii="Calibri" w:eastAsia="Times New Roman" w:hAnsi="Calibri" w:cs="Calibri"/>
          <w:position w:val="6"/>
          <w:lang w:eastAsia="ar-SA"/>
        </w:rPr>
        <w:t>dostarczenia</w:t>
      </w:r>
      <w:r w:rsidRPr="003309D6">
        <w:rPr>
          <w:rFonts w:ascii="Calibri" w:eastAsia="Times New Roman" w:hAnsi="Calibri" w:cs="Calibri"/>
          <w:position w:val="6"/>
          <w:lang w:val="x-none" w:eastAsia="ar-SA"/>
        </w:rPr>
        <w:t xml:space="preserve"> przedmiotu zamówienia: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
        <w:gridCol w:w="3909"/>
        <w:gridCol w:w="4953"/>
      </w:tblGrid>
      <w:tr w:rsidR="003309D6" w:rsidRPr="003309D6" w14:paraId="1F7BC193" w14:textId="77777777" w:rsidTr="00672AF1">
        <w:trPr>
          <w:jc w:val="center"/>
        </w:trPr>
        <w:tc>
          <w:tcPr>
            <w:tcW w:w="398" w:type="pct"/>
            <w:tcBorders>
              <w:top w:val="single" w:sz="4" w:space="0" w:color="auto"/>
              <w:left w:val="single" w:sz="4" w:space="0" w:color="auto"/>
              <w:bottom w:val="single" w:sz="4" w:space="0" w:color="auto"/>
              <w:right w:val="single" w:sz="4" w:space="0" w:color="auto"/>
            </w:tcBorders>
            <w:shd w:val="clear" w:color="auto" w:fill="FEF4D6"/>
            <w:vAlign w:val="center"/>
            <w:hideMark/>
          </w:tcPr>
          <w:p w14:paraId="203E472E" w14:textId="77777777" w:rsidR="003309D6" w:rsidRPr="003309D6" w:rsidRDefault="003309D6" w:rsidP="003309D6">
            <w:pPr>
              <w:widowControl w:val="0"/>
              <w:suppressAutoHyphens/>
              <w:spacing w:line="360" w:lineRule="auto"/>
              <w:rPr>
                <w:rFonts w:ascii="Calibri" w:eastAsia="Times New Roman" w:hAnsi="Calibri" w:cs="Calibri"/>
                <w:b/>
                <w:szCs w:val="20"/>
                <w:lang w:eastAsia="ar-SA"/>
              </w:rPr>
            </w:pPr>
            <w:r w:rsidRPr="003309D6">
              <w:rPr>
                <w:rFonts w:ascii="Calibri" w:eastAsia="Times New Roman" w:hAnsi="Calibri" w:cs="Calibri"/>
                <w:b/>
                <w:szCs w:val="20"/>
                <w:lang w:eastAsia="ar-SA"/>
              </w:rPr>
              <w:t>Lp.</w:t>
            </w:r>
          </w:p>
        </w:tc>
        <w:tc>
          <w:tcPr>
            <w:tcW w:w="2030" w:type="pct"/>
            <w:tcBorders>
              <w:top w:val="single" w:sz="4" w:space="0" w:color="auto"/>
              <w:left w:val="single" w:sz="4" w:space="0" w:color="auto"/>
              <w:bottom w:val="single" w:sz="4" w:space="0" w:color="auto"/>
              <w:right w:val="single" w:sz="4" w:space="0" w:color="auto"/>
            </w:tcBorders>
            <w:shd w:val="clear" w:color="auto" w:fill="FEF4D6"/>
            <w:vAlign w:val="center"/>
            <w:hideMark/>
          </w:tcPr>
          <w:p w14:paraId="103D765F" w14:textId="77777777" w:rsidR="003309D6" w:rsidRPr="003309D6" w:rsidRDefault="003309D6" w:rsidP="003309D6">
            <w:pPr>
              <w:widowControl w:val="0"/>
              <w:suppressAutoHyphens/>
              <w:spacing w:line="360" w:lineRule="auto"/>
              <w:rPr>
                <w:rFonts w:ascii="Calibri" w:eastAsia="Times New Roman" w:hAnsi="Calibri" w:cs="Calibri"/>
                <w:b/>
                <w:szCs w:val="20"/>
                <w:lang w:eastAsia="ar-SA"/>
              </w:rPr>
            </w:pPr>
            <w:r w:rsidRPr="003309D6">
              <w:rPr>
                <w:rFonts w:ascii="Calibri" w:eastAsia="Times New Roman" w:hAnsi="Calibri" w:cs="Calibri"/>
                <w:b/>
                <w:szCs w:val="20"/>
                <w:lang w:eastAsia="ar-SA"/>
              </w:rPr>
              <w:t>Nazwa / rodzaj przedmiotu zamówienia</w:t>
            </w:r>
          </w:p>
        </w:tc>
        <w:tc>
          <w:tcPr>
            <w:tcW w:w="2572" w:type="pct"/>
            <w:tcBorders>
              <w:top w:val="single" w:sz="4" w:space="0" w:color="auto"/>
              <w:left w:val="single" w:sz="4" w:space="0" w:color="auto"/>
              <w:bottom w:val="single" w:sz="4" w:space="0" w:color="auto"/>
              <w:right w:val="single" w:sz="4" w:space="0" w:color="auto"/>
            </w:tcBorders>
            <w:shd w:val="clear" w:color="auto" w:fill="FEF4D6"/>
            <w:vAlign w:val="center"/>
            <w:hideMark/>
          </w:tcPr>
          <w:p w14:paraId="20F2D901" w14:textId="77777777" w:rsidR="003309D6" w:rsidRPr="003309D6" w:rsidRDefault="003309D6" w:rsidP="003309D6">
            <w:pPr>
              <w:widowControl w:val="0"/>
              <w:suppressAutoHyphens/>
              <w:spacing w:line="360" w:lineRule="auto"/>
              <w:rPr>
                <w:rFonts w:ascii="Calibri" w:eastAsia="Times New Roman" w:hAnsi="Calibri" w:cs="Calibri"/>
                <w:b/>
                <w:szCs w:val="20"/>
                <w:lang w:eastAsia="ar-SA"/>
              </w:rPr>
            </w:pPr>
            <w:r w:rsidRPr="003309D6">
              <w:rPr>
                <w:rFonts w:ascii="Calibri" w:eastAsia="Times New Roman" w:hAnsi="Calibri" w:cs="Calibri"/>
                <w:b/>
                <w:szCs w:val="20"/>
                <w:lang w:eastAsia="ar-SA"/>
              </w:rPr>
              <w:t>Liczba przeprowadzonych badań ankietowych</w:t>
            </w:r>
          </w:p>
        </w:tc>
      </w:tr>
      <w:tr w:rsidR="003309D6" w:rsidRPr="003309D6" w14:paraId="7F18DF78" w14:textId="77777777" w:rsidTr="00672AF1">
        <w:trPr>
          <w:trHeight w:val="187"/>
          <w:jc w:val="center"/>
        </w:trPr>
        <w:tc>
          <w:tcPr>
            <w:tcW w:w="398" w:type="pct"/>
            <w:tcBorders>
              <w:top w:val="single" w:sz="4" w:space="0" w:color="auto"/>
              <w:left w:val="single" w:sz="4" w:space="0" w:color="auto"/>
              <w:bottom w:val="single" w:sz="4" w:space="0" w:color="auto"/>
              <w:right w:val="single" w:sz="4" w:space="0" w:color="auto"/>
            </w:tcBorders>
            <w:shd w:val="clear" w:color="auto" w:fill="FEF4D6"/>
            <w:vAlign w:val="center"/>
            <w:hideMark/>
          </w:tcPr>
          <w:p w14:paraId="69BDDF72" w14:textId="77777777" w:rsidR="003309D6" w:rsidRPr="003309D6" w:rsidRDefault="003309D6" w:rsidP="003309D6">
            <w:pPr>
              <w:widowControl w:val="0"/>
              <w:suppressAutoHyphens/>
              <w:spacing w:line="360" w:lineRule="auto"/>
              <w:jc w:val="center"/>
              <w:rPr>
                <w:rFonts w:ascii="Calibri" w:eastAsia="Times New Roman" w:hAnsi="Calibri" w:cs="Calibri"/>
                <w:b/>
                <w:szCs w:val="20"/>
                <w:lang w:eastAsia="ar-SA"/>
              </w:rPr>
            </w:pPr>
            <w:r w:rsidRPr="003309D6">
              <w:rPr>
                <w:rFonts w:ascii="Calibri" w:eastAsia="Times New Roman" w:hAnsi="Calibri" w:cs="Calibri"/>
                <w:b/>
                <w:szCs w:val="20"/>
                <w:lang w:eastAsia="ar-SA"/>
              </w:rPr>
              <w:t>1</w:t>
            </w:r>
          </w:p>
        </w:tc>
        <w:tc>
          <w:tcPr>
            <w:tcW w:w="2030" w:type="pct"/>
            <w:tcBorders>
              <w:top w:val="single" w:sz="4" w:space="0" w:color="auto"/>
              <w:left w:val="single" w:sz="4" w:space="0" w:color="auto"/>
              <w:bottom w:val="single" w:sz="4" w:space="0" w:color="auto"/>
              <w:right w:val="single" w:sz="4" w:space="0" w:color="auto"/>
            </w:tcBorders>
            <w:shd w:val="clear" w:color="auto" w:fill="FEF4D6"/>
            <w:vAlign w:val="center"/>
            <w:hideMark/>
          </w:tcPr>
          <w:p w14:paraId="3431F759" w14:textId="77777777" w:rsidR="003309D6" w:rsidRPr="003309D6" w:rsidRDefault="003309D6" w:rsidP="003309D6">
            <w:pPr>
              <w:widowControl w:val="0"/>
              <w:suppressAutoHyphens/>
              <w:spacing w:line="360" w:lineRule="auto"/>
              <w:jc w:val="center"/>
              <w:rPr>
                <w:rFonts w:ascii="Calibri" w:eastAsia="Times New Roman" w:hAnsi="Calibri" w:cs="Calibri"/>
                <w:b/>
                <w:szCs w:val="20"/>
                <w:lang w:eastAsia="ar-SA"/>
              </w:rPr>
            </w:pPr>
            <w:r w:rsidRPr="003309D6">
              <w:rPr>
                <w:rFonts w:ascii="Calibri" w:eastAsia="Times New Roman" w:hAnsi="Calibri" w:cs="Calibri"/>
                <w:b/>
                <w:szCs w:val="20"/>
                <w:lang w:eastAsia="ar-SA"/>
              </w:rPr>
              <w:t>2</w:t>
            </w:r>
          </w:p>
        </w:tc>
        <w:tc>
          <w:tcPr>
            <w:tcW w:w="2572" w:type="pct"/>
            <w:tcBorders>
              <w:top w:val="single" w:sz="4" w:space="0" w:color="auto"/>
              <w:left w:val="single" w:sz="4" w:space="0" w:color="auto"/>
              <w:bottom w:val="single" w:sz="4" w:space="0" w:color="auto"/>
              <w:right w:val="single" w:sz="4" w:space="0" w:color="auto"/>
            </w:tcBorders>
            <w:shd w:val="clear" w:color="auto" w:fill="FEF4D6"/>
            <w:vAlign w:val="center"/>
            <w:hideMark/>
          </w:tcPr>
          <w:p w14:paraId="7BEAF07D" w14:textId="77777777" w:rsidR="003309D6" w:rsidRPr="003309D6" w:rsidRDefault="003309D6" w:rsidP="003309D6">
            <w:pPr>
              <w:widowControl w:val="0"/>
              <w:suppressAutoHyphens/>
              <w:spacing w:line="360" w:lineRule="auto"/>
              <w:jc w:val="center"/>
              <w:rPr>
                <w:rFonts w:ascii="Calibri" w:eastAsia="Times New Roman" w:hAnsi="Calibri" w:cs="Calibri"/>
                <w:b/>
                <w:szCs w:val="20"/>
                <w:lang w:eastAsia="ar-SA"/>
              </w:rPr>
            </w:pPr>
            <w:r w:rsidRPr="003309D6">
              <w:rPr>
                <w:rFonts w:ascii="Calibri" w:eastAsia="Times New Roman" w:hAnsi="Calibri" w:cs="Calibri"/>
                <w:b/>
                <w:szCs w:val="20"/>
                <w:lang w:eastAsia="ar-SA"/>
              </w:rPr>
              <w:t>3</w:t>
            </w:r>
          </w:p>
        </w:tc>
      </w:tr>
      <w:tr w:rsidR="003309D6" w:rsidRPr="003309D6" w14:paraId="24662510" w14:textId="77777777" w:rsidTr="00672AF1">
        <w:trPr>
          <w:trHeight w:val="1569"/>
          <w:jc w:val="center"/>
        </w:trPr>
        <w:tc>
          <w:tcPr>
            <w:tcW w:w="398" w:type="pct"/>
            <w:tcBorders>
              <w:top w:val="single" w:sz="4" w:space="0" w:color="auto"/>
              <w:left w:val="single" w:sz="4" w:space="0" w:color="auto"/>
              <w:bottom w:val="single" w:sz="4" w:space="0" w:color="auto"/>
              <w:right w:val="single" w:sz="4" w:space="0" w:color="auto"/>
            </w:tcBorders>
            <w:vAlign w:val="center"/>
          </w:tcPr>
          <w:p w14:paraId="78420CBB" w14:textId="77777777" w:rsidR="003309D6" w:rsidRPr="003309D6" w:rsidRDefault="003309D6" w:rsidP="003309D6">
            <w:pPr>
              <w:widowControl w:val="0"/>
              <w:suppressAutoHyphens/>
              <w:spacing w:line="360" w:lineRule="auto"/>
              <w:rPr>
                <w:rFonts w:ascii="Calibri" w:eastAsia="Times New Roman" w:hAnsi="Calibri" w:cs="Calibri"/>
                <w:szCs w:val="20"/>
                <w:lang w:eastAsia="ar-SA"/>
              </w:rPr>
            </w:pPr>
          </w:p>
        </w:tc>
        <w:tc>
          <w:tcPr>
            <w:tcW w:w="2030" w:type="pct"/>
            <w:tcBorders>
              <w:top w:val="single" w:sz="4" w:space="0" w:color="auto"/>
              <w:left w:val="single" w:sz="4" w:space="0" w:color="auto"/>
              <w:bottom w:val="single" w:sz="4" w:space="0" w:color="auto"/>
              <w:right w:val="single" w:sz="4" w:space="0" w:color="auto"/>
            </w:tcBorders>
            <w:vAlign w:val="center"/>
          </w:tcPr>
          <w:p w14:paraId="18EF51CE" w14:textId="77777777" w:rsidR="003309D6" w:rsidRPr="003309D6" w:rsidRDefault="003309D6" w:rsidP="003309D6">
            <w:pPr>
              <w:widowControl w:val="0"/>
              <w:suppressAutoHyphens/>
              <w:spacing w:line="360" w:lineRule="auto"/>
              <w:rPr>
                <w:rFonts w:ascii="Calibri" w:eastAsia="Times New Roman" w:hAnsi="Calibri" w:cs="Calibri"/>
                <w:szCs w:val="20"/>
                <w:lang w:eastAsia="ar-SA"/>
              </w:rPr>
            </w:pPr>
          </w:p>
        </w:tc>
        <w:tc>
          <w:tcPr>
            <w:tcW w:w="2572" w:type="pct"/>
            <w:tcBorders>
              <w:top w:val="single" w:sz="4" w:space="0" w:color="auto"/>
              <w:left w:val="single" w:sz="4" w:space="0" w:color="auto"/>
              <w:bottom w:val="single" w:sz="4" w:space="0" w:color="auto"/>
              <w:right w:val="single" w:sz="4" w:space="0" w:color="auto"/>
            </w:tcBorders>
            <w:vAlign w:val="center"/>
          </w:tcPr>
          <w:p w14:paraId="302206A8" w14:textId="77777777" w:rsidR="003309D6" w:rsidRPr="003309D6" w:rsidRDefault="003309D6" w:rsidP="003309D6">
            <w:pPr>
              <w:widowControl w:val="0"/>
              <w:suppressAutoHyphens/>
              <w:spacing w:line="360" w:lineRule="auto"/>
              <w:rPr>
                <w:rFonts w:ascii="Calibri" w:eastAsia="Times New Roman" w:hAnsi="Calibri" w:cs="Calibri"/>
                <w:szCs w:val="20"/>
                <w:lang w:eastAsia="ar-SA"/>
              </w:rPr>
            </w:pPr>
          </w:p>
        </w:tc>
      </w:tr>
    </w:tbl>
    <w:p w14:paraId="7DA89BF8" w14:textId="77777777" w:rsidR="003309D6" w:rsidRPr="003309D6" w:rsidRDefault="003309D6" w:rsidP="003309D6">
      <w:pPr>
        <w:tabs>
          <w:tab w:val="left" w:pos="397"/>
          <w:tab w:val="left" w:pos="567"/>
          <w:tab w:val="left" w:pos="3686"/>
        </w:tabs>
        <w:spacing w:line="360" w:lineRule="auto"/>
        <w:jc w:val="both"/>
        <w:rPr>
          <w:rFonts w:ascii="Calibri" w:eastAsia="Times New Roman" w:hAnsi="Calibri" w:cs="Calibri"/>
          <w:strike/>
          <w:lang w:eastAsia="ar-SA"/>
        </w:rPr>
      </w:pPr>
    </w:p>
    <w:p w14:paraId="48746C09" w14:textId="77777777" w:rsidR="003309D6" w:rsidRPr="003309D6" w:rsidRDefault="003309D6" w:rsidP="003309D6">
      <w:pPr>
        <w:widowControl w:val="0"/>
        <w:suppressAutoHyphens/>
        <w:spacing w:line="360" w:lineRule="auto"/>
        <w:rPr>
          <w:rFonts w:ascii="Calibri" w:eastAsia="Times New Roman" w:hAnsi="Calibri" w:cs="Calibri"/>
          <w:szCs w:val="20"/>
          <w:lang w:eastAsia="ar-SA"/>
        </w:rPr>
      </w:pPr>
      <w:r w:rsidRPr="003309D6">
        <w:rPr>
          <w:rFonts w:ascii="Calibri" w:eastAsia="Times New Roman" w:hAnsi="Calibri" w:cs="Calibri"/>
          <w:szCs w:val="20"/>
          <w:lang w:eastAsia="ar-SA"/>
        </w:rPr>
        <w:t xml:space="preserve">Strony oświadczają, że </w:t>
      </w:r>
      <w:r w:rsidRPr="003309D6">
        <w:rPr>
          <w:rFonts w:ascii="Calibri" w:eastAsia="Times New Roman" w:hAnsi="Calibri" w:cs="Calibri"/>
          <w:szCs w:val="20"/>
          <w:u w:val="single"/>
          <w:lang w:eastAsia="ar-SA"/>
        </w:rPr>
        <w:t>przedmiot zamówienia został sporządzony</w:t>
      </w:r>
      <w:r w:rsidRPr="003309D6">
        <w:rPr>
          <w:rFonts w:ascii="Calibri" w:eastAsia="Times New Roman" w:hAnsi="Calibri" w:cs="Calibri"/>
          <w:szCs w:val="20"/>
          <w:lang w:eastAsia="ar-SA"/>
        </w:rPr>
        <w:t xml:space="preserve"> zgodnie z wymaganiami </w:t>
      </w:r>
      <w:r w:rsidRPr="003309D6">
        <w:rPr>
          <w:rFonts w:ascii="Calibri" w:eastAsia="Times New Roman" w:hAnsi="Calibri" w:cs="Calibri"/>
          <w:i/>
          <w:szCs w:val="20"/>
          <w:lang w:eastAsia="ar-SA"/>
        </w:rPr>
        <w:t>Szczegółowego opisu przedmiotu zamówienia</w:t>
      </w:r>
      <w:r w:rsidRPr="003309D6">
        <w:rPr>
          <w:rFonts w:ascii="Calibri" w:eastAsia="Times New Roman" w:hAnsi="Calibri" w:cs="Calibri"/>
          <w:szCs w:val="20"/>
          <w:lang w:eastAsia="ar-SA"/>
        </w:rPr>
        <w:t xml:space="preserve"> (załącznika nr 2 do umowy) i </w:t>
      </w:r>
      <w:r w:rsidRPr="003309D6">
        <w:rPr>
          <w:rFonts w:ascii="Calibri" w:eastAsia="Times New Roman" w:hAnsi="Calibri" w:cs="Calibri"/>
          <w:szCs w:val="20"/>
          <w:u w:val="single"/>
          <w:lang w:eastAsia="ar-SA"/>
        </w:rPr>
        <w:t>przekazany Zamawiającemu</w:t>
      </w:r>
      <w:r w:rsidRPr="003309D6">
        <w:rPr>
          <w:rFonts w:ascii="Calibri" w:eastAsia="Times New Roman" w:hAnsi="Calibri" w:cs="Calibri"/>
          <w:szCs w:val="20"/>
          <w:lang w:eastAsia="ar-SA"/>
        </w:rPr>
        <w:t xml:space="preserve"> w wyznaczonym terminie. </w:t>
      </w:r>
    </w:p>
    <w:p w14:paraId="35616153" w14:textId="77777777" w:rsidR="003309D6" w:rsidRPr="003309D6" w:rsidRDefault="003309D6" w:rsidP="003309D6">
      <w:pPr>
        <w:widowControl w:val="0"/>
        <w:suppressAutoHyphens/>
        <w:spacing w:line="360" w:lineRule="auto"/>
        <w:rPr>
          <w:rFonts w:ascii="Calibri" w:eastAsia="Times New Roman" w:hAnsi="Calibri" w:cs="Calibri"/>
          <w:szCs w:val="20"/>
          <w:lang w:eastAsia="ar-SA"/>
        </w:rPr>
      </w:pPr>
      <w:r w:rsidRPr="003309D6">
        <w:rPr>
          <w:rFonts w:ascii="Calibri" w:eastAsia="Times New Roman" w:hAnsi="Calibri" w:cs="Calibri"/>
          <w:szCs w:val="20"/>
          <w:lang w:eastAsia="ar-SA"/>
        </w:rPr>
        <w:t xml:space="preserve">Jednocześnie Wykonawca oświadcza, że przekazuje majątkowe prawa autorskie zgodnie z zapisem § 4 umowy.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1"/>
        <w:gridCol w:w="4678"/>
      </w:tblGrid>
      <w:tr w:rsidR="003309D6" w:rsidRPr="003309D6" w14:paraId="051CA1EB" w14:textId="77777777" w:rsidTr="00672AF1">
        <w:trPr>
          <w:trHeight w:val="500"/>
          <w:jc w:val="center"/>
        </w:trPr>
        <w:tc>
          <w:tcPr>
            <w:tcW w:w="2571" w:type="pct"/>
            <w:tcBorders>
              <w:top w:val="single" w:sz="4" w:space="0" w:color="auto"/>
              <w:left w:val="single" w:sz="4" w:space="0" w:color="auto"/>
              <w:bottom w:val="single" w:sz="4" w:space="0" w:color="auto"/>
              <w:right w:val="single" w:sz="4" w:space="0" w:color="auto"/>
            </w:tcBorders>
            <w:shd w:val="clear" w:color="auto" w:fill="FEF4D6"/>
            <w:vAlign w:val="center"/>
            <w:hideMark/>
          </w:tcPr>
          <w:p w14:paraId="73DF6EA3" w14:textId="77777777" w:rsidR="003309D6" w:rsidRPr="003309D6" w:rsidRDefault="003309D6" w:rsidP="003309D6">
            <w:pPr>
              <w:widowControl w:val="0"/>
              <w:suppressAutoHyphens/>
              <w:spacing w:line="360" w:lineRule="auto"/>
              <w:jc w:val="center"/>
              <w:rPr>
                <w:rFonts w:ascii="Calibri" w:eastAsia="Times New Roman" w:hAnsi="Calibri" w:cs="Calibri"/>
                <w:b/>
                <w:szCs w:val="20"/>
                <w:lang w:eastAsia="ar-SA"/>
              </w:rPr>
            </w:pPr>
            <w:r w:rsidRPr="003309D6">
              <w:rPr>
                <w:rFonts w:ascii="Calibri" w:eastAsia="Times New Roman" w:hAnsi="Calibri" w:cs="Calibri"/>
                <w:b/>
                <w:szCs w:val="20"/>
                <w:lang w:eastAsia="ar-SA"/>
              </w:rPr>
              <w:t>Data przekazania – odbioru</w:t>
            </w:r>
          </w:p>
        </w:tc>
        <w:tc>
          <w:tcPr>
            <w:tcW w:w="2429" w:type="pct"/>
            <w:tcBorders>
              <w:top w:val="single" w:sz="4" w:space="0" w:color="auto"/>
              <w:left w:val="single" w:sz="4" w:space="0" w:color="auto"/>
              <w:bottom w:val="single" w:sz="4" w:space="0" w:color="auto"/>
              <w:right w:val="single" w:sz="4" w:space="0" w:color="auto"/>
            </w:tcBorders>
            <w:vAlign w:val="center"/>
          </w:tcPr>
          <w:p w14:paraId="5DA459FA" w14:textId="77777777" w:rsidR="003309D6" w:rsidRPr="003309D6" w:rsidRDefault="003309D6" w:rsidP="003309D6">
            <w:pPr>
              <w:widowControl w:val="0"/>
              <w:suppressAutoHyphens/>
              <w:spacing w:line="360" w:lineRule="auto"/>
              <w:jc w:val="center"/>
              <w:rPr>
                <w:rFonts w:ascii="Calibri" w:eastAsia="Times New Roman" w:hAnsi="Calibri" w:cs="Calibri"/>
                <w:szCs w:val="20"/>
                <w:lang w:eastAsia="ar-SA"/>
              </w:rPr>
            </w:pPr>
          </w:p>
        </w:tc>
      </w:tr>
    </w:tbl>
    <w:p w14:paraId="367C5C89" w14:textId="77777777" w:rsidR="003309D6" w:rsidRPr="003309D6" w:rsidRDefault="003309D6" w:rsidP="003309D6">
      <w:pPr>
        <w:widowControl w:val="0"/>
        <w:suppressAutoHyphens/>
        <w:spacing w:line="360" w:lineRule="auto"/>
        <w:jc w:val="center"/>
        <w:rPr>
          <w:rFonts w:ascii="Calibri" w:eastAsia="Times New Roman" w:hAnsi="Calibri" w:cs="Calibri"/>
          <w:szCs w:val="20"/>
          <w:lang w:eastAsia="ar-SA"/>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88"/>
        <w:gridCol w:w="4716"/>
      </w:tblGrid>
      <w:tr w:rsidR="003309D6" w:rsidRPr="003309D6" w14:paraId="69947C38" w14:textId="77777777" w:rsidTr="00672AF1">
        <w:trPr>
          <w:trHeight w:val="603"/>
          <w:jc w:val="center"/>
        </w:trPr>
        <w:tc>
          <w:tcPr>
            <w:tcW w:w="2570" w:type="pct"/>
            <w:tcBorders>
              <w:bottom w:val="single" w:sz="4" w:space="0" w:color="auto"/>
            </w:tcBorders>
            <w:shd w:val="clear" w:color="auto" w:fill="FEF4D6"/>
            <w:vAlign w:val="center"/>
          </w:tcPr>
          <w:p w14:paraId="5BF6B508" w14:textId="77777777" w:rsidR="003309D6" w:rsidRPr="003309D6" w:rsidRDefault="003309D6" w:rsidP="003309D6">
            <w:pPr>
              <w:widowControl w:val="0"/>
              <w:suppressAutoHyphens/>
              <w:spacing w:line="360" w:lineRule="auto"/>
              <w:jc w:val="center"/>
              <w:rPr>
                <w:rFonts w:ascii="Calibri" w:eastAsia="Times New Roman" w:hAnsi="Calibri" w:cs="Calibri"/>
                <w:b/>
                <w:szCs w:val="20"/>
                <w:lang w:eastAsia="ar-SA"/>
              </w:rPr>
            </w:pPr>
            <w:r w:rsidRPr="003309D6">
              <w:rPr>
                <w:rFonts w:ascii="Calibri" w:eastAsia="Times New Roman" w:hAnsi="Calibri" w:cs="Calibri"/>
                <w:b/>
                <w:szCs w:val="20"/>
                <w:lang w:eastAsia="ar-SA"/>
              </w:rPr>
              <w:t>Pieczęć Wykonawcy</w:t>
            </w:r>
          </w:p>
        </w:tc>
        <w:tc>
          <w:tcPr>
            <w:tcW w:w="2430" w:type="pct"/>
            <w:tcBorders>
              <w:bottom w:val="single" w:sz="4" w:space="0" w:color="auto"/>
            </w:tcBorders>
            <w:shd w:val="clear" w:color="auto" w:fill="FEF4D6"/>
            <w:vAlign w:val="center"/>
          </w:tcPr>
          <w:p w14:paraId="228BD5C4" w14:textId="77777777" w:rsidR="003309D6" w:rsidRPr="003309D6" w:rsidRDefault="003309D6" w:rsidP="003309D6">
            <w:pPr>
              <w:widowControl w:val="0"/>
              <w:suppressAutoHyphens/>
              <w:spacing w:line="360" w:lineRule="auto"/>
              <w:jc w:val="center"/>
              <w:rPr>
                <w:rFonts w:ascii="Calibri" w:eastAsia="Times New Roman" w:hAnsi="Calibri" w:cs="Calibri"/>
                <w:b/>
                <w:szCs w:val="20"/>
                <w:lang w:eastAsia="ar-SA"/>
              </w:rPr>
            </w:pPr>
            <w:r w:rsidRPr="003309D6">
              <w:rPr>
                <w:rFonts w:ascii="Calibri" w:eastAsia="Times New Roman" w:hAnsi="Calibri" w:cs="Calibri"/>
                <w:b/>
                <w:szCs w:val="20"/>
                <w:lang w:eastAsia="ar-SA"/>
              </w:rPr>
              <w:t>Pieczęć jednostki organizacyjnej UŁ odbierającej usługę</w:t>
            </w:r>
          </w:p>
        </w:tc>
      </w:tr>
      <w:tr w:rsidR="003309D6" w:rsidRPr="003309D6" w14:paraId="58D9251D" w14:textId="77777777" w:rsidTr="00672AF1">
        <w:trPr>
          <w:trHeight w:val="1229"/>
          <w:jc w:val="center"/>
        </w:trPr>
        <w:tc>
          <w:tcPr>
            <w:tcW w:w="2570" w:type="pct"/>
            <w:tcBorders>
              <w:top w:val="single" w:sz="4" w:space="0" w:color="auto"/>
              <w:left w:val="single" w:sz="2" w:space="0" w:color="auto"/>
              <w:bottom w:val="single" w:sz="2" w:space="0" w:color="auto"/>
              <w:right w:val="single" w:sz="2" w:space="0" w:color="auto"/>
            </w:tcBorders>
            <w:shd w:val="clear" w:color="auto" w:fill="FFFFFF"/>
            <w:vAlign w:val="center"/>
          </w:tcPr>
          <w:p w14:paraId="006E5D25" w14:textId="77777777" w:rsidR="003309D6" w:rsidRPr="003309D6" w:rsidRDefault="003309D6" w:rsidP="003309D6">
            <w:pPr>
              <w:widowControl w:val="0"/>
              <w:suppressAutoHyphens/>
              <w:spacing w:line="360" w:lineRule="auto"/>
              <w:jc w:val="center"/>
              <w:rPr>
                <w:rFonts w:ascii="Calibri" w:eastAsia="Times New Roman" w:hAnsi="Calibri" w:cs="Calibri"/>
                <w:b/>
                <w:i/>
                <w:szCs w:val="20"/>
                <w:lang w:eastAsia="ar-SA"/>
              </w:rPr>
            </w:pPr>
          </w:p>
        </w:tc>
        <w:tc>
          <w:tcPr>
            <w:tcW w:w="2430" w:type="pct"/>
            <w:tcBorders>
              <w:top w:val="single" w:sz="4" w:space="0" w:color="auto"/>
              <w:left w:val="single" w:sz="2" w:space="0" w:color="auto"/>
              <w:bottom w:val="single" w:sz="2" w:space="0" w:color="auto"/>
              <w:right w:val="single" w:sz="2" w:space="0" w:color="auto"/>
            </w:tcBorders>
            <w:shd w:val="clear" w:color="auto" w:fill="FFFFFF"/>
            <w:vAlign w:val="center"/>
          </w:tcPr>
          <w:p w14:paraId="24F7FE07" w14:textId="77777777" w:rsidR="003309D6" w:rsidRPr="003309D6" w:rsidRDefault="003309D6" w:rsidP="003309D6">
            <w:pPr>
              <w:widowControl w:val="0"/>
              <w:suppressAutoHyphens/>
              <w:spacing w:line="360" w:lineRule="auto"/>
              <w:jc w:val="center"/>
              <w:rPr>
                <w:rFonts w:ascii="Calibri" w:eastAsia="Times New Roman" w:hAnsi="Calibri" w:cs="Calibri"/>
                <w:b/>
                <w:i/>
                <w:szCs w:val="20"/>
                <w:lang w:eastAsia="ar-SA"/>
              </w:rPr>
            </w:pPr>
          </w:p>
        </w:tc>
      </w:tr>
      <w:tr w:rsidR="003309D6" w:rsidRPr="003309D6" w14:paraId="492D33FF" w14:textId="77777777" w:rsidTr="00672AF1">
        <w:tblPrEx>
          <w:jc w:val="left"/>
          <w:tblCellMar>
            <w:left w:w="108" w:type="dxa"/>
            <w:right w:w="108" w:type="dxa"/>
          </w:tblCellMar>
          <w:tblLook w:val="04A0" w:firstRow="1" w:lastRow="0" w:firstColumn="1" w:lastColumn="0" w:noHBand="0" w:noVBand="1"/>
        </w:tblPrEx>
        <w:trPr>
          <w:trHeight w:val="558"/>
        </w:trPr>
        <w:tc>
          <w:tcPr>
            <w:tcW w:w="2570" w:type="pct"/>
            <w:shd w:val="clear" w:color="auto" w:fill="FEF4D6"/>
            <w:vAlign w:val="center"/>
          </w:tcPr>
          <w:p w14:paraId="1D71B552" w14:textId="77777777" w:rsidR="003309D6" w:rsidRPr="003309D6" w:rsidRDefault="003309D6" w:rsidP="003309D6">
            <w:pPr>
              <w:widowControl w:val="0"/>
              <w:suppressAutoHyphens/>
              <w:spacing w:line="360" w:lineRule="auto"/>
              <w:jc w:val="center"/>
              <w:rPr>
                <w:rFonts w:ascii="Calibri" w:eastAsia="Times New Roman" w:hAnsi="Calibri" w:cs="Calibri"/>
                <w:b/>
                <w:szCs w:val="20"/>
                <w:lang w:eastAsia="ar-SA"/>
              </w:rPr>
            </w:pPr>
            <w:r w:rsidRPr="003309D6">
              <w:rPr>
                <w:rFonts w:ascii="Calibri" w:eastAsia="Times New Roman" w:hAnsi="Calibri" w:cs="Calibri"/>
                <w:b/>
                <w:szCs w:val="20"/>
                <w:lang w:eastAsia="ar-SA"/>
              </w:rPr>
              <w:t>Czytelny podpis osoby reprezentującej Wykonawcę</w:t>
            </w:r>
          </w:p>
        </w:tc>
        <w:tc>
          <w:tcPr>
            <w:tcW w:w="2430" w:type="pct"/>
            <w:shd w:val="clear" w:color="auto" w:fill="FEF4D6"/>
            <w:vAlign w:val="center"/>
          </w:tcPr>
          <w:p w14:paraId="2E45DC9D" w14:textId="77777777" w:rsidR="003309D6" w:rsidRPr="003309D6" w:rsidRDefault="003309D6" w:rsidP="003309D6">
            <w:pPr>
              <w:widowControl w:val="0"/>
              <w:suppressAutoHyphens/>
              <w:spacing w:line="360" w:lineRule="auto"/>
              <w:jc w:val="center"/>
              <w:rPr>
                <w:rFonts w:ascii="Calibri" w:eastAsia="Times New Roman" w:hAnsi="Calibri" w:cs="Calibri"/>
                <w:b/>
                <w:szCs w:val="20"/>
                <w:lang w:eastAsia="ar-SA"/>
              </w:rPr>
            </w:pPr>
            <w:r w:rsidRPr="003309D6">
              <w:rPr>
                <w:rFonts w:ascii="Calibri" w:eastAsia="Times New Roman" w:hAnsi="Calibri" w:cs="Calibri"/>
                <w:b/>
                <w:szCs w:val="20"/>
                <w:lang w:eastAsia="ar-SA"/>
              </w:rPr>
              <w:t>Czytelny podpis osoby reprezentującej Zamawiającego</w:t>
            </w:r>
          </w:p>
        </w:tc>
      </w:tr>
      <w:tr w:rsidR="003309D6" w:rsidRPr="003309D6" w14:paraId="3DC6B8A8" w14:textId="77777777" w:rsidTr="00672AF1">
        <w:tblPrEx>
          <w:jc w:val="left"/>
          <w:tblCellMar>
            <w:left w:w="108" w:type="dxa"/>
            <w:right w:w="108" w:type="dxa"/>
          </w:tblCellMar>
          <w:tblLook w:val="04A0" w:firstRow="1" w:lastRow="0" w:firstColumn="1" w:lastColumn="0" w:noHBand="0" w:noVBand="1"/>
        </w:tblPrEx>
        <w:trPr>
          <w:trHeight w:val="1151"/>
        </w:trPr>
        <w:tc>
          <w:tcPr>
            <w:tcW w:w="2570" w:type="pct"/>
            <w:shd w:val="clear" w:color="auto" w:fill="FFFFFF"/>
            <w:vAlign w:val="center"/>
          </w:tcPr>
          <w:p w14:paraId="6630A9FB" w14:textId="77777777" w:rsidR="003309D6" w:rsidRPr="003309D6" w:rsidRDefault="003309D6" w:rsidP="003309D6">
            <w:pPr>
              <w:widowControl w:val="0"/>
              <w:suppressAutoHyphens/>
              <w:spacing w:line="360" w:lineRule="auto"/>
              <w:rPr>
                <w:rFonts w:ascii="Calibri" w:eastAsia="Times New Roman" w:hAnsi="Calibri" w:cs="Calibri"/>
                <w:b/>
                <w:i/>
                <w:szCs w:val="20"/>
                <w:lang w:eastAsia="ar-SA"/>
              </w:rPr>
            </w:pPr>
          </w:p>
        </w:tc>
        <w:tc>
          <w:tcPr>
            <w:tcW w:w="2430" w:type="pct"/>
            <w:shd w:val="clear" w:color="auto" w:fill="FFFFFF"/>
            <w:vAlign w:val="center"/>
          </w:tcPr>
          <w:p w14:paraId="73F5F50C" w14:textId="77777777" w:rsidR="003309D6" w:rsidRPr="003309D6" w:rsidRDefault="003309D6" w:rsidP="003309D6">
            <w:pPr>
              <w:widowControl w:val="0"/>
              <w:suppressAutoHyphens/>
              <w:spacing w:line="360" w:lineRule="auto"/>
              <w:rPr>
                <w:rFonts w:ascii="Calibri" w:eastAsia="Times New Roman" w:hAnsi="Calibri" w:cs="Calibri"/>
                <w:b/>
                <w:i/>
                <w:szCs w:val="20"/>
                <w:lang w:eastAsia="ar-SA"/>
              </w:rPr>
            </w:pPr>
          </w:p>
        </w:tc>
      </w:tr>
    </w:tbl>
    <w:p w14:paraId="0BA6E312" w14:textId="77777777" w:rsidR="003309D6" w:rsidRPr="003309D6" w:rsidRDefault="003309D6" w:rsidP="003309D6">
      <w:pPr>
        <w:tabs>
          <w:tab w:val="left" w:pos="397"/>
          <w:tab w:val="left" w:pos="567"/>
          <w:tab w:val="left" w:pos="3686"/>
        </w:tabs>
        <w:spacing w:line="360" w:lineRule="auto"/>
        <w:jc w:val="both"/>
        <w:rPr>
          <w:rFonts w:ascii="Calibri" w:eastAsia="Times New Roman" w:hAnsi="Calibri" w:cs="Calibri"/>
          <w:strike/>
          <w:lang w:eastAsia="ar-SA"/>
        </w:rPr>
      </w:pPr>
    </w:p>
    <w:p w14:paraId="6DBC3665" w14:textId="77777777" w:rsidR="000E67D3" w:rsidRDefault="000E67D3" w:rsidP="000E67D3">
      <w:pPr>
        <w:tabs>
          <w:tab w:val="left" w:pos="3686"/>
        </w:tabs>
        <w:ind w:right="96"/>
        <w:jc w:val="both"/>
        <w:rPr>
          <w:rFonts w:asciiTheme="majorHAnsi" w:eastAsia="Times New Roman" w:hAnsiTheme="majorHAnsi" w:cstheme="majorHAnsi"/>
          <w:color w:val="FF0000"/>
          <w:kern w:val="24"/>
          <w:sz w:val="18"/>
          <w:szCs w:val="18"/>
        </w:rPr>
      </w:pPr>
    </w:p>
    <w:p w14:paraId="4E06EFCB" w14:textId="77777777" w:rsidR="00C46BF6" w:rsidRDefault="00C46BF6" w:rsidP="000E67D3">
      <w:pPr>
        <w:tabs>
          <w:tab w:val="left" w:pos="3686"/>
        </w:tabs>
        <w:ind w:right="96"/>
        <w:jc w:val="both"/>
        <w:rPr>
          <w:rFonts w:asciiTheme="majorHAnsi" w:eastAsia="Times New Roman" w:hAnsiTheme="majorHAnsi" w:cstheme="majorHAnsi"/>
          <w:color w:val="FF0000"/>
          <w:kern w:val="24"/>
          <w:sz w:val="18"/>
          <w:szCs w:val="18"/>
        </w:rPr>
      </w:pPr>
    </w:p>
    <w:p w14:paraId="3E9C358C" w14:textId="77777777" w:rsidR="00C46BF6" w:rsidRDefault="00C46BF6" w:rsidP="000E67D3">
      <w:pPr>
        <w:tabs>
          <w:tab w:val="left" w:pos="3686"/>
        </w:tabs>
        <w:ind w:right="96"/>
        <w:jc w:val="both"/>
        <w:rPr>
          <w:rFonts w:asciiTheme="majorHAnsi" w:eastAsia="Times New Roman" w:hAnsiTheme="majorHAnsi" w:cstheme="majorHAnsi"/>
          <w:color w:val="FF0000"/>
          <w:kern w:val="24"/>
          <w:sz w:val="18"/>
          <w:szCs w:val="18"/>
        </w:rPr>
      </w:pPr>
    </w:p>
    <w:p w14:paraId="7A294C0B" w14:textId="77777777" w:rsidR="00B32704" w:rsidRDefault="00B32704" w:rsidP="000E67D3">
      <w:pPr>
        <w:pStyle w:val="Nagwek2"/>
        <w:numPr>
          <w:ilvl w:val="0"/>
          <w:numId w:val="0"/>
        </w:numPr>
        <w:spacing w:before="0" w:line="360" w:lineRule="auto"/>
        <w:jc w:val="left"/>
        <w:rPr>
          <w:rFonts w:asciiTheme="minorHAnsi" w:eastAsia="Arial" w:hAnsiTheme="minorHAnsi" w:cstheme="minorHAnsi"/>
          <w:b/>
          <w:bCs/>
          <w:sz w:val="24"/>
          <w:szCs w:val="24"/>
        </w:rPr>
        <w:sectPr w:rsidR="00B32704" w:rsidSect="00F720C3">
          <w:headerReference w:type="default" r:id="rId16"/>
          <w:footerReference w:type="even" r:id="rId17"/>
          <w:footerReference w:type="default" r:id="rId18"/>
          <w:headerReference w:type="first" r:id="rId19"/>
          <w:footerReference w:type="first" r:id="rId20"/>
          <w:pgSz w:w="11906" w:h="16838"/>
          <w:pgMar w:top="1135" w:right="1133" w:bottom="567" w:left="1134" w:header="397" w:footer="680" w:gutter="0"/>
          <w:cols w:space="708"/>
          <w:titlePg/>
          <w:docGrid w:linePitch="360"/>
        </w:sectPr>
      </w:pPr>
      <w:bookmarkStart w:id="17" w:name="_Hlk162940831"/>
    </w:p>
    <w:p w14:paraId="41A40AF5" w14:textId="7F267E9E" w:rsidR="006D3FAD" w:rsidRDefault="006D3FAD" w:rsidP="000E67D3">
      <w:pPr>
        <w:pStyle w:val="Nagwek2"/>
        <w:numPr>
          <w:ilvl w:val="0"/>
          <w:numId w:val="0"/>
        </w:numPr>
        <w:spacing w:before="0" w:line="360" w:lineRule="auto"/>
        <w:jc w:val="left"/>
        <w:rPr>
          <w:rFonts w:asciiTheme="minorHAnsi" w:eastAsia="Arial" w:hAnsiTheme="minorHAnsi" w:cstheme="minorHAnsi"/>
          <w:b/>
          <w:bCs/>
          <w:sz w:val="24"/>
          <w:szCs w:val="24"/>
        </w:rPr>
      </w:pPr>
      <w:bookmarkStart w:id="18" w:name="_Toc162941446"/>
      <w:r w:rsidRPr="00B91BA7">
        <w:rPr>
          <w:rFonts w:asciiTheme="minorHAnsi" w:eastAsia="Arial" w:hAnsiTheme="minorHAnsi" w:cstheme="minorHAnsi"/>
          <w:b/>
          <w:bCs/>
          <w:sz w:val="24"/>
          <w:szCs w:val="24"/>
        </w:rPr>
        <w:lastRenderedPageBreak/>
        <w:t xml:space="preserve">Załącznik nr </w:t>
      </w:r>
      <w:r w:rsidR="00120C3C">
        <w:rPr>
          <w:rFonts w:asciiTheme="minorHAnsi" w:eastAsia="Arial" w:hAnsiTheme="minorHAnsi" w:cstheme="minorHAnsi"/>
          <w:b/>
          <w:bCs/>
          <w:sz w:val="24"/>
          <w:szCs w:val="24"/>
        </w:rPr>
        <w:t>6</w:t>
      </w:r>
      <w:r w:rsidR="00F74262">
        <w:rPr>
          <w:rFonts w:asciiTheme="minorHAnsi" w:eastAsia="Arial" w:hAnsiTheme="minorHAnsi" w:cstheme="minorHAnsi"/>
          <w:b/>
          <w:bCs/>
          <w:sz w:val="24"/>
          <w:szCs w:val="24"/>
        </w:rPr>
        <w:t xml:space="preserve"> </w:t>
      </w:r>
      <w:r w:rsidRPr="00B91BA7">
        <w:rPr>
          <w:rFonts w:asciiTheme="minorHAnsi" w:eastAsia="Arial" w:hAnsiTheme="minorHAnsi" w:cstheme="minorHAnsi"/>
          <w:b/>
          <w:bCs/>
          <w:sz w:val="24"/>
          <w:szCs w:val="24"/>
        </w:rPr>
        <w:t xml:space="preserve">do </w:t>
      </w:r>
      <w:r w:rsidR="00233745">
        <w:rPr>
          <w:rFonts w:asciiTheme="minorHAnsi" w:eastAsia="Arial" w:hAnsiTheme="minorHAnsi" w:cstheme="minorHAnsi"/>
          <w:b/>
          <w:bCs/>
          <w:sz w:val="24"/>
          <w:szCs w:val="24"/>
        </w:rPr>
        <w:t>Ogłoszenia</w:t>
      </w:r>
      <w:bookmarkEnd w:id="18"/>
    </w:p>
    <w:bookmarkEnd w:id="17"/>
    <w:p w14:paraId="3735751E" w14:textId="77777777" w:rsidR="00695029" w:rsidRPr="003503E3" w:rsidRDefault="00695029" w:rsidP="00D51A2F">
      <w:pPr>
        <w:spacing w:before="240" w:line="360" w:lineRule="auto"/>
        <w:rPr>
          <w:rFonts w:eastAsia="Calibri" w:cstheme="minorHAnsi"/>
          <w:b/>
        </w:rPr>
      </w:pPr>
      <w:r w:rsidRPr="003503E3">
        <w:rPr>
          <w:rFonts w:eastAsia="Calibri" w:cstheme="minorHAnsi"/>
          <w:b/>
        </w:rPr>
        <w:t>……………………………………………</w:t>
      </w:r>
    </w:p>
    <w:p w14:paraId="18DAC43C" w14:textId="77777777" w:rsidR="00695029" w:rsidRDefault="00695029" w:rsidP="00D51A2F">
      <w:pPr>
        <w:rPr>
          <w:rFonts w:eastAsia="Calibri" w:cstheme="minorHAnsi"/>
          <w:i/>
        </w:rPr>
      </w:pPr>
      <w:r w:rsidRPr="003503E3">
        <w:rPr>
          <w:rFonts w:eastAsia="Calibri" w:cstheme="minorHAnsi"/>
          <w:i/>
        </w:rPr>
        <w:t xml:space="preserve">       Nazwa Wykonawcy</w:t>
      </w:r>
    </w:p>
    <w:p w14:paraId="1BA6FE73" w14:textId="77777777" w:rsidR="00695029" w:rsidRPr="008A7EDC" w:rsidRDefault="00695029" w:rsidP="00695029">
      <w:pPr>
        <w:widowControl w:val="0"/>
        <w:suppressAutoHyphens/>
        <w:spacing w:before="480" w:line="360" w:lineRule="auto"/>
        <w:rPr>
          <w:rFonts w:eastAsia="Times New Roman" w:cstheme="minorHAnsi"/>
          <w:b/>
          <w:u w:val="single"/>
          <w:lang w:eastAsia="ar-SA"/>
        </w:rPr>
      </w:pPr>
      <w:r w:rsidRPr="008A7EDC">
        <w:rPr>
          <w:rFonts w:eastAsia="Times New Roman" w:cstheme="minorHAnsi"/>
          <w:b/>
          <w:u w:val="single"/>
          <w:lang w:eastAsia="ar-SA"/>
        </w:rPr>
        <w:t xml:space="preserve">WYKAZ WYKONANYCH LUB WYKONYWANYCH USŁUG </w:t>
      </w:r>
    </w:p>
    <w:p w14:paraId="707C54A5" w14:textId="77777777" w:rsidR="00695029" w:rsidRPr="008A7EDC" w:rsidRDefault="00695029" w:rsidP="00695029">
      <w:pPr>
        <w:widowControl w:val="0"/>
        <w:suppressAutoHyphens/>
        <w:spacing w:line="360" w:lineRule="auto"/>
        <w:rPr>
          <w:rFonts w:eastAsia="Times New Roman" w:cstheme="minorHAnsi"/>
          <w:b/>
          <w:u w:val="single"/>
          <w:lang w:eastAsia="ar-SA"/>
        </w:rPr>
      </w:pPr>
      <w:r w:rsidRPr="008A7EDC">
        <w:rPr>
          <w:rFonts w:eastAsia="Times New Roman" w:cstheme="minorHAnsi"/>
          <w:b/>
          <w:u w:val="single"/>
          <w:lang w:eastAsia="ar-SA"/>
        </w:rPr>
        <w:t>na poświadczenie spełnienia warunku udziału dotyczącego zdolności technicznej lub zawodowej</w:t>
      </w:r>
    </w:p>
    <w:p w14:paraId="6CC83A18" w14:textId="77777777" w:rsidR="00695029" w:rsidRPr="004B5505" w:rsidRDefault="00695029" w:rsidP="00D51A2F">
      <w:pPr>
        <w:widowControl w:val="0"/>
        <w:suppressAutoHyphens/>
        <w:spacing w:before="120" w:line="360" w:lineRule="auto"/>
        <w:rPr>
          <w:rFonts w:eastAsia="Times New Roman" w:cstheme="minorHAnsi"/>
          <w:bCs/>
          <w:lang w:eastAsia="ar-SA"/>
        </w:rPr>
      </w:pPr>
      <w:r w:rsidRPr="008A7EDC">
        <w:rPr>
          <w:rFonts w:eastAsia="Times New Roman" w:cstheme="minorHAnsi"/>
          <w:bCs/>
          <w:lang w:eastAsia="ar-SA"/>
        </w:rPr>
        <w:t xml:space="preserve">Zamawiający uzna, że Wykonawca spełnia warunek, jeżeli wykaże, że w okresie ostatnich trzech lat przed upływem terminu składania ofert, a jeżeli </w:t>
      </w:r>
      <w:r w:rsidRPr="004B5505">
        <w:rPr>
          <w:rFonts w:eastAsia="Times New Roman" w:cstheme="minorHAnsi"/>
          <w:bCs/>
          <w:lang w:eastAsia="ar-SA"/>
        </w:rPr>
        <w:t>okres prowadzenia działalności jest krótszy – w tym okresie wykonał:</w:t>
      </w:r>
    </w:p>
    <w:p w14:paraId="5869AA2C" w14:textId="4F278678" w:rsidR="00695029" w:rsidRPr="008A7EDC" w:rsidRDefault="00695029" w:rsidP="00695029">
      <w:pPr>
        <w:widowControl w:val="0"/>
        <w:suppressAutoHyphens/>
        <w:spacing w:line="360" w:lineRule="auto"/>
        <w:rPr>
          <w:rFonts w:eastAsia="Times New Roman" w:cstheme="minorHAnsi"/>
          <w:bCs/>
          <w:lang w:eastAsia="ar-SA"/>
        </w:rPr>
      </w:pPr>
      <w:r w:rsidRPr="004B5505">
        <w:rPr>
          <w:rFonts w:eastAsia="Times New Roman" w:cstheme="minorHAnsi"/>
          <w:bCs/>
          <w:lang w:eastAsia="ar-SA"/>
        </w:rPr>
        <w:t xml:space="preserve">a) </w:t>
      </w:r>
      <w:r w:rsidRPr="004B5505">
        <w:rPr>
          <w:rFonts w:eastAsia="Times New Roman" w:cstheme="minorHAnsi"/>
          <w:b/>
          <w:lang w:eastAsia="ar-SA"/>
        </w:rPr>
        <w:t xml:space="preserve">co najmniej </w:t>
      </w:r>
      <w:r w:rsidR="00E957D9" w:rsidRPr="004B5505">
        <w:rPr>
          <w:rFonts w:eastAsia="Times New Roman" w:cstheme="minorHAnsi"/>
          <w:b/>
          <w:lang w:eastAsia="ar-SA"/>
        </w:rPr>
        <w:t>3</w:t>
      </w:r>
      <w:r w:rsidRPr="004B5505">
        <w:rPr>
          <w:rFonts w:eastAsia="Times New Roman" w:cstheme="minorHAnsi"/>
          <w:b/>
          <w:lang w:eastAsia="ar-SA"/>
        </w:rPr>
        <w:t xml:space="preserve"> usługi obejmujące przeprowadzenie naukowego badania ilościowego wykorzystujące techniki ilościowe </w:t>
      </w:r>
      <w:r w:rsidR="009D6622" w:rsidRPr="004B5505">
        <w:rPr>
          <w:rFonts w:eastAsia="Times New Roman" w:cstheme="minorHAnsi"/>
          <w:b/>
          <w:lang w:eastAsia="ar-SA"/>
        </w:rPr>
        <w:t xml:space="preserve">CATI </w:t>
      </w:r>
      <w:r w:rsidR="00AB5D11" w:rsidRPr="004B5505">
        <w:rPr>
          <w:rFonts w:eastAsia="Times New Roman" w:cstheme="minorHAnsi"/>
          <w:b/>
          <w:lang w:eastAsia="ar-SA"/>
        </w:rPr>
        <w:t>l</w:t>
      </w:r>
      <w:r w:rsidR="009D6622" w:rsidRPr="004B5505">
        <w:rPr>
          <w:rFonts w:eastAsia="Times New Roman" w:cstheme="minorHAnsi"/>
          <w:b/>
          <w:lang w:eastAsia="ar-SA"/>
        </w:rPr>
        <w:t>ub CAPI lub IDI</w:t>
      </w:r>
      <w:r w:rsidRPr="004B5505">
        <w:rPr>
          <w:rFonts w:eastAsia="Times New Roman" w:cstheme="minorHAnsi"/>
          <w:b/>
          <w:lang w:eastAsia="ar-SA"/>
        </w:rPr>
        <w:t xml:space="preserve"> na próbie co najmniej 100 respondentów</w:t>
      </w:r>
      <w:r w:rsidRPr="004B5505">
        <w:rPr>
          <w:rFonts w:eastAsia="Times New Roman" w:cstheme="minorHAnsi"/>
          <w:bCs/>
          <w:lang w:eastAsia="ar-SA"/>
        </w:rPr>
        <w:t>, wraz</w:t>
      </w:r>
      <w:r w:rsidRPr="008A7EDC">
        <w:rPr>
          <w:rFonts w:eastAsia="Times New Roman" w:cstheme="minorHAnsi"/>
          <w:bCs/>
          <w:lang w:eastAsia="ar-SA"/>
        </w:rPr>
        <w:t xml:space="preserve"> z podaniem  przedmiotu, daty wykonania i podmiotów, na rzecz których usługa została wykonana oraz załączeniem dowodów określających, czy usługi zostały wykonane należycie. </w:t>
      </w:r>
    </w:p>
    <w:p w14:paraId="68B232C6" w14:textId="77777777" w:rsidR="00695029" w:rsidRPr="008A7EDC" w:rsidRDefault="00695029" w:rsidP="00695029">
      <w:pPr>
        <w:widowControl w:val="0"/>
        <w:suppressAutoHyphens/>
        <w:spacing w:line="360" w:lineRule="auto"/>
        <w:rPr>
          <w:rFonts w:eastAsia="Times New Roman" w:cstheme="minorHAnsi"/>
          <w:bCs/>
          <w:lang w:eastAsia="ar-SA"/>
        </w:rPr>
      </w:pPr>
      <w:r w:rsidRPr="008A7EDC">
        <w:rPr>
          <w:rFonts w:eastAsia="Times New Roman" w:cstheme="minorHAnsi"/>
          <w:bCs/>
          <w:lang w:eastAsia="ar-SA"/>
        </w:rPr>
        <w:t>Dowodami, o których mowa są referencje bądź inne dokumenty wystawione przez podmiot, na rzecz którego usługi zostały zrealizowane, a jeżeli z uzasadnionej przyczyny o obiektywnym charakterze Wykonawca nie jest w stanie uzyskać tych dokumentów – oświadczenie Wykonawcy</w:t>
      </w:r>
    </w:p>
    <w:tbl>
      <w:tblPr>
        <w:tblW w:w="480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3149"/>
        <w:gridCol w:w="4608"/>
        <w:gridCol w:w="3213"/>
        <w:gridCol w:w="1611"/>
      </w:tblGrid>
      <w:tr w:rsidR="00D51A2F" w:rsidRPr="008A7EDC" w14:paraId="4510AEC6" w14:textId="77777777" w:rsidTr="009D6622">
        <w:trPr>
          <w:trHeight w:val="661"/>
          <w:jc w:val="center"/>
        </w:trPr>
        <w:tc>
          <w:tcPr>
            <w:tcW w:w="509" w:type="pct"/>
            <w:tcBorders>
              <w:top w:val="single" w:sz="4" w:space="0" w:color="auto"/>
            </w:tcBorders>
            <w:shd w:val="clear" w:color="auto" w:fill="FEF4D6"/>
            <w:vAlign w:val="center"/>
          </w:tcPr>
          <w:p w14:paraId="1752B923" w14:textId="77777777" w:rsidR="00695029" w:rsidRPr="008A7EDC" w:rsidRDefault="00695029" w:rsidP="00672AF1">
            <w:pPr>
              <w:spacing w:line="360" w:lineRule="auto"/>
              <w:jc w:val="center"/>
              <w:rPr>
                <w:rFonts w:eastAsia="Times New Roman" w:cstheme="minorHAnsi"/>
                <w:b/>
                <w:i/>
                <w:lang w:eastAsia="pl-PL"/>
              </w:rPr>
            </w:pPr>
          </w:p>
          <w:p w14:paraId="5B953A12" w14:textId="77777777" w:rsidR="00695029" w:rsidRPr="008A7EDC" w:rsidRDefault="00695029" w:rsidP="00672AF1">
            <w:pPr>
              <w:spacing w:line="360" w:lineRule="auto"/>
              <w:jc w:val="center"/>
              <w:rPr>
                <w:rFonts w:eastAsia="Times New Roman" w:cstheme="minorHAnsi"/>
                <w:b/>
                <w:i/>
                <w:lang w:eastAsia="pl-PL"/>
              </w:rPr>
            </w:pPr>
            <w:r w:rsidRPr="008A7EDC">
              <w:rPr>
                <w:rFonts w:eastAsia="Times New Roman" w:cstheme="minorHAnsi"/>
                <w:b/>
                <w:i/>
                <w:lang w:eastAsia="pl-PL"/>
              </w:rPr>
              <w:t>L.p.</w:t>
            </w:r>
          </w:p>
          <w:p w14:paraId="06E1B3E3" w14:textId="77777777" w:rsidR="00695029" w:rsidRPr="008A7EDC" w:rsidRDefault="00695029" w:rsidP="00672AF1">
            <w:pPr>
              <w:widowControl w:val="0"/>
              <w:suppressAutoHyphens/>
              <w:spacing w:line="360" w:lineRule="auto"/>
              <w:jc w:val="center"/>
              <w:rPr>
                <w:rFonts w:eastAsia="Times New Roman" w:cstheme="minorHAnsi"/>
                <w:b/>
                <w:i/>
                <w:lang w:eastAsia="pl-PL"/>
              </w:rPr>
            </w:pPr>
          </w:p>
        </w:tc>
        <w:tc>
          <w:tcPr>
            <w:tcW w:w="1124" w:type="pct"/>
            <w:tcBorders>
              <w:top w:val="single" w:sz="4" w:space="0" w:color="auto"/>
            </w:tcBorders>
            <w:shd w:val="clear" w:color="auto" w:fill="FEF4D6"/>
            <w:vAlign w:val="center"/>
          </w:tcPr>
          <w:p w14:paraId="1BBEBBCC" w14:textId="4FCC13FE" w:rsidR="00695029" w:rsidRPr="004B5505" w:rsidRDefault="00695029" w:rsidP="00672AF1">
            <w:pPr>
              <w:spacing w:line="360" w:lineRule="auto"/>
              <w:jc w:val="center"/>
              <w:rPr>
                <w:rFonts w:eastAsia="Times New Roman" w:cstheme="minorHAnsi"/>
                <w:b/>
                <w:i/>
                <w:lang w:eastAsia="pl-PL"/>
              </w:rPr>
            </w:pPr>
            <w:r w:rsidRPr="004B5505">
              <w:rPr>
                <w:rFonts w:eastAsia="Times New Roman" w:cstheme="minorHAnsi"/>
                <w:b/>
                <w:i/>
                <w:lang w:eastAsia="pl-PL"/>
              </w:rPr>
              <w:t>Nazwa instytucji zlecającej badanie</w:t>
            </w:r>
          </w:p>
          <w:p w14:paraId="7F373AA7" w14:textId="77777777" w:rsidR="00695029" w:rsidRPr="004B5505" w:rsidRDefault="00695029" w:rsidP="00672AF1">
            <w:pPr>
              <w:widowControl w:val="0"/>
              <w:suppressAutoHyphens/>
              <w:spacing w:line="360" w:lineRule="auto"/>
              <w:jc w:val="center"/>
              <w:rPr>
                <w:rFonts w:eastAsia="Times New Roman" w:cstheme="minorHAnsi"/>
                <w:i/>
                <w:lang w:eastAsia="pl-PL"/>
              </w:rPr>
            </w:pPr>
            <w:r w:rsidRPr="004B5505">
              <w:rPr>
                <w:rFonts w:eastAsia="Times New Roman" w:cstheme="minorHAnsi"/>
                <w:i/>
                <w:shd w:val="clear" w:color="auto" w:fill="FEF4D6"/>
                <w:lang w:eastAsia="pl-PL"/>
              </w:rPr>
              <w:t>(adres, nr telefonu)</w:t>
            </w:r>
          </w:p>
        </w:tc>
        <w:tc>
          <w:tcPr>
            <w:tcW w:w="1645" w:type="pct"/>
            <w:tcBorders>
              <w:top w:val="single" w:sz="4" w:space="0" w:color="auto"/>
            </w:tcBorders>
            <w:shd w:val="clear" w:color="auto" w:fill="FEF4D6"/>
            <w:vAlign w:val="center"/>
          </w:tcPr>
          <w:p w14:paraId="04D205B1" w14:textId="77777777" w:rsidR="00695029" w:rsidRPr="008A7EDC" w:rsidRDefault="00695029" w:rsidP="00672AF1">
            <w:pPr>
              <w:spacing w:line="360" w:lineRule="auto"/>
              <w:jc w:val="center"/>
              <w:rPr>
                <w:rFonts w:eastAsia="Times New Roman" w:cstheme="minorHAnsi"/>
                <w:b/>
                <w:i/>
                <w:lang w:eastAsia="pl-PL"/>
              </w:rPr>
            </w:pPr>
            <w:r w:rsidRPr="008A7EDC">
              <w:rPr>
                <w:rFonts w:eastAsia="Times New Roman" w:cstheme="minorHAnsi"/>
                <w:b/>
                <w:i/>
                <w:lang w:eastAsia="pl-PL"/>
              </w:rPr>
              <w:t>Przedmiot zamówienia</w:t>
            </w:r>
          </w:p>
          <w:p w14:paraId="083115DF" w14:textId="7C8ADA39" w:rsidR="00695029" w:rsidRPr="008A7EDC" w:rsidRDefault="00695029" w:rsidP="00672AF1">
            <w:pPr>
              <w:widowControl w:val="0"/>
              <w:suppressAutoHyphens/>
              <w:spacing w:line="360" w:lineRule="auto"/>
              <w:jc w:val="center"/>
              <w:rPr>
                <w:rFonts w:eastAsia="Times New Roman" w:cstheme="minorHAnsi"/>
                <w:i/>
                <w:lang w:eastAsia="pl-PL"/>
              </w:rPr>
            </w:pPr>
            <w:r w:rsidRPr="004B5505">
              <w:rPr>
                <w:rFonts w:eastAsia="Times New Roman" w:cstheme="minorHAnsi"/>
                <w:b/>
                <w:i/>
                <w:lang w:eastAsia="pl-PL"/>
              </w:rPr>
              <w:t>z zakresu badań ankietowych z wykorzystywaniem techniki CATI</w:t>
            </w:r>
            <w:r w:rsidR="009D6622" w:rsidRPr="004B5505">
              <w:rPr>
                <w:rFonts w:eastAsia="Times New Roman" w:cstheme="minorHAnsi"/>
                <w:b/>
                <w:i/>
                <w:lang w:eastAsia="pl-PL"/>
              </w:rPr>
              <w:t xml:space="preserve"> </w:t>
            </w:r>
            <w:r w:rsidR="00AB5D11" w:rsidRPr="004B5505">
              <w:rPr>
                <w:rFonts w:eastAsia="Times New Roman" w:cstheme="minorHAnsi"/>
                <w:b/>
                <w:i/>
                <w:lang w:eastAsia="pl-PL"/>
              </w:rPr>
              <w:t xml:space="preserve">lub </w:t>
            </w:r>
            <w:r w:rsidR="009D6622" w:rsidRPr="004B5505">
              <w:rPr>
                <w:rFonts w:eastAsia="Times New Roman" w:cstheme="minorHAnsi"/>
                <w:b/>
                <w:i/>
                <w:lang w:eastAsia="pl-PL"/>
              </w:rPr>
              <w:t>CAPI</w:t>
            </w:r>
            <w:r w:rsidR="00AB5D11" w:rsidRPr="004B5505">
              <w:rPr>
                <w:rFonts w:eastAsia="Times New Roman" w:cstheme="minorHAnsi"/>
                <w:b/>
                <w:i/>
                <w:lang w:eastAsia="pl-PL"/>
              </w:rPr>
              <w:t xml:space="preserve"> lub</w:t>
            </w:r>
            <w:r w:rsidR="009D6622" w:rsidRPr="004B5505">
              <w:rPr>
                <w:rFonts w:eastAsia="Times New Roman" w:cstheme="minorHAnsi"/>
                <w:b/>
                <w:i/>
                <w:lang w:eastAsia="pl-PL"/>
              </w:rPr>
              <w:t xml:space="preserve"> IDI</w:t>
            </w:r>
          </w:p>
        </w:tc>
        <w:tc>
          <w:tcPr>
            <w:tcW w:w="1147" w:type="pct"/>
            <w:shd w:val="clear" w:color="auto" w:fill="FEF4D6"/>
            <w:vAlign w:val="center"/>
          </w:tcPr>
          <w:p w14:paraId="5E20B2D3" w14:textId="77777777" w:rsidR="00695029" w:rsidRPr="008A7EDC" w:rsidRDefault="00695029" w:rsidP="00672AF1">
            <w:pPr>
              <w:spacing w:line="360" w:lineRule="auto"/>
              <w:jc w:val="center"/>
              <w:rPr>
                <w:rFonts w:eastAsia="Times New Roman" w:cstheme="minorHAnsi"/>
                <w:b/>
                <w:i/>
                <w:lang w:eastAsia="pl-PL"/>
              </w:rPr>
            </w:pPr>
            <w:r w:rsidRPr="008A7EDC">
              <w:rPr>
                <w:rFonts w:eastAsia="Times New Roman" w:cstheme="minorHAnsi"/>
                <w:b/>
                <w:i/>
                <w:lang w:eastAsia="pl-PL"/>
              </w:rPr>
              <w:t>Data realizacji</w:t>
            </w:r>
          </w:p>
          <w:p w14:paraId="277925F1" w14:textId="77777777" w:rsidR="00695029" w:rsidRPr="008A7EDC" w:rsidRDefault="00695029" w:rsidP="00672AF1">
            <w:pPr>
              <w:spacing w:line="360" w:lineRule="auto"/>
              <w:jc w:val="center"/>
              <w:rPr>
                <w:rFonts w:eastAsia="Times New Roman" w:cstheme="minorHAnsi"/>
                <w:b/>
                <w:i/>
                <w:lang w:eastAsia="pl-PL"/>
              </w:rPr>
            </w:pPr>
            <w:r w:rsidRPr="008A7EDC">
              <w:rPr>
                <w:rFonts w:eastAsia="Times New Roman" w:cstheme="minorHAnsi"/>
                <w:b/>
                <w:i/>
                <w:lang w:eastAsia="pl-PL"/>
              </w:rPr>
              <w:t>przedmiotu zamówienia</w:t>
            </w:r>
          </w:p>
        </w:tc>
        <w:tc>
          <w:tcPr>
            <w:tcW w:w="575" w:type="pct"/>
            <w:shd w:val="clear" w:color="auto" w:fill="FEF4D6"/>
            <w:vAlign w:val="center"/>
          </w:tcPr>
          <w:p w14:paraId="6DB1477E" w14:textId="77777777" w:rsidR="00695029" w:rsidRPr="008A7EDC" w:rsidRDefault="00695029" w:rsidP="00672AF1">
            <w:pPr>
              <w:spacing w:line="360" w:lineRule="auto"/>
              <w:jc w:val="center"/>
              <w:rPr>
                <w:rFonts w:eastAsia="Times New Roman" w:cstheme="minorHAnsi"/>
                <w:i/>
                <w:lang w:eastAsia="pl-PL"/>
              </w:rPr>
            </w:pPr>
            <w:r w:rsidRPr="008A7EDC">
              <w:rPr>
                <w:rFonts w:eastAsia="Times New Roman" w:cstheme="minorHAnsi"/>
                <w:b/>
                <w:i/>
                <w:lang w:eastAsia="pl-PL"/>
              </w:rPr>
              <w:t>Wielkość próby</w:t>
            </w:r>
          </w:p>
        </w:tc>
      </w:tr>
      <w:tr w:rsidR="00695029" w:rsidRPr="008A7EDC" w14:paraId="43B03196" w14:textId="77777777" w:rsidTr="009D6622">
        <w:trPr>
          <w:trHeight w:val="963"/>
          <w:jc w:val="center"/>
        </w:trPr>
        <w:tc>
          <w:tcPr>
            <w:tcW w:w="509" w:type="pct"/>
            <w:shd w:val="clear" w:color="auto" w:fill="FFFFFF"/>
            <w:vAlign w:val="center"/>
          </w:tcPr>
          <w:p w14:paraId="353C7A39" w14:textId="77777777" w:rsidR="00695029" w:rsidRPr="008A7EDC" w:rsidRDefault="00695029" w:rsidP="00672AF1">
            <w:pPr>
              <w:spacing w:line="276" w:lineRule="auto"/>
              <w:jc w:val="center"/>
              <w:rPr>
                <w:rFonts w:ascii="Verdana" w:eastAsia="Times New Roman" w:hAnsi="Verdana" w:cs="Times New Roman"/>
                <w:b/>
                <w:sz w:val="18"/>
                <w:szCs w:val="18"/>
                <w:lang w:eastAsia="pl-PL"/>
              </w:rPr>
            </w:pPr>
            <w:r w:rsidRPr="008A7EDC">
              <w:rPr>
                <w:rFonts w:ascii="Verdana" w:eastAsia="Times New Roman" w:hAnsi="Verdana" w:cs="Times New Roman"/>
                <w:b/>
                <w:sz w:val="18"/>
                <w:szCs w:val="18"/>
                <w:lang w:eastAsia="pl-PL"/>
              </w:rPr>
              <w:t>1</w:t>
            </w:r>
          </w:p>
        </w:tc>
        <w:tc>
          <w:tcPr>
            <w:tcW w:w="1124" w:type="pct"/>
            <w:shd w:val="clear" w:color="auto" w:fill="auto"/>
            <w:vAlign w:val="center"/>
          </w:tcPr>
          <w:p w14:paraId="6C29B5B8" w14:textId="77777777" w:rsidR="00695029" w:rsidRPr="008A7EDC" w:rsidRDefault="00695029" w:rsidP="00672AF1">
            <w:pPr>
              <w:spacing w:line="276" w:lineRule="auto"/>
              <w:jc w:val="center"/>
              <w:rPr>
                <w:rFonts w:ascii="Verdana" w:eastAsia="Times New Roman" w:hAnsi="Verdana" w:cs="Times New Roman"/>
                <w:sz w:val="18"/>
                <w:szCs w:val="18"/>
                <w:u w:val="single"/>
                <w:lang w:eastAsia="pl-PL"/>
              </w:rPr>
            </w:pPr>
          </w:p>
        </w:tc>
        <w:tc>
          <w:tcPr>
            <w:tcW w:w="1645" w:type="pct"/>
            <w:shd w:val="clear" w:color="auto" w:fill="auto"/>
            <w:vAlign w:val="center"/>
          </w:tcPr>
          <w:p w14:paraId="172D4BF5" w14:textId="77777777" w:rsidR="00695029" w:rsidRPr="008A7EDC" w:rsidRDefault="00695029" w:rsidP="00672AF1">
            <w:pPr>
              <w:spacing w:line="276" w:lineRule="auto"/>
              <w:rPr>
                <w:rFonts w:ascii="Verdana" w:eastAsia="Times New Roman" w:hAnsi="Verdana" w:cs="Times New Roman"/>
                <w:sz w:val="18"/>
                <w:szCs w:val="18"/>
                <w:u w:val="single"/>
                <w:lang w:eastAsia="pl-PL"/>
              </w:rPr>
            </w:pPr>
            <w:r w:rsidRPr="008A7EDC">
              <w:rPr>
                <w:rFonts w:ascii="Verdana" w:eastAsia="Times New Roman" w:hAnsi="Verdana" w:cs="Times New Roman"/>
                <w:sz w:val="18"/>
                <w:szCs w:val="18"/>
                <w:u w:val="single"/>
                <w:lang w:eastAsia="pl-PL"/>
              </w:rPr>
              <w:t>Przedmiot(wpisać):</w:t>
            </w:r>
          </w:p>
        </w:tc>
        <w:tc>
          <w:tcPr>
            <w:tcW w:w="1147" w:type="pct"/>
            <w:shd w:val="clear" w:color="auto" w:fill="auto"/>
            <w:vAlign w:val="center"/>
          </w:tcPr>
          <w:p w14:paraId="3FC7B013" w14:textId="77777777" w:rsidR="00695029" w:rsidRPr="008A7EDC" w:rsidRDefault="00695029" w:rsidP="00672AF1">
            <w:pPr>
              <w:spacing w:line="276" w:lineRule="auto"/>
              <w:jc w:val="center"/>
              <w:rPr>
                <w:rFonts w:ascii="Verdana" w:eastAsia="Times New Roman" w:hAnsi="Verdana" w:cs="Times New Roman"/>
                <w:sz w:val="18"/>
                <w:szCs w:val="18"/>
                <w:lang w:eastAsia="pl-PL"/>
              </w:rPr>
            </w:pPr>
            <w:r w:rsidRPr="008A7EDC">
              <w:rPr>
                <w:rFonts w:ascii="Verdana" w:eastAsia="Times New Roman" w:hAnsi="Verdana" w:cs="Times New Roman"/>
                <w:sz w:val="18"/>
                <w:szCs w:val="18"/>
                <w:lang w:eastAsia="pl-PL"/>
              </w:rPr>
              <w:t>od  …… / …… / ……………</w:t>
            </w:r>
          </w:p>
          <w:p w14:paraId="6ABA99F9" w14:textId="77777777" w:rsidR="00695029" w:rsidRPr="008A7EDC" w:rsidRDefault="00695029" w:rsidP="00672AF1">
            <w:pPr>
              <w:spacing w:line="276" w:lineRule="auto"/>
              <w:jc w:val="center"/>
              <w:rPr>
                <w:rFonts w:ascii="Verdana" w:eastAsia="Times New Roman" w:hAnsi="Verdana" w:cs="Times New Roman"/>
                <w:sz w:val="18"/>
                <w:szCs w:val="18"/>
                <w:lang w:eastAsia="pl-PL"/>
              </w:rPr>
            </w:pPr>
            <w:r w:rsidRPr="008A7EDC">
              <w:rPr>
                <w:rFonts w:ascii="Verdana" w:eastAsia="Times New Roman" w:hAnsi="Verdana" w:cs="Times New Roman"/>
                <w:sz w:val="18"/>
                <w:szCs w:val="18"/>
                <w:lang w:eastAsia="pl-PL"/>
              </w:rPr>
              <w:t>do  …… / …… / ……………</w:t>
            </w:r>
          </w:p>
          <w:p w14:paraId="13B1D3D4" w14:textId="77777777" w:rsidR="00695029" w:rsidRPr="008A7EDC" w:rsidRDefault="00695029" w:rsidP="00672AF1">
            <w:pPr>
              <w:spacing w:line="276" w:lineRule="auto"/>
              <w:jc w:val="center"/>
              <w:rPr>
                <w:rFonts w:ascii="Verdana" w:eastAsia="Times New Roman" w:hAnsi="Verdana" w:cs="Times New Roman"/>
                <w:i/>
                <w:sz w:val="18"/>
                <w:szCs w:val="18"/>
                <w:lang w:eastAsia="pl-PL"/>
              </w:rPr>
            </w:pPr>
            <w:r w:rsidRPr="008A7EDC">
              <w:rPr>
                <w:rFonts w:ascii="Verdana" w:eastAsia="Times New Roman" w:hAnsi="Verdana" w:cs="Times New Roman"/>
                <w:i/>
                <w:sz w:val="14"/>
                <w:szCs w:val="18"/>
                <w:shd w:val="clear" w:color="auto" w:fill="FFFFFF" w:themeFill="background1"/>
                <w:lang w:eastAsia="pl-PL"/>
              </w:rPr>
              <w:t>(dzień / miesiąc / rok)</w:t>
            </w:r>
          </w:p>
        </w:tc>
        <w:tc>
          <w:tcPr>
            <w:tcW w:w="575" w:type="pct"/>
            <w:shd w:val="clear" w:color="auto" w:fill="auto"/>
            <w:vAlign w:val="center"/>
          </w:tcPr>
          <w:p w14:paraId="281834D9" w14:textId="77777777" w:rsidR="00695029" w:rsidRPr="008A7EDC" w:rsidRDefault="00695029" w:rsidP="00672AF1">
            <w:pPr>
              <w:spacing w:line="276" w:lineRule="auto"/>
              <w:jc w:val="center"/>
              <w:rPr>
                <w:rFonts w:ascii="Verdana" w:eastAsia="Times New Roman" w:hAnsi="Verdana" w:cs="Times New Roman"/>
                <w:sz w:val="18"/>
                <w:szCs w:val="18"/>
                <w:lang w:eastAsia="pl-PL"/>
              </w:rPr>
            </w:pPr>
          </w:p>
        </w:tc>
      </w:tr>
      <w:tr w:rsidR="00695029" w:rsidRPr="008A7EDC" w14:paraId="62C27DCC" w14:textId="77777777" w:rsidTr="009D6622">
        <w:trPr>
          <w:trHeight w:val="826"/>
          <w:jc w:val="center"/>
        </w:trPr>
        <w:tc>
          <w:tcPr>
            <w:tcW w:w="509" w:type="pct"/>
            <w:shd w:val="clear" w:color="auto" w:fill="FFFFFF"/>
            <w:vAlign w:val="center"/>
          </w:tcPr>
          <w:p w14:paraId="596B2FA4" w14:textId="77777777" w:rsidR="00695029" w:rsidRPr="008A7EDC" w:rsidRDefault="00695029" w:rsidP="00672AF1">
            <w:pPr>
              <w:spacing w:line="276" w:lineRule="auto"/>
              <w:jc w:val="center"/>
              <w:rPr>
                <w:rFonts w:ascii="Verdana" w:eastAsia="Times New Roman" w:hAnsi="Verdana" w:cs="Times New Roman"/>
                <w:b/>
                <w:sz w:val="18"/>
                <w:szCs w:val="18"/>
                <w:lang w:eastAsia="pl-PL"/>
              </w:rPr>
            </w:pPr>
            <w:r w:rsidRPr="008A7EDC">
              <w:rPr>
                <w:rFonts w:ascii="Verdana" w:eastAsia="Times New Roman" w:hAnsi="Verdana" w:cs="Times New Roman"/>
                <w:b/>
                <w:sz w:val="18"/>
                <w:szCs w:val="18"/>
                <w:lang w:eastAsia="pl-PL"/>
              </w:rPr>
              <w:t>2</w:t>
            </w:r>
          </w:p>
        </w:tc>
        <w:tc>
          <w:tcPr>
            <w:tcW w:w="1124" w:type="pct"/>
            <w:shd w:val="clear" w:color="auto" w:fill="auto"/>
            <w:vAlign w:val="center"/>
          </w:tcPr>
          <w:p w14:paraId="000F92DB" w14:textId="77777777" w:rsidR="00695029" w:rsidRPr="008A7EDC" w:rsidRDefault="00695029" w:rsidP="00672AF1">
            <w:pPr>
              <w:spacing w:line="276" w:lineRule="auto"/>
              <w:jc w:val="center"/>
              <w:rPr>
                <w:rFonts w:ascii="Verdana" w:eastAsia="Times New Roman" w:hAnsi="Verdana" w:cs="Times New Roman"/>
                <w:sz w:val="18"/>
                <w:szCs w:val="18"/>
                <w:u w:val="single"/>
                <w:lang w:eastAsia="pl-PL"/>
              </w:rPr>
            </w:pPr>
          </w:p>
        </w:tc>
        <w:tc>
          <w:tcPr>
            <w:tcW w:w="1645" w:type="pct"/>
            <w:shd w:val="clear" w:color="auto" w:fill="auto"/>
            <w:vAlign w:val="center"/>
          </w:tcPr>
          <w:p w14:paraId="70817ABA" w14:textId="77777777" w:rsidR="00695029" w:rsidRPr="008A7EDC" w:rsidRDefault="00695029" w:rsidP="00672AF1">
            <w:pPr>
              <w:spacing w:line="276" w:lineRule="auto"/>
              <w:rPr>
                <w:rFonts w:ascii="Verdana" w:eastAsia="Times New Roman" w:hAnsi="Verdana" w:cs="Times New Roman"/>
                <w:sz w:val="18"/>
                <w:szCs w:val="18"/>
                <w:u w:val="single"/>
                <w:lang w:eastAsia="pl-PL"/>
              </w:rPr>
            </w:pPr>
            <w:r w:rsidRPr="008A7EDC">
              <w:rPr>
                <w:rFonts w:ascii="Verdana" w:eastAsia="Times New Roman" w:hAnsi="Verdana" w:cs="Times New Roman"/>
                <w:sz w:val="18"/>
                <w:szCs w:val="18"/>
                <w:u w:val="single"/>
                <w:lang w:eastAsia="pl-PL"/>
              </w:rPr>
              <w:t>Przedmiot(wpisać):</w:t>
            </w:r>
          </w:p>
        </w:tc>
        <w:tc>
          <w:tcPr>
            <w:tcW w:w="1147" w:type="pct"/>
            <w:shd w:val="clear" w:color="auto" w:fill="auto"/>
            <w:vAlign w:val="center"/>
          </w:tcPr>
          <w:p w14:paraId="324E20FE" w14:textId="77777777" w:rsidR="00695029" w:rsidRPr="008A7EDC" w:rsidRDefault="00695029" w:rsidP="00672AF1">
            <w:pPr>
              <w:spacing w:line="276" w:lineRule="auto"/>
              <w:jc w:val="center"/>
              <w:rPr>
                <w:rFonts w:ascii="Verdana" w:eastAsia="Times New Roman" w:hAnsi="Verdana" w:cs="Times New Roman"/>
                <w:sz w:val="18"/>
                <w:szCs w:val="18"/>
                <w:lang w:eastAsia="pl-PL"/>
              </w:rPr>
            </w:pPr>
            <w:r w:rsidRPr="008A7EDC">
              <w:rPr>
                <w:rFonts w:ascii="Verdana" w:eastAsia="Times New Roman" w:hAnsi="Verdana" w:cs="Times New Roman"/>
                <w:sz w:val="18"/>
                <w:szCs w:val="18"/>
                <w:lang w:eastAsia="pl-PL"/>
              </w:rPr>
              <w:t>od  …… / …… / ……………</w:t>
            </w:r>
          </w:p>
          <w:p w14:paraId="7A547547" w14:textId="77777777" w:rsidR="00695029" w:rsidRPr="008A7EDC" w:rsidRDefault="00695029" w:rsidP="00672AF1">
            <w:pPr>
              <w:spacing w:line="276" w:lineRule="auto"/>
              <w:jc w:val="center"/>
              <w:rPr>
                <w:rFonts w:ascii="Verdana" w:eastAsia="Times New Roman" w:hAnsi="Verdana" w:cs="Times New Roman"/>
                <w:sz w:val="18"/>
                <w:szCs w:val="18"/>
                <w:lang w:eastAsia="pl-PL"/>
              </w:rPr>
            </w:pPr>
            <w:r w:rsidRPr="008A7EDC">
              <w:rPr>
                <w:rFonts w:ascii="Verdana" w:eastAsia="Times New Roman" w:hAnsi="Verdana" w:cs="Times New Roman"/>
                <w:sz w:val="18"/>
                <w:szCs w:val="18"/>
                <w:lang w:eastAsia="pl-PL"/>
              </w:rPr>
              <w:t>do  …… / …… / ……………</w:t>
            </w:r>
          </w:p>
          <w:p w14:paraId="1524302A" w14:textId="77777777" w:rsidR="00695029" w:rsidRPr="008A7EDC" w:rsidRDefault="00695029" w:rsidP="00672AF1">
            <w:pPr>
              <w:spacing w:line="276" w:lineRule="auto"/>
              <w:jc w:val="center"/>
              <w:rPr>
                <w:rFonts w:ascii="Verdana" w:eastAsia="Times New Roman" w:hAnsi="Verdana" w:cs="Times New Roman"/>
                <w:i/>
                <w:sz w:val="18"/>
                <w:szCs w:val="18"/>
                <w:lang w:eastAsia="pl-PL"/>
              </w:rPr>
            </w:pPr>
            <w:r w:rsidRPr="008A7EDC">
              <w:rPr>
                <w:rFonts w:ascii="Verdana" w:eastAsia="Times New Roman" w:hAnsi="Verdana" w:cs="Times New Roman"/>
                <w:i/>
                <w:sz w:val="14"/>
                <w:szCs w:val="18"/>
                <w:shd w:val="clear" w:color="auto" w:fill="FFFFFF" w:themeFill="background1"/>
                <w:lang w:eastAsia="pl-PL"/>
              </w:rPr>
              <w:t>(dzień / miesiąc / rok)</w:t>
            </w:r>
          </w:p>
        </w:tc>
        <w:tc>
          <w:tcPr>
            <w:tcW w:w="575" w:type="pct"/>
            <w:shd w:val="clear" w:color="auto" w:fill="auto"/>
            <w:vAlign w:val="center"/>
          </w:tcPr>
          <w:p w14:paraId="2858690A" w14:textId="77777777" w:rsidR="00695029" w:rsidRPr="008A7EDC" w:rsidRDefault="00695029" w:rsidP="00672AF1">
            <w:pPr>
              <w:spacing w:line="276" w:lineRule="auto"/>
              <w:jc w:val="center"/>
              <w:rPr>
                <w:rFonts w:ascii="Verdana" w:eastAsia="Times New Roman" w:hAnsi="Verdana" w:cs="Times New Roman"/>
                <w:sz w:val="18"/>
                <w:szCs w:val="18"/>
                <w:lang w:eastAsia="pl-PL"/>
              </w:rPr>
            </w:pPr>
          </w:p>
        </w:tc>
      </w:tr>
      <w:tr w:rsidR="009D6622" w:rsidRPr="008A7EDC" w14:paraId="64450A3E" w14:textId="77777777" w:rsidTr="009D6622">
        <w:trPr>
          <w:trHeight w:val="826"/>
          <w:jc w:val="center"/>
        </w:trPr>
        <w:tc>
          <w:tcPr>
            <w:tcW w:w="509" w:type="pct"/>
            <w:shd w:val="clear" w:color="auto" w:fill="FFFFFF"/>
            <w:vAlign w:val="center"/>
          </w:tcPr>
          <w:p w14:paraId="58AD202C" w14:textId="47A6D1FA" w:rsidR="009D6622" w:rsidRPr="008A7EDC" w:rsidRDefault="009D6622" w:rsidP="009D6622">
            <w:pPr>
              <w:spacing w:line="276" w:lineRule="auto"/>
              <w:jc w:val="center"/>
              <w:rPr>
                <w:rFonts w:ascii="Verdana" w:eastAsia="Times New Roman" w:hAnsi="Verdana" w:cs="Times New Roman"/>
                <w:b/>
                <w:sz w:val="18"/>
                <w:szCs w:val="18"/>
                <w:lang w:eastAsia="pl-PL"/>
              </w:rPr>
            </w:pPr>
            <w:r>
              <w:rPr>
                <w:rFonts w:ascii="Verdana" w:eastAsia="Times New Roman" w:hAnsi="Verdana" w:cs="Times New Roman"/>
                <w:b/>
                <w:sz w:val="18"/>
                <w:szCs w:val="18"/>
                <w:lang w:eastAsia="pl-PL"/>
              </w:rPr>
              <w:lastRenderedPageBreak/>
              <w:t>3</w:t>
            </w:r>
          </w:p>
        </w:tc>
        <w:tc>
          <w:tcPr>
            <w:tcW w:w="1124" w:type="pct"/>
            <w:shd w:val="clear" w:color="auto" w:fill="auto"/>
            <w:vAlign w:val="center"/>
          </w:tcPr>
          <w:p w14:paraId="04B81486" w14:textId="77777777" w:rsidR="009D6622" w:rsidRPr="008A7EDC" w:rsidRDefault="009D6622" w:rsidP="009D6622">
            <w:pPr>
              <w:spacing w:line="276" w:lineRule="auto"/>
              <w:jc w:val="center"/>
              <w:rPr>
                <w:rFonts w:ascii="Verdana" w:eastAsia="Times New Roman" w:hAnsi="Verdana" w:cs="Times New Roman"/>
                <w:sz w:val="18"/>
                <w:szCs w:val="18"/>
                <w:u w:val="single"/>
                <w:lang w:eastAsia="pl-PL"/>
              </w:rPr>
            </w:pPr>
          </w:p>
        </w:tc>
        <w:tc>
          <w:tcPr>
            <w:tcW w:w="1645" w:type="pct"/>
            <w:shd w:val="clear" w:color="auto" w:fill="auto"/>
            <w:vAlign w:val="center"/>
          </w:tcPr>
          <w:p w14:paraId="24F818AC" w14:textId="3C427DA1" w:rsidR="009D6622" w:rsidRPr="008A7EDC" w:rsidRDefault="009D6622" w:rsidP="009D6622">
            <w:pPr>
              <w:spacing w:line="276" w:lineRule="auto"/>
              <w:rPr>
                <w:rFonts w:ascii="Verdana" w:eastAsia="Times New Roman" w:hAnsi="Verdana" w:cs="Times New Roman"/>
                <w:sz w:val="18"/>
                <w:szCs w:val="18"/>
                <w:u w:val="single"/>
                <w:lang w:eastAsia="pl-PL"/>
              </w:rPr>
            </w:pPr>
            <w:r w:rsidRPr="008546B6">
              <w:t>Przedmiot(wpisać):</w:t>
            </w:r>
          </w:p>
        </w:tc>
        <w:tc>
          <w:tcPr>
            <w:tcW w:w="1147" w:type="pct"/>
            <w:shd w:val="clear" w:color="auto" w:fill="auto"/>
            <w:vAlign w:val="center"/>
          </w:tcPr>
          <w:p w14:paraId="5CD7369B" w14:textId="5DDA674C" w:rsidR="009D6622" w:rsidRPr="008A7EDC" w:rsidRDefault="009D6622" w:rsidP="009D6622">
            <w:pPr>
              <w:spacing w:line="276" w:lineRule="auto"/>
              <w:jc w:val="center"/>
              <w:rPr>
                <w:rFonts w:ascii="Verdana" w:eastAsia="Times New Roman" w:hAnsi="Verdana" w:cs="Times New Roman"/>
                <w:sz w:val="18"/>
                <w:szCs w:val="18"/>
                <w:lang w:eastAsia="pl-PL"/>
              </w:rPr>
            </w:pPr>
            <w:r w:rsidRPr="008546B6">
              <w:t>od  …… / …… / ……………</w:t>
            </w:r>
          </w:p>
        </w:tc>
        <w:tc>
          <w:tcPr>
            <w:tcW w:w="575" w:type="pct"/>
            <w:shd w:val="clear" w:color="auto" w:fill="auto"/>
            <w:vAlign w:val="center"/>
          </w:tcPr>
          <w:p w14:paraId="4756B405" w14:textId="77777777" w:rsidR="009D6622" w:rsidRPr="008A7EDC" w:rsidRDefault="009D6622" w:rsidP="009D6622">
            <w:pPr>
              <w:spacing w:line="276" w:lineRule="auto"/>
              <w:jc w:val="center"/>
              <w:rPr>
                <w:rFonts w:ascii="Verdana" w:eastAsia="Times New Roman" w:hAnsi="Verdana" w:cs="Times New Roman"/>
                <w:sz w:val="18"/>
                <w:szCs w:val="18"/>
                <w:lang w:eastAsia="pl-PL"/>
              </w:rPr>
            </w:pPr>
          </w:p>
        </w:tc>
      </w:tr>
    </w:tbl>
    <w:p w14:paraId="50B675DC" w14:textId="77777777" w:rsidR="00695029" w:rsidRPr="008A7EDC" w:rsidRDefault="00695029" w:rsidP="00695029">
      <w:pPr>
        <w:widowControl w:val="0"/>
        <w:suppressLineNumbers/>
        <w:suppressAutoHyphens/>
        <w:overflowPunct w:val="0"/>
        <w:autoSpaceDE w:val="0"/>
        <w:autoSpaceDN w:val="0"/>
        <w:adjustRightInd w:val="0"/>
        <w:spacing w:before="480" w:line="360" w:lineRule="auto"/>
        <w:rPr>
          <w:rFonts w:ascii="Calibri" w:eastAsia="Times New Roman" w:hAnsi="Calibri" w:cs="Calibri"/>
          <w:kern w:val="24"/>
          <w:lang w:eastAsia="ar-SA"/>
        </w:rPr>
      </w:pPr>
      <w:r w:rsidRPr="008A7EDC">
        <w:rPr>
          <w:rFonts w:ascii="Calibri" w:eastAsia="Times New Roman" w:hAnsi="Calibri" w:cs="Calibri"/>
          <w:b/>
          <w:kern w:val="24"/>
          <w:u w:val="single"/>
          <w:lang w:eastAsia="ar-SA"/>
        </w:rPr>
        <w:t xml:space="preserve">OŚWIADCZENIE DOTYCZĄCE PODANYCH INFORMACJI: </w:t>
      </w:r>
    </w:p>
    <w:p w14:paraId="29F8AC2A" w14:textId="67863130" w:rsidR="00695029" w:rsidRDefault="00695029" w:rsidP="00D51A2F">
      <w:pPr>
        <w:widowControl w:val="0"/>
        <w:suppressAutoHyphens/>
        <w:spacing w:line="360" w:lineRule="auto"/>
        <w:rPr>
          <w:rFonts w:ascii="Calibri" w:eastAsia="Times New Roman" w:hAnsi="Calibri" w:cs="Calibri"/>
          <w:lang w:eastAsia="ar-SA"/>
        </w:rPr>
      </w:pPr>
      <w:r w:rsidRPr="008A7EDC">
        <w:rPr>
          <w:rFonts w:ascii="Calibri" w:eastAsia="Times New Roman" w:hAnsi="Calibri" w:cs="Calibri"/>
          <w:lang w:eastAsia="ar-SA"/>
        </w:rPr>
        <w:t>Oświadczam, że informacje podane w powyższym oświadczeniu są aktualne i zgodne z prawdą oraz zostały przedstawione z pełną świadomością konsekwencji wprowadzenia Zamawiającego w błąd przy przedstawianiu informacji.</w:t>
      </w:r>
    </w:p>
    <w:p w14:paraId="552BE639" w14:textId="67B34E5D" w:rsidR="00D51A2F" w:rsidRPr="008A7EDC" w:rsidRDefault="00D51A2F" w:rsidP="00D51A2F">
      <w:pPr>
        <w:widowControl w:val="0"/>
        <w:suppressAutoHyphens/>
        <w:spacing w:before="480" w:line="360" w:lineRule="auto"/>
        <w:ind w:left="9072"/>
        <w:rPr>
          <w:rFonts w:ascii="Calibri" w:eastAsia="Times New Roman" w:hAnsi="Calibri" w:cs="Calibri"/>
          <w:lang w:eastAsia="ar-SA"/>
        </w:rPr>
      </w:pPr>
      <w:r w:rsidRPr="008A7EDC">
        <w:rPr>
          <w:rFonts w:ascii="Calibri" w:eastAsia="Arial" w:hAnsi="Calibri" w:cs="Calibri"/>
          <w:bCs/>
          <w:color w:val="FF0000"/>
          <w:lang w:eastAsia="ar-SA"/>
        </w:rPr>
        <w:t>Po wypełnieniu plik należy opatrzyć zaufanym, osobistym lub kwalifikowanym podpisem elektronicznym. Nanoszenie jakichkolwiek zmian w treści dokumentu po opatrzeniu ww. podpisem może skutkować naruszeniem integralności podpisu, a w konsekwencji skutkować odrzuceniem</w:t>
      </w:r>
      <w:r>
        <w:rPr>
          <w:rFonts w:ascii="Calibri" w:eastAsia="Arial" w:hAnsi="Calibri" w:cs="Calibri"/>
          <w:bCs/>
          <w:color w:val="FF0000"/>
          <w:lang w:eastAsia="ar-SA"/>
        </w:rPr>
        <w:t xml:space="preserve"> oferty</w:t>
      </w:r>
    </w:p>
    <w:sectPr w:rsidR="00D51A2F" w:rsidRPr="008A7EDC" w:rsidSect="00F720C3">
      <w:headerReference w:type="default" r:id="rId21"/>
      <w:headerReference w:type="first" r:id="rId22"/>
      <w:pgSz w:w="16840" w:h="11900" w:orient="landscape"/>
      <w:pgMar w:top="1134" w:right="1134"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BDF34" w14:textId="77777777" w:rsidR="00570585" w:rsidRDefault="00570585" w:rsidP="00126D2C">
      <w:r>
        <w:separator/>
      </w:r>
    </w:p>
  </w:endnote>
  <w:endnote w:type="continuationSeparator" w:id="0">
    <w:p w14:paraId="408CF9B3" w14:textId="77777777" w:rsidR="00570585" w:rsidRDefault="00570585" w:rsidP="0012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2283F" w14:textId="77777777" w:rsidR="00C46BF6" w:rsidRDefault="00C46BF6">
    <w:pPr>
      <w:pStyle w:val="Stopka"/>
      <w:ind w:right="360"/>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C1759" w14:textId="77777777" w:rsidR="00C46BF6" w:rsidRDefault="00C46BF6">
    <w:pPr>
      <w:pStyle w:val="Stopka"/>
      <w:ind w:right="360"/>
    </w:pPr>
    <w:r>
      <w:rPr>
        <w:noProof/>
      </w:rPr>
      <mc:AlternateContent>
        <mc:Choice Requires="wpg">
          <w:drawing>
            <wp:anchor distT="0" distB="0" distL="114300" distR="114300" simplePos="0" relativeHeight="251660288" behindDoc="0" locked="0" layoutInCell="1" allowOverlap="1" wp14:anchorId="41977F43" wp14:editId="6BF9FF16">
              <wp:simplePos x="0" y="0"/>
              <wp:positionH relativeFrom="page">
                <wp:posOffset>0</wp:posOffset>
              </wp:positionH>
              <wp:positionV relativeFrom="page">
                <wp:posOffset>10382885</wp:posOffset>
              </wp:positionV>
              <wp:extent cx="7560310" cy="190500"/>
              <wp:effectExtent l="0" t="0" r="0" b="0"/>
              <wp:wrapNone/>
              <wp:docPr id="149296615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0500"/>
                        <a:chOff x="0" y="14970"/>
                        <a:chExt cx="12255" cy="300"/>
                      </a:xfrm>
                    </wpg:grpSpPr>
                    <wps:wsp>
                      <wps:cNvPr id="121464002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3FCD5" w14:textId="77777777" w:rsidR="00C46BF6" w:rsidRPr="00C2406C" w:rsidRDefault="00C46BF6">
                            <w:pPr>
                              <w:jc w:val="center"/>
                              <w:rPr>
                                <w:rFonts w:ascii="Verdana" w:hAnsi="Verdana"/>
                                <w:sz w:val="18"/>
                                <w:szCs w:val="18"/>
                              </w:rPr>
                            </w:pPr>
                            <w:r w:rsidRPr="00C2406C">
                              <w:rPr>
                                <w:rFonts w:ascii="Verdana" w:hAnsi="Verdana"/>
                                <w:sz w:val="18"/>
                                <w:szCs w:val="18"/>
                              </w:rPr>
                              <w:fldChar w:fldCharType="begin"/>
                            </w:r>
                            <w:r w:rsidRPr="00C2406C">
                              <w:rPr>
                                <w:rFonts w:ascii="Verdana" w:hAnsi="Verdana"/>
                                <w:sz w:val="18"/>
                                <w:szCs w:val="18"/>
                              </w:rPr>
                              <w:instrText>PAGE    \* MERGEFORMAT</w:instrText>
                            </w:r>
                            <w:r w:rsidRPr="00C2406C">
                              <w:rPr>
                                <w:rFonts w:ascii="Verdana" w:hAnsi="Verdana"/>
                                <w:sz w:val="18"/>
                                <w:szCs w:val="18"/>
                              </w:rPr>
                              <w:fldChar w:fldCharType="separate"/>
                            </w:r>
                            <w:r w:rsidRPr="009F13BB">
                              <w:rPr>
                                <w:rFonts w:ascii="Verdana" w:hAnsi="Verdana"/>
                                <w:noProof/>
                                <w:color w:val="8C8C8C"/>
                                <w:sz w:val="18"/>
                                <w:szCs w:val="18"/>
                              </w:rPr>
                              <w:t>21</w:t>
                            </w:r>
                            <w:r w:rsidRPr="00C2406C">
                              <w:rPr>
                                <w:rFonts w:ascii="Verdana" w:hAnsi="Verdana"/>
                                <w:color w:val="8C8C8C"/>
                                <w:sz w:val="18"/>
                                <w:szCs w:val="18"/>
                              </w:rPr>
                              <w:fldChar w:fldCharType="end"/>
                            </w:r>
                          </w:p>
                        </w:txbxContent>
                      </wps:txbx>
                      <wps:bodyPr rot="0" vert="horz" wrap="square" lIns="0" tIns="0" rIns="0" bIns="0" anchor="t" anchorCtr="0" upright="1">
                        <a:noAutofit/>
                      </wps:bodyPr>
                    </wps:wsp>
                    <wpg:grpSp>
                      <wpg:cNvPr id="1055246616" name="Group 31"/>
                      <wpg:cNvGrpSpPr>
                        <a:grpSpLocks/>
                      </wpg:cNvGrpSpPr>
                      <wpg:grpSpPr bwMode="auto">
                        <a:xfrm flipH="1">
                          <a:off x="0" y="14970"/>
                          <a:ext cx="12255" cy="230"/>
                          <a:chOff x="-8" y="14978"/>
                          <a:chExt cx="12255" cy="230"/>
                        </a:xfrm>
                      </wpg:grpSpPr>
                      <wps:wsp>
                        <wps:cNvPr id="83095908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1765657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1977F43" id="Group 6" o:spid="_x0000_s1026" style="position:absolute;margin-left:0;margin-top:817.55pt;width:595.3pt;height:15pt;z-index:25166028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" filled="f" stroked="f">
                <v:textbox inset="0,0,0,0">
                  <w:txbxContent>
                    <w:p w14:paraId="1DD3FCD5" w14:textId="77777777" w:rsidR="00C46BF6" w:rsidRPr="00C2406C" w:rsidRDefault="00C46BF6">
                      <w:pPr>
                        <w:jc w:val="center"/>
                        <w:rPr>
                          <w:rFonts w:ascii="Verdana" w:hAnsi="Verdana"/>
                          <w:sz w:val="18"/>
                          <w:szCs w:val="18"/>
                        </w:rPr>
                      </w:pPr>
                      <w:r w:rsidRPr="00C2406C">
                        <w:rPr>
                          <w:rFonts w:ascii="Verdana" w:hAnsi="Verdana"/>
                          <w:sz w:val="18"/>
                          <w:szCs w:val="18"/>
                        </w:rPr>
                        <w:fldChar w:fldCharType="begin"/>
                      </w:r>
                      <w:r w:rsidRPr="00C2406C">
                        <w:rPr>
                          <w:rFonts w:ascii="Verdana" w:hAnsi="Verdana"/>
                          <w:sz w:val="18"/>
                          <w:szCs w:val="18"/>
                        </w:rPr>
                        <w:instrText>PAGE    \* MERGEFORMAT</w:instrText>
                      </w:r>
                      <w:r w:rsidRPr="00C2406C">
                        <w:rPr>
                          <w:rFonts w:ascii="Verdana" w:hAnsi="Verdana"/>
                          <w:sz w:val="18"/>
                          <w:szCs w:val="18"/>
                        </w:rPr>
                        <w:fldChar w:fldCharType="separate"/>
                      </w:r>
                      <w:r w:rsidRPr="009F13BB">
                        <w:rPr>
                          <w:rFonts w:ascii="Verdana" w:hAnsi="Verdana"/>
                          <w:noProof/>
                          <w:color w:val="8C8C8C"/>
                          <w:sz w:val="18"/>
                          <w:szCs w:val="18"/>
                        </w:rPr>
                        <w:t>21</w:t>
                      </w:r>
                      <w:r w:rsidRPr="00C2406C">
                        <w:rPr>
                          <w:rFonts w:ascii="Verdana" w:hAnsi="Verdana"/>
                          <w:color w:val="8C8C8C"/>
                          <w:sz w:val="18"/>
                          <w:szCs w:val="18"/>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" adj="20904" strokecolor="#a5a5a5"/>
              </v:group>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CCD80" w14:textId="77777777" w:rsidR="00C46BF6" w:rsidRDefault="00C46BF6">
    <w:pPr>
      <w:pStyle w:val="Stopka"/>
    </w:pPr>
    <w:r>
      <w:rPr>
        <w:noProof/>
      </w:rPr>
      <mc:AlternateContent>
        <mc:Choice Requires="wpg">
          <w:drawing>
            <wp:anchor distT="0" distB="0" distL="114300" distR="114300" simplePos="0" relativeHeight="251659264" behindDoc="0" locked="0" layoutInCell="1" allowOverlap="1" wp14:anchorId="70BBCF59" wp14:editId="700E79F2">
              <wp:simplePos x="0" y="0"/>
              <wp:positionH relativeFrom="page">
                <wp:posOffset>0</wp:posOffset>
              </wp:positionH>
              <wp:positionV relativeFrom="page">
                <wp:posOffset>10236835</wp:posOffset>
              </wp:positionV>
              <wp:extent cx="7560310" cy="190500"/>
              <wp:effectExtent l="0" t="0" r="0" b="0"/>
              <wp:wrapNone/>
              <wp:docPr id="109855985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0500"/>
                        <a:chOff x="0" y="14970"/>
                        <a:chExt cx="12255" cy="300"/>
                      </a:xfrm>
                    </wpg:grpSpPr>
                    <wps:wsp>
                      <wps:cNvPr id="15153254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F64B7" w14:textId="77777777" w:rsidR="00C46BF6" w:rsidRDefault="00C46BF6">
                            <w:pPr>
                              <w:jc w:val="center"/>
                            </w:pPr>
                            <w:r w:rsidRPr="00361742">
                              <w:fldChar w:fldCharType="begin"/>
                            </w:r>
                            <w:r>
                              <w:instrText>PAGE    \* MERGEFORMAT</w:instrText>
                            </w:r>
                            <w:r w:rsidRPr="00361742">
                              <w:fldChar w:fldCharType="separate"/>
                            </w:r>
                            <w:r w:rsidRPr="00361742">
                              <w:rPr>
                                <w:color w:val="8C8C8C"/>
                              </w:rPr>
                              <w:t>2</w:t>
                            </w:r>
                            <w:r w:rsidRPr="00361742">
                              <w:rPr>
                                <w:color w:val="8C8C8C"/>
                              </w:rPr>
                              <w:fldChar w:fldCharType="end"/>
                            </w:r>
                          </w:p>
                        </w:txbxContent>
                      </wps:txbx>
                      <wps:bodyPr rot="0" vert="horz" wrap="square" lIns="0" tIns="0" rIns="0" bIns="0" anchor="t" anchorCtr="0" upright="1">
                        <a:noAutofit/>
                      </wps:bodyPr>
                    </wps:wsp>
                    <wpg:grpSp>
                      <wpg:cNvPr id="1012755357" name="Group 31"/>
                      <wpg:cNvGrpSpPr>
                        <a:grpSpLocks/>
                      </wpg:cNvGrpSpPr>
                      <wpg:grpSpPr bwMode="auto">
                        <a:xfrm flipH="1">
                          <a:off x="0" y="14970"/>
                          <a:ext cx="12255" cy="230"/>
                          <a:chOff x="-8" y="14978"/>
                          <a:chExt cx="12255" cy="230"/>
                        </a:xfrm>
                      </wpg:grpSpPr>
                      <wps:wsp>
                        <wps:cNvPr id="33211285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36551872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0BBCF59" id="Group 33" o:spid="_x0000_s1031" style="position:absolute;margin-left:0;margin-top:806.05pt;width:595.3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" filled="f" stroked="f">
                <v:textbox inset="0,0,0,0">
                  <w:txbxContent>
                    <w:p w14:paraId="0A5F64B7" w14:textId="77777777" w:rsidR="00C46BF6" w:rsidRDefault="00C46BF6">
                      <w:pPr>
                        <w:jc w:val="center"/>
                      </w:pPr>
                      <w:r w:rsidRPr="00361742">
                        <w:fldChar w:fldCharType="begin"/>
                      </w:r>
                      <w:r>
                        <w:instrText>PAGE    \* MERGEFORMAT</w:instrText>
                      </w:r>
                      <w:r w:rsidRPr="00361742">
                        <w:fldChar w:fldCharType="separate"/>
                      </w:r>
                      <w:r w:rsidRPr="00361742">
                        <w:rPr>
                          <w:color w:val="8C8C8C"/>
                        </w:rPr>
                        <w:t>2</w:t>
                      </w:r>
                      <w:r w:rsidRPr="00361742">
                        <w:rPr>
                          <w:color w:val="8C8C8C"/>
                        </w:rPr>
                        <w:fldChar w:fldCharType="end"/>
                      </w:r>
                    </w:p>
                  </w:txbxContent>
                </v:textbox>
              </v:shape>
              <v:group id="Group 31"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" strokecolor="#a5a5a5"/>
                <v:shape id="AutoShape 28"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469F9" w14:textId="77777777" w:rsidR="00570585" w:rsidRDefault="00570585" w:rsidP="00126D2C">
      <w:r>
        <w:separator/>
      </w:r>
    </w:p>
  </w:footnote>
  <w:footnote w:type="continuationSeparator" w:id="0">
    <w:p w14:paraId="4290998A" w14:textId="77777777" w:rsidR="00570585" w:rsidRDefault="00570585" w:rsidP="00126D2C">
      <w:r>
        <w:continuationSeparator/>
      </w:r>
    </w:p>
  </w:footnote>
  <w:footnote w:id="1">
    <w:p w14:paraId="49D94E45" w14:textId="77777777" w:rsidR="00140E5D" w:rsidRPr="002D15A4" w:rsidRDefault="00140E5D" w:rsidP="00140E5D">
      <w:pPr>
        <w:pStyle w:val="Tekstprzypisudolnego"/>
        <w:rPr>
          <w:sz w:val="14"/>
          <w:szCs w:val="14"/>
        </w:rPr>
      </w:pPr>
      <w:r w:rsidRPr="00D72A4C">
        <w:rPr>
          <w:rStyle w:val="Odwoanieprzypisudolnego"/>
          <w:sz w:val="14"/>
          <w:szCs w:val="14"/>
        </w:rPr>
        <w:footnoteRef/>
      </w:r>
      <w:r w:rsidRPr="002D15A4">
        <w:rPr>
          <w:sz w:val="14"/>
          <w:szCs w:val="14"/>
        </w:rPr>
        <w:t xml:space="preserve"> </w:t>
      </w:r>
      <w:r w:rsidRPr="002D15A4">
        <w:rPr>
          <w:rFonts w:ascii="Verdana" w:hAnsi="Verdana"/>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FC5F8" w14:textId="1D600D6E" w:rsidR="00C46BF6" w:rsidRDefault="00A7308D" w:rsidP="00687F02">
    <w:pPr>
      <w:pStyle w:val="Nagwek"/>
      <w:jc w:val="center"/>
      <w:rPr>
        <w:rFonts w:cstheme="minorHAnsi"/>
        <w:color w:val="000000"/>
        <w:sz w:val="16"/>
        <w:szCs w:val="16"/>
      </w:rPr>
    </w:pPr>
    <w:r w:rsidRPr="00A7308D">
      <w:rPr>
        <w:rFonts w:cstheme="minorHAnsi"/>
        <w:color w:val="000000"/>
        <w:sz w:val="16"/>
        <w:szCs w:val="16"/>
      </w:rPr>
      <w:t>Dwie usługi realizacji badań ankietowych dla Wydziału Zarządzania Uniwersytetu Łódzkiego polegających na zbieraniu danych metodą CATI w grupie 100 respondentów-pracowników przedsiębiorstw prowadzących działalność produkcyjną na terytorium Rzeczypospolitej Polskiej, dotyczącego ustalenia znaczenia wybranych działań prowadzonych w obszarze zarządzania zakupami oraz budowania relacji z dostawcami, a także wskazanie czynników otoczenia wewnętrznego i zewnętrznego je determinujących</w:t>
    </w:r>
    <w:r w:rsidR="00E957D9">
      <w:rPr>
        <w:rFonts w:cstheme="minorHAnsi"/>
        <w:color w:val="000000"/>
        <w:sz w:val="16"/>
        <w:szCs w:val="16"/>
      </w:rPr>
      <w:t>, Nr sprawy: 20/ZP/2024/N</w:t>
    </w:r>
  </w:p>
  <w:p w14:paraId="54786B5B" w14:textId="77777777" w:rsidR="00A7308D" w:rsidRPr="00A7308D" w:rsidRDefault="00A7308D" w:rsidP="00687F02">
    <w:pPr>
      <w:pStyle w:val="Nagwek"/>
      <w:jc w:val="center"/>
      <w:rPr>
        <w:rFonts w:cstheme="minorHAnsi"/>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723AF" w14:textId="10B43BBF" w:rsidR="00C46BF6" w:rsidRDefault="00AC2979" w:rsidP="00361742">
    <w:pPr>
      <w:pStyle w:val="Nagwek"/>
      <w:jc w:val="right"/>
    </w:pPr>
    <w:r>
      <w:rPr>
        <w:rFonts w:ascii="Calibri" w:hAnsi="Calibri" w:cs="Calibri"/>
        <w:noProof/>
        <w:sz w:val="22"/>
        <w:szCs w:val="22"/>
      </w:rPr>
      <w:drawing>
        <wp:inline distT="0" distB="0" distL="0" distR="0" wp14:anchorId="6C6538C0" wp14:editId="023F00E2">
          <wp:extent cx="5619750" cy="828675"/>
          <wp:effectExtent l="0" t="0" r="0" b="9525"/>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 Uniwersytetu Łódzkiego i sieci UNIC"/>
                  <pic:cNvPicPr>
                    <a:picLocks noChangeAspect="1" noChangeArrowheads="1"/>
                  </pic:cNvPicPr>
                </pic:nvPicPr>
                <pic:blipFill>
                  <a:blip r:embed="rId1">
                    <a:extLst>
                      <a:ext uri="{28A0092B-C50C-407E-A947-70E740481C1C}">
                        <a14:useLocalDpi xmlns:a14="http://schemas.microsoft.com/office/drawing/2010/main" val="0"/>
                      </a:ext>
                    </a:extLst>
                  </a:blip>
                  <a:srcRect r="4515" b="28099"/>
                  <a:stretch>
                    <a:fillRect/>
                  </a:stretch>
                </pic:blipFill>
                <pic:spPr bwMode="auto">
                  <a:xfrm>
                    <a:off x="0" y="0"/>
                    <a:ext cx="5619750" cy="828675"/>
                  </a:xfrm>
                  <a:prstGeom prst="rect">
                    <a:avLst/>
                  </a:prstGeom>
                  <a:noFill/>
                  <a:ln>
                    <a:noFill/>
                  </a:ln>
                </pic:spPr>
              </pic:pic>
            </a:graphicData>
          </a:graphic>
        </wp:inline>
      </w:drawing>
    </w:r>
  </w:p>
  <w:p w14:paraId="6490DB45" w14:textId="77777777" w:rsidR="00C46BF6" w:rsidRDefault="00C46BF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14E19" w14:textId="77777777" w:rsidR="00126D2C" w:rsidRPr="00126D2C" w:rsidRDefault="00126D2C" w:rsidP="00126D2C">
    <w:pPr>
      <w:tabs>
        <w:tab w:val="center" w:pos="4536"/>
        <w:tab w:val="right" w:pos="9072"/>
      </w:tabs>
      <w:overflowPunct w:val="0"/>
      <w:autoSpaceDE w:val="0"/>
      <w:autoSpaceDN w:val="0"/>
      <w:adjustRightInd w:val="0"/>
      <w:spacing w:line="276" w:lineRule="auto"/>
      <w:textAlignment w:val="baseline"/>
      <w:rPr>
        <w:rFonts w:ascii="Verdana" w:eastAsia="Times New Roman" w:hAnsi="Verdana" w:cs="Times New Roman"/>
        <w:color w:val="000000"/>
        <w:position w:val="6"/>
        <w:sz w:val="16"/>
        <w:szCs w:val="16"/>
        <w:lang w:eastAsia="ar-SA"/>
      </w:rPr>
    </w:pPr>
    <w:bookmarkStart w:id="19" w:name="_Hlk155695316"/>
    <w:bookmarkStart w:id="20" w:name="_Hlk155695317"/>
    <w:bookmarkStart w:id="21" w:name="_Hlk155695318"/>
    <w:bookmarkStart w:id="22" w:name="_Hlk155695319"/>
    <w:r w:rsidRPr="00126D2C">
      <w:rPr>
        <w:rFonts w:ascii="Verdana" w:eastAsia="Times New Roman" w:hAnsi="Verdana" w:cs="Times New Roman"/>
        <w:color w:val="000000"/>
        <w:position w:val="6"/>
        <w:sz w:val="16"/>
        <w:szCs w:val="16"/>
        <w:lang w:eastAsia="ar-SA"/>
      </w:rPr>
      <w:t>Usługa realizacji badania ankietowego dla Wydziału Zarządzania Uniwersytetu Łódzkiego polegającego na zbieraniu danych metodą CATI w grupie 100 respondentów-pracowników przedsiębiorstw prowadzących działalność produkcyjną na terytorium Rzeczypospolitej Polskiej, dotyczącego ustalenia znaczenia wybranych działań prowadzonych w obszarze zarządzania zaopatrzeniem - 10/ZP/2024/N</w:t>
    </w:r>
  </w:p>
  <w:bookmarkEnd w:id="19"/>
  <w:bookmarkEnd w:id="20"/>
  <w:bookmarkEnd w:id="21"/>
  <w:bookmarkEnd w:id="22"/>
  <w:p w14:paraId="46D70EC3" w14:textId="0A53EF87" w:rsidR="0084609C" w:rsidRPr="00703FAF" w:rsidRDefault="0084609C" w:rsidP="009B1E94">
    <w:pPr>
      <w:pStyle w:val="Nagwek"/>
      <w:tabs>
        <w:tab w:val="clear" w:pos="4513"/>
        <w:tab w:val="clear" w:pos="9026"/>
        <w:tab w:val="left" w:pos="3285"/>
      </w:tabs>
      <w:jc w:val="center"/>
      <w:rPr>
        <w:b/>
        <w:bCs/>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09B88" w14:textId="1848B0A3" w:rsidR="0084609C" w:rsidRPr="007150AD" w:rsidRDefault="0084609C" w:rsidP="007150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21"/>
    <w:multiLevelType w:val="multilevel"/>
    <w:tmpl w:val="1C10DF6C"/>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imes New Roman" w:eastAsia="Times New Roman" w:hAnsi="Times New Roman" w:cs="Times New Roman"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2" w15:restartNumberingAfterBreak="0">
    <w:nsid w:val="02361242"/>
    <w:multiLevelType w:val="hybridMultilevel"/>
    <w:tmpl w:val="4516ACF0"/>
    <w:styleLink w:val="Styl13"/>
    <w:lvl w:ilvl="0" w:tplc="A5229AE2">
      <w:start w:val="1"/>
      <w:numFmt w:val="bullet"/>
      <w:lvlText w:val=""/>
      <w:lvlJc w:val="left"/>
      <w:pPr>
        <w:ind w:left="720" w:hanging="360"/>
      </w:pPr>
      <w:rPr>
        <w:rFonts w:ascii="Wingdings" w:hAnsi="Wingdings" w:hint="default"/>
        <w:b/>
        <w:color w:val="FF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4013E03"/>
    <w:multiLevelType w:val="hybridMultilevel"/>
    <w:tmpl w:val="8876AF6E"/>
    <w:lvl w:ilvl="0" w:tplc="145C817E">
      <w:numFmt w:val="bullet"/>
      <w:lvlText w:val="-"/>
      <w:lvlJc w:val="left"/>
      <w:pPr>
        <w:ind w:left="1490" w:hanging="360"/>
      </w:pPr>
      <w:rPr>
        <w:rFonts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4" w15:restartNumberingAfterBreak="0">
    <w:nsid w:val="0D6229F5"/>
    <w:multiLevelType w:val="multilevel"/>
    <w:tmpl w:val="7ED41C4C"/>
    <w:lvl w:ilvl="0">
      <w:start w:val="1"/>
      <w:numFmt w:val="decimal"/>
      <w:lvlText w:val="%1."/>
      <w:lvlJc w:val="left"/>
      <w:pPr>
        <w:ind w:left="360" w:hanging="360"/>
      </w:pPr>
      <w:rPr>
        <w:rFonts w:hint="default"/>
        <w:b/>
        <w:i w:val="0"/>
      </w:rPr>
    </w:lvl>
    <w:lvl w:ilvl="1">
      <w:start w:val="1"/>
      <w:numFmt w:val="decimal"/>
      <w:lvlText w:val="%2)"/>
      <w:lvlJc w:val="left"/>
      <w:pPr>
        <w:ind w:left="432" w:hanging="432"/>
      </w:pPr>
      <w:rPr>
        <w:rFonts w:hint="default"/>
        <w:b w:val="0"/>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117D96"/>
    <w:multiLevelType w:val="multilevel"/>
    <w:tmpl w:val="A202C70C"/>
    <w:styleLink w:val="Styl2"/>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2DB1161"/>
    <w:multiLevelType w:val="hybridMultilevel"/>
    <w:tmpl w:val="D86677E6"/>
    <w:lvl w:ilvl="0" w:tplc="7C1A5A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481396"/>
    <w:multiLevelType w:val="hybridMultilevel"/>
    <w:tmpl w:val="769CE3BA"/>
    <w:lvl w:ilvl="0" w:tplc="8A32133C">
      <w:start w:val="1"/>
      <w:numFmt w:val="lowerLetter"/>
      <w:lvlText w:val="%1)"/>
      <w:lvlJc w:val="left"/>
      <w:pPr>
        <w:ind w:left="1776" w:hanging="360"/>
      </w:pPr>
      <w:rPr>
        <w:b w:val="0"/>
      </w:rPr>
    </w:lvl>
    <w:lvl w:ilvl="1" w:tplc="D3D29C7C">
      <w:start w:val="1"/>
      <w:numFmt w:val="decimal"/>
      <w:lvlText w:val="%2."/>
      <w:lvlJc w:val="left"/>
      <w:pPr>
        <w:ind w:left="2496" w:hanging="360"/>
      </w:pPr>
      <w:rPr>
        <w:rFonts w:hint="default"/>
      </w:r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1A0323D1"/>
    <w:multiLevelType w:val="hybridMultilevel"/>
    <w:tmpl w:val="539AB46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B127A4"/>
    <w:multiLevelType w:val="multilevel"/>
    <w:tmpl w:val="E076B30C"/>
    <w:lvl w:ilvl="0">
      <w:start w:val="1"/>
      <w:numFmt w:val="decimal"/>
      <w:lvlText w:val="%1."/>
      <w:lvlJc w:val="left"/>
      <w:pPr>
        <w:ind w:left="360" w:hanging="360"/>
      </w:pPr>
      <w:rPr>
        <w:b/>
        <w:strike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AF6B63"/>
    <w:multiLevelType w:val="hybridMultilevel"/>
    <w:tmpl w:val="8FA2BD4C"/>
    <w:lvl w:ilvl="0" w:tplc="BC5C86CC">
      <w:start w:val="1"/>
      <w:numFmt w:val="decimal"/>
      <w:lvlText w:val="%1."/>
      <w:lvlJc w:val="left"/>
      <w:pPr>
        <w:ind w:left="502" w:hanging="360"/>
      </w:pPr>
      <w:rPr>
        <w:rFonts w:hint="default"/>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24977CD7"/>
    <w:multiLevelType w:val="multilevel"/>
    <w:tmpl w:val="8B607928"/>
    <w:styleLink w:val="Styl1"/>
    <w:lvl w:ilvl="0">
      <w:start w:val="16"/>
      <w:numFmt w:val="decimal"/>
      <w:lvlText w:val="%1."/>
      <w:lvlJc w:val="left"/>
      <w:pPr>
        <w:tabs>
          <w:tab w:val="num" w:pos="0"/>
        </w:tabs>
        <w:ind w:left="405" w:hanging="405"/>
      </w:pPr>
      <w:rPr>
        <w:b/>
        <w:bCs/>
        <w:color w:val="auto"/>
      </w:rPr>
    </w:lvl>
    <w:lvl w:ilvl="1">
      <w:start w:val="1"/>
      <w:numFmt w:val="decimal"/>
      <w:lvlText w:val="%1.%2."/>
      <w:lvlJc w:val="left"/>
      <w:pPr>
        <w:tabs>
          <w:tab w:val="num" w:pos="0"/>
        </w:tabs>
        <w:ind w:left="831" w:hanging="405"/>
      </w:pPr>
      <w:rPr>
        <w:b w:val="0"/>
        <w:color w:val="auto"/>
      </w:rPr>
    </w:lvl>
    <w:lvl w:ilvl="2">
      <w:start w:val="1"/>
      <w:numFmt w:val="decimal"/>
      <w:lvlText w:val="%1.%2.%3."/>
      <w:lvlJc w:val="left"/>
      <w:pPr>
        <w:tabs>
          <w:tab w:val="num" w:pos="0"/>
        </w:tabs>
        <w:ind w:left="5257" w:hanging="720"/>
      </w:pPr>
      <w:rPr>
        <w:b w:val="0"/>
      </w:rPr>
    </w:lvl>
    <w:lvl w:ilvl="3">
      <w:start w:val="1"/>
      <w:numFmt w:val="decimal"/>
      <w:lvlText w:val="%1.%2.%3.%4."/>
      <w:lvlJc w:val="left"/>
      <w:pPr>
        <w:tabs>
          <w:tab w:val="num" w:pos="0"/>
        </w:tabs>
        <w:ind w:left="2388" w:hanging="720"/>
      </w:pPr>
      <w:rPr>
        <w:b w:val="0"/>
      </w:rPr>
    </w:lvl>
    <w:lvl w:ilvl="4">
      <w:start w:val="1"/>
      <w:numFmt w:val="decimal"/>
      <w:lvlText w:val="%1.%2.%3.%4.%5."/>
      <w:lvlJc w:val="left"/>
      <w:pPr>
        <w:tabs>
          <w:tab w:val="num" w:pos="0"/>
        </w:tabs>
        <w:ind w:left="3304" w:hanging="1080"/>
      </w:pPr>
      <w:rPr>
        <w:b w:val="0"/>
      </w:rPr>
    </w:lvl>
    <w:lvl w:ilvl="5">
      <w:start w:val="1"/>
      <w:numFmt w:val="decimal"/>
      <w:lvlText w:val="%1.%2.%3.%4.%5.%6."/>
      <w:lvlJc w:val="left"/>
      <w:pPr>
        <w:tabs>
          <w:tab w:val="num" w:pos="0"/>
        </w:tabs>
        <w:ind w:left="3860" w:hanging="1080"/>
      </w:pPr>
      <w:rPr>
        <w:b w:val="0"/>
      </w:rPr>
    </w:lvl>
    <w:lvl w:ilvl="6">
      <w:start w:val="1"/>
      <w:numFmt w:val="decimal"/>
      <w:lvlText w:val="%1.%2.%3.%4.%5.%6.%7."/>
      <w:lvlJc w:val="left"/>
      <w:pPr>
        <w:tabs>
          <w:tab w:val="num" w:pos="0"/>
        </w:tabs>
        <w:ind w:left="4776" w:hanging="1440"/>
      </w:pPr>
      <w:rPr>
        <w:b w:val="0"/>
      </w:rPr>
    </w:lvl>
    <w:lvl w:ilvl="7">
      <w:start w:val="1"/>
      <w:numFmt w:val="decimal"/>
      <w:lvlText w:val="%1.%2.%3.%4.%5.%6.%7.%8."/>
      <w:lvlJc w:val="left"/>
      <w:pPr>
        <w:tabs>
          <w:tab w:val="num" w:pos="0"/>
        </w:tabs>
        <w:ind w:left="5332" w:hanging="1440"/>
      </w:pPr>
      <w:rPr>
        <w:b w:val="0"/>
      </w:rPr>
    </w:lvl>
    <w:lvl w:ilvl="8">
      <w:start w:val="1"/>
      <w:numFmt w:val="decimal"/>
      <w:lvlText w:val="%1.%2.%3.%4.%5.%6.%7.%8.%9."/>
      <w:lvlJc w:val="left"/>
      <w:pPr>
        <w:tabs>
          <w:tab w:val="num" w:pos="0"/>
        </w:tabs>
        <w:ind w:left="6248" w:hanging="1800"/>
      </w:pPr>
      <w:rPr>
        <w:b w:val="0"/>
      </w:rPr>
    </w:lvl>
  </w:abstractNum>
  <w:abstractNum w:abstractNumId="12" w15:restartNumberingAfterBreak="0">
    <w:nsid w:val="25D769F6"/>
    <w:multiLevelType w:val="hybridMultilevel"/>
    <w:tmpl w:val="C6146FD2"/>
    <w:lvl w:ilvl="0" w:tplc="B0F42082">
      <w:start w:val="4"/>
      <w:numFmt w:val="decimal"/>
      <w:pStyle w:val="Umowaustep"/>
      <w:lvlText w:val="%1."/>
      <w:lvlJc w:val="left"/>
      <w:pPr>
        <w:tabs>
          <w:tab w:val="num" w:pos="360"/>
        </w:tabs>
        <w:ind w:left="360" w:hanging="360"/>
      </w:pPr>
      <w:rPr>
        <w:rFonts w:ascii="Calibri" w:hAnsi="Calibri" w:cs="Calibri" w:hint="default"/>
        <w:b w:val="0"/>
        <w:bCs/>
      </w:rPr>
    </w:lvl>
    <w:lvl w:ilvl="1" w:tplc="2AAA297C">
      <w:start w:val="1"/>
      <w:numFmt w:val="lowerLetter"/>
      <w:lvlText w:val="%2."/>
      <w:lvlJc w:val="left"/>
      <w:pPr>
        <w:tabs>
          <w:tab w:val="num" w:pos="1080"/>
        </w:tabs>
        <w:ind w:left="1080" w:hanging="360"/>
      </w:pPr>
    </w:lvl>
    <w:lvl w:ilvl="2" w:tplc="0415001B">
      <w:start w:val="1"/>
      <w:numFmt w:val="lowerRoman"/>
      <w:lvlText w:val="%3."/>
      <w:lvlJc w:val="righ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3" w15:restartNumberingAfterBreak="0">
    <w:nsid w:val="270C3E15"/>
    <w:multiLevelType w:val="multilevel"/>
    <w:tmpl w:val="AD1A6694"/>
    <w:styleLink w:val="Styl3"/>
    <w:lvl w:ilvl="0">
      <w:start w:val="10"/>
      <w:numFmt w:val="decimal"/>
      <w:lvlText w:val="%1."/>
      <w:lvlJc w:val="left"/>
      <w:pPr>
        <w:ind w:left="928" w:hanging="360"/>
      </w:pPr>
      <w:rPr>
        <w:rFonts w:hint="default"/>
        <w:b/>
        <w:bCs/>
        <w:i w:val="0"/>
        <w:color w:val="000000"/>
        <w:sz w:val="22"/>
        <w:szCs w:val="22"/>
      </w:rPr>
    </w:lvl>
    <w:lvl w:ilvl="1">
      <w:start w:val="1"/>
      <w:numFmt w:val="decimal"/>
      <w:lvlText w:val="%1.%2."/>
      <w:lvlJc w:val="left"/>
      <w:pPr>
        <w:ind w:left="792" w:hanging="432"/>
      </w:pPr>
      <w:rPr>
        <w:rFonts w:asciiTheme="minorHAnsi" w:hAnsiTheme="minorHAnsi" w:cstheme="minorHAnsi" w:hint="default"/>
        <w:b w:val="0"/>
        <w:bCs/>
      </w:rPr>
    </w:lvl>
    <w:lvl w:ilvl="2">
      <w:start w:val="1"/>
      <w:numFmt w:val="decimal"/>
      <w:lvlText w:val="%1.%2.%3."/>
      <w:lvlJc w:val="left"/>
      <w:pPr>
        <w:ind w:left="1224" w:hanging="504"/>
      </w:pPr>
      <w:rPr>
        <w:b w:val="0"/>
        <w:bCs/>
      </w:rPr>
    </w:lvl>
    <w:lvl w:ilvl="3">
      <w:start w:val="1"/>
      <w:numFmt w:val="decimal"/>
      <w:lvlText w:val="%1.%2.%3.%4."/>
      <w:lvlJc w:val="left"/>
      <w:pPr>
        <w:ind w:left="305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D865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5928DF"/>
    <w:multiLevelType w:val="hybridMultilevel"/>
    <w:tmpl w:val="6C580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5A40FC"/>
    <w:multiLevelType w:val="hybridMultilevel"/>
    <w:tmpl w:val="76E0E064"/>
    <w:lvl w:ilvl="0" w:tplc="8A32133C">
      <w:start w:val="1"/>
      <w:numFmt w:val="lowerLetter"/>
      <w:lvlText w:val="%1)"/>
      <w:lvlJc w:val="left"/>
      <w:pPr>
        <w:ind w:left="1571" w:hanging="360"/>
      </w:pPr>
      <w:rPr>
        <w:b w:val="0"/>
      </w:rPr>
    </w:lvl>
    <w:lvl w:ilvl="1" w:tplc="109A2700">
      <w:start w:val="1"/>
      <w:numFmt w:val="decimal"/>
      <w:lvlText w:val="%2."/>
      <w:lvlJc w:val="left"/>
      <w:pPr>
        <w:ind w:left="2291" w:hanging="360"/>
      </w:pPr>
      <w:rPr>
        <w:rFonts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15:restartNumberingAfterBreak="0">
    <w:nsid w:val="406947C2"/>
    <w:multiLevelType w:val="multilevel"/>
    <w:tmpl w:val="169811A4"/>
    <w:styleLink w:val="Styl11"/>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08870BD"/>
    <w:multiLevelType w:val="multilevel"/>
    <w:tmpl w:val="0415001D"/>
    <w:styleLink w:val="Sty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5C783A"/>
    <w:multiLevelType w:val="hybridMultilevel"/>
    <w:tmpl w:val="371820AA"/>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4CE3705A"/>
    <w:multiLevelType w:val="hybridMultilevel"/>
    <w:tmpl w:val="82185F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0B4544C"/>
    <w:multiLevelType w:val="multilevel"/>
    <w:tmpl w:val="E760EBF4"/>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55178C"/>
    <w:multiLevelType w:val="multilevel"/>
    <w:tmpl w:val="E3F85184"/>
    <w:lvl w:ilvl="0">
      <w:start w:val="1"/>
      <w:numFmt w:val="decimal"/>
      <w:pStyle w:val="Nagwek2"/>
      <w:lvlText w:val="%1."/>
      <w:lvlJc w:val="left"/>
      <w:pPr>
        <w:ind w:left="3479"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strike w:val="0"/>
        <w:color w:val="auto"/>
        <w:sz w:val="22"/>
        <w:szCs w:val="22"/>
      </w:rPr>
    </w:lvl>
    <w:lvl w:ilvl="3">
      <w:start w:val="1"/>
      <w:numFmt w:val="decimal"/>
      <w:lvlText w:val="%1.%2.%3.%4."/>
      <w:lvlJc w:val="left"/>
      <w:pPr>
        <w:ind w:left="1728" w:hanging="648"/>
      </w:pPr>
      <w:rPr>
        <w:b w:val="0"/>
        <w:bCs w:val="0"/>
        <w:strike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AE27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C45B45"/>
    <w:multiLevelType w:val="hybridMultilevel"/>
    <w:tmpl w:val="6CE88F7A"/>
    <w:lvl w:ilvl="0" w:tplc="22A0C8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69369E0"/>
    <w:multiLevelType w:val="multilevel"/>
    <w:tmpl w:val="0E38CC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3554CF"/>
    <w:multiLevelType w:val="hybridMultilevel"/>
    <w:tmpl w:val="4F3E683A"/>
    <w:lvl w:ilvl="0" w:tplc="0415000F">
      <w:start w:val="1"/>
      <w:numFmt w:val="decimal"/>
      <w:lvlText w:val="%1."/>
      <w:lvlJc w:val="left"/>
      <w:pPr>
        <w:ind w:left="720" w:hanging="360"/>
      </w:pPr>
    </w:lvl>
    <w:lvl w:ilvl="1" w:tplc="0415000F">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466FD8"/>
    <w:multiLevelType w:val="hybridMultilevel"/>
    <w:tmpl w:val="73F0310A"/>
    <w:lvl w:ilvl="0" w:tplc="0415000F">
      <w:start w:val="1"/>
      <w:numFmt w:val="decimal"/>
      <w:lvlText w:val="%1."/>
      <w:lvlJc w:val="left"/>
      <w:pPr>
        <w:ind w:left="177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A95804"/>
    <w:multiLevelType w:val="hybridMultilevel"/>
    <w:tmpl w:val="6F129D54"/>
    <w:lvl w:ilvl="0" w:tplc="CFD24500">
      <w:start w:val="1"/>
      <w:numFmt w:val="lowerLetter"/>
      <w:lvlText w:val="%1)"/>
      <w:lvlJc w:val="left"/>
      <w:pPr>
        <w:ind w:left="1455" w:hanging="360"/>
      </w:pPr>
      <w:rPr>
        <w:rFonts w:hint="default"/>
      </w:rPr>
    </w:lvl>
    <w:lvl w:ilvl="1" w:tplc="04150019">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29" w15:restartNumberingAfterBreak="0">
    <w:nsid w:val="72EF7858"/>
    <w:multiLevelType w:val="multilevel"/>
    <w:tmpl w:val="7724FB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4C50F8"/>
    <w:multiLevelType w:val="hybridMultilevel"/>
    <w:tmpl w:val="DCA09ED0"/>
    <w:lvl w:ilvl="0" w:tplc="04150017">
      <w:start w:val="1"/>
      <w:numFmt w:val="lowerLetter"/>
      <w:lvlText w:val="%1)"/>
      <w:lvlJc w:val="left"/>
      <w:pPr>
        <w:ind w:left="720" w:hanging="360"/>
      </w:pPr>
      <w:rPr>
        <w:rFonts w:hint="default"/>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DB1166"/>
    <w:multiLevelType w:val="hybridMultilevel"/>
    <w:tmpl w:val="38A477B4"/>
    <w:styleLink w:val="Styl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7FD976B6"/>
    <w:multiLevelType w:val="hybridMultilevel"/>
    <w:tmpl w:val="0D025A58"/>
    <w:lvl w:ilvl="0" w:tplc="438CB786">
      <w:start w:val="1"/>
      <w:numFmt w:val="decimal"/>
      <w:lvlText w:val="%1."/>
      <w:lvlJc w:val="left"/>
      <w:pPr>
        <w:ind w:left="24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985809">
    <w:abstractNumId w:val="22"/>
  </w:num>
  <w:num w:numId="2" w16cid:durableId="1919168100">
    <w:abstractNumId w:val="2"/>
  </w:num>
  <w:num w:numId="3" w16cid:durableId="1965497322">
    <w:abstractNumId w:val="31"/>
  </w:num>
  <w:num w:numId="4" w16cid:durableId="152531734">
    <w:abstractNumId w:val="11"/>
  </w:num>
  <w:num w:numId="5" w16cid:durableId="633216797">
    <w:abstractNumId w:val="5"/>
  </w:num>
  <w:num w:numId="6" w16cid:durableId="2018920008">
    <w:abstractNumId w:val="13"/>
  </w:num>
  <w:num w:numId="7" w16cid:durableId="557322949">
    <w:abstractNumId w:val="17"/>
  </w:num>
  <w:num w:numId="8" w16cid:durableId="209459993">
    <w:abstractNumId w:val="18"/>
  </w:num>
  <w:num w:numId="9" w16cid:durableId="1798335100">
    <w:abstractNumId w:val="12"/>
  </w:num>
  <w:num w:numId="10" w16cid:durableId="1286933864">
    <w:abstractNumId w:val="24"/>
  </w:num>
  <w:num w:numId="11" w16cid:durableId="2031298028">
    <w:abstractNumId w:val="28"/>
  </w:num>
  <w:num w:numId="12" w16cid:durableId="133179547">
    <w:abstractNumId w:val="16"/>
  </w:num>
  <w:num w:numId="13" w16cid:durableId="1980449964">
    <w:abstractNumId w:val="3"/>
  </w:num>
  <w:num w:numId="14" w16cid:durableId="751046504">
    <w:abstractNumId w:val="4"/>
  </w:num>
  <w:num w:numId="15" w16cid:durableId="1847556880">
    <w:abstractNumId w:val="21"/>
  </w:num>
  <w:num w:numId="16" w16cid:durableId="2047293504">
    <w:abstractNumId w:val="7"/>
  </w:num>
  <w:num w:numId="17" w16cid:durableId="846604127">
    <w:abstractNumId w:val="9"/>
  </w:num>
  <w:num w:numId="18" w16cid:durableId="261843098">
    <w:abstractNumId w:val="29"/>
  </w:num>
  <w:num w:numId="19" w16cid:durableId="855852889">
    <w:abstractNumId w:val="6"/>
  </w:num>
  <w:num w:numId="20" w16cid:durableId="1560901342">
    <w:abstractNumId w:val="20"/>
  </w:num>
  <w:num w:numId="21" w16cid:durableId="605818016">
    <w:abstractNumId w:val="19"/>
  </w:num>
  <w:num w:numId="22" w16cid:durableId="1386371578">
    <w:abstractNumId w:val="10"/>
  </w:num>
  <w:num w:numId="23" w16cid:durableId="140315223">
    <w:abstractNumId w:val="26"/>
  </w:num>
  <w:num w:numId="24" w16cid:durableId="1699702102">
    <w:abstractNumId w:val="27"/>
  </w:num>
  <w:num w:numId="25" w16cid:durableId="139345270">
    <w:abstractNumId w:val="25"/>
  </w:num>
  <w:num w:numId="26" w16cid:durableId="1081290783">
    <w:abstractNumId w:val="23"/>
  </w:num>
  <w:num w:numId="27" w16cid:durableId="2112436536">
    <w:abstractNumId w:val="14"/>
  </w:num>
  <w:num w:numId="28" w16cid:durableId="823815840">
    <w:abstractNumId w:val="15"/>
  </w:num>
  <w:num w:numId="29" w16cid:durableId="63261056">
    <w:abstractNumId w:val="30"/>
  </w:num>
  <w:num w:numId="30" w16cid:durableId="833686112">
    <w:abstractNumId w:val="8"/>
  </w:num>
  <w:num w:numId="31" w16cid:durableId="19821909">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7D3"/>
    <w:rsid w:val="000006FE"/>
    <w:rsid w:val="00003B49"/>
    <w:rsid w:val="00012B68"/>
    <w:rsid w:val="000210CF"/>
    <w:rsid w:val="00037264"/>
    <w:rsid w:val="000447BB"/>
    <w:rsid w:val="00063A9A"/>
    <w:rsid w:val="00087FF0"/>
    <w:rsid w:val="000D63CA"/>
    <w:rsid w:val="000E67D3"/>
    <w:rsid w:val="00103ECF"/>
    <w:rsid w:val="00107123"/>
    <w:rsid w:val="00120C3C"/>
    <w:rsid w:val="00126D2C"/>
    <w:rsid w:val="00140E5D"/>
    <w:rsid w:val="00152342"/>
    <w:rsid w:val="00175363"/>
    <w:rsid w:val="001A2082"/>
    <w:rsid w:val="001B26C7"/>
    <w:rsid w:val="001C2976"/>
    <w:rsid w:val="001F4284"/>
    <w:rsid w:val="0022770A"/>
    <w:rsid w:val="00233745"/>
    <w:rsid w:val="00244984"/>
    <w:rsid w:val="00294B44"/>
    <w:rsid w:val="003268AC"/>
    <w:rsid w:val="003309D6"/>
    <w:rsid w:val="00342BEF"/>
    <w:rsid w:val="003A4A4E"/>
    <w:rsid w:val="00406C1F"/>
    <w:rsid w:val="004148A3"/>
    <w:rsid w:val="004165EC"/>
    <w:rsid w:val="00423AE0"/>
    <w:rsid w:val="00425EB7"/>
    <w:rsid w:val="00446D0F"/>
    <w:rsid w:val="0045131C"/>
    <w:rsid w:val="00453709"/>
    <w:rsid w:val="004604ED"/>
    <w:rsid w:val="00465328"/>
    <w:rsid w:val="004B5505"/>
    <w:rsid w:val="004D597C"/>
    <w:rsid w:val="004D7EFB"/>
    <w:rsid w:val="004E0104"/>
    <w:rsid w:val="004F030E"/>
    <w:rsid w:val="0050231D"/>
    <w:rsid w:val="00517689"/>
    <w:rsid w:val="0052699A"/>
    <w:rsid w:val="0054737D"/>
    <w:rsid w:val="00570585"/>
    <w:rsid w:val="00591E2C"/>
    <w:rsid w:val="00594A53"/>
    <w:rsid w:val="005B759D"/>
    <w:rsid w:val="005D0A61"/>
    <w:rsid w:val="005F22DC"/>
    <w:rsid w:val="00604185"/>
    <w:rsid w:val="006421F1"/>
    <w:rsid w:val="00667A47"/>
    <w:rsid w:val="006761E2"/>
    <w:rsid w:val="00686640"/>
    <w:rsid w:val="00695029"/>
    <w:rsid w:val="006B61E0"/>
    <w:rsid w:val="006D3FAD"/>
    <w:rsid w:val="00712C18"/>
    <w:rsid w:val="007150AD"/>
    <w:rsid w:val="00765F24"/>
    <w:rsid w:val="007A24E3"/>
    <w:rsid w:val="007B3032"/>
    <w:rsid w:val="007D2A1D"/>
    <w:rsid w:val="007E6282"/>
    <w:rsid w:val="007F0E55"/>
    <w:rsid w:val="007F62D9"/>
    <w:rsid w:val="00816114"/>
    <w:rsid w:val="008413E2"/>
    <w:rsid w:val="0084609C"/>
    <w:rsid w:val="008524A3"/>
    <w:rsid w:val="00862A65"/>
    <w:rsid w:val="00870233"/>
    <w:rsid w:val="00893955"/>
    <w:rsid w:val="008A7EDC"/>
    <w:rsid w:val="008C1D16"/>
    <w:rsid w:val="008C47A3"/>
    <w:rsid w:val="008C6AFC"/>
    <w:rsid w:val="008C6F76"/>
    <w:rsid w:val="008E0745"/>
    <w:rsid w:val="008E5868"/>
    <w:rsid w:val="008F37B3"/>
    <w:rsid w:val="00931073"/>
    <w:rsid w:val="009505C2"/>
    <w:rsid w:val="00960511"/>
    <w:rsid w:val="00967BF9"/>
    <w:rsid w:val="00983300"/>
    <w:rsid w:val="00986E9A"/>
    <w:rsid w:val="009A4117"/>
    <w:rsid w:val="009C1555"/>
    <w:rsid w:val="009C7347"/>
    <w:rsid w:val="009D6622"/>
    <w:rsid w:val="00A26C43"/>
    <w:rsid w:val="00A363C7"/>
    <w:rsid w:val="00A53150"/>
    <w:rsid w:val="00A5491F"/>
    <w:rsid w:val="00A7308D"/>
    <w:rsid w:val="00AB5D11"/>
    <w:rsid w:val="00AC2979"/>
    <w:rsid w:val="00AC33E7"/>
    <w:rsid w:val="00AC6761"/>
    <w:rsid w:val="00AD222C"/>
    <w:rsid w:val="00AE25BB"/>
    <w:rsid w:val="00AE6DC2"/>
    <w:rsid w:val="00B32704"/>
    <w:rsid w:val="00B549F6"/>
    <w:rsid w:val="00B74500"/>
    <w:rsid w:val="00B77818"/>
    <w:rsid w:val="00B9020F"/>
    <w:rsid w:val="00B90B5E"/>
    <w:rsid w:val="00BD2DCB"/>
    <w:rsid w:val="00BE7DDE"/>
    <w:rsid w:val="00C377B2"/>
    <w:rsid w:val="00C46BF6"/>
    <w:rsid w:val="00C73432"/>
    <w:rsid w:val="00CD43E8"/>
    <w:rsid w:val="00CE3990"/>
    <w:rsid w:val="00D06847"/>
    <w:rsid w:val="00D14BD2"/>
    <w:rsid w:val="00D51A2F"/>
    <w:rsid w:val="00D62253"/>
    <w:rsid w:val="00D85AD8"/>
    <w:rsid w:val="00D93C58"/>
    <w:rsid w:val="00DA09D5"/>
    <w:rsid w:val="00DA242D"/>
    <w:rsid w:val="00DA3E34"/>
    <w:rsid w:val="00DD1AB4"/>
    <w:rsid w:val="00DD44C9"/>
    <w:rsid w:val="00DE4ED8"/>
    <w:rsid w:val="00DF11B9"/>
    <w:rsid w:val="00DF29DA"/>
    <w:rsid w:val="00E259A4"/>
    <w:rsid w:val="00E305B6"/>
    <w:rsid w:val="00E33141"/>
    <w:rsid w:val="00E3399F"/>
    <w:rsid w:val="00E42E95"/>
    <w:rsid w:val="00E82313"/>
    <w:rsid w:val="00E915DE"/>
    <w:rsid w:val="00E957D9"/>
    <w:rsid w:val="00EB343C"/>
    <w:rsid w:val="00EC26CE"/>
    <w:rsid w:val="00EF380D"/>
    <w:rsid w:val="00EF4C08"/>
    <w:rsid w:val="00EF7BBC"/>
    <w:rsid w:val="00F536C3"/>
    <w:rsid w:val="00F720C3"/>
    <w:rsid w:val="00F74262"/>
    <w:rsid w:val="00F75C98"/>
    <w:rsid w:val="00F906EB"/>
    <w:rsid w:val="00F96793"/>
    <w:rsid w:val="00F96998"/>
    <w:rsid w:val="00FC59C2"/>
    <w:rsid w:val="00FF7D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C6303"/>
  <w15:chartTrackingRefBased/>
  <w15:docId w15:val="{068ED258-1E18-4F5D-8E1E-C3502BC7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2976"/>
    <w:pPr>
      <w:spacing w:after="0" w:line="240" w:lineRule="auto"/>
    </w:pPr>
    <w:rPr>
      <w:kern w:val="0"/>
      <w:sz w:val="24"/>
      <w:szCs w:val="24"/>
      <w14:ligatures w14:val="none"/>
    </w:rPr>
  </w:style>
  <w:style w:type="paragraph" w:styleId="Nagwek1">
    <w:name w:val="heading 1"/>
    <w:basedOn w:val="Normalny"/>
    <w:next w:val="Normalny"/>
    <w:link w:val="Nagwek1Znak"/>
    <w:qFormat/>
    <w:rsid w:val="000E67D3"/>
    <w:pPr>
      <w:keepNext/>
      <w:keepLines/>
      <w:spacing w:before="400" w:after="120" w:line="276" w:lineRule="auto"/>
      <w:outlineLvl w:val="0"/>
    </w:pPr>
    <w:rPr>
      <w:rFonts w:ascii="Arial" w:eastAsia="Times New Roman" w:hAnsi="Arial" w:cs="Arial"/>
      <w:sz w:val="40"/>
      <w:szCs w:val="40"/>
      <w:lang w:eastAsia="pl-PL"/>
    </w:rPr>
  </w:style>
  <w:style w:type="paragraph" w:styleId="Nagwek2">
    <w:name w:val="heading 2"/>
    <w:aliases w:val="tekst poziom 1"/>
    <w:basedOn w:val="Normalny"/>
    <w:next w:val="Normalny"/>
    <w:link w:val="Nagwek2Znak"/>
    <w:unhideWhenUsed/>
    <w:qFormat/>
    <w:rsid w:val="000E67D3"/>
    <w:pPr>
      <w:keepNext/>
      <w:keepLines/>
      <w:numPr>
        <w:numId w:val="1"/>
      </w:numPr>
      <w:spacing w:before="360" w:line="276" w:lineRule="auto"/>
      <w:jc w:val="both"/>
      <w:outlineLvl w:val="1"/>
    </w:pPr>
    <w:rPr>
      <w:rFonts w:asciiTheme="majorHAnsi" w:eastAsia="Times New Roman" w:hAnsiTheme="majorHAnsi" w:cstheme="majorHAnsi"/>
      <w:sz w:val="32"/>
      <w:szCs w:val="32"/>
      <w:lang w:eastAsia="pl-PL"/>
    </w:rPr>
  </w:style>
  <w:style w:type="paragraph" w:styleId="Nagwek3">
    <w:name w:val="heading 3"/>
    <w:basedOn w:val="Normalny"/>
    <w:next w:val="Normalny"/>
    <w:link w:val="Nagwek3Znak"/>
    <w:unhideWhenUsed/>
    <w:qFormat/>
    <w:rsid w:val="000E67D3"/>
    <w:pPr>
      <w:keepNext/>
      <w:keepLines/>
      <w:spacing w:before="320" w:after="80" w:line="276" w:lineRule="auto"/>
      <w:outlineLvl w:val="2"/>
    </w:pPr>
    <w:rPr>
      <w:rFonts w:ascii="Arial" w:eastAsia="Times New Roman" w:hAnsi="Arial" w:cs="Arial"/>
      <w:color w:val="434343"/>
      <w:sz w:val="28"/>
      <w:szCs w:val="28"/>
      <w:lang w:eastAsia="pl-PL"/>
    </w:rPr>
  </w:style>
  <w:style w:type="paragraph" w:styleId="Nagwek4">
    <w:name w:val="heading 4"/>
    <w:basedOn w:val="Normalny"/>
    <w:next w:val="Normalny"/>
    <w:link w:val="Nagwek4Znak"/>
    <w:unhideWhenUsed/>
    <w:qFormat/>
    <w:rsid w:val="000E67D3"/>
    <w:pPr>
      <w:keepNext/>
      <w:keepLines/>
      <w:spacing w:before="280" w:after="80" w:line="276" w:lineRule="auto"/>
      <w:outlineLvl w:val="3"/>
    </w:pPr>
    <w:rPr>
      <w:rFonts w:ascii="Arial" w:eastAsia="Times New Roman" w:hAnsi="Arial" w:cs="Arial"/>
      <w:color w:val="666666"/>
      <w:lang w:eastAsia="pl-PL"/>
    </w:rPr>
  </w:style>
  <w:style w:type="paragraph" w:styleId="Nagwek5">
    <w:name w:val="heading 5"/>
    <w:basedOn w:val="Normalny"/>
    <w:next w:val="Normalny"/>
    <w:link w:val="Nagwek5Znak"/>
    <w:unhideWhenUsed/>
    <w:qFormat/>
    <w:rsid w:val="000E67D3"/>
    <w:pPr>
      <w:keepNext/>
      <w:keepLines/>
      <w:spacing w:before="240" w:after="80" w:line="276" w:lineRule="auto"/>
      <w:outlineLvl w:val="4"/>
    </w:pPr>
    <w:rPr>
      <w:rFonts w:ascii="Arial" w:eastAsia="Times New Roman" w:hAnsi="Arial" w:cs="Arial"/>
      <w:color w:val="666666"/>
      <w:sz w:val="22"/>
      <w:szCs w:val="22"/>
      <w:lang w:eastAsia="pl-PL"/>
    </w:rPr>
  </w:style>
  <w:style w:type="paragraph" w:styleId="Nagwek6">
    <w:name w:val="heading 6"/>
    <w:basedOn w:val="Normalny"/>
    <w:next w:val="Normalny"/>
    <w:link w:val="Nagwek6Znak"/>
    <w:unhideWhenUsed/>
    <w:qFormat/>
    <w:rsid w:val="000E67D3"/>
    <w:pPr>
      <w:keepNext/>
      <w:keepLines/>
      <w:spacing w:before="240" w:after="80" w:line="276" w:lineRule="auto"/>
      <w:outlineLvl w:val="5"/>
    </w:pPr>
    <w:rPr>
      <w:rFonts w:ascii="Arial" w:eastAsia="Times New Roman" w:hAnsi="Arial" w:cs="Arial"/>
      <w:i/>
      <w:color w:val="666666"/>
      <w:sz w:val="22"/>
      <w:szCs w:val="22"/>
      <w:lang w:eastAsia="pl-PL"/>
    </w:rPr>
  </w:style>
  <w:style w:type="paragraph" w:styleId="Nagwek7">
    <w:name w:val="heading 7"/>
    <w:basedOn w:val="Normalny"/>
    <w:next w:val="Normalny"/>
    <w:link w:val="Nagwek7Znak"/>
    <w:unhideWhenUsed/>
    <w:qFormat/>
    <w:rsid w:val="000E67D3"/>
    <w:pPr>
      <w:keepNext/>
      <w:keepLines/>
      <w:spacing w:before="40" w:line="276" w:lineRule="auto"/>
      <w:outlineLvl w:val="6"/>
    </w:pPr>
    <w:rPr>
      <w:rFonts w:asciiTheme="majorHAnsi" w:eastAsiaTheme="majorEastAsia" w:hAnsiTheme="majorHAnsi" w:cstheme="majorBidi"/>
      <w:i/>
      <w:iCs/>
      <w:color w:val="1F3763" w:themeColor="accent1" w:themeShade="7F"/>
      <w:sz w:val="22"/>
      <w:szCs w:val="22"/>
      <w:lang w:eastAsia="pl-PL"/>
    </w:rPr>
  </w:style>
  <w:style w:type="paragraph" w:styleId="Nagwek8">
    <w:name w:val="heading 8"/>
    <w:basedOn w:val="Normalny"/>
    <w:next w:val="Normalny"/>
    <w:link w:val="Nagwek8Znak"/>
    <w:qFormat/>
    <w:rsid w:val="00B77818"/>
    <w:pPr>
      <w:keepNext/>
      <w:outlineLvl w:val="7"/>
    </w:pPr>
    <w:rPr>
      <w:rFonts w:ascii="Times New Roman" w:eastAsia="Times New Roman" w:hAnsi="Times New Roman" w:cs="Times New Roman"/>
      <w:b/>
      <w:szCs w:val="20"/>
      <w:lang w:val="x-none" w:eastAsia="ar-SA"/>
    </w:rPr>
  </w:style>
  <w:style w:type="paragraph" w:styleId="Nagwek9">
    <w:name w:val="heading 9"/>
    <w:basedOn w:val="Normalny"/>
    <w:next w:val="Normalny"/>
    <w:link w:val="Nagwek9Znak"/>
    <w:unhideWhenUsed/>
    <w:qFormat/>
    <w:rsid w:val="000E67D3"/>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E67D3"/>
    <w:rPr>
      <w:rFonts w:ascii="Arial" w:eastAsia="Times New Roman" w:hAnsi="Arial" w:cs="Arial"/>
      <w:kern w:val="0"/>
      <w:sz w:val="40"/>
      <w:szCs w:val="40"/>
      <w:lang w:eastAsia="pl-PL"/>
      <w14:ligatures w14:val="none"/>
    </w:rPr>
  </w:style>
  <w:style w:type="character" w:customStyle="1" w:styleId="Nagwek2Znak">
    <w:name w:val="Nagłówek 2 Znak"/>
    <w:aliases w:val="tekst poziom 1 Znak"/>
    <w:basedOn w:val="Domylnaczcionkaakapitu"/>
    <w:link w:val="Nagwek2"/>
    <w:rsid w:val="000E67D3"/>
    <w:rPr>
      <w:rFonts w:asciiTheme="majorHAnsi" w:eastAsia="Times New Roman" w:hAnsiTheme="majorHAnsi" w:cstheme="majorHAnsi"/>
      <w:kern w:val="0"/>
      <w:sz w:val="32"/>
      <w:szCs w:val="32"/>
      <w:lang w:eastAsia="pl-PL"/>
      <w14:ligatures w14:val="none"/>
    </w:rPr>
  </w:style>
  <w:style w:type="character" w:customStyle="1" w:styleId="Nagwek3Znak">
    <w:name w:val="Nagłówek 3 Znak"/>
    <w:basedOn w:val="Domylnaczcionkaakapitu"/>
    <w:link w:val="Nagwek3"/>
    <w:rsid w:val="000E67D3"/>
    <w:rPr>
      <w:rFonts w:ascii="Arial" w:eastAsia="Times New Roman" w:hAnsi="Arial" w:cs="Arial"/>
      <w:color w:val="434343"/>
      <w:kern w:val="0"/>
      <w:sz w:val="28"/>
      <w:szCs w:val="28"/>
      <w:lang w:eastAsia="pl-PL"/>
      <w14:ligatures w14:val="none"/>
    </w:rPr>
  </w:style>
  <w:style w:type="character" w:customStyle="1" w:styleId="Nagwek4Znak">
    <w:name w:val="Nagłówek 4 Znak"/>
    <w:basedOn w:val="Domylnaczcionkaakapitu"/>
    <w:link w:val="Nagwek4"/>
    <w:rsid w:val="000E67D3"/>
    <w:rPr>
      <w:rFonts w:ascii="Arial" w:eastAsia="Times New Roman" w:hAnsi="Arial" w:cs="Arial"/>
      <w:color w:val="666666"/>
      <w:kern w:val="0"/>
      <w:sz w:val="24"/>
      <w:szCs w:val="24"/>
      <w:lang w:eastAsia="pl-PL"/>
      <w14:ligatures w14:val="none"/>
    </w:rPr>
  </w:style>
  <w:style w:type="character" w:customStyle="1" w:styleId="Nagwek5Znak">
    <w:name w:val="Nagłówek 5 Znak"/>
    <w:basedOn w:val="Domylnaczcionkaakapitu"/>
    <w:link w:val="Nagwek5"/>
    <w:rsid w:val="000E67D3"/>
    <w:rPr>
      <w:rFonts w:ascii="Arial" w:eastAsia="Times New Roman" w:hAnsi="Arial" w:cs="Arial"/>
      <w:color w:val="666666"/>
      <w:kern w:val="0"/>
      <w:lang w:eastAsia="pl-PL"/>
      <w14:ligatures w14:val="none"/>
    </w:rPr>
  </w:style>
  <w:style w:type="character" w:customStyle="1" w:styleId="Nagwek6Znak">
    <w:name w:val="Nagłówek 6 Znak"/>
    <w:basedOn w:val="Domylnaczcionkaakapitu"/>
    <w:link w:val="Nagwek6"/>
    <w:rsid w:val="000E67D3"/>
    <w:rPr>
      <w:rFonts w:ascii="Arial" w:eastAsia="Times New Roman" w:hAnsi="Arial" w:cs="Arial"/>
      <w:i/>
      <w:color w:val="666666"/>
      <w:kern w:val="0"/>
      <w:lang w:eastAsia="pl-PL"/>
      <w14:ligatures w14:val="none"/>
    </w:rPr>
  </w:style>
  <w:style w:type="character" w:customStyle="1" w:styleId="Nagwek7Znak">
    <w:name w:val="Nagłówek 7 Znak"/>
    <w:basedOn w:val="Domylnaczcionkaakapitu"/>
    <w:link w:val="Nagwek7"/>
    <w:rsid w:val="000E67D3"/>
    <w:rPr>
      <w:rFonts w:asciiTheme="majorHAnsi" w:eastAsiaTheme="majorEastAsia" w:hAnsiTheme="majorHAnsi" w:cstheme="majorBidi"/>
      <w:i/>
      <w:iCs/>
      <w:color w:val="1F3763" w:themeColor="accent1" w:themeShade="7F"/>
      <w:kern w:val="0"/>
      <w:lang w:eastAsia="pl-PL"/>
      <w14:ligatures w14:val="none"/>
    </w:rPr>
  </w:style>
  <w:style w:type="character" w:customStyle="1" w:styleId="Nagwek9Znak">
    <w:name w:val="Nagłówek 9 Znak"/>
    <w:basedOn w:val="Domylnaczcionkaakapitu"/>
    <w:link w:val="Nagwek9"/>
    <w:rsid w:val="000E67D3"/>
    <w:rPr>
      <w:rFonts w:asciiTheme="majorHAnsi" w:eastAsiaTheme="majorEastAsia" w:hAnsiTheme="majorHAnsi" w:cstheme="majorBidi"/>
      <w:i/>
      <w:iCs/>
      <w:color w:val="272727" w:themeColor="text1" w:themeTint="D8"/>
      <w:kern w:val="0"/>
      <w:sz w:val="21"/>
      <w:szCs w:val="21"/>
      <w:lang w:eastAsia="pl-PL"/>
      <w14:ligatures w14:val="none"/>
    </w:rPr>
  </w:style>
  <w:style w:type="paragraph" w:styleId="Nagwek">
    <w:name w:val="header"/>
    <w:basedOn w:val="Normalny"/>
    <w:link w:val="NagwekZnak"/>
    <w:uiPriority w:val="99"/>
    <w:unhideWhenUsed/>
    <w:rsid w:val="000E67D3"/>
    <w:pPr>
      <w:tabs>
        <w:tab w:val="center" w:pos="4513"/>
        <w:tab w:val="right" w:pos="9026"/>
      </w:tabs>
    </w:pPr>
  </w:style>
  <w:style w:type="character" w:customStyle="1" w:styleId="NagwekZnak">
    <w:name w:val="Nagłówek Znak"/>
    <w:basedOn w:val="Domylnaczcionkaakapitu"/>
    <w:link w:val="Nagwek"/>
    <w:uiPriority w:val="99"/>
    <w:rsid w:val="000E67D3"/>
    <w:rPr>
      <w:kern w:val="0"/>
      <w:sz w:val="24"/>
      <w:szCs w:val="24"/>
      <w14:ligatures w14:val="none"/>
    </w:rPr>
  </w:style>
  <w:style w:type="paragraph" w:styleId="Stopka">
    <w:name w:val="footer"/>
    <w:basedOn w:val="Normalny"/>
    <w:link w:val="StopkaZnak"/>
    <w:unhideWhenUsed/>
    <w:rsid w:val="000E67D3"/>
    <w:pPr>
      <w:tabs>
        <w:tab w:val="center" w:pos="4513"/>
        <w:tab w:val="right" w:pos="9026"/>
      </w:tabs>
    </w:pPr>
  </w:style>
  <w:style w:type="character" w:customStyle="1" w:styleId="StopkaZnak">
    <w:name w:val="Stopka Znak"/>
    <w:basedOn w:val="Domylnaczcionkaakapitu"/>
    <w:link w:val="Stopka"/>
    <w:rsid w:val="000E67D3"/>
    <w:rPr>
      <w:kern w:val="0"/>
      <w:sz w:val="24"/>
      <w:szCs w:val="24"/>
      <w14:ligatures w14:val="none"/>
    </w:rPr>
  </w:style>
  <w:style w:type="character" w:styleId="Hipercze">
    <w:name w:val="Hyperlink"/>
    <w:uiPriority w:val="99"/>
    <w:unhideWhenUsed/>
    <w:rsid w:val="000E67D3"/>
    <w:rPr>
      <w:strike w:val="0"/>
      <w:dstrike w:val="0"/>
      <w:color w:val="B8001A"/>
      <w:u w:val="none"/>
      <w:effect w:val="none"/>
    </w:rPr>
  </w:style>
  <w:style w:type="character" w:styleId="UyteHipercze">
    <w:name w:val="FollowedHyperlink"/>
    <w:basedOn w:val="Domylnaczcionkaakapitu"/>
    <w:unhideWhenUsed/>
    <w:rsid w:val="000E67D3"/>
    <w:rPr>
      <w:color w:val="954F72" w:themeColor="followedHyperlink"/>
      <w:u w:val="single"/>
    </w:rPr>
  </w:style>
  <w:style w:type="paragraph" w:customStyle="1" w:styleId="msonormal0">
    <w:name w:val="msonormal"/>
    <w:basedOn w:val="Normalny"/>
    <w:rsid w:val="000E67D3"/>
    <w:pPr>
      <w:spacing w:before="100" w:beforeAutospacing="1" w:after="100" w:afterAutospacing="1"/>
    </w:pPr>
    <w:rPr>
      <w:rFonts w:ascii="Times New Roman" w:eastAsia="Times New Roman" w:hAnsi="Times New Roman" w:cs="Times New Roman"/>
      <w:lang w:eastAsia="pl-PL"/>
    </w:rPr>
  </w:style>
  <w:style w:type="paragraph" w:styleId="Spistreci1">
    <w:name w:val="toc 1"/>
    <w:basedOn w:val="Normalny"/>
    <w:next w:val="Normalny"/>
    <w:autoRedefine/>
    <w:uiPriority w:val="39"/>
    <w:unhideWhenUsed/>
    <w:rsid w:val="000E67D3"/>
    <w:pPr>
      <w:tabs>
        <w:tab w:val="right" w:leader="dot" w:pos="9183"/>
      </w:tabs>
      <w:spacing w:after="100" w:line="276" w:lineRule="auto"/>
    </w:pPr>
    <w:rPr>
      <w:rFonts w:ascii="Arial" w:eastAsia="Arial" w:hAnsi="Arial" w:cs="Arial"/>
      <w:sz w:val="22"/>
      <w:szCs w:val="22"/>
      <w:lang w:eastAsia="pl-PL"/>
    </w:rPr>
  </w:style>
  <w:style w:type="paragraph" w:styleId="Spistreci2">
    <w:name w:val="toc 2"/>
    <w:basedOn w:val="Normalny"/>
    <w:next w:val="Normalny"/>
    <w:autoRedefine/>
    <w:uiPriority w:val="39"/>
    <w:unhideWhenUsed/>
    <w:rsid w:val="000E67D3"/>
    <w:pPr>
      <w:tabs>
        <w:tab w:val="left" w:pos="880"/>
        <w:tab w:val="right" w:leader="dot" w:pos="9183"/>
      </w:tabs>
      <w:spacing w:line="336" w:lineRule="auto"/>
      <w:ind w:left="221"/>
    </w:pPr>
    <w:rPr>
      <w:rFonts w:ascii="Arial" w:eastAsia="Arial" w:hAnsi="Arial" w:cs="Arial"/>
      <w:sz w:val="22"/>
      <w:szCs w:val="22"/>
      <w:lang w:eastAsia="pl-PL"/>
    </w:rPr>
  </w:style>
  <w:style w:type="paragraph" w:styleId="Spistreci3">
    <w:name w:val="toc 3"/>
    <w:basedOn w:val="Normalny"/>
    <w:next w:val="Normalny"/>
    <w:autoRedefine/>
    <w:uiPriority w:val="39"/>
    <w:semiHidden/>
    <w:unhideWhenUsed/>
    <w:rsid w:val="000E67D3"/>
    <w:pPr>
      <w:spacing w:after="100" w:line="276" w:lineRule="auto"/>
      <w:ind w:left="440"/>
    </w:pPr>
    <w:rPr>
      <w:rFonts w:ascii="Arial" w:eastAsia="Arial" w:hAnsi="Arial" w:cs="Arial"/>
      <w:sz w:val="22"/>
      <w:szCs w:val="22"/>
      <w:lang w:eastAsia="pl-PL"/>
    </w:rPr>
  </w:style>
  <w:style w:type="paragraph" w:styleId="Tekstprzypisudolnego">
    <w:name w:val="footnote text"/>
    <w:basedOn w:val="Normalny"/>
    <w:link w:val="TekstprzypisudolnegoZnak"/>
    <w:unhideWhenUsed/>
    <w:rsid w:val="000E67D3"/>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0E67D3"/>
    <w:rPr>
      <w:rFonts w:ascii="Times New Roman" w:eastAsia="Times New Roman" w:hAnsi="Times New Roman" w:cs="Times New Roman"/>
      <w:kern w:val="0"/>
      <w:sz w:val="20"/>
      <w:szCs w:val="20"/>
      <w:lang w:eastAsia="pl-PL"/>
      <w14:ligatures w14:val="none"/>
    </w:rPr>
  </w:style>
  <w:style w:type="paragraph" w:styleId="Tekstkomentarza">
    <w:name w:val="annotation text"/>
    <w:basedOn w:val="Normalny"/>
    <w:link w:val="TekstkomentarzaZnak"/>
    <w:unhideWhenUsed/>
    <w:rsid w:val="000E67D3"/>
    <w:rPr>
      <w:rFonts w:ascii="Arial" w:eastAsia="Arial" w:hAnsi="Arial" w:cs="Arial"/>
      <w:sz w:val="20"/>
      <w:szCs w:val="20"/>
      <w:lang w:eastAsia="pl-PL"/>
    </w:rPr>
  </w:style>
  <w:style w:type="character" w:customStyle="1" w:styleId="TekstkomentarzaZnak">
    <w:name w:val="Tekst komentarza Znak"/>
    <w:basedOn w:val="Domylnaczcionkaakapitu"/>
    <w:link w:val="Tekstkomentarza"/>
    <w:rsid w:val="000E67D3"/>
    <w:rPr>
      <w:rFonts w:ascii="Arial" w:eastAsia="Arial" w:hAnsi="Arial" w:cs="Arial"/>
      <w:kern w:val="0"/>
      <w:sz w:val="20"/>
      <w:szCs w:val="20"/>
      <w:lang w:eastAsia="pl-PL"/>
      <w14:ligatures w14:val="none"/>
    </w:rPr>
  </w:style>
  <w:style w:type="paragraph" w:styleId="Tekstprzypisukocowego">
    <w:name w:val="endnote text"/>
    <w:basedOn w:val="Normalny"/>
    <w:link w:val="TekstprzypisukocowegoZnak"/>
    <w:unhideWhenUsed/>
    <w:rsid w:val="000E67D3"/>
    <w:rPr>
      <w:rFonts w:ascii="Arial" w:eastAsia="Arial" w:hAnsi="Arial" w:cs="Arial"/>
      <w:sz w:val="20"/>
      <w:szCs w:val="20"/>
      <w:lang w:eastAsia="pl-PL"/>
    </w:rPr>
  </w:style>
  <w:style w:type="character" w:customStyle="1" w:styleId="TekstprzypisukocowegoZnak">
    <w:name w:val="Tekst przypisu końcowego Znak"/>
    <w:basedOn w:val="Domylnaczcionkaakapitu"/>
    <w:link w:val="Tekstprzypisukocowego"/>
    <w:rsid w:val="000E67D3"/>
    <w:rPr>
      <w:rFonts w:ascii="Arial" w:eastAsia="Arial" w:hAnsi="Arial" w:cs="Arial"/>
      <w:kern w:val="0"/>
      <w:sz w:val="20"/>
      <w:szCs w:val="20"/>
      <w:lang w:eastAsia="pl-PL"/>
      <w14:ligatures w14:val="none"/>
    </w:rPr>
  </w:style>
  <w:style w:type="paragraph" w:styleId="Tytu">
    <w:name w:val="Title"/>
    <w:aliases w:val="tekst 2"/>
    <w:basedOn w:val="Normalny"/>
    <w:next w:val="Normalny"/>
    <w:link w:val="TytuZnak"/>
    <w:qFormat/>
    <w:rsid w:val="000E67D3"/>
    <w:pPr>
      <w:keepNext/>
      <w:keepLines/>
      <w:spacing w:after="60" w:line="276" w:lineRule="auto"/>
    </w:pPr>
    <w:rPr>
      <w:rFonts w:ascii="Arial" w:eastAsia="Arial" w:hAnsi="Arial" w:cs="Arial"/>
      <w:sz w:val="52"/>
      <w:szCs w:val="52"/>
      <w:lang w:eastAsia="pl-PL"/>
    </w:rPr>
  </w:style>
  <w:style w:type="character" w:customStyle="1" w:styleId="TytuZnak">
    <w:name w:val="Tytuł Znak"/>
    <w:aliases w:val="tekst 2 Znak"/>
    <w:basedOn w:val="Domylnaczcionkaakapitu"/>
    <w:link w:val="Tytu"/>
    <w:rsid w:val="000E67D3"/>
    <w:rPr>
      <w:rFonts w:ascii="Arial" w:eastAsia="Arial" w:hAnsi="Arial" w:cs="Arial"/>
      <w:kern w:val="0"/>
      <w:sz w:val="52"/>
      <w:szCs w:val="52"/>
      <w:lang w:eastAsia="pl-PL"/>
      <w14:ligatures w14:val="none"/>
    </w:rPr>
  </w:style>
  <w:style w:type="paragraph" w:styleId="Tekstpodstawowy">
    <w:name w:val="Body Text"/>
    <w:basedOn w:val="Normalny"/>
    <w:link w:val="TekstpodstawowyZnak"/>
    <w:unhideWhenUsed/>
    <w:rsid w:val="000E67D3"/>
    <w:pPr>
      <w:suppressAutoHyphens/>
      <w:overflowPunct w:val="0"/>
      <w:autoSpaceDE w:val="0"/>
      <w:jc w:val="both"/>
    </w:pPr>
    <w:rPr>
      <w:rFonts w:ascii="Times New Roman" w:eastAsia="Times New Roman" w:hAnsi="Times New Roman" w:cs="Times New Roman"/>
      <w:position w:val="6"/>
      <w:szCs w:val="20"/>
      <w:lang w:eastAsia="zh-CN"/>
    </w:rPr>
  </w:style>
  <w:style w:type="character" w:customStyle="1" w:styleId="TekstpodstawowyZnak">
    <w:name w:val="Tekst podstawowy Znak"/>
    <w:basedOn w:val="Domylnaczcionkaakapitu"/>
    <w:link w:val="Tekstpodstawowy"/>
    <w:rsid w:val="000E67D3"/>
    <w:rPr>
      <w:rFonts w:ascii="Times New Roman" w:eastAsia="Times New Roman" w:hAnsi="Times New Roman" w:cs="Times New Roman"/>
      <w:kern w:val="0"/>
      <w:position w:val="6"/>
      <w:sz w:val="24"/>
      <w:szCs w:val="20"/>
      <w:lang w:eastAsia="zh-CN"/>
      <w14:ligatures w14:val="none"/>
    </w:rPr>
  </w:style>
  <w:style w:type="paragraph" w:styleId="Podtytu">
    <w:name w:val="Subtitle"/>
    <w:basedOn w:val="Normalny"/>
    <w:next w:val="Normalny"/>
    <w:link w:val="PodtytuZnak"/>
    <w:uiPriority w:val="11"/>
    <w:qFormat/>
    <w:rsid w:val="000E67D3"/>
    <w:pPr>
      <w:keepNext/>
      <w:keepLines/>
      <w:spacing w:after="320" w:line="276" w:lineRule="auto"/>
    </w:pPr>
    <w:rPr>
      <w:rFonts w:ascii="Arial" w:eastAsia="Arial" w:hAnsi="Arial" w:cs="Arial"/>
      <w:color w:val="666666"/>
      <w:sz w:val="30"/>
      <w:szCs w:val="30"/>
      <w:lang w:eastAsia="pl-PL"/>
    </w:rPr>
  </w:style>
  <w:style w:type="character" w:customStyle="1" w:styleId="PodtytuZnak">
    <w:name w:val="Podtytuł Znak"/>
    <w:basedOn w:val="Domylnaczcionkaakapitu"/>
    <w:link w:val="Podtytu"/>
    <w:uiPriority w:val="11"/>
    <w:rsid w:val="000E67D3"/>
    <w:rPr>
      <w:rFonts w:ascii="Arial" w:eastAsia="Arial" w:hAnsi="Arial" w:cs="Arial"/>
      <w:color w:val="666666"/>
      <w:kern w:val="0"/>
      <w:sz w:val="30"/>
      <w:szCs w:val="30"/>
      <w:lang w:eastAsia="pl-PL"/>
      <w14:ligatures w14:val="none"/>
    </w:rPr>
  </w:style>
  <w:style w:type="paragraph" w:styleId="Tekstpodstawowy3">
    <w:name w:val="Body Text 3"/>
    <w:basedOn w:val="Normalny"/>
    <w:link w:val="Tekstpodstawowy3Znak"/>
    <w:unhideWhenUsed/>
    <w:rsid w:val="000E67D3"/>
    <w:pPr>
      <w:spacing w:after="120"/>
    </w:pPr>
    <w:rPr>
      <w:sz w:val="16"/>
      <w:szCs w:val="16"/>
    </w:rPr>
  </w:style>
  <w:style w:type="character" w:customStyle="1" w:styleId="Tekstpodstawowy3Znak">
    <w:name w:val="Tekst podstawowy 3 Znak"/>
    <w:basedOn w:val="Domylnaczcionkaakapitu"/>
    <w:link w:val="Tekstpodstawowy3"/>
    <w:rsid w:val="000E67D3"/>
    <w:rPr>
      <w:kern w:val="0"/>
      <w:sz w:val="16"/>
      <w:szCs w:val="16"/>
      <w14:ligatures w14:val="none"/>
    </w:rPr>
  </w:style>
  <w:style w:type="paragraph" w:styleId="Tekstpodstawowywcity2">
    <w:name w:val="Body Text Indent 2"/>
    <w:basedOn w:val="Normalny"/>
    <w:link w:val="Tekstpodstawowywcity2Znak1"/>
    <w:unhideWhenUsed/>
    <w:rsid w:val="000E67D3"/>
    <w:pPr>
      <w:suppressAutoHyphens/>
      <w:spacing w:after="120" w:line="480" w:lineRule="auto"/>
      <w:ind w:left="283"/>
    </w:pPr>
    <w:rPr>
      <w:rFonts w:ascii="Times New Roman" w:eastAsia="Times New Roman" w:hAnsi="Times New Roman" w:cs="Times New Roman"/>
      <w:lang w:eastAsia="zh-CN"/>
    </w:rPr>
  </w:style>
  <w:style w:type="character" w:customStyle="1" w:styleId="Tekstpodstawowywcity2Znak">
    <w:name w:val="Tekst podstawowy wcięty 2 Znak"/>
    <w:basedOn w:val="Domylnaczcionkaakapitu"/>
    <w:rsid w:val="000E67D3"/>
    <w:rPr>
      <w:kern w:val="0"/>
      <w:sz w:val="24"/>
      <w:szCs w:val="24"/>
      <w14:ligatures w14:val="none"/>
    </w:rPr>
  </w:style>
  <w:style w:type="paragraph" w:styleId="Tematkomentarza">
    <w:name w:val="annotation subject"/>
    <w:basedOn w:val="Tekstkomentarza"/>
    <w:next w:val="Tekstkomentarza"/>
    <w:link w:val="TematkomentarzaZnak"/>
    <w:semiHidden/>
    <w:unhideWhenUsed/>
    <w:rsid w:val="000E67D3"/>
    <w:rPr>
      <w:b/>
      <w:bCs/>
    </w:rPr>
  </w:style>
  <w:style w:type="character" w:customStyle="1" w:styleId="TematkomentarzaZnak">
    <w:name w:val="Temat komentarza Znak"/>
    <w:basedOn w:val="TekstkomentarzaZnak"/>
    <w:link w:val="Tematkomentarza"/>
    <w:semiHidden/>
    <w:rsid w:val="000E67D3"/>
    <w:rPr>
      <w:rFonts w:ascii="Arial" w:eastAsia="Arial" w:hAnsi="Arial" w:cs="Arial"/>
      <w:b/>
      <w:bCs/>
      <w:kern w:val="0"/>
      <w:sz w:val="20"/>
      <w:szCs w:val="20"/>
      <w:lang w:eastAsia="pl-PL"/>
      <w14:ligatures w14:val="none"/>
    </w:rPr>
  </w:style>
  <w:style w:type="paragraph" w:styleId="Tekstdymka">
    <w:name w:val="Balloon Text"/>
    <w:basedOn w:val="Normalny"/>
    <w:link w:val="TekstdymkaZnak"/>
    <w:semiHidden/>
    <w:unhideWhenUsed/>
    <w:rsid w:val="000E67D3"/>
    <w:rPr>
      <w:rFonts w:ascii="Tahoma" w:eastAsia="Arial" w:hAnsi="Tahoma" w:cs="Tahoma"/>
      <w:sz w:val="16"/>
      <w:szCs w:val="16"/>
      <w:lang w:eastAsia="pl-PL"/>
    </w:rPr>
  </w:style>
  <w:style w:type="character" w:customStyle="1" w:styleId="TekstdymkaZnak">
    <w:name w:val="Tekst dymka Znak"/>
    <w:basedOn w:val="Domylnaczcionkaakapitu"/>
    <w:link w:val="Tekstdymka"/>
    <w:semiHidden/>
    <w:rsid w:val="000E67D3"/>
    <w:rPr>
      <w:rFonts w:ascii="Tahoma" w:eastAsia="Arial" w:hAnsi="Tahoma" w:cs="Tahoma"/>
      <w:kern w:val="0"/>
      <w:sz w:val="16"/>
      <w:szCs w:val="16"/>
      <w:lang w:eastAsia="pl-PL"/>
      <w14:ligatures w14:val="none"/>
    </w:rPr>
  </w:style>
  <w:style w:type="paragraph" w:styleId="Poprawka">
    <w:name w:val="Revision"/>
    <w:uiPriority w:val="99"/>
    <w:semiHidden/>
    <w:rsid w:val="000E67D3"/>
    <w:pPr>
      <w:spacing w:after="0" w:line="240" w:lineRule="auto"/>
    </w:pPr>
    <w:rPr>
      <w:rFonts w:ascii="Arial" w:eastAsia="Arial" w:hAnsi="Arial" w:cs="Arial"/>
      <w:kern w:val="0"/>
      <w:lang w:eastAsia="pl-PL"/>
      <w14:ligatures w14: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lp Znak"/>
    <w:link w:val="Akapitzlist"/>
    <w:uiPriority w:val="34"/>
    <w:qFormat/>
    <w:locked/>
    <w:rsid w:val="000E67D3"/>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lp"/>
    <w:basedOn w:val="Normalny"/>
    <w:link w:val="AkapitzlistZnak"/>
    <w:uiPriority w:val="34"/>
    <w:qFormat/>
    <w:rsid w:val="000E67D3"/>
    <w:pPr>
      <w:spacing w:line="276" w:lineRule="auto"/>
      <w:ind w:left="720"/>
      <w:contextualSpacing/>
    </w:pPr>
    <w:rPr>
      <w:kern w:val="2"/>
      <w:sz w:val="22"/>
      <w:szCs w:val="22"/>
      <w14:ligatures w14:val="standardContextual"/>
    </w:rPr>
  </w:style>
  <w:style w:type="paragraph" w:styleId="Nagwekspisutreci">
    <w:name w:val="TOC Heading"/>
    <w:basedOn w:val="Nagwek1"/>
    <w:next w:val="Normalny"/>
    <w:uiPriority w:val="39"/>
    <w:unhideWhenUsed/>
    <w:qFormat/>
    <w:rsid w:val="000E67D3"/>
    <w:pPr>
      <w:spacing w:before="480" w:after="0"/>
      <w:outlineLvl w:val="9"/>
    </w:pPr>
    <w:rPr>
      <w:rFonts w:asciiTheme="majorHAnsi" w:eastAsiaTheme="majorEastAsia" w:hAnsiTheme="majorHAnsi" w:cstheme="majorBidi"/>
      <w:b/>
      <w:bCs/>
      <w:color w:val="2F5496" w:themeColor="accent1" w:themeShade="BF"/>
      <w:sz w:val="28"/>
      <w:szCs w:val="28"/>
    </w:rPr>
  </w:style>
  <w:style w:type="paragraph" w:customStyle="1" w:styleId="BodyTextIndentZnak">
    <w:name w:val="Body Text Indent Znak"/>
    <w:basedOn w:val="Normalny"/>
    <w:rsid w:val="000E67D3"/>
    <w:pPr>
      <w:suppressAutoHyphens/>
      <w:spacing w:line="360" w:lineRule="auto"/>
      <w:ind w:left="708"/>
      <w:jc w:val="both"/>
    </w:pPr>
    <w:rPr>
      <w:rFonts w:ascii="Arial Narrow" w:eastAsia="Times New Roman" w:hAnsi="Arial Narrow" w:cs="Arial Narrow"/>
      <w:sz w:val="20"/>
      <w:lang w:eastAsia="zh-CN"/>
    </w:rPr>
  </w:style>
  <w:style w:type="paragraph" w:customStyle="1" w:styleId="ZARTzmartartykuempunktem">
    <w:name w:val="Z/ART(§) – zm. art. (§) artykułem (punktem)"/>
    <w:basedOn w:val="Normalny"/>
    <w:uiPriority w:val="30"/>
    <w:qFormat/>
    <w:rsid w:val="000E67D3"/>
    <w:pPr>
      <w:suppressAutoHyphens/>
      <w:autoSpaceDE w:val="0"/>
      <w:autoSpaceDN w:val="0"/>
      <w:adjustRightInd w:val="0"/>
      <w:spacing w:line="360" w:lineRule="auto"/>
      <w:ind w:left="510" w:firstLine="510"/>
      <w:jc w:val="both"/>
    </w:pPr>
    <w:rPr>
      <w:rFonts w:ascii="Times" w:eastAsia="Times New Roman" w:hAnsi="Times" w:cs="Arial"/>
      <w:szCs w:val="20"/>
      <w:lang w:eastAsia="pl-PL"/>
    </w:rPr>
  </w:style>
  <w:style w:type="paragraph" w:customStyle="1" w:styleId="pkt">
    <w:name w:val="pkt"/>
    <w:basedOn w:val="Normalny"/>
    <w:qFormat/>
    <w:rsid w:val="000E67D3"/>
    <w:pPr>
      <w:spacing w:before="60" w:after="60"/>
      <w:ind w:left="851" w:hanging="295"/>
      <w:jc w:val="both"/>
    </w:pPr>
    <w:rPr>
      <w:rFonts w:ascii="Times New Roman" w:eastAsia="Times New Roman" w:hAnsi="Times New Roman" w:cs="Times New Roman"/>
      <w:lang w:eastAsia="pl-PL"/>
    </w:rPr>
  </w:style>
  <w:style w:type="paragraph" w:customStyle="1" w:styleId="Tekstpodstawowy35">
    <w:name w:val="Tekst podstawowy 35"/>
    <w:basedOn w:val="Normalny"/>
    <w:rsid w:val="000E67D3"/>
    <w:pPr>
      <w:suppressAutoHyphens/>
      <w:spacing w:after="120"/>
    </w:pPr>
    <w:rPr>
      <w:rFonts w:ascii="Times New Roman" w:eastAsia="Times New Roman" w:hAnsi="Times New Roman" w:cs="Times New Roman"/>
      <w:sz w:val="16"/>
      <w:szCs w:val="16"/>
      <w:lang w:val="x-none" w:eastAsia="zh-CN"/>
    </w:rPr>
  </w:style>
  <w:style w:type="character" w:styleId="Odwoanieprzypisudolnego">
    <w:name w:val="footnote reference"/>
    <w:aliases w:val="Footnote Reference Number"/>
    <w:uiPriority w:val="99"/>
    <w:unhideWhenUsed/>
    <w:rsid w:val="000E67D3"/>
    <w:rPr>
      <w:vertAlign w:val="superscript"/>
    </w:rPr>
  </w:style>
  <w:style w:type="character" w:styleId="Odwoaniedokomentarza">
    <w:name w:val="annotation reference"/>
    <w:basedOn w:val="Domylnaczcionkaakapitu"/>
    <w:unhideWhenUsed/>
    <w:rsid w:val="000E67D3"/>
    <w:rPr>
      <w:sz w:val="16"/>
      <w:szCs w:val="16"/>
    </w:rPr>
  </w:style>
  <w:style w:type="character" w:styleId="Odwoanieprzypisukocowego">
    <w:name w:val="endnote reference"/>
    <w:basedOn w:val="Domylnaczcionkaakapitu"/>
    <w:unhideWhenUsed/>
    <w:rsid w:val="000E67D3"/>
    <w:rPr>
      <w:vertAlign w:val="superscript"/>
    </w:rPr>
  </w:style>
  <w:style w:type="character" w:customStyle="1" w:styleId="alb">
    <w:name w:val="a_lb"/>
    <w:basedOn w:val="Domylnaczcionkaakapitu"/>
    <w:rsid w:val="000E67D3"/>
  </w:style>
  <w:style w:type="character" w:customStyle="1" w:styleId="Tekstpodstawowywcity2Znak1">
    <w:name w:val="Tekst podstawowy wcięty 2 Znak1"/>
    <w:basedOn w:val="Domylnaczcionkaakapitu"/>
    <w:link w:val="Tekstpodstawowywcity2"/>
    <w:uiPriority w:val="99"/>
    <w:locked/>
    <w:rsid w:val="000E67D3"/>
    <w:rPr>
      <w:rFonts w:ascii="Times New Roman" w:eastAsia="Times New Roman" w:hAnsi="Times New Roman" w:cs="Times New Roman"/>
      <w:kern w:val="0"/>
      <w:sz w:val="24"/>
      <w:szCs w:val="24"/>
      <w:lang w:eastAsia="zh-CN"/>
      <w14:ligatures w14:val="none"/>
    </w:rPr>
  </w:style>
  <w:style w:type="character" w:customStyle="1" w:styleId="UnresolvedMention1">
    <w:name w:val="Unresolved Mention1"/>
    <w:basedOn w:val="Domylnaczcionkaakapitu"/>
    <w:uiPriority w:val="99"/>
    <w:semiHidden/>
    <w:rsid w:val="000E67D3"/>
    <w:rPr>
      <w:color w:val="605E5C"/>
      <w:shd w:val="clear" w:color="auto" w:fill="E1DFDD"/>
    </w:rPr>
  </w:style>
  <w:style w:type="character" w:customStyle="1" w:styleId="Nierozpoznanawzmianka1">
    <w:name w:val="Nierozpoznana wzmianka1"/>
    <w:basedOn w:val="Domylnaczcionkaakapitu"/>
    <w:uiPriority w:val="99"/>
    <w:semiHidden/>
    <w:rsid w:val="000E67D3"/>
    <w:rPr>
      <w:color w:val="605E5C"/>
      <w:shd w:val="clear" w:color="auto" w:fill="E1DFDD"/>
    </w:rPr>
  </w:style>
  <w:style w:type="table" w:styleId="Tabela-Siatka">
    <w:name w:val="Table Grid"/>
    <w:basedOn w:val="Standardowy"/>
    <w:uiPriority w:val="39"/>
    <w:rsid w:val="000E67D3"/>
    <w:pPr>
      <w:spacing w:after="0" w:line="240" w:lineRule="auto"/>
    </w:pPr>
    <w:rPr>
      <w:rFonts w:ascii="Calibri" w:eastAsia="Times New Roman" w:hAnsi="Calibri"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0E67D3"/>
    <w:pPr>
      <w:spacing w:after="0" w:line="276" w:lineRule="auto"/>
    </w:pPr>
    <w:rPr>
      <w:rFonts w:ascii="Arial" w:eastAsia="Arial" w:hAnsi="Arial" w:cs="Arial"/>
      <w:kern w:val="0"/>
      <w:lang w:eastAsia="pl-PL"/>
      <w14:ligatures w14:val="none"/>
    </w:rPr>
    <w:tblPr>
      <w:tblCellMar>
        <w:top w:w="0" w:type="dxa"/>
        <w:left w:w="0" w:type="dxa"/>
        <w:bottom w:w="0" w:type="dxa"/>
        <w:right w:w="0" w:type="dxa"/>
      </w:tblCellMar>
    </w:tblPr>
  </w:style>
  <w:style w:type="table" w:customStyle="1" w:styleId="Zwykatabela11">
    <w:name w:val="Zwykła tabela 11"/>
    <w:basedOn w:val="Standardowy"/>
    <w:uiPriority w:val="41"/>
    <w:rsid w:val="000E67D3"/>
    <w:pPr>
      <w:spacing w:after="0" w:line="240" w:lineRule="auto"/>
    </w:pPr>
    <w:rPr>
      <w:kern w:val="0"/>
      <w14:ligatures w14:val="none"/>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0E67D3"/>
    <w:pPr>
      <w:spacing w:after="0" w:line="240" w:lineRule="auto"/>
    </w:pPr>
    <w:rPr>
      <w:kern w:val="0"/>
      <w14:ligatures w14:val="non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erozpoznanawzmianka">
    <w:name w:val="Unresolved Mention"/>
    <w:basedOn w:val="Domylnaczcionkaakapitu"/>
    <w:uiPriority w:val="99"/>
    <w:semiHidden/>
    <w:unhideWhenUsed/>
    <w:rsid w:val="000E67D3"/>
    <w:rPr>
      <w:color w:val="605E5C"/>
      <w:shd w:val="clear" w:color="auto" w:fill="E1DFDD"/>
    </w:rPr>
  </w:style>
  <w:style w:type="table" w:customStyle="1" w:styleId="Tabelasiatki1jasna1">
    <w:name w:val="Tabela siatki 1 — jasna1"/>
    <w:basedOn w:val="Standardowy"/>
    <w:uiPriority w:val="46"/>
    <w:rsid w:val="000E67D3"/>
    <w:pPr>
      <w:spacing w:after="0" w:line="240" w:lineRule="auto"/>
    </w:pPr>
    <w:rPr>
      <w:rFonts w:ascii="Arial" w:eastAsia="Arial" w:hAnsi="Arial" w:cs="Arial"/>
      <w:kern w:val="0"/>
      <w:lang w:val="pl" w:eastAsia="pl-PL"/>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kstpodstawowywcity22">
    <w:name w:val="Tekst podstawowy wcięty 22"/>
    <w:basedOn w:val="Normalny"/>
    <w:rsid w:val="000E67D3"/>
    <w:pPr>
      <w:suppressAutoHyphens/>
      <w:ind w:left="567" w:hanging="567"/>
      <w:jc w:val="both"/>
    </w:pPr>
    <w:rPr>
      <w:rFonts w:ascii="Times New Roman" w:eastAsia="Times New Roman" w:hAnsi="Times New Roman" w:cs="Times New Roman"/>
      <w:b/>
      <w:bCs/>
      <w:lang w:eastAsia="ar-SA"/>
    </w:rPr>
  </w:style>
  <w:style w:type="numbering" w:customStyle="1" w:styleId="Styl1">
    <w:name w:val="Styl1"/>
    <w:uiPriority w:val="99"/>
    <w:rsid w:val="000E67D3"/>
    <w:pPr>
      <w:numPr>
        <w:numId w:val="4"/>
      </w:numPr>
    </w:pPr>
  </w:style>
  <w:style w:type="paragraph" w:customStyle="1" w:styleId="Tekstpodstawowy21">
    <w:name w:val="Tekst podstawowy 21"/>
    <w:basedOn w:val="Normalny"/>
    <w:qFormat/>
    <w:rsid w:val="000E67D3"/>
    <w:pPr>
      <w:suppressAutoHyphens/>
      <w:jc w:val="both"/>
    </w:pPr>
    <w:rPr>
      <w:rFonts w:ascii="Times New Roman" w:eastAsia="Times New Roman" w:hAnsi="Times New Roman" w:cs="Times New Roman"/>
      <w:szCs w:val="20"/>
      <w:lang w:eastAsia="ar-SA"/>
    </w:rPr>
  </w:style>
  <w:style w:type="numbering" w:customStyle="1" w:styleId="Styl2">
    <w:name w:val="Styl2"/>
    <w:uiPriority w:val="99"/>
    <w:rsid w:val="000E67D3"/>
    <w:pPr>
      <w:numPr>
        <w:numId w:val="5"/>
      </w:numPr>
    </w:pPr>
  </w:style>
  <w:style w:type="numbering" w:customStyle="1" w:styleId="Styl3">
    <w:name w:val="Styl3"/>
    <w:uiPriority w:val="99"/>
    <w:rsid w:val="000E67D3"/>
    <w:pPr>
      <w:numPr>
        <w:numId w:val="6"/>
      </w:numPr>
    </w:pPr>
  </w:style>
  <w:style w:type="numbering" w:customStyle="1" w:styleId="Styl11">
    <w:name w:val="Styl11"/>
    <w:uiPriority w:val="99"/>
    <w:rsid w:val="000E67D3"/>
    <w:pPr>
      <w:numPr>
        <w:numId w:val="7"/>
      </w:numPr>
    </w:pPr>
  </w:style>
  <w:style w:type="numbering" w:customStyle="1" w:styleId="Styl12">
    <w:name w:val="Styl12"/>
    <w:uiPriority w:val="99"/>
    <w:rsid w:val="000E67D3"/>
    <w:pPr>
      <w:numPr>
        <w:numId w:val="3"/>
      </w:numPr>
    </w:pPr>
  </w:style>
  <w:style w:type="numbering" w:customStyle="1" w:styleId="Styl4">
    <w:name w:val="Styl4"/>
    <w:uiPriority w:val="99"/>
    <w:rsid w:val="000E67D3"/>
    <w:pPr>
      <w:numPr>
        <w:numId w:val="8"/>
      </w:numPr>
    </w:pPr>
  </w:style>
  <w:style w:type="paragraph" w:customStyle="1" w:styleId="Umowaustep">
    <w:name w:val="Umowa ustep"/>
    <w:basedOn w:val="Normalny"/>
    <w:qFormat/>
    <w:rsid w:val="000E67D3"/>
    <w:pPr>
      <w:numPr>
        <w:numId w:val="9"/>
      </w:numPr>
      <w:spacing w:line="360" w:lineRule="auto"/>
      <w:jc w:val="both"/>
    </w:pPr>
    <w:rPr>
      <w:rFonts w:ascii="Times New Roman" w:eastAsia="Calibri" w:hAnsi="Times New Roman" w:cs="Times New Roman"/>
      <w:szCs w:val="22"/>
    </w:rPr>
  </w:style>
  <w:style w:type="numbering" w:customStyle="1" w:styleId="Styl13">
    <w:name w:val="Styl13"/>
    <w:uiPriority w:val="99"/>
    <w:rsid w:val="000E67D3"/>
    <w:pPr>
      <w:numPr>
        <w:numId w:val="2"/>
      </w:numPr>
    </w:pPr>
  </w:style>
  <w:style w:type="table" w:customStyle="1" w:styleId="Tabela-Siatka1">
    <w:name w:val="Tabela - Siatka1"/>
    <w:basedOn w:val="Standardowy"/>
    <w:next w:val="Tabela-Siatka"/>
    <w:uiPriority w:val="99"/>
    <w:rsid w:val="000E67D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rsid w:val="00B77818"/>
    <w:rPr>
      <w:rFonts w:ascii="Times New Roman" w:eastAsia="Times New Roman" w:hAnsi="Times New Roman" w:cs="Times New Roman"/>
      <w:b/>
      <w:kern w:val="0"/>
      <w:sz w:val="24"/>
      <w:szCs w:val="20"/>
      <w:lang w:val="x-none" w:eastAsia="ar-SA"/>
      <w14:ligatures w14:val="none"/>
    </w:rPr>
  </w:style>
  <w:style w:type="numbering" w:customStyle="1" w:styleId="Bezlisty1">
    <w:name w:val="Bez listy1"/>
    <w:next w:val="Bezlisty"/>
    <w:uiPriority w:val="99"/>
    <w:semiHidden/>
    <w:unhideWhenUsed/>
    <w:rsid w:val="00B77818"/>
  </w:style>
  <w:style w:type="paragraph" w:customStyle="1" w:styleId="Tekstpodstawowy31">
    <w:name w:val="Tekst podstawowy 31"/>
    <w:basedOn w:val="Normalny"/>
    <w:rsid w:val="00B77818"/>
    <w:pPr>
      <w:widowControl w:val="0"/>
      <w:suppressAutoHyphens/>
      <w:jc w:val="both"/>
    </w:pPr>
    <w:rPr>
      <w:rFonts w:ascii="Times New Roman" w:eastAsia="Times New Roman" w:hAnsi="Times New Roman" w:cs="Times New Roman"/>
      <w:szCs w:val="20"/>
      <w:lang w:eastAsia="ar-SA"/>
    </w:rPr>
  </w:style>
  <w:style w:type="paragraph" w:styleId="Tekstpodstawowywcity">
    <w:name w:val="Body Text Indent"/>
    <w:basedOn w:val="Normalny"/>
    <w:link w:val="TekstpodstawowywcityZnak"/>
    <w:rsid w:val="00B77818"/>
    <w:pPr>
      <w:widowControl w:val="0"/>
      <w:suppressAutoHyphens/>
      <w:spacing w:line="360" w:lineRule="auto"/>
      <w:ind w:left="180"/>
      <w:jc w:val="both"/>
    </w:pPr>
    <w:rPr>
      <w:rFonts w:ascii="Times New Roman" w:eastAsia="Times New Roman" w:hAnsi="Times New Roman" w:cs="Times New Roman"/>
      <w:b/>
      <w:sz w:val="22"/>
      <w:szCs w:val="20"/>
      <w:lang w:val="x-none" w:eastAsia="ar-SA"/>
    </w:rPr>
  </w:style>
  <w:style w:type="character" w:customStyle="1" w:styleId="TekstpodstawowywcityZnak">
    <w:name w:val="Tekst podstawowy wcięty Znak"/>
    <w:basedOn w:val="Domylnaczcionkaakapitu"/>
    <w:link w:val="Tekstpodstawowywcity"/>
    <w:rsid w:val="00B77818"/>
    <w:rPr>
      <w:rFonts w:ascii="Times New Roman" w:eastAsia="Times New Roman" w:hAnsi="Times New Roman" w:cs="Times New Roman"/>
      <w:b/>
      <w:kern w:val="0"/>
      <w:szCs w:val="20"/>
      <w:lang w:val="x-none" w:eastAsia="ar-SA"/>
      <w14:ligatures w14:val="none"/>
    </w:rPr>
  </w:style>
  <w:style w:type="paragraph" w:customStyle="1" w:styleId="Rub1">
    <w:name w:val="Rub1"/>
    <w:basedOn w:val="Normalny"/>
    <w:rsid w:val="00B77818"/>
    <w:pPr>
      <w:tabs>
        <w:tab w:val="left" w:pos="1276"/>
      </w:tabs>
      <w:jc w:val="both"/>
    </w:pPr>
    <w:rPr>
      <w:rFonts w:ascii="Times New Roman" w:eastAsia="Times New Roman" w:hAnsi="Times New Roman" w:cs="Times New Roman"/>
      <w:b/>
      <w:smallCaps/>
      <w:sz w:val="20"/>
      <w:szCs w:val="20"/>
      <w:lang w:val="en-GB" w:eastAsia="ar-SA"/>
    </w:rPr>
  </w:style>
  <w:style w:type="paragraph" w:styleId="Tekstpodstawowywcity3">
    <w:name w:val="Body Text Indent 3"/>
    <w:basedOn w:val="Normalny"/>
    <w:link w:val="Tekstpodstawowywcity3Znak"/>
    <w:rsid w:val="00B77818"/>
    <w:pPr>
      <w:widowControl w:val="0"/>
      <w:tabs>
        <w:tab w:val="left" w:pos="540"/>
        <w:tab w:val="left" w:pos="567"/>
      </w:tabs>
      <w:suppressAutoHyphens/>
      <w:spacing w:line="360" w:lineRule="auto"/>
      <w:ind w:left="540"/>
      <w:jc w:val="both"/>
    </w:pPr>
    <w:rPr>
      <w:rFonts w:ascii="Times New Roman" w:eastAsia="Times New Roman" w:hAnsi="Times New Roman" w:cs="Times New Roman"/>
      <w:sz w:val="22"/>
      <w:szCs w:val="20"/>
      <w:lang w:eastAsia="ar-SA"/>
    </w:rPr>
  </w:style>
  <w:style w:type="character" w:customStyle="1" w:styleId="Tekstpodstawowywcity3Znak">
    <w:name w:val="Tekst podstawowy wcięty 3 Znak"/>
    <w:basedOn w:val="Domylnaczcionkaakapitu"/>
    <w:link w:val="Tekstpodstawowywcity3"/>
    <w:rsid w:val="00B77818"/>
    <w:rPr>
      <w:rFonts w:ascii="Times New Roman" w:eastAsia="Times New Roman" w:hAnsi="Times New Roman" w:cs="Times New Roman"/>
      <w:kern w:val="0"/>
      <w:szCs w:val="20"/>
      <w:lang w:eastAsia="ar-SA"/>
      <w14:ligatures w14:val="none"/>
    </w:rPr>
  </w:style>
  <w:style w:type="paragraph" w:styleId="Tekstpodstawowy2">
    <w:name w:val="Body Text 2"/>
    <w:basedOn w:val="Normalny"/>
    <w:link w:val="Tekstpodstawowy2Znak"/>
    <w:rsid w:val="00B77818"/>
    <w:pPr>
      <w:widowControl w:val="0"/>
      <w:tabs>
        <w:tab w:val="left" w:pos="397"/>
        <w:tab w:val="left" w:pos="567"/>
      </w:tabs>
      <w:suppressAutoHyphens/>
      <w:jc w:val="both"/>
    </w:pPr>
    <w:rPr>
      <w:rFonts w:ascii="Times New Roman" w:eastAsia="Times New Roman" w:hAnsi="Times New Roman" w:cs="Times New Roman"/>
      <w:sz w:val="22"/>
      <w:szCs w:val="20"/>
      <w:lang w:eastAsia="ar-SA"/>
    </w:rPr>
  </w:style>
  <w:style w:type="character" w:customStyle="1" w:styleId="Tekstpodstawowy2Znak">
    <w:name w:val="Tekst podstawowy 2 Znak"/>
    <w:basedOn w:val="Domylnaczcionkaakapitu"/>
    <w:link w:val="Tekstpodstawowy2"/>
    <w:rsid w:val="00B77818"/>
    <w:rPr>
      <w:rFonts w:ascii="Times New Roman" w:eastAsia="Times New Roman" w:hAnsi="Times New Roman" w:cs="Times New Roman"/>
      <w:kern w:val="0"/>
      <w:szCs w:val="20"/>
      <w:lang w:eastAsia="ar-SA"/>
      <w14:ligatures w14:val="none"/>
    </w:rPr>
  </w:style>
  <w:style w:type="paragraph" w:customStyle="1" w:styleId="ust">
    <w:name w:val="ust"/>
    <w:rsid w:val="00B77818"/>
    <w:pPr>
      <w:spacing w:before="60" w:after="60" w:line="240" w:lineRule="auto"/>
      <w:ind w:left="426" w:hanging="284"/>
      <w:jc w:val="both"/>
    </w:pPr>
    <w:rPr>
      <w:rFonts w:ascii="Times New Roman" w:eastAsia="Times New Roman" w:hAnsi="Times New Roman" w:cs="Times New Roman"/>
      <w:kern w:val="0"/>
      <w:sz w:val="24"/>
      <w:szCs w:val="20"/>
      <w:lang w:eastAsia="pl-PL"/>
      <w14:ligatures w14:val="none"/>
    </w:rPr>
  </w:style>
  <w:style w:type="paragraph" w:styleId="Tekstblokowy">
    <w:name w:val="Block Text"/>
    <w:basedOn w:val="Normalny"/>
    <w:rsid w:val="00B77818"/>
    <w:pPr>
      <w:widowControl w:val="0"/>
      <w:suppressAutoHyphens/>
      <w:spacing w:line="360" w:lineRule="auto"/>
      <w:ind w:left="360" w:right="98"/>
      <w:jc w:val="both"/>
    </w:pPr>
    <w:rPr>
      <w:rFonts w:ascii="Times New Roman" w:eastAsia="Times New Roman" w:hAnsi="Times New Roman" w:cs="Times New Roman"/>
      <w:sz w:val="22"/>
      <w:szCs w:val="20"/>
      <w:lang w:eastAsia="ar-SA"/>
    </w:rPr>
  </w:style>
  <w:style w:type="character" w:styleId="Numerstrony">
    <w:name w:val="page number"/>
    <w:basedOn w:val="Domylnaczcionkaakapitu"/>
    <w:rsid w:val="00B77818"/>
  </w:style>
  <w:style w:type="paragraph" w:styleId="NormalnyWeb">
    <w:name w:val="Normal (Web)"/>
    <w:basedOn w:val="Normalny"/>
    <w:uiPriority w:val="99"/>
    <w:rsid w:val="00B77818"/>
    <w:pPr>
      <w:spacing w:before="100" w:after="100"/>
      <w:jc w:val="both"/>
    </w:pPr>
    <w:rPr>
      <w:rFonts w:ascii="Arial Unicode MS" w:eastAsia="Arial Unicode MS" w:hAnsi="Arial Unicode MS" w:cs="Times New Roman"/>
      <w:sz w:val="20"/>
      <w:szCs w:val="20"/>
      <w:lang w:eastAsia="ar-SA"/>
    </w:rPr>
  </w:style>
  <w:style w:type="character" w:customStyle="1" w:styleId="text">
    <w:name w:val="text"/>
    <w:basedOn w:val="Domylnaczcionkaakapitu"/>
    <w:rsid w:val="00B77818"/>
  </w:style>
  <w:style w:type="character" w:customStyle="1" w:styleId="ZnakZnak8">
    <w:name w:val="Znak Znak8"/>
    <w:semiHidden/>
    <w:rsid w:val="00B77818"/>
    <w:rPr>
      <w:sz w:val="24"/>
      <w:szCs w:val="20"/>
    </w:rPr>
  </w:style>
  <w:style w:type="character" w:customStyle="1" w:styleId="ZnakZnak">
    <w:name w:val="Znak Znak"/>
    <w:rsid w:val="00B77818"/>
    <w:rPr>
      <w:rFonts w:eastAsia="Calibri"/>
      <w:lang w:eastAsia="en-US"/>
    </w:rPr>
  </w:style>
  <w:style w:type="table" w:customStyle="1" w:styleId="Tabela-Siatka2">
    <w:name w:val="Tabela - Siatka2"/>
    <w:basedOn w:val="Standardowy"/>
    <w:next w:val="Tabela-Siatka"/>
    <w:uiPriority w:val="39"/>
    <w:rsid w:val="00B77818"/>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77818"/>
  </w:style>
  <w:style w:type="paragraph" w:customStyle="1" w:styleId="p38">
    <w:name w:val="p38"/>
    <w:basedOn w:val="Normalny"/>
    <w:rsid w:val="00B77818"/>
    <w:pPr>
      <w:spacing w:before="100" w:beforeAutospacing="1" w:after="100" w:afterAutospacing="1"/>
    </w:pPr>
    <w:rPr>
      <w:rFonts w:ascii="Times New Roman" w:eastAsia="Times New Roman" w:hAnsi="Times New Roman" w:cs="Times New Roman"/>
      <w:lang w:eastAsia="pl-PL"/>
    </w:rPr>
  </w:style>
  <w:style w:type="paragraph" w:customStyle="1" w:styleId="Akapitzlist1">
    <w:name w:val="Akapit z listą1"/>
    <w:basedOn w:val="Normalny"/>
    <w:rsid w:val="00B77818"/>
    <w:pPr>
      <w:spacing w:after="200" w:line="276" w:lineRule="auto"/>
      <w:ind w:left="720"/>
      <w:contextualSpacing/>
    </w:pPr>
    <w:rPr>
      <w:rFonts w:ascii="Calibri" w:eastAsia="Times New Roman" w:hAnsi="Calibri" w:cs="Times New Roman"/>
      <w:sz w:val="22"/>
      <w:szCs w:val="22"/>
    </w:rPr>
  </w:style>
  <w:style w:type="paragraph" w:customStyle="1" w:styleId="Default">
    <w:name w:val="Default"/>
    <w:rsid w:val="00B77818"/>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character" w:customStyle="1" w:styleId="pvtitlename">
    <w:name w:val="pv_title_name"/>
    <w:basedOn w:val="Domylnaczcionkaakapitu"/>
    <w:rsid w:val="00B77818"/>
  </w:style>
  <w:style w:type="paragraph" w:customStyle="1" w:styleId="Standard">
    <w:name w:val="Standard"/>
    <w:rsid w:val="00B77818"/>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character" w:styleId="Pogrubienie">
    <w:name w:val="Strong"/>
    <w:uiPriority w:val="22"/>
    <w:qFormat/>
    <w:rsid w:val="00B77818"/>
    <w:rPr>
      <w:b/>
      <w:bCs/>
    </w:rPr>
  </w:style>
  <w:style w:type="character" w:customStyle="1" w:styleId="markgqn4inoid">
    <w:name w:val="markgqn4inoid"/>
    <w:rsid w:val="00B77818"/>
  </w:style>
  <w:style w:type="character" w:customStyle="1" w:styleId="markf5caofduz">
    <w:name w:val="markf5caofduz"/>
    <w:rsid w:val="00B77818"/>
  </w:style>
  <w:style w:type="paragraph" w:styleId="Bezodstpw">
    <w:name w:val="No Spacing"/>
    <w:uiPriority w:val="1"/>
    <w:qFormat/>
    <w:rsid w:val="00B77818"/>
    <w:pPr>
      <w:spacing w:after="0" w:line="240" w:lineRule="auto"/>
    </w:pPr>
    <w:rPr>
      <w:rFonts w:ascii="Calibri" w:eastAsia="Calibri" w:hAnsi="Calibri" w:cs="Times New Roman"/>
      <w:kern w:val="0"/>
      <w14:ligatures w14:val="none"/>
    </w:rPr>
  </w:style>
  <w:style w:type="character" w:customStyle="1" w:styleId="q4iawc">
    <w:name w:val="q4iawc"/>
    <w:basedOn w:val="Domylnaczcionkaakapitu"/>
    <w:rsid w:val="00B77818"/>
  </w:style>
  <w:style w:type="character" w:customStyle="1" w:styleId="fontstyle01">
    <w:name w:val="fontstyle01"/>
    <w:rsid w:val="00B77818"/>
    <w:rPr>
      <w:rFonts w:ascii="Verdana" w:hAnsi="Verdana" w:hint="default"/>
      <w:b w:val="0"/>
      <w:bCs w:val="0"/>
      <w:i w:val="0"/>
      <w:iCs w:val="0"/>
      <w:color w:val="000000"/>
      <w:sz w:val="18"/>
      <w:szCs w:val="18"/>
    </w:rPr>
  </w:style>
  <w:style w:type="character" w:customStyle="1" w:styleId="markedcontent">
    <w:name w:val="markedcontent"/>
    <w:basedOn w:val="Domylnaczcionkaakapitu"/>
    <w:rsid w:val="00B77818"/>
  </w:style>
  <w:style w:type="paragraph" w:customStyle="1" w:styleId="Akapit">
    <w:name w:val="Akapit"/>
    <w:basedOn w:val="Normalny"/>
    <w:link w:val="AkapitZnak"/>
    <w:qFormat/>
    <w:rsid w:val="00B77818"/>
    <w:pPr>
      <w:widowControl w:val="0"/>
      <w:suppressAutoHyphens/>
      <w:spacing w:before="240" w:after="240" w:line="360" w:lineRule="auto"/>
      <w:jc w:val="center"/>
    </w:pPr>
    <w:rPr>
      <w:rFonts w:ascii="Calibri" w:eastAsia="Times New Roman" w:hAnsi="Calibri" w:cs="Calibri"/>
      <w:b/>
      <w:lang w:val="x-none" w:eastAsia="ar-SA"/>
    </w:rPr>
  </w:style>
  <w:style w:type="character" w:customStyle="1" w:styleId="AkapitZnak">
    <w:name w:val="Akapit Znak"/>
    <w:link w:val="Akapit"/>
    <w:rsid w:val="00B77818"/>
    <w:rPr>
      <w:rFonts w:ascii="Calibri" w:eastAsia="Times New Roman" w:hAnsi="Calibri" w:cs="Calibri"/>
      <w:b/>
      <w:kern w:val="0"/>
      <w:sz w:val="24"/>
      <w:szCs w:val="24"/>
      <w:lang w:val="x-none"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k@platformazakupowa.pl" TargetMode="External"/><Relationship Id="rId13" Type="http://schemas.openxmlformats.org/officeDocument/2006/relationships/hyperlink" Target="https://platformazakupowa.pl/strona/1-regulami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uni.lodz.pl" TargetMode="External"/><Relationship Id="rId12" Type="http://schemas.openxmlformats.org/officeDocument/2006/relationships/hyperlink" Target="https://platformazakupowa.pl/strona/45-instrukcj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iod@uni.lodz.pl" TargetMode="External"/><Relationship Id="rId23" Type="http://schemas.openxmlformats.org/officeDocument/2006/relationships/fontTable" Target="fontTable.xml"/><Relationship Id="rId10" Type="http://schemas.openxmlformats.org/officeDocument/2006/relationships/hyperlink" Target="https://platformazakupowa.pl/strona/45-instrukcj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platformazakupowa.pl/strona/1-regulamin" TargetMode="External"/><Relationship Id="rId14" Type="http://schemas.openxmlformats.org/officeDocument/2006/relationships/hyperlink" Target="https://platformazakupowa.pl/strona/1-regulamin"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39</Pages>
  <Words>10697</Words>
  <Characters>64185</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Patora</dc:creator>
  <cp:keywords/>
  <dc:description/>
  <cp:lastModifiedBy>Agnieszka Patora</cp:lastModifiedBy>
  <cp:revision>26</cp:revision>
  <dcterms:created xsi:type="dcterms:W3CDTF">2024-04-03T06:23:00Z</dcterms:created>
  <dcterms:modified xsi:type="dcterms:W3CDTF">2024-07-22T10:45:00Z</dcterms:modified>
</cp:coreProperties>
</file>