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5" w:rsidRPr="006314C5" w:rsidRDefault="00D00907" w:rsidP="00E7084D">
      <w:r w:rsidRPr="00D00907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40DC3">
        <w:t>Pajęczno, dnia 10</w:t>
      </w:r>
      <w:r w:rsidR="00427A48">
        <w:t>-11</w:t>
      </w:r>
      <w:r w:rsidRPr="00D00907">
        <w:t>-2021 r.</w:t>
      </w:r>
    </w:p>
    <w:p w:rsidR="00E60A5F" w:rsidRDefault="00E60A5F" w:rsidP="006314C5">
      <w:pPr>
        <w:jc w:val="center"/>
        <w:rPr>
          <w:b/>
          <w:bCs/>
        </w:rPr>
      </w:pPr>
    </w:p>
    <w:p w:rsidR="006314C5" w:rsidRDefault="00E7084D" w:rsidP="006314C5">
      <w:pPr>
        <w:jc w:val="center"/>
        <w:rPr>
          <w:b/>
          <w:bCs/>
        </w:rPr>
      </w:pPr>
      <w:r w:rsidRPr="00E7084D">
        <w:rPr>
          <w:b/>
          <w:bCs/>
        </w:rPr>
        <w:t>WYJAŚNIENIA TREŚCI SWZ</w:t>
      </w:r>
    </w:p>
    <w:p w:rsidR="00E60A5F" w:rsidRPr="006314C5" w:rsidRDefault="00E60A5F" w:rsidP="006314C5">
      <w:pPr>
        <w:jc w:val="center"/>
        <w:rPr>
          <w:b/>
          <w:bCs/>
        </w:rPr>
      </w:pPr>
    </w:p>
    <w:p w:rsidR="00D00907" w:rsidRPr="00D00907" w:rsidRDefault="00D00907" w:rsidP="00D00907">
      <w:pPr>
        <w:rPr>
          <w:bCs/>
        </w:rPr>
      </w:pPr>
      <w:r w:rsidRPr="00D00907">
        <w:rPr>
          <w:bCs/>
        </w:rPr>
        <w:t xml:space="preserve">Dotyczy postępowania o udzielenie zamówienia publicznego prowadzonego w trybie podstawowym na: </w:t>
      </w:r>
    </w:p>
    <w:p w:rsidR="00D00907" w:rsidRDefault="00427A48" w:rsidP="00F92833">
      <w:pPr>
        <w:jc w:val="center"/>
        <w:rPr>
          <w:b/>
          <w:bCs/>
        </w:rPr>
      </w:pPr>
      <w:r w:rsidRPr="00427A48">
        <w:rPr>
          <w:b/>
          <w:bCs/>
        </w:rPr>
        <w:t>Dostawa leków, drobnego sprzętu medycznego i środków opatrunkowych</w:t>
      </w:r>
      <w:r>
        <w:rPr>
          <w:b/>
          <w:bCs/>
        </w:rPr>
        <w:t>, ZP 2</w:t>
      </w:r>
      <w:r w:rsidR="00D00907">
        <w:rPr>
          <w:b/>
          <w:bCs/>
        </w:rPr>
        <w:t>/2021.</w:t>
      </w:r>
    </w:p>
    <w:p w:rsidR="00E60A5F" w:rsidRPr="00D00907" w:rsidRDefault="00E60A5F" w:rsidP="00F92833">
      <w:pPr>
        <w:jc w:val="center"/>
      </w:pPr>
    </w:p>
    <w:p w:rsidR="00427A48" w:rsidRDefault="00D00907" w:rsidP="00427A48">
      <w:pPr>
        <w:jc w:val="both"/>
      </w:pPr>
      <w:r w:rsidRPr="00D00907">
        <w:t xml:space="preserve">Działając na podstawie art. 284 ust. 2 ustawy z dnia 11 września 2019 r. – Prawo zamówień publicznych (Dz.U. z 2019 r. poz. 2019 ze zm.; zwana dalej: PZP), Zamawiający przekazuje poniżej treść zapytań, które wpłynęły do Zamawiającego wraz z wyjaśnieniami: </w:t>
      </w:r>
    </w:p>
    <w:p w:rsidR="00E60A5F" w:rsidRPr="00427A48" w:rsidRDefault="00E60A5F" w:rsidP="00427A48">
      <w:pPr>
        <w:jc w:val="both"/>
      </w:pPr>
    </w:p>
    <w:p w:rsidR="00427A48" w:rsidRP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4652A1">
        <w:rPr>
          <w:b/>
          <w:bCs/>
          <w:iCs/>
        </w:rPr>
        <w:t>r 1</w:t>
      </w:r>
    </w:p>
    <w:p w:rsidR="001C4AEF" w:rsidRPr="001C4AEF" w:rsidRDefault="00840DC3" w:rsidP="00840DC3">
      <w:pPr>
        <w:jc w:val="both"/>
        <w:rPr>
          <w:bCs/>
        </w:rPr>
      </w:pPr>
      <w:r w:rsidRPr="00840DC3">
        <w:rPr>
          <w:bCs/>
        </w:rPr>
        <w:t>Zwracamy się również z prośbą o przesuniecie terminu składania na dzień, z uwagi na dużą ilość postępowań przetargowych w tym okresie.</w:t>
      </w:r>
      <w:r w:rsidRPr="00840DC3">
        <w:rPr>
          <w:bCs/>
        </w:rPr>
        <w:br/>
        <w:t>Uprzejmie prosimy o przesuniecie terminu składania ofert na termin późniejszy ze względu na zastosowanie szybką procedurę i występujące w tym czasie dni wolne. Pozwoli nam to na złożenie korzystniejszej oferty.</w:t>
      </w:r>
    </w:p>
    <w:p w:rsidR="00D00907" w:rsidRPr="00D00907" w:rsidRDefault="00D00907" w:rsidP="00840DC3">
      <w:pPr>
        <w:jc w:val="both"/>
      </w:pPr>
      <w:r w:rsidRPr="00D00907">
        <w:rPr>
          <w:b/>
          <w:bCs/>
        </w:rPr>
        <w:t xml:space="preserve">Odpowiedź: </w:t>
      </w:r>
    </w:p>
    <w:p w:rsidR="00E60A5F" w:rsidRPr="006519BF" w:rsidRDefault="00840DC3" w:rsidP="00427A48">
      <w:r>
        <w:t>Zamawiający nie wyraża zgody.</w:t>
      </w:r>
      <w:bookmarkStart w:id="0" w:name="_GoBack"/>
      <w:bookmarkEnd w:id="0"/>
    </w:p>
    <w:p w:rsidR="00427A48" w:rsidRDefault="00427A48" w:rsidP="00427A48">
      <w:pPr>
        <w:rPr>
          <w:b/>
          <w:bCs/>
          <w:iCs/>
        </w:rPr>
      </w:pPr>
      <w:r w:rsidRPr="00427A48">
        <w:rPr>
          <w:b/>
          <w:bCs/>
          <w:iCs/>
        </w:rPr>
        <w:t>Pytanie n</w:t>
      </w:r>
      <w:r w:rsidR="004652A1">
        <w:rPr>
          <w:b/>
          <w:bCs/>
          <w:iCs/>
        </w:rPr>
        <w:t>r 2</w:t>
      </w:r>
    </w:p>
    <w:p w:rsidR="004652A1" w:rsidRPr="004652A1" w:rsidRDefault="00840DC3" w:rsidP="001C74AF">
      <w:pPr>
        <w:jc w:val="both"/>
        <w:rPr>
          <w:bCs/>
          <w:iCs/>
        </w:rPr>
      </w:pPr>
      <w:r w:rsidRPr="00840DC3">
        <w:rPr>
          <w:bCs/>
          <w:iCs/>
        </w:rPr>
        <w:t>Czy Zamawiający w pakiecie 1 poz. 345 wyraża zgodę na wycenę preparatu PASKI STERI-STRIP 6MM* 75MM * 6 SZT.CI</w:t>
      </w:r>
      <w:r>
        <w:rPr>
          <w:bCs/>
          <w:iCs/>
        </w:rPr>
        <w:t xml:space="preserve"> ?</w:t>
      </w:r>
    </w:p>
    <w:p w:rsidR="00D00907" w:rsidRPr="00427A48" w:rsidRDefault="00D00907" w:rsidP="00D00907">
      <w:pPr>
        <w:rPr>
          <w:b/>
        </w:rPr>
      </w:pPr>
      <w:r w:rsidRPr="00427A48">
        <w:rPr>
          <w:b/>
        </w:rPr>
        <w:t xml:space="preserve">Odpowiedź: </w:t>
      </w:r>
    </w:p>
    <w:p w:rsidR="001C4AEF" w:rsidRPr="006519BF" w:rsidRDefault="005512A7" w:rsidP="001C4AEF">
      <w:r>
        <w:t>Tak</w:t>
      </w:r>
      <w:r w:rsidR="001C74AF">
        <w:t>.</w:t>
      </w:r>
    </w:p>
    <w:p w:rsidR="001C4AEF" w:rsidRDefault="004652A1" w:rsidP="001C4AEF">
      <w:pPr>
        <w:rPr>
          <w:b/>
          <w:bCs/>
        </w:rPr>
      </w:pPr>
      <w:r>
        <w:rPr>
          <w:b/>
          <w:bCs/>
        </w:rPr>
        <w:t>Pytanie 3</w:t>
      </w:r>
    </w:p>
    <w:p w:rsidR="001C4AEF" w:rsidRPr="00840DC3" w:rsidRDefault="00840DC3" w:rsidP="001C74AF">
      <w:pPr>
        <w:jc w:val="both"/>
        <w:rPr>
          <w:bCs/>
        </w:rPr>
      </w:pPr>
      <w:r w:rsidRPr="00840DC3">
        <w:rPr>
          <w:bCs/>
        </w:rPr>
        <w:t>Czy Zamawiający w pakiecie 1 poz. 345 wyraża zgodę na wycenę preparatu PASKI LEUKOSTRIP D/Z RAN 4MM*38MM*1 SZT</w:t>
      </w:r>
      <w:r>
        <w:rPr>
          <w:bCs/>
        </w:rPr>
        <w:t xml:space="preserve"> ?</w:t>
      </w:r>
    </w:p>
    <w:p w:rsidR="00D00907" w:rsidRPr="00D00907" w:rsidRDefault="00D00907" w:rsidP="00D00907">
      <w:r w:rsidRPr="00D00907">
        <w:rPr>
          <w:b/>
          <w:bCs/>
        </w:rPr>
        <w:t xml:space="preserve">Odpowiedź: </w:t>
      </w:r>
    </w:p>
    <w:p w:rsidR="001C4AEF" w:rsidRPr="00D00907" w:rsidRDefault="005512A7" w:rsidP="00D00907">
      <w:r>
        <w:t>Tak</w:t>
      </w:r>
      <w:r w:rsidR="001C74AF">
        <w:t>.</w:t>
      </w:r>
    </w:p>
    <w:p w:rsidR="001C4AEF" w:rsidRPr="001C4AEF" w:rsidRDefault="005E1D55" w:rsidP="001C4AEF">
      <w:pPr>
        <w:rPr>
          <w:b/>
          <w:bCs/>
        </w:rPr>
      </w:pPr>
      <w:r>
        <w:rPr>
          <w:b/>
          <w:bCs/>
        </w:rPr>
        <w:t>Pytanie 4</w:t>
      </w:r>
    </w:p>
    <w:p w:rsidR="001C4AEF" w:rsidRDefault="00840DC3" w:rsidP="001C74AF">
      <w:pPr>
        <w:jc w:val="both"/>
        <w:rPr>
          <w:bCs/>
        </w:rPr>
      </w:pPr>
      <w:r w:rsidRPr="00840DC3">
        <w:rPr>
          <w:bCs/>
        </w:rPr>
        <w:t>Czy Zamawiający w pakiecie 1 poz. 459 wyraża zgodę na wycenę preparatu ELMEX ZEL D/FLUORYZACJI 25 G</w:t>
      </w:r>
      <w:r>
        <w:rPr>
          <w:bCs/>
        </w:rPr>
        <w:t xml:space="preserve"> ?</w:t>
      </w:r>
    </w:p>
    <w:p w:rsidR="004652A1" w:rsidRPr="004652A1" w:rsidRDefault="004652A1" w:rsidP="004652A1">
      <w:pPr>
        <w:jc w:val="both"/>
        <w:rPr>
          <w:bCs/>
        </w:rPr>
      </w:pPr>
      <w:r w:rsidRPr="004652A1">
        <w:rPr>
          <w:b/>
          <w:bCs/>
        </w:rPr>
        <w:t xml:space="preserve">Odpowiedź: </w:t>
      </w:r>
    </w:p>
    <w:p w:rsidR="004652A1" w:rsidRPr="001C4AEF" w:rsidRDefault="004652A1" w:rsidP="001C4AEF">
      <w:pPr>
        <w:jc w:val="both"/>
        <w:rPr>
          <w:bCs/>
        </w:rPr>
      </w:pPr>
      <w:r w:rsidRPr="004652A1">
        <w:rPr>
          <w:bCs/>
        </w:rPr>
        <w:t>Tak.</w:t>
      </w:r>
    </w:p>
    <w:p w:rsidR="006519BF" w:rsidRPr="006519BF" w:rsidRDefault="006519BF" w:rsidP="00D00907">
      <w:pPr>
        <w:rPr>
          <w:bCs/>
        </w:rPr>
      </w:pPr>
    </w:p>
    <w:p w:rsidR="007E7875" w:rsidRPr="007E7875" w:rsidRDefault="007E7875" w:rsidP="007E7875">
      <w:pPr>
        <w:jc w:val="both"/>
      </w:pPr>
      <w:r w:rsidRPr="007E7875">
        <w:t xml:space="preserve">Powyższe odpowiedzi stanowią integralną część Specyfikacji Warunków Zamówienia i są wiążące dla wszystkich Wykonawców. </w:t>
      </w:r>
    </w:p>
    <w:p w:rsidR="007E7875" w:rsidRPr="007E7875" w:rsidRDefault="007E7875" w:rsidP="007E7875">
      <w:r w:rsidRPr="00292B5C">
        <w:t>Postanowienia Specyfikacji Warunków Zamówienia pozostają bez zmian.</w:t>
      </w:r>
      <w:r w:rsidRPr="007E7875">
        <w:t xml:space="preserve"> </w:t>
      </w:r>
    </w:p>
    <w:p w:rsidR="007E7875" w:rsidRPr="007E7875" w:rsidRDefault="007E7875" w:rsidP="007E7875">
      <w:r w:rsidRPr="007E7875">
        <w:rPr>
          <w:b/>
          <w:bCs/>
        </w:rPr>
        <w:t>Dotychczasowy termin składania i otwarcia ofert NIE ULEGA zmianie.</w:t>
      </w:r>
    </w:p>
    <w:p w:rsidR="00D00907" w:rsidRDefault="00D00907" w:rsidP="00D00907"/>
    <w:p w:rsidR="007E7875" w:rsidRDefault="007E7875" w:rsidP="00D00907"/>
    <w:p w:rsidR="007E7875" w:rsidRPr="00D00907" w:rsidRDefault="007E7875" w:rsidP="00D00907"/>
    <w:p w:rsidR="00FF4A08" w:rsidRDefault="00FF4A08" w:rsidP="00D00907">
      <w:pPr>
        <w:ind w:left="4956" w:firstLine="708"/>
      </w:pPr>
      <w:r>
        <w:t>DYREKTOR</w:t>
      </w:r>
    </w:p>
    <w:p w:rsidR="002675A4" w:rsidRDefault="00FF4A08" w:rsidP="008B5B22">
      <w:pPr>
        <w:ind w:left="4956"/>
      </w:pPr>
      <w:r>
        <w:t xml:space="preserve">       SP ZOZ w Pajęcznie </w:t>
      </w:r>
      <w:r>
        <w:br/>
        <w:t xml:space="preserve"> Agnieszka Kubot -Krawczyk</w:t>
      </w:r>
    </w:p>
    <w:sectPr w:rsidR="0026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A5" w:rsidRDefault="007C70A5" w:rsidP="006A45D4">
      <w:pPr>
        <w:spacing w:after="0" w:line="240" w:lineRule="auto"/>
      </w:pPr>
      <w:r>
        <w:separator/>
      </w:r>
    </w:p>
  </w:endnote>
  <w:endnote w:type="continuationSeparator" w:id="0">
    <w:p w:rsidR="007C70A5" w:rsidRDefault="007C70A5" w:rsidP="006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67533"/>
      <w:docPartObj>
        <w:docPartGallery w:val="Page Numbers (Bottom of Page)"/>
        <w:docPartUnique/>
      </w:docPartObj>
    </w:sdtPr>
    <w:sdtEndPr/>
    <w:sdtContent>
      <w:p w:rsidR="006A45D4" w:rsidRDefault="006A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2A7">
          <w:rPr>
            <w:noProof/>
          </w:rPr>
          <w:t>2</w:t>
        </w:r>
        <w:r>
          <w:fldChar w:fldCharType="end"/>
        </w:r>
      </w:p>
    </w:sdtContent>
  </w:sdt>
  <w:p w:rsidR="006A45D4" w:rsidRDefault="006A4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A5" w:rsidRDefault="007C70A5" w:rsidP="006A45D4">
      <w:pPr>
        <w:spacing w:after="0" w:line="240" w:lineRule="auto"/>
      </w:pPr>
      <w:r>
        <w:separator/>
      </w:r>
    </w:p>
  </w:footnote>
  <w:footnote w:type="continuationSeparator" w:id="0">
    <w:p w:rsidR="007C70A5" w:rsidRDefault="007C70A5" w:rsidP="006A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85"/>
    <w:multiLevelType w:val="hybridMultilevel"/>
    <w:tmpl w:val="9DFE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998"/>
    <w:multiLevelType w:val="hybridMultilevel"/>
    <w:tmpl w:val="59D0EF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3DF7650"/>
    <w:multiLevelType w:val="hybridMultilevel"/>
    <w:tmpl w:val="8A6A795C"/>
    <w:lvl w:ilvl="0" w:tplc="30FCBAD6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1AB5"/>
    <w:multiLevelType w:val="hybridMultilevel"/>
    <w:tmpl w:val="A81A8BBC"/>
    <w:lvl w:ilvl="0" w:tplc="FFFFFFFF">
      <w:start w:val="1"/>
      <w:numFmt w:val="decimal"/>
      <w:lvlText w:val="%1.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6E5E48B4"/>
    <w:multiLevelType w:val="hybridMultilevel"/>
    <w:tmpl w:val="A81A8BBC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0D"/>
    <w:rsid w:val="00026D75"/>
    <w:rsid w:val="000B7E57"/>
    <w:rsid w:val="00137FDE"/>
    <w:rsid w:val="001C4AEF"/>
    <w:rsid w:val="001C74AF"/>
    <w:rsid w:val="00240A53"/>
    <w:rsid w:val="00245D0C"/>
    <w:rsid w:val="002675A4"/>
    <w:rsid w:val="00292B5C"/>
    <w:rsid w:val="002B57ED"/>
    <w:rsid w:val="002F7469"/>
    <w:rsid w:val="00332712"/>
    <w:rsid w:val="00362ACB"/>
    <w:rsid w:val="00427A48"/>
    <w:rsid w:val="00436094"/>
    <w:rsid w:val="004436CB"/>
    <w:rsid w:val="004652A1"/>
    <w:rsid w:val="00466234"/>
    <w:rsid w:val="004E2F0D"/>
    <w:rsid w:val="005026DC"/>
    <w:rsid w:val="00545865"/>
    <w:rsid w:val="005512A7"/>
    <w:rsid w:val="005A0798"/>
    <w:rsid w:val="005B7E01"/>
    <w:rsid w:val="005E1D55"/>
    <w:rsid w:val="006314C5"/>
    <w:rsid w:val="006519BF"/>
    <w:rsid w:val="006A45D4"/>
    <w:rsid w:val="007079EC"/>
    <w:rsid w:val="0076536B"/>
    <w:rsid w:val="0078351B"/>
    <w:rsid w:val="007A2F4C"/>
    <w:rsid w:val="007C70A5"/>
    <w:rsid w:val="007E7875"/>
    <w:rsid w:val="007F709B"/>
    <w:rsid w:val="00802F2A"/>
    <w:rsid w:val="00810A8B"/>
    <w:rsid w:val="00840DC3"/>
    <w:rsid w:val="00843B0D"/>
    <w:rsid w:val="008A6510"/>
    <w:rsid w:val="008B5B22"/>
    <w:rsid w:val="00995B46"/>
    <w:rsid w:val="009E4DDE"/>
    <w:rsid w:val="00A2324D"/>
    <w:rsid w:val="00A37F49"/>
    <w:rsid w:val="00AC40DE"/>
    <w:rsid w:val="00AF0EDF"/>
    <w:rsid w:val="00B26AD6"/>
    <w:rsid w:val="00B86C8B"/>
    <w:rsid w:val="00BE70A0"/>
    <w:rsid w:val="00C61C4B"/>
    <w:rsid w:val="00CD0056"/>
    <w:rsid w:val="00CF6662"/>
    <w:rsid w:val="00D00907"/>
    <w:rsid w:val="00D17A37"/>
    <w:rsid w:val="00D269BF"/>
    <w:rsid w:val="00D353D7"/>
    <w:rsid w:val="00D56027"/>
    <w:rsid w:val="00D752EB"/>
    <w:rsid w:val="00DC243C"/>
    <w:rsid w:val="00DD380C"/>
    <w:rsid w:val="00E60A5F"/>
    <w:rsid w:val="00E7084D"/>
    <w:rsid w:val="00E76736"/>
    <w:rsid w:val="00E92E1A"/>
    <w:rsid w:val="00F232D1"/>
    <w:rsid w:val="00F719CA"/>
    <w:rsid w:val="00F92833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2F4F-A339-475A-A373-655630D6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6C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5D4"/>
  </w:style>
  <w:style w:type="paragraph" w:styleId="Stopka">
    <w:name w:val="footer"/>
    <w:basedOn w:val="Normalny"/>
    <w:link w:val="StopkaZnak"/>
    <w:uiPriority w:val="99"/>
    <w:unhideWhenUsed/>
    <w:rsid w:val="006A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5D4"/>
  </w:style>
  <w:style w:type="paragraph" w:styleId="Akapitzlist">
    <w:name w:val="List Paragraph"/>
    <w:basedOn w:val="Normalny"/>
    <w:uiPriority w:val="34"/>
    <w:qFormat/>
    <w:rsid w:val="005E1D55"/>
    <w:pPr>
      <w:ind w:left="720"/>
      <w:contextualSpacing/>
    </w:pPr>
  </w:style>
  <w:style w:type="table" w:styleId="Tabela-Siatka">
    <w:name w:val="Table Grid"/>
    <w:basedOn w:val="Standardowy"/>
    <w:rsid w:val="004E2F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F8D5-7830-4068-AA43-A3CB6994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53</cp:revision>
  <cp:lastPrinted>2021-11-05T10:53:00Z</cp:lastPrinted>
  <dcterms:created xsi:type="dcterms:W3CDTF">2021-03-01T09:06:00Z</dcterms:created>
  <dcterms:modified xsi:type="dcterms:W3CDTF">2021-11-10T11:57:00Z</dcterms:modified>
</cp:coreProperties>
</file>