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67D1" w14:textId="77777777" w:rsidR="002F2A89" w:rsidRPr="004131B1" w:rsidRDefault="002F2A89" w:rsidP="002F2A89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4131B1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14:paraId="6B187A97" w14:textId="77777777" w:rsidR="002F2A89" w:rsidRPr="004131B1" w:rsidRDefault="002F2A89" w:rsidP="002F2A89">
      <w:pPr>
        <w:ind w:left="5664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</w:p>
    <w:p w14:paraId="2523DF81" w14:textId="77777777" w:rsidR="002F2A89" w:rsidRPr="004131B1" w:rsidRDefault="002F2A89" w:rsidP="002F2A89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</w:t>
      </w:r>
    </w:p>
    <w:p w14:paraId="6C421A06" w14:textId="77777777" w:rsidR="002F2A89" w:rsidRPr="004131B1" w:rsidRDefault="002F2A89" w:rsidP="002F2A89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3EED40EE" w14:textId="77777777" w:rsidR="002F2A89" w:rsidRPr="00B908B7" w:rsidRDefault="002F2A89" w:rsidP="002F2A89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</w:t>
      </w:r>
      <w:r w:rsidRPr="00B908B7">
        <w:rPr>
          <w:rFonts w:ascii="Tahoma" w:hAnsi="Tahoma" w:cs="Tahoma"/>
          <w:sz w:val="20"/>
          <w:szCs w:val="20"/>
        </w:rPr>
        <w:t>................................................</w:t>
      </w:r>
    </w:p>
    <w:p w14:paraId="2EE0C1E7" w14:textId="77777777" w:rsidR="002F2A89" w:rsidRPr="00B908B7" w:rsidRDefault="002F2A89" w:rsidP="002F2A89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7F7B93C8" w14:textId="77777777" w:rsidR="002F2A89" w:rsidRPr="00B908B7" w:rsidRDefault="002F2A89" w:rsidP="002F2A89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42E149D4" w14:textId="77777777" w:rsidR="002F2A89" w:rsidRPr="00B908B7" w:rsidRDefault="002F2A89" w:rsidP="002F2A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Nazwa i adres Wykonawcy</w:t>
      </w:r>
    </w:p>
    <w:p w14:paraId="57DA32B0" w14:textId="77777777" w:rsidR="002F2A89" w:rsidRPr="00B908B7" w:rsidRDefault="002F2A89" w:rsidP="002F2A89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68D7809F" w14:textId="77777777" w:rsidR="002F2A89" w:rsidRPr="00B908B7" w:rsidRDefault="002F2A89" w:rsidP="002F2A8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E6E492D" w14:textId="77777777" w:rsidR="002F2A89" w:rsidRPr="00B23B68" w:rsidRDefault="002F2A89" w:rsidP="002F2A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7FA0F06" w14:textId="77777777" w:rsidR="002F2A89" w:rsidRPr="00B23B68" w:rsidRDefault="002F2A89" w:rsidP="002F2A89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B23B68">
        <w:rPr>
          <w:rFonts w:ascii="Tahoma" w:hAnsi="Tahoma" w:cs="Tahoma"/>
          <w:b/>
          <w:sz w:val="20"/>
          <w:szCs w:val="20"/>
        </w:rPr>
        <w:t xml:space="preserve">Przedsiębiorstwo </w:t>
      </w:r>
      <w:r>
        <w:rPr>
          <w:rFonts w:ascii="Tahoma" w:hAnsi="Tahoma" w:cs="Tahoma"/>
          <w:b/>
          <w:sz w:val="20"/>
          <w:szCs w:val="20"/>
        </w:rPr>
        <w:t xml:space="preserve">Gospodarki Komunalnej </w:t>
      </w:r>
      <w:r>
        <w:rPr>
          <w:rFonts w:ascii="Tahoma" w:hAnsi="Tahoma" w:cs="Tahoma"/>
          <w:b/>
          <w:sz w:val="20"/>
          <w:szCs w:val="20"/>
        </w:rPr>
        <w:br/>
        <w:t>s</w:t>
      </w:r>
      <w:r w:rsidRPr="00B23B68">
        <w:rPr>
          <w:rFonts w:ascii="Tahoma" w:hAnsi="Tahoma" w:cs="Tahoma"/>
          <w:b/>
          <w:sz w:val="20"/>
          <w:szCs w:val="20"/>
        </w:rPr>
        <w:t>p</w:t>
      </w:r>
      <w:r>
        <w:rPr>
          <w:rFonts w:ascii="Tahoma" w:hAnsi="Tahoma" w:cs="Tahoma"/>
          <w:b/>
          <w:sz w:val="20"/>
          <w:szCs w:val="20"/>
        </w:rPr>
        <w:t>ółka</w:t>
      </w:r>
      <w:r w:rsidRPr="00B23B68">
        <w:rPr>
          <w:rFonts w:ascii="Tahoma" w:hAnsi="Tahoma" w:cs="Tahoma"/>
          <w:b/>
          <w:sz w:val="20"/>
          <w:szCs w:val="20"/>
        </w:rPr>
        <w:t xml:space="preserve"> z o.o. </w:t>
      </w:r>
      <w:r w:rsidRPr="00B23B68">
        <w:rPr>
          <w:rFonts w:ascii="Tahoma" w:hAnsi="Tahoma" w:cs="Tahoma"/>
          <w:b/>
          <w:sz w:val="20"/>
          <w:szCs w:val="20"/>
        </w:rPr>
        <w:br/>
        <w:t xml:space="preserve">ul. </w:t>
      </w:r>
      <w:r>
        <w:rPr>
          <w:rFonts w:ascii="Tahoma" w:hAnsi="Tahoma" w:cs="Tahoma"/>
          <w:b/>
          <w:sz w:val="20"/>
          <w:szCs w:val="20"/>
        </w:rPr>
        <w:t>Szczecińska 112</w:t>
      </w:r>
    </w:p>
    <w:p w14:paraId="2F1F448E" w14:textId="77777777" w:rsidR="002F2A89" w:rsidRPr="00B908B7" w:rsidRDefault="002F2A89" w:rsidP="002F2A89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76-200 Słupsk</w:t>
      </w:r>
    </w:p>
    <w:p w14:paraId="5D95BA39" w14:textId="77777777" w:rsidR="002F2A89" w:rsidRPr="00B908B7" w:rsidRDefault="002F2A89" w:rsidP="002F2A89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54161737" w14:textId="77777777" w:rsidR="002F2A89" w:rsidRPr="00B908B7" w:rsidRDefault="002F2A89" w:rsidP="002F2A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E857225" w14:textId="77777777" w:rsidR="002F2A89" w:rsidRPr="00B908B7" w:rsidRDefault="002F2A89" w:rsidP="002F2A8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078D521" w14:textId="77777777" w:rsidR="002F2A89" w:rsidRPr="00B908B7" w:rsidRDefault="002F2A89" w:rsidP="002F2A89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069504D2" w14:textId="77777777" w:rsidR="002F2A89" w:rsidRPr="00B908B7" w:rsidRDefault="002F2A89" w:rsidP="002F2A89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1DE697C0" w14:textId="77777777" w:rsidR="002F2A89" w:rsidRPr="00B908B7" w:rsidRDefault="002F2A89" w:rsidP="002F2A89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325861B7" w14:textId="54F32110" w:rsidR="002F2A89" w:rsidRPr="00CE7EDF" w:rsidRDefault="002F2A89" w:rsidP="002F2A89">
      <w:pPr>
        <w:spacing w:after="0" w:line="276" w:lineRule="auto"/>
        <w:jc w:val="both"/>
        <w:rPr>
          <w:rFonts w:ascii="Tahoma" w:eastAsia="Lucida Sans Unicode" w:hAnsi="Tahoma" w:cs="Tahoma"/>
          <w:sz w:val="20"/>
          <w:szCs w:val="20"/>
          <w:highlight w:val="yellow"/>
          <w:lang w:eastAsia="ar-SA"/>
        </w:rPr>
      </w:pPr>
      <w:r w:rsidRPr="004131B1">
        <w:rPr>
          <w:rFonts w:ascii="Tahoma" w:hAnsi="Tahoma" w:cs="Tahoma"/>
          <w:b/>
          <w:bCs/>
          <w:sz w:val="20"/>
          <w:szCs w:val="20"/>
        </w:rPr>
        <w:t>POSTĘPOWANI</w:t>
      </w:r>
      <w:r>
        <w:rPr>
          <w:rFonts w:ascii="Tahoma" w:hAnsi="Tahoma" w:cs="Tahoma"/>
          <w:b/>
          <w:bCs/>
          <w:sz w:val="20"/>
          <w:szCs w:val="20"/>
        </w:rPr>
        <w:t>A</w:t>
      </w:r>
      <w:r w:rsidRPr="004131B1">
        <w:rPr>
          <w:rFonts w:ascii="Tahoma" w:hAnsi="Tahoma" w:cs="Tahoma"/>
          <w:b/>
          <w:bCs/>
          <w:sz w:val="20"/>
          <w:szCs w:val="20"/>
        </w:rPr>
        <w:t xml:space="preserve"> O UDZIELENIE </w:t>
      </w:r>
      <w:r w:rsidRPr="0096036A">
        <w:rPr>
          <w:rFonts w:ascii="Tahoma" w:hAnsi="Tahoma" w:cs="Tahoma"/>
          <w:b/>
          <w:bCs/>
          <w:sz w:val="20"/>
          <w:szCs w:val="20"/>
        </w:rPr>
        <w:t>ZAMÓWIENIA NA OPIEKĘ MEDYCZNĄ DLA</w:t>
      </w:r>
      <w:r>
        <w:rPr>
          <w:rFonts w:ascii="Tahoma" w:hAnsi="Tahoma" w:cs="Tahoma"/>
          <w:b/>
          <w:bCs/>
          <w:sz w:val="20"/>
          <w:szCs w:val="20"/>
        </w:rPr>
        <w:t xml:space="preserve"> PRACOWNIKÓW PGK SP. Z O.O. W SŁUPSKU</w:t>
      </w:r>
      <w:r w:rsidR="00CE7EDF">
        <w:rPr>
          <w:rFonts w:ascii="Tahoma" w:hAnsi="Tahoma" w:cs="Tahoma"/>
          <w:b/>
          <w:bCs/>
          <w:sz w:val="20"/>
          <w:szCs w:val="20"/>
        </w:rPr>
        <w:t>, nr ref.: 18.T.2023.</w:t>
      </w:r>
    </w:p>
    <w:p w14:paraId="03A96F78" w14:textId="77777777" w:rsidR="002F2A89" w:rsidRPr="004131B1" w:rsidRDefault="002F2A89" w:rsidP="002F2A89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1625F4BC" w14:textId="77777777" w:rsidR="002F2A89" w:rsidRPr="00B908B7" w:rsidRDefault="002F2A89" w:rsidP="002F2A89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</w:t>
      </w:r>
      <w:r w:rsidRPr="002A759F">
        <w:rPr>
          <w:rFonts w:ascii="Tahoma" w:eastAsia="Lucida Sans Unicode" w:hAnsi="Tahoma" w:cs="Tahoma"/>
          <w:b/>
          <w:sz w:val="20"/>
          <w:szCs w:val="20"/>
          <w:lang w:eastAsia="ar-SA"/>
        </w:rPr>
        <w:t>załączników nr 6 i 7</w:t>
      </w:r>
      <w:r w:rsidRPr="007452C4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</w:t>
      </w: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stanowiących poufną część Specyfikacji Warunków Zamówienia.</w:t>
      </w:r>
    </w:p>
    <w:p w14:paraId="492A953B" w14:textId="77777777" w:rsidR="002F2A89" w:rsidRPr="00B908B7" w:rsidRDefault="002F2A89" w:rsidP="002F2A89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Dokumentację proszę przesłać na adres e-mail: ………………………………</w:t>
      </w:r>
    </w:p>
    <w:p w14:paraId="01ABD679" w14:textId="77777777" w:rsidR="002F2A89" w:rsidRPr="00B908B7" w:rsidRDefault="002F2A89" w:rsidP="002F2A89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p w14:paraId="384F91DC" w14:textId="77777777" w:rsidR="002F2A89" w:rsidRPr="00B908B7" w:rsidRDefault="002F2A89" w:rsidP="002F2A89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5F9B7DB6" w14:textId="77777777" w:rsidR="002F2A89" w:rsidRPr="00B908B7" w:rsidRDefault="002F2A89" w:rsidP="002F2A8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B32A953" w14:textId="77777777" w:rsidR="002F2A89" w:rsidRPr="00B908B7" w:rsidRDefault="002F2A89" w:rsidP="002F2A89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196B8CF" w14:textId="77777777" w:rsidR="002F2A89" w:rsidRPr="00B908B7" w:rsidRDefault="002F2A89" w:rsidP="002F2A89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E3CA727" w14:textId="77777777" w:rsidR="002F2A89" w:rsidRPr="00B908B7" w:rsidRDefault="002F2A89" w:rsidP="002F2A89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            Podpisano:</w:t>
      </w:r>
    </w:p>
    <w:p w14:paraId="57E567B8" w14:textId="77777777" w:rsidR="002F2A89" w:rsidRPr="00B908B7" w:rsidRDefault="002F2A89" w:rsidP="002F2A89">
      <w:pPr>
        <w:spacing w:after="0" w:line="240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.........................................................</w:t>
      </w:r>
    </w:p>
    <w:p w14:paraId="16C8F4E8" w14:textId="77777777" w:rsidR="002F2A89" w:rsidRPr="00B908B7" w:rsidRDefault="002F2A89" w:rsidP="002F2A89">
      <w:pPr>
        <w:spacing w:after="0" w:line="240" w:lineRule="auto"/>
        <w:ind w:left="5681" w:firstLine="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B908B7">
        <w:rPr>
          <w:rFonts w:ascii="Tahoma" w:hAnsi="Tahoma" w:cs="Tahoma"/>
          <w:sz w:val="20"/>
          <w:szCs w:val="20"/>
        </w:rPr>
        <w:t xml:space="preserve">(podpis osoby składającej </w:t>
      </w:r>
    </w:p>
    <w:p w14:paraId="366833CF" w14:textId="77777777" w:rsidR="002F2A89" w:rsidRPr="00800471" w:rsidRDefault="002F2A89" w:rsidP="002F2A89">
      <w:pPr>
        <w:spacing w:after="0" w:line="240" w:lineRule="auto"/>
        <w:ind w:left="4981" w:firstLine="709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wniosek w imieniu Wykonawcy)</w:t>
      </w:r>
    </w:p>
    <w:p w14:paraId="6CC02231" w14:textId="77777777" w:rsidR="002F2A89" w:rsidRDefault="002F2A89"/>
    <w:sectPr w:rsidR="002F2A89" w:rsidSect="002F7244">
      <w:headerReference w:type="even" r:id="rId7"/>
      <w:headerReference w:type="default" r:id="rId8"/>
      <w:headerReference w:type="first" r:id="rId9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2186" w14:textId="77777777" w:rsidR="00857716" w:rsidRDefault="00857716" w:rsidP="002F2A89">
      <w:pPr>
        <w:spacing w:after="0" w:line="240" w:lineRule="auto"/>
      </w:pPr>
      <w:r>
        <w:separator/>
      </w:r>
    </w:p>
  </w:endnote>
  <w:endnote w:type="continuationSeparator" w:id="0">
    <w:p w14:paraId="58E991F1" w14:textId="77777777" w:rsidR="00857716" w:rsidRDefault="00857716" w:rsidP="002F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27D1" w14:textId="77777777" w:rsidR="00857716" w:rsidRDefault="00857716" w:rsidP="002F2A89">
      <w:pPr>
        <w:spacing w:after="0" w:line="240" w:lineRule="auto"/>
      </w:pPr>
      <w:r>
        <w:separator/>
      </w:r>
    </w:p>
  </w:footnote>
  <w:footnote w:type="continuationSeparator" w:id="0">
    <w:p w14:paraId="4FC13913" w14:textId="77777777" w:rsidR="00857716" w:rsidRDefault="00857716" w:rsidP="002F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0494" w14:textId="77777777" w:rsidR="002F2A89" w:rsidRDefault="002F2A8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5A4FC5" w14:textId="77777777" w:rsidR="002F2A89" w:rsidRDefault="002F2A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2DDE0E9D" w14:textId="77777777" w:rsidR="002F2A89" w:rsidRPr="00807EE1" w:rsidRDefault="002F2A89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6055E99" wp14:editId="170ACEC7">
              <wp:simplePos x="0" y="0"/>
              <wp:positionH relativeFrom="column">
                <wp:posOffset>57150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3AE356E2" w14:textId="77777777" w:rsidR="002F2A89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577BE77A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1BBC" w14:textId="77777777" w:rsidR="002F2A89" w:rsidRDefault="002F2A89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14AB6ECE" wp14:editId="0FC68565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4C3D3" w14:textId="77777777" w:rsidR="002F2A89" w:rsidRPr="003A4B19" w:rsidRDefault="002F2A89" w:rsidP="003A4B1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Verdana" w:hAnsi="Verdana"/>
        <w:noProof/>
        <w:sz w:val="15"/>
        <w:szCs w:val="15"/>
      </w:rPr>
      <w:tab/>
    </w:r>
    <w:sdt>
      <w:sdtPr>
        <w:rPr>
          <w:rFonts w:ascii="Tahoma" w:hAnsi="Tahoma" w:cs="Tahoma"/>
          <w:sz w:val="18"/>
          <w:szCs w:val="18"/>
        </w:rPr>
        <w:id w:val="-133159993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26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44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14:paraId="6B196F42" w14:textId="77777777" w:rsidR="002F2A89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476C1387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3"/>
    <w:multiLevelType w:val="multilevel"/>
    <w:tmpl w:val="52D87F98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Theme="minorHAnsi" w:hAnsi="Tahoma" w:cs="Tahom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A022B6"/>
    <w:multiLevelType w:val="multilevel"/>
    <w:tmpl w:val="B31CE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FF53C1"/>
    <w:multiLevelType w:val="hybridMultilevel"/>
    <w:tmpl w:val="83840658"/>
    <w:lvl w:ilvl="0" w:tplc="1E70028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E406C"/>
    <w:multiLevelType w:val="hybridMultilevel"/>
    <w:tmpl w:val="4056A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167E079C"/>
    <w:multiLevelType w:val="hybridMultilevel"/>
    <w:tmpl w:val="3D7C5348"/>
    <w:lvl w:ilvl="0" w:tplc="6FD6D3C6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705099"/>
    <w:multiLevelType w:val="hybridMultilevel"/>
    <w:tmpl w:val="374E11E2"/>
    <w:lvl w:ilvl="0" w:tplc="E362B838">
      <w:numFmt w:val="decimal"/>
      <w:lvlText w:val="%1."/>
      <w:lvlJc w:val="left"/>
      <w:pPr>
        <w:tabs>
          <w:tab w:val="num" w:pos="5037"/>
        </w:tabs>
        <w:ind w:left="5037" w:hanging="357"/>
      </w:pPr>
    </w:lvl>
    <w:lvl w:ilvl="1" w:tplc="6FD6D3C6">
      <w:numFmt w:val="decimal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70630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E3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47DB8"/>
    <w:multiLevelType w:val="multilevel"/>
    <w:tmpl w:val="AF00340E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801F07"/>
    <w:multiLevelType w:val="multilevel"/>
    <w:tmpl w:val="AE8E2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4F042B3"/>
    <w:multiLevelType w:val="hybridMultilevel"/>
    <w:tmpl w:val="61B8651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15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2B0F11B1"/>
    <w:multiLevelType w:val="multilevel"/>
    <w:tmpl w:val="AC00295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D75D1"/>
    <w:multiLevelType w:val="hybridMultilevel"/>
    <w:tmpl w:val="9718E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225F9"/>
    <w:multiLevelType w:val="multilevel"/>
    <w:tmpl w:val="D6365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8A0234F"/>
    <w:multiLevelType w:val="hybridMultilevel"/>
    <w:tmpl w:val="CCD0F31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E48680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A069A"/>
    <w:multiLevelType w:val="hybridMultilevel"/>
    <w:tmpl w:val="FAA41BE0"/>
    <w:lvl w:ilvl="0" w:tplc="F1C82F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ECE7D2">
      <w:start w:val="1"/>
      <w:numFmt w:val="upperLetter"/>
      <w:lvlText w:val="%4."/>
      <w:lvlJc w:val="left"/>
      <w:pPr>
        <w:ind w:left="1495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64375"/>
    <w:multiLevelType w:val="hybridMultilevel"/>
    <w:tmpl w:val="5CD48F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31F16"/>
    <w:multiLevelType w:val="hybridMultilevel"/>
    <w:tmpl w:val="CA9AF104"/>
    <w:lvl w:ilvl="0" w:tplc="D56C50F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34013"/>
    <w:multiLevelType w:val="hybridMultilevel"/>
    <w:tmpl w:val="CF5A3FF2"/>
    <w:lvl w:ilvl="0" w:tplc="814E0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64464"/>
    <w:multiLevelType w:val="hybridMultilevel"/>
    <w:tmpl w:val="03F04B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70D0F"/>
    <w:multiLevelType w:val="multilevel"/>
    <w:tmpl w:val="8DBCF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8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56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9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192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9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42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26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24" w:hanging="2520"/>
      </w:pPr>
      <w:rPr>
        <w:rFonts w:hint="default"/>
        <w:color w:val="auto"/>
      </w:rPr>
    </w:lvl>
  </w:abstractNum>
  <w:abstractNum w:abstractNumId="32" w15:restartNumberingAfterBreak="0">
    <w:nsid w:val="5C7D766D"/>
    <w:multiLevelType w:val="hybridMultilevel"/>
    <w:tmpl w:val="4E521C0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C97F3E"/>
    <w:multiLevelType w:val="hybridMultilevel"/>
    <w:tmpl w:val="9544E4E0"/>
    <w:lvl w:ilvl="0" w:tplc="01E4F98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F1EBB"/>
    <w:multiLevelType w:val="hybridMultilevel"/>
    <w:tmpl w:val="5D502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A73C3"/>
    <w:multiLevelType w:val="hybridMultilevel"/>
    <w:tmpl w:val="7CEAAD76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7" w15:restartNumberingAfterBreak="0">
    <w:nsid w:val="70565C2C"/>
    <w:multiLevelType w:val="hybridMultilevel"/>
    <w:tmpl w:val="932462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12E3B4F"/>
    <w:multiLevelType w:val="hybridMultilevel"/>
    <w:tmpl w:val="84B47E66"/>
    <w:lvl w:ilvl="0" w:tplc="1B3292D6">
      <w:start w:val="1"/>
      <w:numFmt w:val="lowerLetter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9" w15:restartNumberingAfterBreak="0">
    <w:nsid w:val="73427751"/>
    <w:multiLevelType w:val="multilevel"/>
    <w:tmpl w:val="E4A29B3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3D46DFD"/>
    <w:multiLevelType w:val="hybridMultilevel"/>
    <w:tmpl w:val="374E11E2"/>
    <w:name w:val="WW8Num202"/>
    <w:lvl w:ilvl="0" w:tplc="E362B838">
      <w:numFmt w:val="decimal"/>
      <w:lvlText w:val="%1."/>
      <w:lvlJc w:val="left"/>
      <w:pPr>
        <w:tabs>
          <w:tab w:val="num" w:pos="5037"/>
        </w:tabs>
        <w:ind w:left="5037" w:hanging="357"/>
      </w:pPr>
      <w:rPr>
        <w:rFonts w:hint="default"/>
      </w:rPr>
    </w:lvl>
    <w:lvl w:ilvl="1" w:tplc="6FD6D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70630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E3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064D87"/>
    <w:multiLevelType w:val="multilevel"/>
    <w:tmpl w:val="DB90C21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834950">
    <w:abstractNumId w:val="20"/>
  </w:num>
  <w:num w:numId="2" w16cid:durableId="236020961">
    <w:abstractNumId w:val="13"/>
  </w:num>
  <w:num w:numId="3" w16cid:durableId="1311862434">
    <w:abstractNumId w:val="6"/>
  </w:num>
  <w:num w:numId="4" w16cid:durableId="2071147068">
    <w:abstractNumId w:val="29"/>
  </w:num>
  <w:num w:numId="5" w16cid:durableId="1409379940">
    <w:abstractNumId w:val="30"/>
  </w:num>
  <w:num w:numId="6" w16cid:durableId="222449648">
    <w:abstractNumId w:val="10"/>
  </w:num>
  <w:num w:numId="7" w16cid:durableId="944653409">
    <w:abstractNumId w:val="22"/>
  </w:num>
  <w:num w:numId="8" w16cid:durableId="331765929">
    <w:abstractNumId w:val="12"/>
  </w:num>
  <w:num w:numId="9" w16cid:durableId="2134639878">
    <w:abstractNumId w:val="17"/>
  </w:num>
  <w:num w:numId="10" w16cid:durableId="759758895">
    <w:abstractNumId w:val="38"/>
  </w:num>
  <w:num w:numId="11" w16cid:durableId="1873496030">
    <w:abstractNumId w:val="27"/>
  </w:num>
  <w:num w:numId="12" w16cid:durableId="83957050">
    <w:abstractNumId w:val="42"/>
  </w:num>
  <w:num w:numId="13" w16cid:durableId="1574075676">
    <w:abstractNumId w:val="34"/>
  </w:num>
  <w:num w:numId="14" w16cid:durableId="2106073528">
    <w:abstractNumId w:val="14"/>
  </w:num>
  <w:num w:numId="15" w16cid:durableId="115873732">
    <w:abstractNumId w:val="26"/>
  </w:num>
  <w:num w:numId="16" w16cid:durableId="357002198">
    <w:abstractNumId w:val="1"/>
  </w:num>
  <w:num w:numId="17" w16cid:durableId="1043558589">
    <w:abstractNumId w:val="0"/>
  </w:num>
  <w:num w:numId="18" w16cid:durableId="307830061">
    <w:abstractNumId w:val="33"/>
  </w:num>
  <w:num w:numId="19" w16cid:durableId="1446803160">
    <w:abstractNumId w:val="37"/>
  </w:num>
  <w:num w:numId="20" w16cid:durableId="72432775">
    <w:abstractNumId w:val="39"/>
  </w:num>
  <w:num w:numId="21" w16cid:durableId="2887776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4040716">
    <w:abstractNumId w:val="21"/>
  </w:num>
  <w:num w:numId="23" w16cid:durableId="1993562170">
    <w:abstractNumId w:val="25"/>
  </w:num>
  <w:num w:numId="24" w16cid:durableId="122699668">
    <w:abstractNumId w:val="2"/>
  </w:num>
  <w:num w:numId="25" w16cid:durableId="186525107">
    <w:abstractNumId w:val="11"/>
  </w:num>
  <w:num w:numId="26" w16cid:durableId="1595089826">
    <w:abstractNumId w:val="23"/>
  </w:num>
  <w:num w:numId="27" w16cid:durableId="1899511247">
    <w:abstractNumId w:val="36"/>
  </w:num>
  <w:num w:numId="28" w16cid:durableId="267735226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6614517">
    <w:abstractNumId w:val="18"/>
  </w:num>
  <w:num w:numId="30" w16cid:durableId="290211736">
    <w:abstractNumId w:val="41"/>
  </w:num>
  <w:num w:numId="31" w16cid:durableId="1012298745">
    <w:abstractNumId w:val="16"/>
  </w:num>
  <w:num w:numId="32" w16cid:durableId="175003059">
    <w:abstractNumId w:val="4"/>
  </w:num>
  <w:num w:numId="33" w16cid:durableId="40522979">
    <w:abstractNumId w:val="24"/>
  </w:num>
  <w:num w:numId="34" w16cid:durableId="454831906">
    <w:abstractNumId w:val="35"/>
  </w:num>
  <w:num w:numId="35" w16cid:durableId="1023286123">
    <w:abstractNumId w:val="31"/>
  </w:num>
  <w:num w:numId="36" w16cid:durableId="1224560375">
    <w:abstractNumId w:val="5"/>
  </w:num>
  <w:num w:numId="37" w16cid:durableId="203830416">
    <w:abstractNumId w:val="32"/>
  </w:num>
  <w:num w:numId="38" w16cid:durableId="496926700">
    <w:abstractNumId w:val="28"/>
  </w:num>
  <w:num w:numId="39" w16cid:durableId="6315983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205247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20275106">
    <w:abstractNumId w:val="7"/>
  </w:num>
  <w:num w:numId="42" w16cid:durableId="13477512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45404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16970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89"/>
    <w:rsid w:val="002F2A89"/>
    <w:rsid w:val="00857716"/>
    <w:rsid w:val="00A94239"/>
    <w:rsid w:val="00C95244"/>
    <w:rsid w:val="00CB4521"/>
    <w:rsid w:val="00C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3BA7"/>
  <w15:chartTrackingRefBased/>
  <w15:docId w15:val="{21BA8C83-17E3-4FC0-ABDB-9A363D64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8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F2A89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2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2F2A89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2F2A89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2F2A89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2F2A89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2F2A89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2F2A89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2F2A89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2A89"/>
    <w:rPr>
      <w:rFonts w:ascii="Arial" w:eastAsia="Times New Roman" w:hAnsi="Arial" w:cs="Times New Roman"/>
      <w:b/>
      <w:kern w:val="0"/>
      <w:sz w:val="24"/>
      <w:szCs w:val="20"/>
      <w:u w:val="single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F2A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F2A8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F2A89"/>
    <w:rPr>
      <w:rFonts w:ascii="Times New Roman" w:eastAsia="Times New Roman" w:hAnsi="Times New Roman" w:cs="Times New Roman"/>
      <w:kern w:val="0"/>
      <w:sz w:val="24"/>
      <w:szCs w:val="20"/>
      <w:u w:val="single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F2A89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2F2A89"/>
    <w:rPr>
      <w:rFonts w:ascii="Times New Roman" w:eastAsia="Times New Roman" w:hAnsi="Times New Roman" w:cs="Times New Roman"/>
      <w:kern w:val="0"/>
      <w:sz w:val="20"/>
      <w:szCs w:val="20"/>
      <w:u w:val="single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2F2A89"/>
    <w:rPr>
      <w:rFonts w:ascii="Times New Roman" w:eastAsia="Times New Roman" w:hAnsi="Times New Roman" w:cs="Times New Roman"/>
      <w:i/>
      <w:kern w:val="0"/>
      <w:sz w:val="2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2F2A89"/>
    <w:rPr>
      <w:rFonts w:ascii="Times New Roman" w:eastAsia="Times New Roman" w:hAnsi="Times New Roman" w:cs="Times New Roman"/>
      <w:i/>
      <w:kern w:val="0"/>
      <w:sz w:val="20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2F2A89"/>
    <w:rPr>
      <w:rFonts w:ascii="Times New Roman" w:eastAsia="Times New Roman" w:hAnsi="Times New Roman" w:cs="Times New Roman"/>
      <w:i/>
      <w:kern w:val="0"/>
      <w:sz w:val="20"/>
      <w:szCs w:val="20"/>
      <w:lang w:eastAsia="pl-PL"/>
      <w14:ligatures w14:val="none"/>
    </w:rPr>
  </w:style>
  <w:style w:type="paragraph" w:styleId="Wcicienormalne">
    <w:name w:val="Normal Indent"/>
    <w:basedOn w:val="Normalny"/>
    <w:rsid w:val="002F2A8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A89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2F2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2A89"/>
    <w:rPr>
      <w:kern w:val="0"/>
      <w14:ligatures w14:val="none"/>
    </w:rPr>
  </w:style>
  <w:style w:type="paragraph" w:customStyle="1" w:styleId="pkt">
    <w:name w:val="pkt"/>
    <w:basedOn w:val="Normalny"/>
    <w:link w:val="pktZnak"/>
    <w:rsid w:val="002F2A8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F2A89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F2A89"/>
    <w:rPr>
      <w:rFonts w:ascii="Arial" w:eastAsia="Times New Roman" w:hAnsi="Arial" w:cs="Times New Roman"/>
      <w:b/>
      <w:kern w:val="17153"/>
      <w:sz w:val="32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2F2A8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F2A89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nr3"/>
    <w:basedOn w:val="Normalny"/>
    <w:link w:val="AkapitzlistZnak"/>
    <w:uiPriority w:val="1"/>
    <w:qFormat/>
    <w:rsid w:val="002F2A8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1"/>
    <w:qFormat/>
    <w:locked/>
    <w:rsid w:val="002F2A89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2F2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2F2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F2A89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2F2A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2A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2A8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F2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2A89"/>
    <w:rPr>
      <w:b/>
      <w:bCs/>
      <w:kern w:val="0"/>
      <w:sz w:val="20"/>
      <w:szCs w:val="20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2F2A89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F2A89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2F2A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F2A8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2F2A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F2A89"/>
    <w:rPr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nhideWhenUsed/>
    <w:rsid w:val="002F2A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F2A89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2F2A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F2A89"/>
    <w:rPr>
      <w:kern w:val="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F2A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F2A89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F2A89"/>
    <w:rPr>
      <w:kern w:val="0"/>
      <w:sz w:val="20"/>
      <w:szCs w:val="20"/>
      <w14:ligatures w14:val="none"/>
    </w:rPr>
  </w:style>
  <w:style w:type="paragraph" w:styleId="Tekstpodstawowy2">
    <w:name w:val="Body Text 2"/>
    <w:basedOn w:val="Normalny"/>
    <w:link w:val="Tekstpodstawowy2Znak"/>
    <w:rsid w:val="002F2A89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2A89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Tekstblokowy">
    <w:name w:val="Block Text"/>
    <w:basedOn w:val="Normalny"/>
    <w:rsid w:val="002F2A89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F2A8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F2A89"/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F2A89"/>
  </w:style>
  <w:style w:type="paragraph" w:customStyle="1" w:styleId="Normalny15pt">
    <w:name w:val="Normalny + 15 pt"/>
    <w:basedOn w:val="Normalny"/>
    <w:rsid w:val="002F2A89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2F2A89"/>
  </w:style>
  <w:style w:type="character" w:customStyle="1" w:styleId="MapadokumentuZnak">
    <w:name w:val="Mapa dokumentu Znak"/>
    <w:basedOn w:val="Domylnaczcionkaakapitu"/>
    <w:link w:val="Mapadokumentu"/>
    <w:semiHidden/>
    <w:rsid w:val="002F2A8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2F2A89"/>
    <w:pPr>
      <w:shd w:val="clear" w:color="auto" w:fill="000080"/>
      <w:spacing w:after="0" w:line="240" w:lineRule="auto"/>
    </w:pPr>
    <w:rPr>
      <w:rFonts w:ascii="Tahoma" w:eastAsia="Times New Roman" w:hAnsi="Tahoma" w:cs="Tahoma"/>
      <w:kern w:val="2"/>
      <w:sz w:val="20"/>
      <w:szCs w:val="20"/>
      <w:lang w:eastAsia="pl-PL"/>
      <w14:ligatures w14:val="standardContextual"/>
    </w:rPr>
  </w:style>
  <w:style w:type="character" w:customStyle="1" w:styleId="MapadokumentuZnak1">
    <w:name w:val="Mapa dokumentu Znak1"/>
    <w:basedOn w:val="Domylnaczcionkaakapitu"/>
    <w:uiPriority w:val="99"/>
    <w:semiHidden/>
    <w:rsid w:val="002F2A89"/>
    <w:rPr>
      <w:rFonts w:ascii="Segoe UI" w:hAnsi="Segoe UI" w:cs="Segoe UI"/>
      <w:kern w:val="0"/>
      <w:sz w:val="16"/>
      <w:szCs w:val="16"/>
      <w14:ligatures w14:val="none"/>
    </w:rPr>
  </w:style>
  <w:style w:type="paragraph" w:customStyle="1" w:styleId="WW-Tekstpodstawowywcity2">
    <w:name w:val="WW-Tekst podstawowy wcięty 2"/>
    <w:basedOn w:val="Normalny"/>
    <w:rsid w:val="002F2A89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F2A89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2F2A89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F2A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F2A89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  <w14:ligatures w14:val="standardContextua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F2A89"/>
    <w:rPr>
      <w:kern w:val="0"/>
      <w:sz w:val="20"/>
      <w:szCs w:val="20"/>
      <w14:ligatures w14:val="none"/>
    </w:rPr>
  </w:style>
  <w:style w:type="paragraph" w:customStyle="1" w:styleId="tekst">
    <w:name w:val="tekst"/>
    <w:basedOn w:val="Normalny"/>
    <w:next w:val="Normalny"/>
    <w:rsid w:val="002F2A89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2F2A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2F2A89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2F2A89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2F2A89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kern w:val="0"/>
      <w:sz w:val="20"/>
      <w:szCs w:val="24"/>
      <w:lang w:eastAsia="pl-PL"/>
      <w14:ligatures w14:val="none"/>
    </w:rPr>
  </w:style>
  <w:style w:type="paragraph" w:customStyle="1" w:styleId="Styl1">
    <w:name w:val="Styl1"/>
    <w:basedOn w:val="Normalny"/>
    <w:rsid w:val="002F2A8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2F2A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2F2A89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2F2A8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WW8Num5z0">
    <w:name w:val="WW8Num5z0"/>
    <w:rsid w:val="002F2A89"/>
    <w:rPr>
      <w:rFonts w:ascii="Symbol" w:hAnsi="Symbol"/>
    </w:rPr>
  </w:style>
  <w:style w:type="paragraph" w:customStyle="1" w:styleId="Tekstpodstawowy21">
    <w:name w:val="Tekst podstawowy 21"/>
    <w:basedOn w:val="Normalny"/>
    <w:rsid w:val="002F2A89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F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F2A89"/>
    <w:rPr>
      <w:b/>
      <w:bCs/>
    </w:rPr>
  </w:style>
  <w:style w:type="character" w:customStyle="1" w:styleId="object">
    <w:name w:val="object"/>
    <w:rsid w:val="002F2A89"/>
  </w:style>
  <w:style w:type="character" w:styleId="Uwydatnienie">
    <w:name w:val="Emphasis"/>
    <w:uiPriority w:val="20"/>
    <w:qFormat/>
    <w:rsid w:val="002F2A89"/>
    <w:rPr>
      <w:i/>
      <w:iCs/>
    </w:rPr>
  </w:style>
  <w:style w:type="paragraph" w:styleId="Zwykytekst">
    <w:name w:val="Plain Text"/>
    <w:basedOn w:val="Normalny"/>
    <w:link w:val="ZwykytekstZnak"/>
    <w:rsid w:val="002F2A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F2A89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ZnakZnak">
    <w:name w:val="Znak Znak"/>
    <w:basedOn w:val="Normalny"/>
    <w:next w:val="Normalny"/>
    <w:rsid w:val="002F2A89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2F2A89"/>
  </w:style>
  <w:style w:type="paragraph" w:styleId="Listapunktowana2">
    <w:name w:val="List Bullet 2"/>
    <w:basedOn w:val="Normalny"/>
    <w:rsid w:val="002F2A89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A8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2F2A89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F2A8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2F2A89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F2A89"/>
    <w:pPr>
      <w:spacing w:after="0" w:line="240" w:lineRule="auto"/>
    </w:pPr>
    <w:rPr>
      <w:kern w:val="0"/>
      <w14:ligatures w14:val="none"/>
    </w:rPr>
  </w:style>
  <w:style w:type="character" w:customStyle="1" w:styleId="pktZnak">
    <w:name w:val="pkt Znak"/>
    <w:link w:val="pkt"/>
    <w:locked/>
    <w:rsid w:val="002F2A8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0">
    <w:name w:val="pf0"/>
    <w:basedOn w:val="Normalny"/>
    <w:rsid w:val="002F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F2A89"/>
    <w:rPr>
      <w:rFonts w:ascii="Segoe UI" w:hAnsi="Segoe UI" w:cs="Segoe UI" w:hint="default"/>
      <w:sz w:val="18"/>
      <w:szCs w:val="18"/>
    </w:rPr>
  </w:style>
  <w:style w:type="character" w:styleId="Odwoanieprzypisukocowego">
    <w:name w:val="endnote reference"/>
    <w:basedOn w:val="Domylnaczcionkaakapitu"/>
    <w:semiHidden/>
    <w:unhideWhenUsed/>
    <w:rsid w:val="002F2A89"/>
    <w:rPr>
      <w:vertAlign w:val="superscript"/>
    </w:rPr>
  </w:style>
  <w:style w:type="paragraph" w:styleId="Bezodstpw">
    <w:name w:val="No Spacing"/>
    <w:uiPriority w:val="1"/>
    <w:qFormat/>
    <w:rsid w:val="002F2A89"/>
    <w:pPr>
      <w:spacing w:after="0" w:line="240" w:lineRule="auto"/>
    </w:pPr>
    <w:rPr>
      <w:kern w:val="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2F2A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 spółka</dc:creator>
  <cp:keywords/>
  <dc:description/>
  <cp:lastModifiedBy>PGK spółka</cp:lastModifiedBy>
  <cp:revision>4</cp:revision>
  <dcterms:created xsi:type="dcterms:W3CDTF">2023-11-23T07:44:00Z</dcterms:created>
  <dcterms:modified xsi:type="dcterms:W3CDTF">2023-11-23T07:54:00Z</dcterms:modified>
</cp:coreProperties>
</file>