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9ED3" w14:textId="2699BAA7" w:rsidR="00EC12BE" w:rsidRPr="00EC12BE" w:rsidRDefault="00EC12BE" w:rsidP="00EC12BE">
      <w:pPr>
        <w:pStyle w:val="Teksttreci0"/>
        <w:shd w:val="clear" w:color="auto" w:fill="auto"/>
        <w:spacing w:after="280"/>
        <w:jc w:val="right"/>
        <w:rPr>
          <w:rFonts w:asciiTheme="minorHAnsi" w:hAnsiTheme="minorHAnsi" w:cstheme="minorHAnsi"/>
          <w:i/>
          <w:iCs/>
          <w:color w:val="000000"/>
          <w:lang w:eastAsia="pl-PL" w:bidi="pl-PL"/>
        </w:rPr>
      </w:pPr>
      <w:r w:rsidRPr="00EC12BE">
        <w:rPr>
          <w:rFonts w:asciiTheme="minorHAnsi" w:hAnsiTheme="minorHAnsi" w:cstheme="minorHAnsi"/>
          <w:i/>
          <w:iCs/>
          <w:color w:val="000000"/>
          <w:lang w:eastAsia="pl-PL" w:bidi="pl-PL"/>
        </w:rPr>
        <w:t>Załącznik nr 8 do SWZ</w:t>
      </w:r>
    </w:p>
    <w:p w14:paraId="5EEA885A" w14:textId="46148CD5" w:rsidR="00DD1360" w:rsidRDefault="00DD1360" w:rsidP="00DD1360">
      <w:pPr>
        <w:pStyle w:val="Teksttreci0"/>
        <w:shd w:val="clear" w:color="auto" w:fill="auto"/>
        <w:spacing w:after="280"/>
        <w:jc w:val="center"/>
        <w:rPr>
          <w:rFonts w:asciiTheme="minorHAnsi" w:hAnsiTheme="minorHAnsi" w:cstheme="minorHAnsi"/>
          <w:b/>
          <w:bCs/>
          <w:i/>
          <w:iCs/>
          <w:color w:val="000000"/>
          <w:lang w:eastAsia="pl-PL" w:bidi="pl-PL"/>
        </w:rPr>
      </w:pPr>
      <w:r>
        <w:rPr>
          <w:rFonts w:asciiTheme="minorHAnsi" w:hAnsiTheme="minorHAnsi" w:cstheme="minorHAnsi"/>
          <w:b/>
          <w:bCs/>
          <w:i/>
          <w:iCs/>
          <w:color w:val="000000"/>
          <w:lang w:eastAsia="pl-PL" w:bidi="pl-PL"/>
        </w:rPr>
        <w:t>Wzór</w:t>
      </w:r>
    </w:p>
    <w:p w14:paraId="4BE25348" w14:textId="7E640A42" w:rsidR="00E71155" w:rsidRPr="00E71155" w:rsidRDefault="00DD1360" w:rsidP="00E71155">
      <w:pPr>
        <w:pStyle w:val="Teksttreci0"/>
        <w:shd w:val="clear" w:color="auto" w:fill="auto"/>
        <w:spacing w:after="280"/>
        <w:jc w:val="center"/>
        <w:rPr>
          <w:rFonts w:asciiTheme="minorHAnsi" w:hAnsiTheme="minorHAnsi" w:cstheme="minorHAnsi"/>
        </w:rPr>
      </w:pPr>
      <w:r>
        <w:rPr>
          <w:rFonts w:asciiTheme="minorHAnsi" w:hAnsiTheme="minorHAnsi" w:cstheme="minorHAnsi"/>
          <w:b/>
          <w:bCs/>
          <w:i/>
          <w:iCs/>
          <w:color w:val="000000"/>
          <w:lang w:eastAsia="pl-PL" w:bidi="pl-PL"/>
        </w:rPr>
        <w:t>U</w:t>
      </w:r>
      <w:r w:rsidR="00E71155" w:rsidRPr="00E71155">
        <w:rPr>
          <w:rFonts w:asciiTheme="minorHAnsi" w:hAnsiTheme="minorHAnsi" w:cstheme="minorHAnsi"/>
          <w:b/>
          <w:bCs/>
          <w:i/>
          <w:iCs/>
          <w:color w:val="000000"/>
          <w:lang w:eastAsia="pl-PL" w:bidi="pl-PL"/>
        </w:rPr>
        <w:t>mow</w:t>
      </w:r>
      <w:r>
        <w:rPr>
          <w:rFonts w:asciiTheme="minorHAnsi" w:hAnsiTheme="minorHAnsi" w:cstheme="minorHAnsi"/>
          <w:b/>
          <w:bCs/>
          <w:i/>
          <w:iCs/>
          <w:color w:val="000000"/>
          <w:lang w:eastAsia="pl-PL" w:bidi="pl-PL"/>
        </w:rPr>
        <w:t>a Nr ……..</w:t>
      </w:r>
    </w:p>
    <w:p w14:paraId="1F98F4AB" w14:textId="6990BD98" w:rsidR="00221D32" w:rsidRDefault="00E71155" w:rsidP="00221D32">
      <w:pPr>
        <w:pStyle w:val="Teksttreci0"/>
        <w:shd w:val="clear" w:color="auto" w:fill="auto"/>
        <w:tabs>
          <w:tab w:val="left" w:leader="dot" w:pos="2654"/>
          <w:tab w:val="left" w:leader="dot" w:pos="4666"/>
        </w:tabs>
        <w:rPr>
          <w:rFonts w:asciiTheme="minorHAnsi" w:hAnsiTheme="minorHAnsi" w:cstheme="minorHAnsi"/>
          <w:color w:val="000000"/>
          <w:lang w:eastAsia="pl-PL" w:bidi="pl-PL"/>
        </w:rPr>
      </w:pPr>
      <w:r w:rsidRPr="00E71155">
        <w:rPr>
          <w:rFonts w:asciiTheme="minorHAnsi" w:hAnsiTheme="minorHAnsi" w:cstheme="minorHAnsi"/>
          <w:color w:val="000000"/>
          <w:lang w:eastAsia="pl-PL" w:bidi="pl-PL"/>
        </w:rPr>
        <w:t>Zawart</w:t>
      </w:r>
      <w:r w:rsidR="00DD1360">
        <w:rPr>
          <w:rFonts w:asciiTheme="minorHAnsi" w:hAnsiTheme="minorHAnsi" w:cstheme="minorHAnsi"/>
          <w:color w:val="000000"/>
          <w:lang w:eastAsia="pl-PL" w:bidi="pl-PL"/>
        </w:rPr>
        <w:t>a</w:t>
      </w:r>
      <w:r w:rsidRPr="00E71155">
        <w:rPr>
          <w:rFonts w:asciiTheme="minorHAnsi" w:hAnsiTheme="minorHAnsi" w:cstheme="minorHAnsi"/>
          <w:color w:val="000000"/>
          <w:lang w:eastAsia="pl-PL" w:bidi="pl-PL"/>
        </w:rPr>
        <w:t xml:space="preserve"> w dniu</w:t>
      </w:r>
      <w:r w:rsidRPr="00E71155">
        <w:rPr>
          <w:rFonts w:asciiTheme="minorHAnsi" w:hAnsiTheme="minorHAnsi" w:cstheme="minorHAnsi"/>
          <w:color w:val="000000"/>
          <w:lang w:eastAsia="pl-PL" w:bidi="pl-PL"/>
        </w:rPr>
        <w:tab/>
        <w:t>w</w:t>
      </w:r>
      <w:r w:rsidRPr="00E71155">
        <w:rPr>
          <w:rFonts w:asciiTheme="minorHAnsi" w:hAnsiTheme="minorHAnsi" w:cstheme="minorHAnsi"/>
          <w:color w:val="000000"/>
          <w:lang w:eastAsia="pl-PL" w:bidi="pl-PL"/>
        </w:rPr>
        <w:tab/>
      </w:r>
      <w:r w:rsidR="00221D32">
        <w:rPr>
          <w:rFonts w:asciiTheme="minorHAnsi" w:hAnsiTheme="minorHAnsi" w:cstheme="minorHAnsi"/>
          <w:color w:val="000000"/>
          <w:lang w:eastAsia="pl-PL" w:bidi="pl-PL"/>
        </w:rPr>
        <w:t xml:space="preserve"> </w:t>
      </w:r>
      <w:r w:rsidRPr="00E71155">
        <w:rPr>
          <w:rFonts w:asciiTheme="minorHAnsi" w:hAnsiTheme="minorHAnsi" w:cstheme="minorHAnsi"/>
          <w:color w:val="000000"/>
          <w:lang w:eastAsia="pl-PL" w:bidi="pl-PL"/>
        </w:rPr>
        <w:t>pomiędzy:</w:t>
      </w:r>
    </w:p>
    <w:p w14:paraId="44A1DE40" w14:textId="21FACD5A" w:rsidR="00E71155" w:rsidRPr="00E71155" w:rsidRDefault="00221D32" w:rsidP="00221D32">
      <w:pPr>
        <w:pStyle w:val="Teksttreci0"/>
        <w:shd w:val="clear" w:color="auto" w:fill="auto"/>
        <w:tabs>
          <w:tab w:val="left" w:leader="dot" w:pos="2654"/>
          <w:tab w:val="left" w:leader="dot" w:pos="4666"/>
        </w:tabs>
        <w:rPr>
          <w:rFonts w:asciiTheme="minorHAnsi" w:hAnsiTheme="minorHAnsi" w:cstheme="minorHAnsi"/>
        </w:rPr>
      </w:pPr>
      <w:r>
        <w:rPr>
          <w:rFonts w:asciiTheme="minorHAnsi" w:hAnsiTheme="minorHAnsi" w:cstheme="minorHAnsi"/>
          <w:color w:val="000000"/>
          <w:lang w:eastAsia="pl-PL" w:bidi="pl-PL"/>
        </w:rPr>
        <w:t>……………………………………………………………………….</w:t>
      </w:r>
    </w:p>
    <w:p w14:paraId="10D82913" w14:textId="4DB80C22" w:rsidR="00E71155" w:rsidRPr="00E71155" w:rsidRDefault="00E71155" w:rsidP="00221D32">
      <w:pPr>
        <w:pStyle w:val="Teksttreci0"/>
        <w:shd w:val="clear" w:color="auto" w:fill="auto"/>
        <w:tabs>
          <w:tab w:val="left" w:leader="dot" w:pos="2842"/>
          <w:tab w:val="left" w:leader="dot" w:pos="5105"/>
        </w:tabs>
        <w:rPr>
          <w:rFonts w:asciiTheme="minorHAnsi" w:hAnsiTheme="minorHAnsi" w:cstheme="minorHAnsi"/>
        </w:rPr>
      </w:pPr>
      <w:r w:rsidRPr="00E71155">
        <w:rPr>
          <w:rFonts w:asciiTheme="minorHAnsi" w:hAnsiTheme="minorHAnsi" w:cstheme="minorHAnsi"/>
          <w:color w:val="000000"/>
          <w:lang w:eastAsia="pl-PL" w:bidi="pl-PL"/>
        </w:rPr>
        <w:t>z siedzibą w</w:t>
      </w:r>
      <w:r w:rsidRPr="00E71155">
        <w:rPr>
          <w:rFonts w:asciiTheme="minorHAnsi" w:hAnsiTheme="minorHAnsi" w:cstheme="minorHAnsi"/>
          <w:color w:val="000000"/>
          <w:lang w:eastAsia="pl-PL" w:bidi="pl-PL"/>
        </w:rPr>
        <w:tab/>
        <w:t xml:space="preserve"> przy </w:t>
      </w:r>
      <w:r w:rsidRPr="00E71155">
        <w:rPr>
          <w:rFonts w:asciiTheme="minorHAnsi" w:hAnsiTheme="minorHAnsi" w:cstheme="minorHAnsi"/>
          <w:color w:val="000000"/>
          <w:lang w:eastAsia="pl-PL" w:bidi="pl-PL"/>
        </w:rPr>
        <w:tab/>
      </w:r>
    </w:p>
    <w:p w14:paraId="4FAC7FFD" w14:textId="77777777" w:rsidR="00E71155" w:rsidRPr="00E71155" w:rsidRDefault="00E71155" w:rsidP="00221D32">
      <w:pPr>
        <w:pStyle w:val="Teksttreci0"/>
        <w:shd w:val="clear" w:color="auto" w:fill="auto"/>
        <w:tabs>
          <w:tab w:val="left" w:leader="dot" w:pos="2290"/>
          <w:tab w:val="left" w:leader="dot" w:pos="5105"/>
        </w:tabs>
        <w:rPr>
          <w:rFonts w:asciiTheme="minorHAnsi" w:hAnsiTheme="minorHAnsi" w:cstheme="minorHAnsi"/>
        </w:rPr>
      </w:pPr>
      <w:r w:rsidRPr="00E71155">
        <w:rPr>
          <w:rFonts w:asciiTheme="minorHAnsi" w:hAnsiTheme="minorHAnsi" w:cstheme="minorHAnsi"/>
          <w:color w:val="000000"/>
          <w:lang w:eastAsia="pl-PL" w:bidi="pl-PL"/>
        </w:rPr>
        <w:t xml:space="preserve">NIP: </w:t>
      </w:r>
      <w:r w:rsidRPr="00E71155">
        <w:rPr>
          <w:rFonts w:asciiTheme="minorHAnsi" w:hAnsiTheme="minorHAnsi" w:cstheme="minorHAnsi"/>
          <w:color w:val="000000"/>
          <w:lang w:eastAsia="pl-PL" w:bidi="pl-PL"/>
        </w:rPr>
        <w:tab/>
        <w:t xml:space="preserve"> , REGON: </w:t>
      </w:r>
      <w:r w:rsidRPr="00E71155">
        <w:rPr>
          <w:rFonts w:asciiTheme="minorHAnsi" w:hAnsiTheme="minorHAnsi" w:cstheme="minorHAnsi"/>
          <w:color w:val="000000"/>
          <w:lang w:eastAsia="pl-PL" w:bidi="pl-PL"/>
        </w:rPr>
        <w:tab/>
      </w:r>
    </w:p>
    <w:p w14:paraId="27B6EEB2" w14:textId="0A943903" w:rsidR="00E71155" w:rsidRPr="00E71155" w:rsidRDefault="00E71155" w:rsidP="00221D32">
      <w:pPr>
        <w:pStyle w:val="Teksttreci0"/>
        <w:shd w:val="clear" w:color="auto" w:fill="auto"/>
        <w:rPr>
          <w:rFonts w:asciiTheme="minorHAnsi" w:hAnsiTheme="minorHAnsi" w:cstheme="minorHAnsi"/>
        </w:rPr>
      </w:pPr>
      <w:r w:rsidRPr="00E71155">
        <w:rPr>
          <w:rFonts w:asciiTheme="minorHAnsi" w:hAnsiTheme="minorHAnsi" w:cstheme="minorHAnsi"/>
          <w:color w:val="000000"/>
          <w:lang w:eastAsia="pl-PL" w:bidi="pl-PL"/>
        </w:rPr>
        <w:t xml:space="preserve">zwaną dalej </w:t>
      </w:r>
      <w:r w:rsidRPr="00E71155">
        <w:rPr>
          <w:rFonts w:asciiTheme="minorHAnsi" w:hAnsiTheme="minorHAnsi" w:cstheme="minorHAnsi"/>
          <w:b/>
          <w:bCs/>
          <w:color w:val="000000"/>
          <w:lang w:eastAsia="pl-PL" w:bidi="pl-PL"/>
        </w:rPr>
        <w:t xml:space="preserve">„Zamawiającym", </w:t>
      </w:r>
      <w:r w:rsidRPr="00E71155">
        <w:rPr>
          <w:rFonts w:asciiTheme="minorHAnsi" w:hAnsiTheme="minorHAnsi" w:cstheme="minorHAnsi"/>
          <w:color w:val="000000"/>
          <w:lang w:eastAsia="pl-PL" w:bidi="pl-PL"/>
        </w:rPr>
        <w:t>reprezentowaną przez:</w:t>
      </w:r>
      <w:r w:rsidR="00221D32">
        <w:rPr>
          <w:rFonts w:asciiTheme="minorHAnsi" w:hAnsiTheme="minorHAnsi" w:cstheme="minorHAnsi"/>
          <w:color w:val="000000"/>
          <w:lang w:eastAsia="pl-PL" w:bidi="pl-PL"/>
        </w:rPr>
        <w:t xml:space="preserve"> ………………………………….</w:t>
      </w:r>
    </w:p>
    <w:p w14:paraId="2CC4F662" w14:textId="2DA4BA68" w:rsidR="00221D32" w:rsidRDefault="00221D32" w:rsidP="00221D32">
      <w:pPr>
        <w:pStyle w:val="Teksttreci0"/>
        <w:shd w:val="clear" w:color="auto" w:fill="auto"/>
        <w:tabs>
          <w:tab w:val="left" w:leader="dot" w:pos="3605"/>
          <w:tab w:val="left" w:leader="dot" w:pos="5105"/>
        </w:tabs>
        <w:rPr>
          <w:rFonts w:asciiTheme="minorHAnsi" w:hAnsiTheme="minorHAnsi" w:cstheme="minorHAnsi"/>
          <w:color w:val="000000"/>
          <w:lang w:eastAsia="pl-PL" w:bidi="pl-PL"/>
        </w:rPr>
      </w:pPr>
      <w:r>
        <w:rPr>
          <w:rFonts w:asciiTheme="minorHAnsi" w:hAnsiTheme="minorHAnsi" w:cstheme="minorHAnsi"/>
          <w:color w:val="000000"/>
          <w:lang w:eastAsia="pl-PL" w:bidi="pl-PL"/>
        </w:rPr>
        <w:t>a</w:t>
      </w:r>
    </w:p>
    <w:p w14:paraId="1FEF39D2" w14:textId="222A3D64" w:rsidR="00221D32" w:rsidRDefault="00221D32" w:rsidP="00221D32">
      <w:pPr>
        <w:pStyle w:val="Teksttreci0"/>
        <w:shd w:val="clear" w:color="auto" w:fill="auto"/>
        <w:tabs>
          <w:tab w:val="left" w:leader="dot" w:pos="3605"/>
          <w:tab w:val="left" w:leader="dot" w:pos="5105"/>
        </w:tabs>
        <w:rPr>
          <w:rFonts w:asciiTheme="minorHAnsi" w:hAnsiTheme="minorHAnsi" w:cstheme="minorHAnsi"/>
          <w:color w:val="000000"/>
          <w:lang w:eastAsia="pl-PL" w:bidi="pl-PL"/>
        </w:rPr>
      </w:pPr>
      <w:r>
        <w:rPr>
          <w:rFonts w:asciiTheme="minorHAnsi" w:hAnsiTheme="minorHAnsi" w:cstheme="minorHAnsi"/>
          <w:color w:val="000000"/>
          <w:lang w:eastAsia="pl-PL" w:bidi="pl-PL"/>
        </w:rPr>
        <w:t>………………………………………………………………………..</w:t>
      </w:r>
    </w:p>
    <w:p w14:paraId="2FEFD7B7" w14:textId="1B2CC787" w:rsidR="00E71155" w:rsidRPr="00E71155" w:rsidRDefault="00E71155" w:rsidP="00221D32">
      <w:pPr>
        <w:pStyle w:val="Teksttreci0"/>
        <w:shd w:val="clear" w:color="auto" w:fill="auto"/>
        <w:tabs>
          <w:tab w:val="left" w:leader="dot" w:pos="3605"/>
          <w:tab w:val="left" w:leader="dot" w:pos="5105"/>
        </w:tabs>
        <w:rPr>
          <w:rFonts w:asciiTheme="minorHAnsi" w:hAnsiTheme="minorHAnsi" w:cstheme="minorHAnsi"/>
        </w:rPr>
      </w:pPr>
      <w:r w:rsidRPr="00E71155">
        <w:rPr>
          <w:rFonts w:asciiTheme="minorHAnsi" w:hAnsiTheme="minorHAnsi" w:cstheme="minorHAnsi"/>
          <w:color w:val="000000"/>
          <w:lang w:eastAsia="pl-PL" w:bidi="pl-PL"/>
        </w:rPr>
        <w:t>z siedzibą w</w:t>
      </w:r>
      <w:r w:rsidRPr="00E71155">
        <w:rPr>
          <w:rFonts w:asciiTheme="minorHAnsi" w:hAnsiTheme="minorHAnsi" w:cstheme="minorHAnsi"/>
          <w:color w:val="000000"/>
          <w:lang w:eastAsia="pl-PL" w:bidi="pl-PL"/>
        </w:rPr>
        <w:tab/>
        <w:t xml:space="preserve"> przy</w:t>
      </w:r>
      <w:r w:rsidRPr="00E71155">
        <w:rPr>
          <w:rFonts w:asciiTheme="minorHAnsi" w:hAnsiTheme="minorHAnsi" w:cstheme="minorHAnsi"/>
          <w:color w:val="000000"/>
          <w:lang w:eastAsia="pl-PL" w:bidi="pl-PL"/>
        </w:rPr>
        <w:tab/>
      </w:r>
    </w:p>
    <w:p w14:paraId="1F335209" w14:textId="77777777" w:rsidR="00E71155" w:rsidRPr="00E71155" w:rsidRDefault="00E71155" w:rsidP="00221D32">
      <w:pPr>
        <w:pStyle w:val="Teksttreci0"/>
        <w:shd w:val="clear" w:color="auto" w:fill="auto"/>
        <w:tabs>
          <w:tab w:val="left" w:leader="dot" w:pos="2654"/>
          <w:tab w:val="left" w:leader="dot" w:pos="5105"/>
        </w:tabs>
        <w:rPr>
          <w:rFonts w:asciiTheme="minorHAnsi" w:hAnsiTheme="minorHAnsi" w:cstheme="minorHAnsi"/>
        </w:rPr>
      </w:pPr>
      <w:r w:rsidRPr="00E71155">
        <w:rPr>
          <w:rFonts w:asciiTheme="minorHAnsi" w:hAnsiTheme="minorHAnsi" w:cstheme="minorHAnsi"/>
          <w:color w:val="000000"/>
          <w:lang w:eastAsia="pl-PL" w:bidi="pl-PL"/>
        </w:rPr>
        <w:t xml:space="preserve">NIP: </w:t>
      </w:r>
      <w:r w:rsidRPr="00E71155">
        <w:rPr>
          <w:rFonts w:asciiTheme="minorHAnsi" w:hAnsiTheme="minorHAnsi" w:cstheme="minorHAnsi"/>
          <w:color w:val="000000"/>
          <w:lang w:eastAsia="pl-PL" w:bidi="pl-PL"/>
        </w:rPr>
        <w:tab/>
        <w:t xml:space="preserve"> , REGON: </w:t>
      </w:r>
      <w:r w:rsidRPr="00E71155">
        <w:rPr>
          <w:rFonts w:asciiTheme="minorHAnsi" w:hAnsiTheme="minorHAnsi" w:cstheme="minorHAnsi"/>
          <w:color w:val="000000"/>
          <w:lang w:eastAsia="pl-PL" w:bidi="pl-PL"/>
        </w:rPr>
        <w:tab/>
      </w:r>
    </w:p>
    <w:p w14:paraId="0EDEF2D9" w14:textId="4FDA0136" w:rsidR="00E71155" w:rsidRPr="00E71155" w:rsidRDefault="00E71155" w:rsidP="00221D32">
      <w:pPr>
        <w:pStyle w:val="Teksttreci0"/>
        <w:shd w:val="clear" w:color="auto" w:fill="auto"/>
        <w:rPr>
          <w:rFonts w:asciiTheme="minorHAnsi" w:hAnsiTheme="minorHAnsi" w:cstheme="minorHAnsi"/>
        </w:rPr>
      </w:pPr>
      <w:r w:rsidRPr="00E71155">
        <w:rPr>
          <w:rFonts w:asciiTheme="minorHAnsi" w:hAnsiTheme="minorHAnsi" w:cstheme="minorHAnsi"/>
          <w:color w:val="000000"/>
          <w:lang w:eastAsia="pl-PL" w:bidi="pl-PL"/>
        </w:rPr>
        <w:t xml:space="preserve">zwanym dalej </w:t>
      </w:r>
      <w:r w:rsidRPr="00E71155">
        <w:rPr>
          <w:rFonts w:asciiTheme="minorHAnsi" w:hAnsiTheme="minorHAnsi" w:cstheme="minorHAnsi"/>
          <w:b/>
          <w:bCs/>
          <w:color w:val="000000"/>
          <w:lang w:eastAsia="pl-PL" w:bidi="pl-PL"/>
        </w:rPr>
        <w:t xml:space="preserve">„Wykonawcą", </w:t>
      </w:r>
      <w:r w:rsidRPr="00E71155">
        <w:rPr>
          <w:rFonts w:asciiTheme="minorHAnsi" w:hAnsiTheme="minorHAnsi" w:cstheme="minorHAnsi"/>
          <w:color w:val="000000"/>
          <w:lang w:eastAsia="pl-PL" w:bidi="pl-PL"/>
        </w:rPr>
        <w:t>reprezentowanym przez:</w:t>
      </w:r>
      <w:r w:rsidR="00221D32">
        <w:rPr>
          <w:rFonts w:asciiTheme="minorHAnsi" w:hAnsiTheme="minorHAnsi" w:cstheme="minorHAnsi"/>
          <w:color w:val="000000"/>
          <w:lang w:eastAsia="pl-PL" w:bidi="pl-PL"/>
        </w:rPr>
        <w:t xml:space="preserve"> ………………………………….</w:t>
      </w:r>
    </w:p>
    <w:p w14:paraId="267F6B65" w14:textId="77777777" w:rsidR="00221D32" w:rsidRDefault="00221D32" w:rsidP="00E71155">
      <w:pPr>
        <w:pStyle w:val="Teksttreci0"/>
        <w:shd w:val="clear" w:color="auto" w:fill="auto"/>
        <w:spacing w:after="160"/>
        <w:rPr>
          <w:rFonts w:asciiTheme="minorHAnsi" w:hAnsiTheme="minorHAnsi" w:cstheme="minorHAnsi"/>
          <w:color w:val="000000"/>
          <w:lang w:eastAsia="pl-PL" w:bidi="pl-PL"/>
        </w:rPr>
      </w:pPr>
    </w:p>
    <w:p w14:paraId="1A171E90" w14:textId="2B6D987B" w:rsidR="00E71155" w:rsidRPr="00E71155" w:rsidRDefault="00E71155" w:rsidP="00E71155">
      <w:pPr>
        <w:pStyle w:val="Teksttreci0"/>
        <w:shd w:val="clear" w:color="auto" w:fill="auto"/>
        <w:spacing w:after="160"/>
        <w:rPr>
          <w:rFonts w:asciiTheme="minorHAnsi" w:hAnsiTheme="minorHAnsi" w:cstheme="minorHAnsi"/>
        </w:rPr>
      </w:pPr>
      <w:r w:rsidRPr="00E71155">
        <w:rPr>
          <w:rFonts w:asciiTheme="minorHAnsi" w:hAnsiTheme="minorHAnsi" w:cstheme="minorHAnsi"/>
          <w:color w:val="000000"/>
          <w:lang w:eastAsia="pl-PL" w:bidi="pl-PL"/>
        </w:rPr>
        <w:t>Strony zawierają umowę w ramach zamówienia publicznego udzielonego w trybie podstawowym zgodnie z art. 275 pkt. 2 ustawy z 11 września 2019 r. - Prawo zamówień publicznych (Dz. U. z 2021 r. poz. 1129 ze zm.) o następującej treści:</w:t>
      </w:r>
    </w:p>
    <w:p w14:paraId="03FC48D7"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 1</w:t>
      </w:r>
    </w:p>
    <w:p w14:paraId="0083215F"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PRZEDMIOT UMOWY</w:t>
      </w:r>
    </w:p>
    <w:p w14:paraId="3EB1B649" w14:textId="0612362F" w:rsidR="00E71155" w:rsidRPr="00E71155" w:rsidRDefault="00E71155" w:rsidP="00E71155">
      <w:pPr>
        <w:pStyle w:val="Teksttreci20"/>
        <w:numPr>
          <w:ilvl w:val="0"/>
          <w:numId w:val="16"/>
        </w:numPr>
        <w:shd w:val="clear" w:color="auto" w:fill="auto"/>
        <w:spacing w:after="40" w:line="240" w:lineRule="auto"/>
        <w:rPr>
          <w:rFonts w:asciiTheme="minorHAnsi" w:hAnsiTheme="minorHAnsi" w:cstheme="minorHAnsi"/>
          <w:sz w:val="22"/>
          <w:szCs w:val="22"/>
        </w:rPr>
      </w:pPr>
      <w:r w:rsidRPr="00E71155">
        <w:rPr>
          <w:rFonts w:asciiTheme="minorHAnsi" w:eastAsia="Calibri" w:hAnsiTheme="minorHAnsi" w:cstheme="minorHAnsi"/>
          <w:b w:val="0"/>
          <w:bCs w:val="0"/>
          <w:color w:val="000000"/>
          <w:sz w:val="22"/>
          <w:szCs w:val="22"/>
          <w:lang w:eastAsia="pl-PL" w:bidi="pl-PL"/>
        </w:rPr>
        <w:t xml:space="preserve">Przedmiotem niniejszej umowy jest </w:t>
      </w:r>
      <w:r w:rsidRPr="00E71155">
        <w:rPr>
          <w:rFonts w:asciiTheme="minorHAnsi" w:hAnsiTheme="minorHAnsi" w:cstheme="minorHAnsi"/>
          <w:color w:val="000000"/>
          <w:sz w:val="22"/>
          <w:szCs w:val="22"/>
          <w:lang w:eastAsia="pl-PL" w:bidi="pl-PL"/>
        </w:rPr>
        <w:t>zakup i dostawa komputerów przenośnych z systemem</w:t>
      </w:r>
      <w:r w:rsidRPr="00E71155">
        <w:rPr>
          <w:rFonts w:asciiTheme="minorHAnsi" w:hAnsiTheme="minorHAnsi" w:cstheme="minorHAnsi"/>
          <w:sz w:val="22"/>
          <w:szCs w:val="22"/>
        </w:rPr>
        <w:t xml:space="preserve"> </w:t>
      </w:r>
      <w:r w:rsidRPr="00E71155">
        <w:rPr>
          <w:rFonts w:asciiTheme="minorHAnsi" w:hAnsiTheme="minorHAnsi" w:cstheme="minorHAnsi"/>
          <w:color w:val="000000"/>
          <w:sz w:val="22"/>
          <w:szCs w:val="22"/>
          <w:lang w:eastAsia="pl-PL" w:bidi="pl-PL"/>
        </w:rPr>
        <w:t xml:space="preserve">operacyjnym, w ramach projektu „Wsparcie dzieci z rodzin pegeerowskich w rozwoju cyfrowym - Granty PPGR” </w:t>
      </w:r>
      <w:r w:rsidRPr="00E71155">
        <w:rPr>
          <w:rFonts w:asciiTheme="minorHAnsi" w:hAnsiTheme="minorHAnsi" w:cstheme="minorHAnsi"/>
          <w:b w:val="0"/>
          <w:bCs w:val="0"/>
          <w:color w:val="000000"/>
          <w:sz w:val="22"/>
          <w:szCs w:val="22"/>
          <w:lang w:eastAsia="pl-PL" w:bidi="pl-PL"/>
        </w:rPr>
        <w:t xml:space="preserve">- w ilości </w:t>
      </w:r>
      <w:r w:rsidR="005D655C">
        <w:rPr>
          <w:rFonts w:asciiTheme="minorHAnsi" w:hAnsiTheme="minorHAnsi" w:cstheme="minorHAnsi"/>
          <w:b w:val="0"/>
          <w:bCs w:val="0"/>
          <w:color w:val="000000"/>
          <w:sz w:val="22"/>
          <w:szCs w:val="22"/>
          <w:lang w:eastAsia="pl-PL" w:bidi="pl-PL"/>
        </w:rPr>
        <w:t>7</w:t>
      </w:r>
      <w:r w:rsidR="00AA3564">
        <w:rPr>
          <w:rFonts w:asciiTheme="minorHAnsi" w:hAnsiTheme="minorHAnsi" w:cstheme="minorHAnsi"/>
          <w:b w:val="0"/>
          <w:bCs w:val="0"/>
          <w:color w:val="000000"/>
          <w:sz w:val="22"/>
          <w:szCs w:val="22"/>
          <w:lang w:eastAsia="pl-PL" w:bidi="pl-PL"/>
        </w:rPr>
        <w:t>8</w:t>
      </w:r>
      <w:r w:rsidRPr="00E71155">
        <w:rPr>
          <w:rFonts w:asciiTheme="minorHAnsi" w:hAnsiTheme="minorHAnsi" w:cstheme="minorHAnsi"/>
          <w:b w:val="0"/>
          <w:bCs w:val="0"/>
          <w:color w:val="000000"/>
          <w:sz w:val="22"/>
          <w:szCs w:val="22"/>
          <w:lang w:eastAsia="pl-PL" w:bidi="pl-PL"/>
        </w:rPr>
        <w:t xml:space="preserve"> szt. </w:t>
      </w:r>
      <w:r w:rsidRPr="00E71155">
        <w:rPr>
          <w:rFonts w:asciiTheme="minorHAnsi" w:eastAsia="Calibri" w:hAnsiTheme="minorHAnsi" w:cstheme="minorHAnsi"/>
          <w:b w:val="0"/>
          <w:bCs w:val="0"/>
          <w:color w:val="000000"/>
          <w:sz w:val="22"/>
          <w:szCs w:val="22"/>
          <w:lang w:eastAsia="pl-PL" w:bidi="pl-PL"/>
        </w:rPr>
        <w:t xml:space="preserve">w zakresie zgodnym z wymaganiami Specyfikacji Warunków Zamówienia (zał. nr 1) </w:t>
      </w:r>
      <w:r w:rsidRPr="00E71155">
        <w:rPr>
          <w:rFonts w:asciiTheme="minorHAnsi" w:hAnsiTheme="minorHAnsi" w:cstheme="minorHAnsi"/>
          <w:color w:val="000000"/>
          <w:sz w:val="22"/>
          <w:szCs w:val="22"/>
          <w:lang w:eastAsia="pl-PL" w:bidi="pl-PL"/>
        </w:rPr>
        <w:t>oraz ofertą Wykonawcy (zał. nr 2)</w:t>
      </w:r>
    </w:p>
    <w:p w14:paraId="42AAD673" w14:textId="6346167D" w:rsidR="00E71155" w:rsidRPr="00E71155" w:rsidRDefault="00E71155" w:rsidP="00E71155">
      <w:pPr>
        <w:pStyle w:val="Teksttreci0"/>
        <w:numPr>
          <w:ilvl w:val="0"/>
          <w:numId w:val="16"/>
        </w:numPr>
        <w:shd w:val="clear" w:color="auto" w:fill="auto"/>
        <w:tabs>
          <w:tab w:val="left" w:pos="388"/>
        </w:tabs>
        <w:rPr>
          <w:rFonts w:asciiTheme="minorHAnsi" w:hAnsiTheme="minorHAnsi" w:cstheme="minorHAnsi"/>
        </w:rPr>
      </w:pPr>
      <w:r w:rsidRPr="00E71155">
        <w:rPr>
          <w:rFonts w:asciiTheme="minorHAnsi" w:hAnsiTheme="minorHAnsi" w:cstheme="minorHAnsi"/>
          <w:color w:val="000000"/>
          <w:lang w:eastAsia="pl-PL" w:bidi="pl-PL"/>
        </w:rPr>
        <w:t>Przedsięwzięcie otrzymało dofinansowanie w ramach Programu Operacyjnego Polska Cyfrowa na lata 2014-2020 Osi Priorytetowej V Rozwój cyfrowy JST oraz wzmocnienie cyfrowej odporności na zagrożenia REACT-EU działania 5.1 Rozwój cyfrowy JST oraz wzmocnienie cyfrowej odporności na zagrożenia dotyczącej realizacji projektu grantowego „Wsparcie dzieci z rodzin pegeerowskich w rozwoju cyfrowym - Granty PPGR</w:t>
      </w:r>
      <w:r w:rsidRPr="00E71155">
        <w:rPr>
          <w:rFonts w:asciiTheme="minorHAnsi" w:eastAsia="Arial" w:hAnsiTheme="minorHAnsi" w:cstheme="minorHAnsi"/>
          <w:color w:val="000000"/>
          <w:lang w:eastAsia="pl-PL" w:bidi="pl-PL"/>
        </w:rPr>
        <w:t>”</w:t>
      </w:r>
    </w:p>
    <w:p w14:paraId="2EF1E201"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 2</w:t>
      </w:r>
    </w:p>
    <w:p w14:paraId="10780D3E"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TERMIN REALIZACJI</w:t>
      </w:r>
    </w:p>
    <w:p w14:paraId="68A0C4EF" w14:textId="44538D60" w:rsidR="00E71155" w:rsidRPr="00E71155" w:rsidRDefault="00E71155" w:rsidP="00E71155">
      <w:pPr>
        <w:pStyle w:val="Teksttreci0"/>
        <w:numPr>
          <w:ilvl w:val="0"/>
          <w:numId w:val="3"/>
        </w:numPr>
        <w:shd w:val="clear" w:color="auto" w:fill="auto"/>
        <w:tabs>
          <w:tab w:val="left" w:pos="388"/>
        </w:tabs>
        <w:ind w:left="440" w:hanging="440"/>
        <w:rPr>
          <w:rFonts w:asciiTheme="minorHAnsi" w:hAnsiTheme="minorHAnsi" w:cstheme="minorHAnsi"/>
        </w:rPr>
      </w:pPr>
      <w:r w:rsidRPr="00E71155">
        <w:rPr>
          <w:rFonts w:asciiTheme="minorHAnsi" w:hAnsiTheme="minorHAnsi" w:cstheme="minorHAnsi"/>
          <w:color w:val="000000"/>
          <w:lang w:eastAsia="pl-PL" w:bidi="pl-PL"/>
        </w:rPr>
        <w:t xml:space="preserve">Umowny termin dostawy przedmiotu umowy przez Wykonawcę nastąpi w okresie do: </w:t>
      </w:r>
      <w:r w:rsidRPr="00E71155">
        <w:rPr>
          <w:rFonts w:asciiTheme="minorHAnsi" w:hAnsiTheme="minorHAnsi" w:cstheme="minorHAnsi"/>
          <w:color w:val="000000"/>
          <w:highlight w:val="yellow"/>
          <w:lang w:eastAsia="pl-PL" w:bidi="pl-PL"/>
        </w:rPr>
        <w:t>………</w:t>
      </w:r>
      <w:r w:rsidRPr="00E71155">
        <w:rPr>
          <w:rFonts w:asciiTheme="minorHAnsi" w:hAnsiTheme="minorHAnsi" w:cstheme="minorHAnsi"/>
          <w:b/>
          <w:bCs/>
          <w:color w:val="000000"/>
          <w:lang w:eastAsia="pl-PL" w:bidi="pl-PL"/>
        </w:rPr>
        <w:t xml:space="preserve"> dni, </w:t>
      </w:r>
      <w:r w:rsidRPr="00E71155">
        <w:rPr>
          <w:rFonts w:asciiTheme="minorHAnsi" w:hAnsiTheme="minorHAnsi" w:cstheme="minorHAnsi"/>
          <w:color w:val="000000"/>
          <w:lang w:eastAsia="pl-PL" w:bidi="pl-PL"/>
        </w:rPr>
        <w:t>licząc od dnia zawarcia umowy.</w:t>
      </w:r>
    </w:p>
    <w:p w14:paraId="7AAFF49D" w14:textId="77777777" w:rsidR="00E71155" w:rsidRPr="00E71155" w:rsidRDefault="00E71155" w:rsidP="00E71155">
      <w:pPr>
        <w:pStyle w:val="Teksttreci0"/>
        <w:numPr>
          <w:ilvl w:val="0"/>
          <w:numId w:val="3"/>
        </w:numPr>
        <w:shd w:val="clear" w:color="auto" w:fill="auto"/>
        <w:tabs>
          <w:tab w:val="left" w:pos="388"/>
        </w:tabs>
        <w:spacing w:after="120"/>
        <w:ind w:left="440" w:hanging="440"/>
        <w:rPr>
          <w:rFonts w:asciiTheme="minorHAnsi" w:hAnsiTheme="minorHAnsi" w:cstheme="minorHAnsi"/>
        </w:rPr>
      </w:pPr>
      <w:r w:rsidRPr="00E71155">
        <w:rPr>
          <w:rFonts w:asciiTheme="minorHAnsi" w:hAnsiTheme="minorHAnsi" w:cstheme="minorHAnsi"/>
          <w:color w:val="000000"/>
          <w:lang w:eastAsia="pl-PL" w:bidi="pl-PL"/>
        </w:rPr>
        <w:t>Za dzień wykonania umowy przez Wykonawcę uważa się dzień przyjęcia przez Zamawiającego ostatniego urządzenia wchodzącego w skład całego przedmiotu zamówienia i podpisania przez obie Strony umowy końcowego protokołu odbioru.</w:t>
      </w:r>
    </w:p>
    <w:p w14:paraId="4B482B89"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 3</w:t>
      </w:r>
    </w:p>
    <w:p w14:paraId="2ABB1464"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OBOWIĄZKI WYKONAWCY</w:t>
      </w:r>
    </w:p>
    <w:p w14:paraId="660A1033" w14:textId="77777777" w:rsidR="00E71155" w:rsidRPr="00E71155" w:rsidRDefault="00E71155" w:rsidP="00E71155">
      <w:pPr>
        <w:pStyle w:val="Teksttreci0"/>
        <w:numPr>
          <w:ilvl w:val="0"/>
          <w:numId w:val="4"/>
        </w:numPr>
        <w:shd w:val="clear" w:color="auto" w:fill="auto"/>
        <w:tabs>
          <w:tab w:val="left" w:pos="388"/>
        </w:tabs>
        <w:rPr>
          <w:rFonts w:asciiTheme="minorHAnsi" w:hAnsiTheme="minorHAnsi" w:cstheme="minorHAnsi"/>
        </w:rPr>
      </w:pPr>
      <w:r w:rsidRPr="00E71155">
        <w:rPr>
          <w:rFonts w:asciiTheme="minorHAnsi" w:hAnsiTheme="minorHAnsi" w:cstheme="minorHAnsi"/>
          <w:color w:val="000000"/>
          <w:lang w:eastAsia="pl-PL" w:bidi="pl-PL"/>
        </w:rPr>
        <w:t>Wykonawca zobowiązany jest do realizacji przedmiotu umowy zgodnie ze Specyfikacją Warunków Zamówienia, na podstawie której złożono ofertę, w szczególności do:</w:t>
      </w:r>
    </w:p>
    <w:p w14:paraId="2B1C667F" w14:textId="77777777" w:rsidR="00E71155" w:rsidRPr="00E71155" w:rsidRDefault="00E71155" w:rsidP="00E71155">
      <w:pPr>
        <w:pStyle w:val="Teksttreci0"/>
        <w:numPr>
          <w:ilvl w:val="0"/>
          <w:numId w:val="5"/>
        </w:numPr>
        <w:shd w:val="clear" w:color="auto" w:fill="auto"/>
        <w:tabs>
          <w:tab w:val="left" w:pos="738"/>
        </w:tabs>
        <w:ind w:left="720" w:hanging="360"/>
        <w:jc w:val="left"/>
        <w:rPr>
          <w:rFonts w:asciiTheme="minorHAnsi" w:hAnsiTheme="minorHAnsi" w:cstheme="minorHAnsi"/>
        </w:rPr>
      </w:pPr>
      <w:r w:rsidRPr="00E71155">
        <w:rPr>
          <w:rFonts w:asciiTheme="minorHAnsi" w:hAnsiTheme="minorHAnsi" w:cstheme="minorHAnsi"/>
          <w:color w:val="000000"/>
          <w:lang w:eastAsia="pl-PL" w:bidi="pl-PL"/>
        </w:rPr>
        <w:t>wykonania i terminowego przekazania Zamawiającemu przedmiotu niniejszej Umowy,</w:t>
      </w:r>
    </w:p>
    <w:p w14:paraId="7B94D42D" w14:textId="3AA17BFD" w:rsidR="00E71155" w:rsidRPr="00E71155" w:rsidRDefault="00E71155" w:rsidP="00E71155">
      <w:pPr>
        <w:pStyle w:val="Teksttreci0"/>
        <w:numPr>
          <w:ilvl w:val="0"/>
          <w:numId w:val="5"/>
        </w:numPr>
        <w:shd w:val="clear" w:color="auto" w:fill="auto"/>
        <w:tabs>
          <w:tab w:val="left" w:pos="738"/>
        </w:tabs>
        <w:ind w:left="720" w:hanging="360"/>
        <w:jc w:val="left"/>
        <w:rPr>
          <w:rFonts w:asciiTheme="minorHAnsi" w:hAnsiTheme="minorHAnsi" w:cstheme="minorHAnsi"/>
        </w:rPr>
      </w:pPr>
      <w:r w:rsidRPr="00E71155">
        <w:rPr>
          <w:rFonts w:asciiTheme="minorHAnsi" w:hAnsiTheme="minorHAnsi" w:cstheme="minorHAnsi"/>
          <w:color w:val="000000"/>
          <w:lang w:eastAsia="pl-PL" w:bidi="pl-PL"/>
        </w:rPr>
        <w:t xml:space="preserve">dostarczenia komputerów przenośnych na swój koszt do Urzędu </w:t>
      </w:r>
      <w:r>
        <w:rPr>
          <w:rFonts w:asciiTheme="minorHAnsi" w:hAnsiTheme="minorHAnsi" w:cstheme="minorHAnsi"/>
          <w:color w:val="000000"/>
          <w:lang w:eastAsia="pl-PL" w:bidi="pl-PL"/>
        </w:rPr>
        <w:t xml:space="preserve">Gminy w </w:t>
      </w:r>
      <w:r w:rsidR="005D655C">
        <w:rPr>
          <w:rFonts w:asciiTheme="minorHAnsi" w:hAnsiTheme="minorHAnsi" w:cstheme="minorHAnsi"/>
          <w:color w:val="000000"/>
          <w:lang w:eastAsia="pl-PL" w:bidi="pl-PL"/>
        </w:rPr>
        <w:t>Osieku</w:t>
      </w:r>
      <w:r w:rsidRPr="00E71155">
        <w:rPr>
          <w:rFonts w:asciiTheme="minorHAnsi" w:hAnsiTheme="minorHAnsi" w:cstheme="minorHAnsi"/>
          <w:color w:val="000000"/>
          <w:lang w:eastAsia="pl-PL" w:bidi="pl-PL"/>
        </w:rPr>
        <w:t>,</w:t>
      </w:r>
    </w:p>
    <w:p w14:paraId="26F46265" w14:textId="77777777" w:rsidR="00221D32" w:rsidRPr="00221D32" w:rsidRDefault="00E71155" w:rsidP="00E71155">
      <w:pPr>
        <w:pStyle w:val="Teksttreci0"/>
        <w:numPr>
          <w:ilvl w:val="0"/>
          <w:numId w:val="5"/>
        </w:numPr>
        <w:shd w:val="clear" w:color="auto" w:fill="auto"/>
        <w:tabs>
          <w:tab w:val="left" w:pos="726"/>
        </w:tabs>
        <w:ind w:left="720" w:hanging="340"/>
        <w:jc w:val="left"/>
        <w:rPr>
          <w:rFonts w:asciiTheme="minorHAnsi" w:hAnsiTheme="minorHAnsi" w:cstheme="minorHAnsi"/>
        </w:rPr>
      </w:pPr>
      <w:r w:rsidRPr="00221D32">
        <w:rPr>
          <w:rFonts w:asciiTheme="minorHAnsi" w:hAnsiTheme="minorHAnsi" w:cstheme="minorHAnsi"/>
          <w:color w:val="000000"/>
          <w:lang w:eastAsia="pl-PL" w:bidi="pl-PL"/>
        </w:rPr>
        <w:t>dostarczania niezbędnych dokumentów potwierdzających wymagania Zamawiającego oraz parametry techniczne przedmiotu umowy,</w:t>
      </w:r>
    </w:p>
    <w:p w14:paraId="706B14CD" w14:textId="2D3A0C3E" w:rsidR="00E71155" w:rsidRPr="00221D32" w:rsidRDefault="00E71155" w:rsidP="00E71155">
      <w:pPr>
        <w:pStyle w:val="Teksttreci0"/>
        <w:numPr>
          <w:ilvl w:val="0"/>
          <w:numId w:val="5"/>
        </w:numPr>
        <w:shd w:val="clear" w:color="auto" w:fill="auto"/>
        <w:tabs>
          <w:tab w:val="left" w:pos="726"/>
        </w:tabs>
        <w:ind w:left="720" w:hanging="340"/>
        <w:jc w:val="left"/>
        <w:rPr>
          <w:rFonts w:asciiTheme="minorHAnsi" w:hAnsiTheme="minorHAnsi" w:cstheme="minorHAnsi"/>
        </w:rPr>
      </w:pPr>
      <w:r w:rsidRPr="00221D32">
        <w:rPr>
          <w:rFonts w:asciiTheme="minorHAnsi" w:hAnsiTheme="minorHAnsi" w:cstheme="minorHAnsi"/>
          <w:color w:val="000000"/>
          <w:lang w:eastAsia="pl-PL" w:bidi="pl-PL"/>
        </w:rPr>
        <w:t>usunięcia stwierdzonych wad i usterek, ujawnionych w trakcie odbiorów oraz w okresie i w ramach gwarancji jakości lub rękojmi za wady.</w:t>
      </w:r>
    </w:p>
    <w:p w14:paraId="5709E020" w14:textId="77777777" w:rsidR="00E71155" w:rsidRPr="00E71155" w:rsidRDefault="00E71155" w:rsidP="00E71155">
      <w:pPr>
        <w:pStyle w:val="Teksttreci0"/>
        <w:numPr>
          <w:ilvl w:val="0"/>
          <w:numId w:val="4"/>
        </w:numPr>
        <w:shd w:val="clear" w:color="auto" w:fill="auto"/>
        <w:tabs>
          <w:tab w:val="left" w:pos="383"/>
        </w:tabs>
        <w:ind w:left="380" w:hanging="380"/>
        <w:rPr>
          <w:rFonts w:asciiTheme="minorHAnsi" w:hAnsiTheme="minorHAnsi" w:cstheme="minorHAnsi"/>
        </w:rPr>
      </w:pPr>
      <w:r w:rsidRPr="00E71155">
        <w:rPr>
          <w:rFonts w:asciiTheme="minorHAnsi" w:hAnsiTheme="minorHAnsi" w:cstheme="minorHAnsi"/>
          <w:color w:val="000000"/>
          <w:lang w:eastAsia="pl-PL" w:bidi="pl-PL"/>
        </w:rPr>
        <w:t xml:space="preserve">Wykonawca bierze na siebie pełną odpowiedzialność za działania osób, którymi będzie się </w:t>
      </w:r>
      <w:r w:rsidRPr="00E71155">
        <w:rPr>
          <w:rFonts w:asciiTheme="minorHAnsi" w:hAnsiTheme="minorHAnsi" w:cstheme="minorHAnsi"/>
          <w:color w:val="000000"/>
          <w:lang w:eastAsia="pl-PL" w:bidi="pl-PL"/>
        </w:rPr>
        <w:lastRenderedPageBreak/>
        <w:t>posługiwał przy wykonywaniu umowy.</w:t>
      </w:r>
    </w:p>
    <w:p w14:paraId="30E81BF2"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 4</w:t>
      </w:r>
    </w:p>
    <w:p w14:paraId="5384D11B"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OBOWIĄZKI ZAMAWIAJĄCEGO</w:t>
      </w:r>
    </w:p>
    <w:p w14:paraId="2956C982" w14:textId="77777777" w:rsidR="00E71155" w:rsidRPr="00E71155" w:rsidRDefault="00E71155" w:rsidP="00E71155">
      <w:pPr>
        <w:pStyle w:val="Teksttreci0"/>
        <w:shd w:val="clear" w:color="auto" w:fill="auto"/>
        <w:spacing w:after="300"/>
        <w:rPr>
          <w:rFonts w:asciiTheme="minorHAnsi" w:hAnsiTheme="minorHAnsi" w:cstheme="minorHAnsi"/>
        </w:rPr>
      </w:pPr>
      <w:r w:rsidRPr="00E71155">
        <w:rPr>
          <w:rFonts w:asciiTheme="minorHAnsi" w:hAnsiTheme="minorHAnsi" w:cstheme="minorHAnsi"/>
          <w:color w:val="000000"/>
          <w:lang w:eastAsia="pl-PL" w:bidi="pl-PL"/>
        </w:rPr>
        <w:t>Zamawiający zobowiązany jest w szczególności do odbioru zamówienia zgodnego ze Szczegółowym opisem przedmiotu zamówienia oraz zapłaty umówionego wynagrodzenia.</w:t>
      </w:r>
    </w:p>
    <w:p w14:paraId="017D4BC2"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 5</w:t>
      </w:r>
    </w:p>
    <w:p w14:paraId="3ED0088D"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PODWYKONAWCY</w:t>
      </w:r>
    </w:p>
    <w:p w14:paraId="4DE4D01B" w14:textId="77777777" w:rsidR="00E71155" w:rsidRPr="00E71155" w:rsidRDefault="00E71155" w:rsidP="00E71155">
      <w:pPr>
        <w:pStyle w:val="Teksttreci0"/>
        <w:numPr>
          <w:ilvl w:val="0"/>
          <w:numId w:val="6"/>
        </w:numPr>
        <w:shd w:val="clear" w:color="auto" w:fill="auto"/>
        <w:tabs>
          <w:tab w:val="left" w:pos="383"/>
        </w:tabs>
        <w:ind w:left="380" w:hanging="380"/>
        <w:rPr>
          <w:rFonts w:asciiTheme="minorHAnsi" w:hAnsiTheme="minorHAnsi" w:cstheme="minorHAnsi"/>
        </w:rPr>
      </w:pPr>
      <w:r w:rsidRPr="00E71155">
        <w:rPr>
          <w:rFonts w:asciiTheme="minorHAnsi" w:hAnsiTheme="minorHAnsi" w:cstheme="minorHAnsi"/>
          <w:color w:val="000000"/>
          <w:lang w:eastAsia="pl-PL" w:bidi="pl-PL"/>
        </w:rPr>
        <w:t>Wykonawca może powierzyć podwykonawcom wykonanie części umowy na zasadach wynikających z przepisów art. 647</w:t>
      </w:r>
      <w:r w:rsidRPr="00E71155">
        <w:rPr>
          <w:rFonts w:asciiTheme="minorHAnsi" w:hAnsiTheme="minorHAnsi" w:cstheme="minorHAnsi"/>
          <w:color w:val="000000"/>
          <w:vertAlign w:val="superscript"/>
          <w:lang w:eastAsia="pl-PL" w:bidi="pl-PL"/>
        </w:rPr>
        <w:t>1</w:t>
      </w:r>
      <w:r w:rsidRPr="00E71155">
        <w:rPr>
          <w:rFonts w:asciiTheme="minorHAnsi" w:hAnsiTheme="minorHAnsi" w:cstheme="minorHAnsi"/>
          <w:color w:val="000000"/>
          <w:lang w:eastAsia="pl-PL" w:bidi="pl-PL"/>
        </w:rPr>
        <w:t xml:space="preserve"> ustawy z dnia 23 kwietnia 1964 r. - Kodeks cywilny.</w:t>
      </w:r>
    </w:p>
    <w:p w14:paraId="5E107AAB" w14:textId="77777777" w:rsidR="00E71155" w:rsidRPr="00E71155" w:rsidRDefault="00E71155" w:rsidP="00E71155">
      <w:pPr>
        <w:pStyle w:val="Teksttreci0"/>
        <w:numPr>
          <w:ilvl w:val="0"/>
          <w:numId w:val="6"/>
        </w:numPr>
        <w:shd w:val="clear" w:color="auto" w:fill="auto"/>
        <w:tabs>
          <w:tab w:val="left" w:pos="383"/>
        </w:tabs>
        <w:ind w:left="380" w:hanging="380"/>
        <w:rPr>
          <w:rFonts w:asciiTheme="minorHAnsi" w:hAnsiTheme="minorHAnsi" w:cstheme="minorHAnsi"/>
        </w:rPr>
      </w:pPr>
      <w:r w:rsidRPr="00E71155">
        <w:rPr>
          <w:rFonts w:asciiTheme="minorHAnsi" w:hAnsiTheme="minorHAnsi" w:cstheme="minorHAnsi"/>
          <w:color w:val="000000"/>
          <w:lang w:eastAsia="pl-PL" w:bidi="pl-PL"/>
        </w:rPr>
        <w:t>Jeżeli w realizacji zamówienia będą brali udział podwykonawcy, to Wykonawca jest odpowiedzialny za zapłatę wynagrodzenia podwykonawcy oraz odpowiada on wobec Zamawiającego za działania lub zaniechania podwykonawcy tj. jak za działania lub zaniechania własne.</w:t>
      </w:r>
    </w:p>
    <w:p w14:paraId="393ECA50" w14:textId="77777777" w:rsidR="00E71155" w:rsidRPr="00E71155" w:rsidRDefault="00E71155" w:rsidP="00E71155">
      <w:pPr>
        <w:pStyle w:val="Teksttreci0"/>
        <w:numPr>
          <w:ilvl w:val="0"/>
          <w:numId w:val="6"/>
        </w:numPr>
        <w:shd w:val="clear" w:color="auto" w:fill="auto"/>
        <w:tabs>
          <w:tab w:val="left" w:pos="383"/>
        </w:tabs>
        <w:spacing w:after="280"/>
        <w:ind w:left="380" w:hanging="380"/>
        <w:rPr>
          <w:rFonts w:asciiTheme="minorHAnsi" w:hAnsiTheme="minorHAnsi" w:cstheme="minorHAnsi"/>
        </w:rPr>
      </w:pPr>
      <w:r w:rsidRPr="00E71155">
        <w:rPr>
          <w:rFonts w:asciiTheme="minorHAnsi" w:hAnsiTheme="minorHAnsi" w:cstheme="minorHAnsi"/>
          <w:color w:val="000000"/>
          <w:lang w:eastAsia="pl-PL" w:bidi="pl-PL"/>
        </w:rPr>
        <w:t>Za zobowiązania umowne wobec Zamawiającego, w szczególności za udzielenie gwarancji na dostarczane przez Podwykonawcę urządzenia, odpowiada Wykonawca.</w:t>
      </w:r>
    </w:p>
    <w:p w14:paraId="38E430E3"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 6</w:t>
      </w:r>
    </w:p>
    <w:p w14:paraId="2534356E" w14:textId="77777777" w:rsidR="00E71155" w:rsidRPr="00E71155" w:rsidRDefault="00E71155" w:rsidP="00E71155">
      <w:pPr>
        <w:pStyle w:val="Teksttreci0"/>
        <w:shd w:val="clear" w:color="auto" w:fill="auto"/>
        <w:ind w:right="300"/>
        <w:jc w:val="center"/>
        <w:rPr>
          <w:rFonts w:asciiTheme="minorHAnsi" w:hAnsiTheme="minorHAnsi" w:cstheme="minorHAnsi"/>
        </w:rPr>
      </w:pPr>
      <w:r w:rsidRPr="00E71155">
        <w:rPr>
          <w:rFonts w:asciiTheme="minorHAnsi" w:hAnsiTheme="minorHAnsi" w:cstheme="minorHAnsi"/>
          <w:color w:val="000000"/>
          <w:lang w:eastAsia="pl-PL" w:bidi="pl-PL"/>
        </w:rPr>
        <w:t>ODBIÓR PRZEDMIOTU ZAMÓWIENIA</w:t>
      </w:r>
    </w:p>
    <w:p w14:paraId="5EF282F1" w14:textId="029C8010" w:rsidR="00E71155" w:rsidRPr="00E71155" w:rsidRDefault="00E71155" w:rsidP="00E71155">
      <w:pPr>
        <w:pStyle w:val="Teksttreci0"/>
        <w:numPr>
          <w:ilvl w:val="0"/>
          <w:numId w:val="7"/>
        </w:numPr>
        <w:shd w:val="clear" w:color="auto" w:fill="auto"/>
        <w:tabs>
          <w:tab w:val="left" w:pos="383"/>
        </w:tabs>
        <w:ind w:left="380" w:hanging="380"/>
        <w:rPr>
          <w:rFonts w:asciiTheme="minorHAnsi" w:hAnsiTheme="minorHAnsi" w:cstheme="minorHAnsi"/>
        </w:rPr>
      </w:pPr>
      <w:r w:rsidRPr="00E71155">
        <w:rPr>
          <w:rFonts w:asciiTheme="minorHAnsi" w:hAnsiTheme="minorHAnsi" w:cstheme="minorHAnsi"/>
          <w:color w:val="000000"/>
          <w:lang w:eastAsia="pl-PL" w:bidi="pl-PL"/>
        </w:rPr>
        <w:t xml:space="preserve">Wykonawca zapewnia dostawę urządzeń zgodnych z wymaganiami określonymi przez Zamawiającego o parametrach opisanych w SWZ do miejsca dostawy: Urząd </w:t>
      </w:r>
      <w:r>
        <w:rPr>
          <w:rFonts w:asciiTheme="minorHAnsi" w:hAnsiTheme="minorHAnsi" w:cstheme="minorHAnsi"/>
          <w:color w:val="000000"/>
          <w:lang w:eastAsia="pl-PL" w:bidi="pl-PL"/>
        </w:rPr>
        <w:t xml:space="preserve">Gminy w </w:t>
      </w:r>
      <w:r w:rsidR="005D655C">
        <w:rPr>
          <w:rFonts w:asciiTheme="minorHAnsi" w:hAnsiTheme="minorHAnsi" w:cstheme="minorHAnsi"/>
          <w:color w:val="000000"/>
          <w:lang w:eastAsia="pl-PL" w:bidi="pl-PL"/>
        </w:rPr>
        <w:t>Osieku, Osiek 85, 87 – 340 Osiek</w:t>
      </w:r>
      <w:r w:rsidRPr="00E71155">
        <w:rPr>
          <w:rFonts w:asciiTheme="minorHAnsi" w:hAnsiTheme="minorHAnsi" w:cstheme="minorHAnsi"/>
          <w:color w:val="000000"/>
          <w:lang w:eastAsia="pl-PL" w:bidi="pl-PL"/>
        </w:rPr>
        <w:t>.</w:t>
      </w:r>
    </w:p>
    <w:p w14:paraId="18964A6B" w14:textId="578F860A" w:rsidR="00E71155" w:rsidRPr="003B21BA" w:rsidRDefault="00E71155" w:rsidP="00E71155">
      <w:pPr>
        <w:pStyle w:val="Teksttreci0"/>
        <w:numPr>
          <w:ilvl w:val="0"/>
          <w:numId w:val="7"/>
        </w:numPr>
        <w:shd w:val="clear" w:color="auto" w:fill="auto"/>
        <w:tabs>
          <w:tab w:val="left" w:pos="383"/>
        </w:tabs>
        <w:ind w:left="380" w:hanging="380"/>
        <w:rPr>
          <w:rFonts w:asciiTheme="minorHAnsi" w:hAnsiTheme="minorHAnsi" w:cstheme="minorHAnsi"/>
        </w:rPr>
      </w:pPr>
      <w:r w:rsidRPr="00E71155">
        <w:rPr>
          <w:rFonts w:asciiTheme="minorHAnsi" w:hAnsiTheme="minorHAnsi" w:cstheme="minorHAnsi"/>
          <w:color w:val="000000"/>
          <w:lang w:eastAsia="pl-PL" w:bidi="pl-PL"/>
        </w:rPr>
        <w:t>Wykonawca jest zobowiązany do wcześniejszego (z minimum 2-dniowym wyprzedzeniem) uzgodnienia terminu dostawy z przedstawicielem Zamawiającego.</w:t>
      </w:r>
    </w:p>
    <w:p w14:paraId="381613C3" w14:textId="6F7F7F67" w:rsidR="003B21BA" w:rsidRPr="00E71155" w:rsidRDefault="003B21BA" w:rsidP="00E71155">
      <w:pPr>
        <w:pStyle w:val="Teksttreci0"/>
        <w:numPr>
          <w:ilvl w:val="0"/>
          <w:numId w:val="7"/>
        </w:numPr>
        <w:shd w:val="clear" w:color="auto" w:fill="auto"/>
        <w:tabs>
          <w:tab w:val="left" w:pos="383"/>
        </w:tabs>
        <w:ind w:left="380" w:hanging="380"/>
        <w:rPr>
          <w:rFonts w:asciiTheme="minorHAnsi" w:hAnsiTheme="minorHAnsi" w:cstheme="minorHAnsi"/>
        </w:rPr>
      </w:pPr>
      <w:r>
        <w:t>Odbioru ilościowego dostarczonych komputerów dokonują w dniu dostawy wyznaczeni przedstawiciele Wykonawcy i Zamawiającego. Na potwierdzenie tej czynności zostanie sporządzony i podpisany przez każdą ze stron protokół odbioru.</w:t>
      </w:r>
    </w:p>
    <w:p w14:paraId="58B1AFCE" w14:textId="53314810" w:rsidR="00E71155" w:rsidRPr="00E71155" w:rsidRDefault="00E71155" w:rsidP="00E71155">
      <w:pPr>
        <w:pStyle w:val="Teksttreci0"/>
        <w:numPr>
          <w:ilvl w:val="0"/>
          <w:numId w:val="7"/>
        </w:numPr>
        <w:shd w:val="clear" w:color="auto" w:fill="auto"/>
        <w:tabs>
          <w:tab w:val="left" w:pos="383"/>
        </w:tabs>
        <w:ind w:left="380" w:hanging="380"/>
        <w:rPr>
          <w:rFonts w:asciiTheme="minorHAnsi" w:hAnsiTheme="minorHAnsi" w:cstheme="minorHAnsi"/>
        </w:rPr>
      </w:pPr>
      <w:r w:rsidRPr="00E71155">
        <w:rPr>
          <w:rFonts w:asciiTheme="minorHAnsi" w:hAnsiTheme="minorHAnsi" w:cstheme="minorHAnsi"/>
          <w:color w:val="000000"/>
          <w:lang w:eastAsia="pl-PL" w:bidi="pl-PL"/>
        </w:rPr>
        <w:t>Zamawiający w terminie 7 dni od dostawy komputerów dokona ich weryfikacji. Po dokonaniu kontroli ilości i jakości dostarczonych komputerów nastąpi przyjęcie komputerów (zgodnych z umową), potwierdzone protokołem odbioru</w:t>
      </w:r>
      <w:r w:rsidR="003B21BA">
        <w:rPr>
          <w:rFonts w:asciiTheme="minorHAnsi" w:hAnsiTheme="minorHAnsi" w:cstheme="minorHAnsi"/>
          <w:color w:val="000000"/>
          <w:lang w:eastAsia="pl-PL" w:bidi="pl-PL"/>
        </w:rPr>
        <w:t xml:space="preserve"> końcowego</w:t>
      </w:r>
      <w:r w:rsidRPr="00E71155">
        <w:rPr>
          <w:rFonts w:asciiTheme="minorHAnsi" w:hAnsiTheme="minorHAnsi" w:cstheme="minorHAnsi"/>
          <w:color w:val="000000"/>
          <w:lang w:eastAsia="pl-PL" w:bidi="pl-PL"/>
        </w:rPr>
        <w:t xml:space="preserve"> przedmiotu umowy.</w:t>
      </w:r>
    </w:p>
    <w:p w14:paraId="33B24FDF" w14:textId="77777777" w:rsidR="00E71155" w:rsidRPr="00E71155" w:rsidRDefault="00E71155" w:rsidP="00E71155">
      <w:pPr>
        <w:pStyle w:val="Teksttreci0"/>
        <w:numPr>
          <w:ilvl w:val="0"/>
          <w:numId w:val="7"/>
        </w:numPr>
        <w:shd w:val="clear" w:color="auto" w:fill="auto"/>
        <w:tabs>
          <w:tab w:val="left" w:pos="383"/>
        </w:tabs>
        <w:ind w:left="380" w:hanging="380"/>
        <w:rPr>
          <w:rFonts w:asciiTheme="minorHAnsi" w:hAnsiTheme="minorHAnsi" w:cstheme="minorHAnsi"/>
        </w:rPr>
      </w:pPr>
      <w:r w:rsidRPr="00E71155">
        <w:rPr>
          <w:rFonts w:asciiTheme="minorHAnsi" w:hAnsiTheme="minorHAnsi" w:cstheme="minorHAnsi"/>
          <w:color w:val="000000"/>
          <w:lang w:eastAsia="pl-PL" w:bidi="pl-PL"/>
        </w:rPr>
        <w:t>Za brak ilościowy w rozumieniu umowy, Strony uznają zarówno faktyczny brak dostawy komputerów (w całości lub części), jak również dostawę komputerów (w całości lub części) niezgodnych z umową.</w:t>
      </w:r>
    </w:p>
    <w:p w14:paraId="5AAEF647" w14:textId="77777777" w:rsidR="00E71155" w:rsidRPr="00E71155" w:rsidRDefault="00E71155" w:rsidP="00E71155">
      <w:pPr>
        <w:pStyle w:val="Teksttreci0"/>
        <w:numPr>
          <w:ilvl w:val="0"/>
          <w:numId w:val="7"/>
        </w:numPr>
        <w:shd w:val="clear" w:color="auto" w:fill="auto"/>
        <w:tabs>
          <w:tab w:val="left" w:pos="383"/>
        </w:tabs>
        <w:ind w:left="380" w:hanging="380"/>
        <w:rPr>
          <w:rFonts w:asciiTheme="minorHAnsi" w:hAnsiTheme="minorHAnsi" w:cstheme="minorHAnsi"/>
        </w:rPr>
      </w:pPr>
      <w:r w:rsidRPr="00E71155">
        <w:rPr>
          <w:rFonts w:asciiTheme="minorHAnsi" w:hAnsiTheme="minorHAnsi" w:cstheme="minorHAnsi"/>
          <w:color w:val="000000"/>
          <w:lang w:eastAsia="pl-PL" w:bidi="pl-PL"/>
        </w:rPr>
        <w:t>W przypadku stwierdzenia braku ilościowego uznaje się, że Wykonawca pozostaje w zwłoce.</w:t>
      </w:r>
    </w:p>
    <w:p w14:paraId="052ADA96" w14:textId="77777777" w:rsidR="00E71155" w:rsidRPr="00E71155" w:rsidRDefault="00E71155" w:rsidP="00E71155">
      <w:pPr>
        <w:pStyle w:val="Teksttreci0"/>
        <w:numPr>
          <w:ilvl w:val="0"/>
          <w:numId w:val="7"/>
        </w:numPr>
        <w:shd w:val="clear" w:color="auto" w:fill="auto"/>
        <w:tabs>
          <w:tab w:val="left" w:pos="383"/>
        </w:tabs>
        <w:ind w:left="380" w:hanging="380"/>
        <w:rPr>
          <w:rFonts w:asciiTheme="minorHAnsi" w:hAnsiTheme="minorHAnsi" w:cstheme="minorHAnsi"/>
        </w:rPr>
      </w:pPr>
      <w:r w:rsidRPr="00E71155">
        <w:rPr>
          <w:rFonts w:asciiTheme="minorHAnsi" w:hAnsiTheme="minorHAnsi" w:cstheme="minorHAnsi"/>
          <w:color w:val="000000"/>
          <w:lang w:eastAsia="pl-PL" w:bidi="pl-PL"/>
        </w:rPr>
        <w:t>W przypadku stwierdzenia podczas weryfikacji usterek lub wad komputerów, Wykonawca zobowiązuje się do ich usunięcia lub wymiany na wolny od wad w terminie 7 dni od dnia zgłoszenia wad lub usterek przez Zamawiającego. W takim przypadku zostanie sporządzony protokół o stwierdzonych usterkach lub wadach w 2 egzemplarzach, po 1 egzemplarzu dla każdej Strony.</w:t>
      </w:r>
    </w:p>
    <w:p w14:paraId="58106955" w14:textId="4A968D8E" w:rsidR="00E71155" w:rsidRPr="00E71155" w:rsidRDefault="00E71155" w:rsidP="00E71155">
      <w:pPr>
        <w:pStyle w:val="Teksttreci0"/>
        <w:numPr>
          <w:ilvl w:val="0"/>
          <w:numId w:val="7"/>
        </w:numPr>
        <w:shd w:val="clear" w:color="auto" w:fill="auto"/>
        <w:tabs>
          <w:tab w:val="left" w:pos="383"/>
        </w:tabs>
        <w:ind w:left="380" w:hanging="380"/>
        <w:rPr>
          <w:rFonts w:asciiTheme="minorHAnsi" w:hAnsiTheme="minorHAnsi" w:cstheme="minorHAnsi"/>
        </w:rPr>
      </w:pPr>
      <w:r w:rsidRPr="00E71155">
        <w:rPr>
          <w:rFonts w:asciiTheme="minorHAnsi" w:hAnsiTheme="minorHAnsi" w:cstheme="minorHAnsi"/>
          <w:color w:val="000000"/>
          <w:lang w:eastAsia="pl-PL" w:bidi="pl-PL"/>
        </w:rPr>
        <w:t xml:space="preserve">W przypadku stwierdzenia podczas weryfikacji, że </w:t>
      </w:r>
      <w:r w:rsidR="004B538F">
        <w:rPr>
          <w:rFonts w:asciiTheme="minorHAnsi" w:hAnsiTheme="minorHAnsi" w:cstheme="minorHAnsi"/>
          <w:color w:val="000000"/>
          <w:lang w:eastAsia="pl-PL" w:bidi="pl-PL"/>
        </w:rPr>
        <w:t>dostarczone</w:t>
      </w:r>
      <w:r w:rsidRPr="00E71155">
        <w:rPr>
          <w:rFonts w:asciiTheme="minorHAnsi" w:hAnsiTheme="minorHAnsi" w:cstheme="minorHAnsi"/>
          <w:color w:val="000000"/>
          <w:lang w:eastAsia="pl-PL" w:bidi="pl-PL"/>
        </w:rPr>
        <w:t xml:space="preserve"> komputery (wszystkie lub ich część) nie odpowiadają w zakresie ilości i/lub opisowi określonych w Ofercie Wykonawcy, Wykonawca zobowiązuje się w terminie 7 dni od dnia zgłoszenia tych wad lub braków przez Zamawiającego do dostarczenia komputerów zgodnych z opisem i/lub ilością. W takim przypadku zostanie sporządzony protokół o stwierdzonych odstępstwach od ilości i opisu zawartych w ofercie Wykonawcy, w 2 egzemplarzach, po 1 egzemplarzu dla każdej Strony.</w:t>
      </w:r>
    </w:p>
    <w:p w14:paraId="787D53A8" w14:textId="77777777" w:rsidR="00E71155" w:rsidRPr="00E71155" w:rsidRDefault="00E71155" w:rsidP="00E71155">
      <w:pPr>
        <w:pStyle w:val="Teksttreci0"/>
        <w:numPr>
          <w:ilvl w:val="0"/>
          <w:numId w:val="7"/>
        </w:numPr>
        <w:shd w:val="clear" w:color="auto" w:fill="auto"/>
        <w:tabs>
          <w:tab w:val="left" w:pos="383"/>
        </w:tabs>
        <w:ind w:left="357" w:hanging="357"/>
        <w:rPr>
          <w:rFonts w:asciiTheme="minorHAnsi" w:hAnsiTheme="minorHAnsi" w:cstheme="minorHAnsi"/>
        </w:rPr>
      </w:pPr>
      <w:r w:rsidRPr="00E71155">
        <w:rPr>
          <w:rFonts w:asciiTheme="minorHAnsi" w:hAnsiTheme="minorHAnsi" w:cstheme="minorHAnsi"/>
          <w:color w:val="000000"/>
          <w:lang w:eastAsia="pl-PL" w:bidi="pl-PL"/>
        </w:rPr>
        <w:t>Do dostarczonych komputerów Wykonawca zobowiązany jest dołączyć dokumentację, w tym instrukcje obsługi w języku polskim, oświadczenia gwarancyjne oraz dokumenty potwierdzające zgodność urządzeń z normami jakościowymi i specyfikacją warunków zamówienia, w szczególności Szczegółowym opisem przedmiotu zamówienia.</w:t>
      </w:r>
    </w:p>
    <w:p w14:paraId="5BF3B2ED" w14:textId="224B0B58" w:rsidR="00E71155" w:rsidRPr="00E71155" w:rsidRDefault="00E71155" w:rsidP="00E71155">
      <w:pPr>
        <w:pStyle w:val="Teksttreci0"/>
        <w:numPr>
          <w:ilvl w:val="0"/>
          <w:numId w:val="7"/>
        </w:numPr>
        <w:shd w:val="clear" w:color="auto" w:fill="auto"/>
        <w:tabs>
          <w:tab w:val="left" w:pos="383"/>
        </w:tabs>
        <w:ind w:left="357" w:hanging="357"/>
        <w:rPr>
          <w:rFonts w:asciiTheme="minorHAnsi" w:hAnsiTheme="minorHAnsi" w:cstheme="minorHAnsi"/>
        </w:rPr>
      </w:pPr>
      <w:r w:rsidRPr="00E71155">
        <w:rPr>
          <w:rFonts w:asciiTheme="minorHAnsi" w:hAnsiTheme="minorHAnsi" w:cstheme="minorHAnsi"/>
          <w:color w:val="000000"/>
          <w:lang w:eastAsia="pl-PL" w:bidi="pl-PL"/>
        </w:rPr>
        <w:t xml:space="preserve">Przyjęcie przedmiotu umowy nastąpi na podstawie końcowego protokołu odbioru, podpisanego przez upoważnione osoby. Podpisany protokół stanowi podstawę do wystawienia faktury za </w:t>
      </w:r>
      <w:r w:rsidRPr="00E71155">
        <w:rPr>
          <w:rFonts w:asciiTheme="minorHAnsi" w:hAnsiTheme="minorHAnsi" w:cstheme="minorHAnsi"/>
          <w:color w:val="000000"/>
          <w:lang w:eastAsia="pl-PL" w:bidi="pl-PL"/>
        </w:rPr>
        <w:lastRenderedPageBreak/>
        <w:t>wykonany przedmiot umowy i do zapłaty wynagrodzenia.</w:t>
      </w:r>
    </w:p>
    <w:p w14:paraId="178FBDF0" w14:textId="77777777" w:rsidR="003B21BA" w:rsidRDefault="003B21BA" w:rsidP="00E71155">
      <w:pPr>
        <w:pStyle w:val="Teksttreci0"/>
        <w:shd w:val="clear" w:color="auto" w:fill="auto"/>
        <w:tabs>
          <w:tab w:val="left" w:pos="383"/>
        </w:tabs>
        <w:rPr>
          <w:rFonts w:asciiTheme="minorHAnsi" w:hAnsiTheme="minorHAnsi" w:cstheme="minorHAnsi"/>
          <w:color w:val="000000"/>
          <w:lang w:eastAsia="pl-PL" w:bidi="pl-PL"/>
        </w:rPr>
      </w:pPr>
    </w:p>
    <w:p w14:paraId="2F2404CB" w14:textId="77777777" w:rsidR="00E71155" w:rsidRPr="00E71155" w:rsidRDefault="00E71155" w:rsidP="00E71155">
      <w:pPr>
        <w:pStyle w:val="Teksttreci0"/>
        <w:shd w:val="clear" w:color="auto" w:fill="auto"/>
        <w:ind w:right="120"/>
        <w:jc w:val="center"/>
        <w:rPr>
          <w:rFonts w:asciiTheme="minorHAnsi" w:hAnsiTheme="minorHAnsi" w:cstheme="minorHAnsi"/>
        </w:rPr>
      </w:pPr>
      <w:r w:rsidRPr="00E71155">
        <w:rPr>
          <w:rFonts w:asciiTheme="minorHAnsi" w:hAnsiTheme="minorHAnsi" w:cstheme="minorHAnsi"/>
          <w:color w:val="000000"/>
          <w:lang w:eastAsia="pl-PL" w:bidi="pl-PL"/>
        </w:rPr>
        <w:t>§ 7</w:t>
      </w:r>
    </w:p>
    <w:p w14:paraId="13D8994B"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WYNAGRODZENIE</w:t>
      </w:r>
    </w:p>
    <w:p w14:paraId="777D98E7" w14:textId="59E758D7" w:rsidR="00E71155" w:rsidRPr="00E71155" w:rsidRDefault="00E71155" w:rsidP="00E71155">
      <w:pPr>
        <w:pStyle w:val="Teksttreci0"/>
        <w:numPr>
          <w:ilvl w:val="0"/>
          <w:numId w:val="8"/>
        </w:numPr>
        <w:shd w:val="clear" w:color="auto" w:fill="auto"/>
        <w:tabs>
          <w:tab w:val="left" w:pos="503"/>
        </w:tabs>
        <w:ind w:left="440" w:hanging="300"/>
        <w:jc w:val="left"/>
        <w:rPr>
          <w:rFonts w:asciiTheme="minorHAnsi" w:hAnsiTheme="minorHAnsi" w:cstheme="minorHAnsi"/>
        </w:rPr>
      </w:pPr>
      <w:r w:rsidRPr="00E71155">
        <w:rPr>
          <w:rFonts w:asciiTheme="minorHAnsi" w:hAnsiTheme="minorHAnsi" w:cstheme="minorHAnsi"/>
          <w:color w:val="000000"/>
          <w:lang w:eastAsia="pl-PL" w:bidi="pl-PL"/>
        </w:rPr>
        <w:t>Wynagrodzenie Wykonawcy obliczone na podstawie oferty za 2</w:t>
      </w:r>
      <w:r>
        <w:rPr>
          <w:rFonts w:asciiTheme="minorHAnsi" w:hAnsiTheme="minorHAnsi" w:cstheme="minorHAnsi"/>
          <w:color w:val="000000"/>
          <w:lang w:eastAsia="pl-PL" w:bidi="pl-PL"/>
        </w:rPr>
        <w:t>1</w:t>
      </w:r>
      <w:r w:rsidRPr="00E71155">
        <w:rPr>
          <w:rFonts w:asciiTheme="minorHAnsi" w:hAnsiTheme="minorHAnsi" w:cstheme="minorHAnsi"/>
          <w:color w:val="000000"/>
          <w:lang w:eastAsia="pl-PL" w:bidi="pl-PL"/>
        </w:rPr>
        <w:t>9 komputerów wynosi:</w:t>
      </w:r>
    </w:p>
    <w:p w14:paraId="285FBAC6" w14:textId="77777777" w:rsidR="00E71155" w:rsidRPr="00E71155" w:rsidRDefault="00E71155" w:rsidP="00E71155">
      <w:pPr>
        <w:pStyle w:val="Teksttreci0"/>
        <w:shd w:val="clear" w:color="auto" w:fill="auto"/>
        <w:tabs>
          <w:tab w:val="left" w:leader="dot" w:pos="2914"/>
        </w:tabs>
        <w:ind w:left="360" w:firstLine="20"/>
        <w:rPr>
          <w:rFonts w:asciiTheme="minorHAnsi" w:hAnsiTheme="minorHAnsi" w:cstheme="minorHAnsi"/>
        </w:rPr>
      </w:pPr>
      <w:r w:rsidRPr="00E71155">
        <w:rPr>
          <w:rFonts w:asciiTheme="minorHAnsi" w:hAnsiTheme="minorHAnsi" w:cstheme="minorHAnsi"/>
          <w:color w:val="000000"/>
          <w:lang w:eastAsia="pl-PL" w:bidi="pl-PL"/>
        </w:rPr>
        <w:t>netto</w:t>
      </w:r>
      <w:r w:rsidRPr="00E71155">
        <w:rPr>
          <w:rFonts w:asciiTheme="minorHAnsi" w:hAnsiTheme="minorHAnsi" w:cstheme="minorHAnsi"/>
          <w:color w:val="000000"/>
          <w:lang w:eastAsia="pl-PL" w:bidi="pl-PL"/>
        </w:rPr>
        <w:tab/>
        <w:t>zł</w:t>
      </w:r>
    </w:p>
    <w:p w14:paraId="7B8D0449" w14:textId="77777777" w:rsidR="00E71155" w:rsidRPr="00E71155" w:rsidRDefault="00E71155" w:rsidP="00E71155">
      <w:pPr>
        <w:pStyle w:val="Teksttreci0"/>
        <w:shd w:val="clear" w:color="auto" w:fill="auto"/>
        <w:tabs>
          <w:tab w:val="left" w:leader="dot" w:pos="3303"/>
        </w:tabs>
        <w:ind w:left="360" w:firstLine="20"/>
        <w:rPr>
          <w:rFonts w:asciiTheme="minorHAnsi" w:hAnsiTheme="minorHAnsi" w:cstheme="minorHAnsi"/>
        </w:rPr>
      </w:pPr>
      <w:r w:rsidRPr="00E71155">
        <w:rPr>
          <w:rFonts w:asciiTheme="minorHAnsi" w:hAnsiTheme="minorHAnsi" w:cstheme="minorHAnsi"/>
          <w:color w:val="000000"/>
          <w:lang w:eastAsia="pl-PL" w:bidi="pl-PL"/>
        </w:rPr>
        <w:t>(słownie:</w:t>
      </w:r>
      <w:r w:rsidRPr="00E71155">
        <w:rPr>
          <w:rFonts w:asciiTheme="minorHAnsi" w:hAnsiTheme="minorHAnsi" w:cstheme="minorHAnsi"/>
          <w:color w:val="000000"/>
          <w:lang w:eastAsia="pl-PL" w:bidi="pl-PL"/>
        </w:rPr>
        <w:tab/>
        <w:t>złotych)</w:t>
      </w:r>
    </w:p>
    <w:p w14:paraId="6BEA53DC" w14:textId="77777777" w:rsidR="00E71155" w:rsidRPr="00E71155" w:rsidRDefault="00E71155" w:rsidP="00E71155">
      <w:pPr>
        <w:pStyle w:val="Teksttreci0"/>
        <w:shd w:val="clear" w:color="auto" w:fill="auto"/>
        <w:tabs>
          <w:tab w:val="left" w:leader="dot" w:pos="3303"/>
        </w:tabs>
        <w:ind w:left="360" w:firstLine="20"/>
        <w:rPr>
          <w:rFonts w:asciiTheme="minorHAnsi" w:hAnsiTheme="minorHAnsi" w:cstheme="minorHAnsi"/>
        </w:rPr>
      </w:pPr>
      <w:r w:rsidRPr="00E71155">
        <w:rPr>
          <w:rFonts w:asciiTheme="minorHAnsi" w:hAnsiTheme="minorHAnsi" w:cstheme="minorHAnsi"/>
          <w:color w:val="000000"/>
          <w:lang w:eastAsia="pl-PL" w:bidi="pl-PL"/>
        </w:rPr>
        <w:t>brutto:</w:t>
      </w:r>
      <w:r w:rsidRPr="00E71155">
        <w:rPr>
          <w:rFonts w:asciiTheme="minorHAnsi" w:hAnsiTheme="minorHAnsi" w:cstheme="minorHAnsi"/>
          <w:color w:val="000000"/>
          <w:lang w:eastAsia="pl-PL" w:bidi="pl-PL"/>
        </w:rPr>
        <w:tab/>
        <w:t>zł</w:t>
      </w:r>
    </w:p>
    <w:p w14:paraId="17A01C21" w14:textId="77777777" w:rsidR="00E71155" w:rsidRPr="00E71155" w:rsidRDefault="00E71155" w:rsidP="00E71155">
      <w:pPr>
        <w:pStyle w:val="Teksttreci0"/>
        <w:shd w:val="clear" w:color="auto" w:fill="auto"/>
        <w:tabs>
          <w:tab w:val="left" w:leader="dot" w:pos="3303"/>
        </w:tabs>
        <w:ind w:left="360" w:firstLine="20"/>
        <w:rPr>
          <w:rFonts w:asciiTheme="minorHAnsi" w:hAnsiTheme="minorHAnsi" w:cstheme="minorHAnsi"/>
        </w:rPr>
      </w:pPr>
      <w:r w:rsidRPr="00E71155">
        <w:rPr>
          <w:rFonts w:asciiTheme="minorHAnsi" w:hAnsiTheme="minorHAnsi" w:cstheme="minorHAnsi"/>
          <w:color w:val="000000"/>
          <w:lang w:eastAsia="pl-PL" w:bidi="pl-PL"/>
        </w:rPr>
        <w:t>(słownie :</w:t>
      </w:r>
      <w:r w:rsidRPr="00E71155">
        <w:rPr>
          <w:rFonts w:asciiTheme="minorHAnsi" w:hAnsiTheme="minorHAnsi" w:cstheme="minorHAnsi"/>
          <w:color w:val="000000"/>
          <w:lang w:eastAsia="pl-PL" w:bidi="pl-PL"/>
        </w:rPr>
        <w:tab/>
        <w:t>złotych</w:t>
      </w:r>
    </w:p>
    <w:p w14:paraId="7463E58B" w14:textId="77777777" w:rsidR="00E71155" w:rsidRPr="00E71155" w:rsidRDefault="00E71155" w:rsidP="00E71155">
      <w:pPr>
        <w:pStyle w:val="Teksttreci0"/>
        <w:shd w:val="clear" w:color="auto" w:fill="auto"/>
        <w:tabs>
          <w:tab w:val="left" w:leader="dot" w:pos="4378"/>
        </w:tabs>
        <w:ind w:left="360" w:firstLine="20"/>
        <w:rPr>
          <w:rFonts w:asciiTheme="minorHAnsi" w:hAnsiTheme="minorHAnsi" w:cstheme="minorHAnsi"/>
        </w:rPr>
      </w:pPr>
      <w:r w:rsidRPr="00E71155">
        <w:rPr>
          <w:rFonts w:asciiTheme="minorHAnsi" w:hAnsiTheme="minorHAnsi" w:cstheme="minorHAnsi"/>
          <w:color w:val="000000"/>
          <w:lang w:eastAsia="pl-PL" w:bidi="pl-PL"/>
        </w:rPr>
        <w:t>w tym podatek VAT wysokości</w:t>
      </w:r>
      <w:r w:rsidRPr="00E71155">
        <w:rPr>
          <w:rFonts w:asciiTheme="minorHAnsi" w:hAnsiTheme="minorHAnsi" w:cstheme="minorHAnsi"/>
          <w:color w:val="000000"/>
          <w:lang w:eastAsia="pl-PL" w:bidi="pl-PL"/>
        </w:rPr>
        <w:tab/>
        <w:t>zł</w:t>
      </w:r>
    </w:p>
    <w:p w14:paraId="3769F13E" w14:textId="77777777" w:rsidR="00E71155" w:rsidRPr="00E71155" w:rsidRDefault="00E71155" w:rsidP="00E71155">
      <w:pPr>
        <w:pStyle w:val="Teksttreci0"/>
        <w:numPr>
          <w:ilvl w:val="0"/>
          <w:numId w:val="8"/>
        </w:numPr>
        <w:shd w:val="clear" w:color="auto" w:fill="auto"/>
        <w:tabs>
          <w:tab w:val="left" w:pos="474"/>
          <w:tab w:val="left" w:leader="dot" w:pos="8905"/>
        </w:tabs>
        <w:ind w:left="440" w:hanging="300"/>
        <w:jc w:val="left"/>
        <w:rPr>
          <w:rFonts w:asciiTheme="minorHAnsi" w:hAnsiTheme="minorHAnsi" w:cstheme="minorHAnsi"/>
        </w:rPr>
      </w:pPr>
      <w:r w:rsidRPr="00E71155">
        <w:rPr>
          <w:rFonts w:asciiTheme="minorHAnsi" w:hAnsiTheme="minorHAnsi" w:cstheme="minorHAnsi"/>
          <w:color w:val="000000"/>
          <w:lang w:eastAsia="pl-PL" w:bidi="pl-PL"/>
        </w:rPr>
        <w:t>Wynagrodzenie wyliczone jest na podstawie ceny jednostkowej za komputer wynoszącej</w:t>
      </w:r>
      <w:r w:rsidRPr="00E71155">
        <w:rPr>
          <w:rFonts w:asciiTheme="minorHAnsi" w:hAnsiTheme="minorHAnsi" w:cstheme="minorHAnsi"/>
          <w:color w:val="000000"/>
          <w:lang w:eastAsia="pl-PL" w:bidi="pl-PL"/>
        </w:rPr>
        <w:tab/>
        <w:t>zł brutto.</w:t>
      </w:r>
    </w:p>
    <w:p w14:paraId="7658B927" w14:textId="77777777" w:rsidR="00E71155" w:rsidRPr="00E71155" w:rsidRDefault="00E71155" w:rsidP="0050206E">
      <w:pPr>
        <w:pStyle w:val="Teksttreci0"/>
        <w:numPr>
          <w:ilvl w:val="0"/>
          <w:numId w:val="8"/>
        </w:numPr>
        <w:shd w:val="clear" w:color="auto" w:fill="auto"/>
        <w:tabs>
          <w:tab w:val="left" w:pos="489"/>
        </w:tabs>
        <w:ind w:left="440" w:hanging="300"/>
        <w:rPr>
          <w:rFonts w:asciiTheme="minorHAnsi" w:hAnsiTheme="minorHAnsi" w:cstheme="minorHAnsi"/>
        </w:rPr>
      </w:pPr>
      <w:r w:rsidRPr="00E71155">
        <w:rPr>
          <w:rFonts w:asciiTheme="minorHAnsi" w:hAnsiTheme="minorHAnsi" w:cstheme="minorHAnsi"/>
          <w:color w:val="000000"/>
          <w:lang w:eastAsia="pl-PL" w:bidi="pl-PL"/>
        </w:rPr>
        <w:t>Wykonawca otrzyma wynagrodzenie wyłącznie za dostarczoną ilość komputerów do siedziby Zamawiającego.</w:t>
      </w:r>
    </w:p>
    <w:p w14:paraId="44C40102" w14:textId="77777777" w:rsidR="00E71155" w:rsidRPr="00E71155" w:rsidRDefault="00E71155" w:rsidP="0050206E">
      <w:pPr>
        <w:pStyle w:val="Teksttreci0"/>
        <w:numPr>
          <w:ilvl w:val="0"/>
          <w:numId w:val="8"/>
        </w:numPr>
        <w:shd w:val="clear" w:color="auto" w:fill="auto"/>
        <w:tabs>
          <w:tab w:val="left" w:pos="489"/>
        </w:tabs>
        <w:ind w:left="440" w:hanging="300"/>
        <w:rPr>
          <w:rFonts w:asciiTheme="minorHAnsi" w:hAnsiTheme="minorHAnsi" w:cstheme="minorHAnsi"/>
        </w:rPr>
      </w:pPr>
      <w:r w:rsidRPr="00E71155">
        <w:rPr>
          <w:rFonts w:asciiTheme="minorHAnsi" w:hAnsiTheme="minorHAnsi" w:cstheme="minorHAnsi"/>
          <w:color w:val="000000"/>
          <w:lang w:eastAsia="pl-PL" w:bidi="pl-PL"/>
        </w:rPr>
        <w:t>Wynagrodzenie zaspokaja wszelkie roszczenia Wykonawcy wobec Zamawiającego z tytułu wykonania mniejszej umowy.</w:t>
      </w:r>
    </w:p>
    <w:p w14:paraId="2E677CAC" w14:textId="77777777" w:rsidR="00E71155" w:rsidRPr="00E71155" w:rsidRDefault="00E71155" w:rsidP="0050206E">
      <w:pPr>
        <w:pStyle w:val="Teksttreci0"/>
        <w:numPr>
          <w:ilvl w:val="0"/>
          <w:numId w:val="8"/>
        </w:numPr>
        <w:shd w:val="clear" w:color="auto" w:fill="auto"/>
        <w:tabs>
          <w:tab w:val="left" w:pos="489"/>
        </w:tabs>
        <w:ind w:left="440" w:hanging="300"/>
        <w:rPr>
          <w:rFonts w:asciiTheme="minorHAnsi" w:hAnsiTheme="minorHAnsi" w:cstheme="minorHAnsi"/>
        </w:rPr>
      </w:pPr>
      <w:r w:rsidRPr="00E71155">
        <w:rPr>
          <w:rFonts w:asciiTheme="minorHAnsi" w:hAnsiTheme="minorHAnsi" w:cstheme="minorHAnsi"/>
          <w:color w:val="000000"/>
          <w:lang w:eastAsia="pl-PL" w:bidi="pl-PL"/>
        </w:rPr>
        <w:t>Wynagrodzenie, o którym mowa w ust. 1, obejmuje również wynagrodzenie za dostawę licencji umożliwiających korzystanie z oprogramowania, zgodnie z SWZ.</w:t>
      </w:r>
    </w:p>
    <w:p w14:paraId="5326AF3F" w14:textId="77777777" w:rsidR="00E71155" w:rsidRPr="00E71155" w:rsidRDefault="00E71155" w:rsidP="0050206E">
      <w:pPr>
        <w:pStyle w:val="Teksttreci0"/>
        <w:numPr>
          <w:ilvl w:val="0"/>
          <w:numId w:val="8"/>
        </w:numPr>
        <w:shd w:val="clear" w:color="auto" w:fill="auto"/>
        <w:tabs>
          <w:tab w:val="left" w:pos="489"/>
        </w:tabs>
        <w:spacing w:after="300"/>
        <w:ind w:left="440" w:hanging="300"/>
        <w:rPr>
          <w:rFonts w:asciiTheme="minorHAnsi" w:hAnsiTheme="minorHAnsi" w:cstheme="minorHAnsi"/>
        </w:rPr>
      </w:pPr>
      <w:r w:rsidRPr="00E71155">
        <w:rPr>
          <w:rFonts w:asciiTheme="minorHAnsi" w:hAnsiTheme="minorHAnsi" w:cstheme="minorHAnsi"/>
          <w:color w:val="000000"/>
          <w:lang w:eastAsia="pl-PL" w:bidi="pl-PL"/>
        </w:rPr>
        <w:t>Wykonawca w wynagrodzeniu uwzględnił wartość przedmiotu umowy, dostawę oraz wszystkie inne koszty związane z realizacją przedmiotu umowy, w tym spełnienie warunków gwarancji i rękojmi.</w:t>
      </w:r>
    </w:p>
    <w:p w14:paraId="0E1DD8C9"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 8</w:t>
      </w:r>
    </w:p>
    <w:p w14:paraId="2A1242C8"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ZAPŁATA WYNAGRODZENIA</w:t>
      </w:r>
    </w:p>
    <w:p w14:paraId="1998A922" w14:textId="77777777" w:rsidR="00E71155" w:rsidRPr="00E71155" w:rsidRDefault="00E71155" w:rsidP="00E71155">
      <w:pPr>
        <w:pStyle w:val="Teksttreci0"/>
        <w:numPr>
          <w:ilvl w:val="0"/>
          <w:numId w:val="9"/>
        </w:numPr>
        <w:shd w:val="clear" w:color="auto" w:fill="auto"/>
        <w:tabs>
          <w:tab w:val="left" w:pos="422"/>
        </w:tabs>
        <w:ind w:left="440" w:hanging="440"/>
        <w:rPr>
          <w:rFonts w:asciiTheme="minorHAnsi" w:hAnsiTheme="minorHAnsi" w:cstheme="minorHAnsi"/>
        </w:rPr>
      </w:pPr>
      <w:r w:rsidRPr="00E71155">
        <w:rPr>
          <w:rFonts w:asciiTheme="minorHAnsi" w:hAnsiTheme="minorHAnsi" w:cstheme="minorHAnsi"/>
          <w:color w:val="000000"/>
          <w:lang w:eastAsia="pl-PL" w:bidi="pl-PL"/>
        </w:rPr>
        <w:t>Rozliczenie między stronami za wykonanie całego zakresu zamówienia nastąpi na podstawie prawidłowo wystawionej faktury przez Wykonawcę, na rachunek bankowy wskazany na fakturze, właściwy dla dokonania rozliczeń, z tym zastrzeżeniem, że rachunek bankowy musi być zgodny z numerem rachunku ujawnionym w wykazie prowadzonym przez Szefa Krajowej Administracji Skarbowej, zwanym dalej „wykazem”. Gdy w wykazie ujawniony będzie inny rachunek bankowy, płatność wynagrodzenia dokonana zostanie na rachunek bankowy ujawniony w wykazie.</w:t>
      </w:r>
    </w:p>
    <w:p w14:paraId="109D32DB" w14:textId="77777777" w:rsidR="00E71155" w:rsidRPr="00E71155" w:rsidRDefault="00E71155" w:rsidP="00E71155">
      <w:pPr>
        <w:pStyle w:val="Teksttreci0"/>
        <w:numPr>
          <w:ilvl w:val="0"/>
          <w:numId w:val="9"/>
        </w:numPr>
        <w:shd w:val="clear" w:color="auto" w:fill="auto"/>
        <w:tabs>
          <w:tab w:val="left" w:pos="422"/>
        </w:tabs>
        <w:ind w:left="440" w:hanging="440"/>
        <w:rPr>
          <w:rFonts w:asciiTheme="minorHAnsi" w:hAnsiTheme="minorHAnsi" w:cstheme="minorHAnsi"/>
        </w:rPr>
      </w:pPr>
      <w:r w:rsidRPr="00E71155">
        <w:rPr>
          <w:rFonts w:asciiTheme="minorHAnsi" w:hAnsiTheme="minorHAnsi" w:cstheme="minorHAnsi"/>
          <w:color w:val="000000"/>
          <w:lang w:eastAsia="pl-PL" w:bidi="pl-PL"/>
        </w:rPr>
        <w:t>Zapłata wynagrodzenia nastąpi przelewem na rachunek bankowy Wykonawcy w ciągu 21 dni licząc od dnia otrzymania prawidłowo wystawionej faktury. Za datę płatności uważa się za dzień obciążenia rachunku Zamawiającego.</w:t>
      </w:r>
    </w:p>
    <w:p w14:paraId="79B4A331" w14:textId="77777777" w:rsidR="00E71155" w:rsidRPr="00E71155" w:rsidRDefault="00E71155" w:rsidP="00E71155">
      <w:pPr>
        <w:pStyle w:val="Teksttreci0"/>
        <w:numPr>
          <w:ilvl w:val="0"/>
          <w:numId w:val="9"/>
        </w:numPr>
        <w:shd w:val="clear" w:color="auto" w:fill="auto"/>
        <w:tabs>
          <w:tab w:val="left" w:pos="422"/>
        </w:tabs>
        <w:ind w:left="440" w:hanging="440"/>
        <w:rPr>
          <w:rFonts w:asciiTheme="minorHAnsi" w:hAnsiTheme="minorHAnsi" w:cstheme="minorHAnsi"/>
        </w:rPr>
      </w:pPr>
      <w:r w:rsidRPr="00E71155">
        <w:rPr>
          <w:rFonts w:asciiTheme="minorHAnsi" w:hAnsiTheme="minorHAnsi" w:cstheme="minorHAnsi"/>
          <w:color w:val="000000"/>
          <w:lang w:eastAsia="pl-PL" w:bidi="pl-PL"/>
        </w:rPr>
        <w:t>Zamawiający wstrzyma do czasu ustania przyczyny płatność faktury w przypadku nie wywiązania się Wykonawcy z któregokolwiek ze zobowiązań wynikających z umowy. Wstrzymanie w tym przypadku wypłaty nie rodzi po stronie Zamawiającego opóźnienia i Wykonawcy nie przysługują odsetki z tego tytułu.</w:t>
      </w:r>
    </w:p>
    <w:p w14:paraId="21E59261" w14:textId="77777777" w:rsidR="00E71155" w:rsidRPr="00E71155" w:rsidRDefault="00E71155" w:rsidP="00E71155">
      <w:pPr>
        <w:pStyle w:val="Teksttreci0"/>
        <w:numPr>
          <w:ilvl w:val="0"/>
          <w:numId w:val="9"/>
        </w:numPr>
        <w:shd w:val="clear" w:color="auto" w:fill="auto"/>
        <w:tabs>
          <w:tab w:val="left" w:pos="422"/>
        </w:tabs>
        <w:spacing w:after="280"/>
        <w:ind w:left="440" w:hanging="440"/>
        <w:rPr>
          <w:rFonts w:asciiTheme="minorHAnsi" w:hAnsiTheme="minorHAnsi" w:cstheme="minorHAnsi"/>
        </w:rPr>
      </w:pPr>
      <w:r w:rsidRPr="00E71155">
        <w:rPr>
          <w:rFonts w:asciiTheme="minorHAnsi" w:hAnsiTheme="minorHAnsi" w:cstheme="minorHAnsi"/>
          <w:color w:val="000000"/>
          <w:lang w:eastAsia="pl-PL" w:bidi="pl-PL"/>
        </w:rPr>
        <w:t>Wykonawca nie może bez zgody Zamawiającego, zbyć na rzecz osób trzecich, przysługującej wierzytelności z tytułu zapłaty wynagrodzenia.</w:t>
      </w:r>
    </w:p>
    <w:p w14:paraId="7F2D4536"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 9</w:t>
      </w:r>
    </w:p>
    <w:p w14:paraId="06C52EBE"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KARY UMOWNE</w:t>
      </w:r>
    </w:p>
    <w:p w14:paraId="559EE7E5" w14:textId="77777777" w:rsidR="00E71155" w:rsidRPr="00E71155" w:rsidRDefault="00E71155" w:rsidP="00E71155">
      <w:pPr>
        <w:pStyle w:val="Teksttreci0"/>
        <w:numPr>
          <w:ilvl w:val="0"/>
          <w:numId w:val="10"/>
        </w:numPr>
        <w:shd w:val="clear" w:color="auto" w:fill="auto"/>
        <w:tabs>
          <w:tab w:val="left" w:pos="422"/>
        </w:tabs>
        <w:ind w:left="440" w:hanging="440"/>
        <w:rPr>
          <w:rFonts w:asciiTheme="minorHAnsi" w:hAnsiTheme="minorHAnsi" w:cstheme="minorHAnsi"/>
        </w:rPr>
      </w:pPr>
      <w:r w:rsidRPr="00E71155">
        <w:rPr>
          <w:rFonts w:asciiTheme="minorHAnsi" w:hAnsiTheme="minorHAnsi" w:cstheme="minorHAnsi"/>
          <w:color w:val="000000"/>
          <w:lang w:eastAsia="pl-PL" w:bidi="pl-PL"/>
        </w:rPr>
        <w:t>Wykonawca będzie zobowiązany zapłacić Zamawiającemu kary umowne w następujących przypadkach:</w:t>
      </w:r>
    </w:p>
    <w:p w14:paraId="4C3310DC" w14:textId="77777777" w:rsidR="00E71155" w:rsidRPr="00E71155" w:rsidRDefault="00E71155" w:rsidP="00E71155">
      <w:pPr>
        <w:pStyle w:val="Teksttreci0"/>
        <w:numPr>
          <w:ilvl w:val="0"/>
          <w:numId w:val="11"/>
        </w:numPr>
        <w:shd w:val="clear" w:color="auto" w:fill="auto"/>
        <w:tabs>
          <w:tab w:val="left" w:pos="813"/>
        </w:tabs>
        <w:ind w:left="800" w:hanging="360"/>
        <w:jc w:val="left"/>
        <w:rPr>
          <w:rFonts w:asciiTheme="minorHAnsi" w:hAnsiTheme="minorHAnsi" w:cstheme="minorHAnsi"/>
        </w:rPr>
      </w:pPr>
      <w:r w:rsidRPr="00E71155">
        <w:rPr>
          <w:rFonts w:asciiTheme="minorHAnsi" w:hAnsiTheme="minorHAnsi" w:cstheme="minorHAnsi"/>
          <w:color w:val="000000"/>
          <w:lang w:eastAsia="pl-PL" w:bidi="pl-PL"/>
        </w:rPr>
        <w:t>za odstąpienie od umowy z winy Wykonawcy w wysokości 20% wynagrodzenia brutto wskazanego w § 7 ust. 1,</w:t>
      </w:r>
    </w:p>
    <w:p w14:paraId="5E1AAB80" w14:textId="77777777" w:rsidR="00E71155" w:rsidRPr="00E71155" w:rsidRDefault="00E71155" w:rsidP="00E71155">
      <w:pPr>
        <w:pStyle w:val="Teksttreci0"/>
        <w:numPr>
          <w:ilvl w:val="0"/>
          <w:numId w:val="11"/>
        </w:numPr>
        <w:shd w:val="clear" w:color="auto" w:fill="auto"/>
        <w:tabs>
          <w:tab w:val="left" w:pos="813"/>
        </w:tabs>
        <w:ind w:left="800" w:hanging="360"/>
        <w:jc w:val="left"/>
        <w:rPr>
          <w:rFonts w:asciiTheme="minorHAnsi" w:hAnsiTheme="minorHAnsi" w:cstheme="minorHAnsi"/>
        </w:rPr>
      </w:pPr>
      <w:r w:rsidRPr="00E71155">
        <w:rPr>
          <w:rFonts w:asciiTheme="minorHAnsi" w:hAnsiTheme="minorHAnsi" w:cstheme="minorHAnsi"/>
          <w:color w:val="000000"/>
          <w:lang w:eastAsia="pl-PL" w:bidi="pl-PL"/>
        </w:rPr>
        <w:t>za zwłokę w realizacji przedmiotu umowy - w wysokości 0,5% całkowitego wynagrodzenia brutto wskazanego w § 7 ust. 1 za każdy dzień zwłoki,</w:t>
      </w:r>
    </w:p>
    <w:p w14:paraId="61694BC4" w14:textId="170E4761" w:rsidR="00E71155" w:rsidRPr="00736682" w:rsidRDefault="00E71155" w:rsidP="00E71155">
      <w:pPr>
        <w:pStyle w:val="Teksttreci0"/>
        <w:numPr>
          <w:ilvl w:val="0"/>
          <w:numId w:val="11"/>
        </w:numPr>
        <w:shd w:val="clear" w:color="auto" w:fill="auto"/>
        <w:tabs>
          <w:tab w:val="left" w:pos="813"/>
        </w:tabs>
        <w:ind w:left="800" w:hanging="360"/>
        <w:jc w:val="left"/>
        <w:rPr>
          <w:rFonts w:asciiTheme="minorHAnsi" w:hAnsiTheme="minorHAnsi" w:cstheme="minorHAnsi"/>
        </w:rPr>
      </w:pPr>
      <w:r w:rsidRPr="00736682">
        <w:rPr>
          <w:rFonts w:asciiTheme="minorHAnsi" w:hAnsiTheme="minorHAnsi" w:cstheme="minorHAnsi"/>
          <w:color w:val="000000"/>
          <w:lang w:eastAsia="pl-PL" w:bidi="pl-PL"/>
        </w:rPr>
        <w:t xml:space="preserve">za zwłokę w usunięciu wad lub usterek ujawnionych po dostarczeniu komputerów a przed upływem okresu rękojmi lub gwarancji jakości - w wysokości 0,5% wynagrodzenia brutto </w:t>
      </w:r>
      <w:r w:rsidRPr="00736682">
        <w:rPr>
          <w:rFonts w:asciiTheme="minorHAnsi" w:hAnsiTheme="minorHAnsi" w:cstheme="minorHAnsi"/>
          <w:color w:val="000000"/>
          <w:lang w:eastAsia="pl-PL" w:bidi="pl-PL"/>
        </w:rPr>
        <w:lastRenderedPageBreak/>
        <w:t>wskazanego w § 7 ust.</w:t>
      </w:r>
      <w:r w:rsidR="00736682">
        <w:rPr>
          <w:rFonts w:asciiTheme="minorHAnsi" w:hAnsiTheme="minorHAnsi" w:cstheme="minorHAnsi"/>
          <w:color w:val="000000"/>
          <w:lang w:eastAsia="pl-PL" w:bidi="pl-PL"/>
        </w:rPr>
        <w:t xml:space="preserve"> </w:t>
      </w:r>
      <w:r w:rsidRPr="00736682">
        <w:rPr>
          <w:rFonts w:asciiTheme="minorHAnsi" w:hAnsiTheme="minorHAnsi" w:cstheme="minorHAnsi"/>
          <w:color w:val="000000"/>
          <w:lang w:eastAsia="pl-PL" w:bidi="pl-PL"/>
        </w:rPr>
        <w:t>1 za każdy dzień zwłoki w usunięciu wad i usterek,</w:t>
      </w:r>
    </w:p>
    <w:p w14:paraId="1F8C76C5" w14:textId="4202C010" w:rsidR="00E71155" w:rsidRPr="00E71155" w:rsidRDefault="00E71155" w:rsidP="00E71155">
      <w:pPr>
        <w:pStyle w:val="Teksttreci0"/>
        <w:numPr>
          <w:ilvl w:val="0"/>
          <w:numId w:val="11"/>
        </w:numPr>
        <w:shd w:val="clear" w:color="auto" w:fill="auto"/>
        <w:tabs>
          <w:tab w:val="left" w:pos="760"/>
        </w:tabs>
        <w:ind w:left="800" w:hanging="400"/>
        <w:jc w:val="left"/>
        <w:rPr>
          <w:rFonts w:asciiTheme="minorHAnsi" w:hAnsiTheme="minorHAnsi" w:cstheme="minorHAnsi"/>
        </w:rPr>
      </w:pPr>
      <w:r w:rsidRPr="00E71155">
        <w:rPr>
          <w:rFonts w:asciiTheme="minorHAnsi" w:hAnsiTheme="minorHAnsi" w:cstheme="minorHAnsi"/>
          <w:color w:val="000000"/>
          <w:lang w:eastAsia="pl-PL" w:bidi="pl-PL"/>
        </w:rPr>
        <w:t xml:space="preserve">za zwłokę w realizacji obowiązków, o których mowa w § 6 ust. </w:t>
      </w:r>
      <w:r w:rsidR="004B538F">
        <w:rPr>
          <w:rFonts w:asciiTheme="minorHAnsi" w:hAnsiTheme="minorHAnsi" w:cstheme="minorHAnsi"/>
          <w:color w:val="000000"/>
          <w:lang w:eastAsia="pl-PL" w:bidi="pl-PL"/>
        </w:rPr>
        <w:t>7</w:t>
      </w:r>
      <w:r w:rsidRPr="00E71155">
        <w:rPr>
          <w:rFonts w:asciiTheme="minorHAnsi" w:hAnsiTheme="minorHAnsi" w:cstheme="minorHAnsi"/>
          <w:color w:val="000000"/>
          <w:lang w:eastAsia="pl-PL" w:bidi="pl-PL"/>
        </w:rPr>
        <w:t xml:space="preserve"> i </w:t>
      </w:r>
      <w:r w:rsidR="004B538F">
        <w:rPr>
          <w:rFonts w:asciiTheme="minorHAnsi" w:hAnsiTheme="minorHAnsi" w:cstheme="minorHAnsi"/>
          <w:color w:val="000000"/>
          <w:lang w:eastAsia="pl-PL" w:bidi="pl-PL"/>
        </w:rPr>
        <w:t>8</w:t>
      </w:r>
      <w:r w:rsidRPr="00E71155">
        <w:rPr>
          <w:rFonts w:asciiTheme="minorHAnsi" w:hAnsiTheme="minorHAnsi" w:cstheme="minorHAnsi"/>
          <w:color w:val="000000"/>
          <w:lang w:eastAsia="pl-PL" w:bidi="pl-PL"/>
        </w:rPr>
        <w:t xml:space="preserve"> - w wysokości 0,2% wynagrodzenia brutto wskazanego w § 7 ust. 1 za każdy dzień zwłoki.</w:t>
      </w:r>
    </w:p>
    <w:p w14:paraId="6AB531DD" w14:textId="77777777" w:rsidR="00E71155" w:rsidRPr="00E71155" w:rsidRDefault="00E71155" w:rsidP="00E71155">
      <w:pPr>
        <w:pStyle w:val="Teksttreci0"/>
        <w:numPr>
          <w:ilvl w:val="0"/>
          <w:numId w:val="10"/>
        </w:numPr>
        <w:shd w:val="clear" w:color="auto" w:fill="auto"/>
        <w:tabs>
          <w:tab w:val="left" w:pos="392"/>
        </w:tabs>
        <w:ind w:left="380" w:hanging="380"/>
        <w:rPr>
          <w:rFonts w:asciiTheme="minorHAnsi" w:hAnsiTheme="minorHAnsi" w:cstheme="minorHAnsi"/>
        </w:rPr>
      </w:pPr>
      <w:r w:rsidRPr="00E71155">
        <w:rPr>
          <w:rFonts w:asciiTheme="minorHAnsi" w:hAnsiTheme="minorHAnsi" w:cstheme="minorHAnsi"/>
          <w:color w:val="000000"/>
          <w:lang w:eastAsia="pl-PL" w:bidi="pl-PL"/>
        </w:rPr>
        <w:t>Łączna maksymalna wysokość kar umownych, których może dochodzić Zamawiający w przypadkach, określonych w umowie wynosi 30 % wynagrodzenia brutto wskazanego w § 7 ust. 1.</w:t>
      </w:r>
    </w:p>
    <w:p w14:paraId="4446E45F" w14:textId="77777777" w:rsidR="00E71155" w:rsidRPr="00E71155" w:rsidRDefault="00E71155" w:rsidP="00E71155">
      <w:pPr>
        <w:pStyle w:val="Teksttreci0"/>
        <w:numPr>
          <w:ilvl w:val="0"/>
          <w:numId w:val="10"/>
        </w:numPr>
        <w:shd w:val="clear" w:color="auto" w:fill="auto"/>
        <w:tabs>
          <w:tab w:val="left" w:pos="392"/>
        </w:tabs>
        <w:ind w:left="380" w:hanging="380"/>
        <w:rPr>
          <w:rFonts w:asciiTheme="minorHAnsi" w:hAnsiTheme="minorHAnsi" w:cstheme="minorHAnsi"/>
        </w:rPr>
      </w:pPr>
      <w:r w:rsidRPr="00E71155">
        <w:rPr>
          <w:rFonts w:asciiTheme="minorHAnsi" w:hAnsiTheme="minorHAnsi" w:cstheme="minorHAnsi"/>
          <w:color w:val="000000"/>
          <w:lang w:eastAsia="pl-PL" w:bidi="pl-PL"/>
        </w:rPr>
        <w:t>Wykonawca zobowiązany jest do pokrycia zobowiązania wynikającego z nałożenia kary umownej w terminie 14 dni od otrzymania od Zamawiającego wezwania do zapłaty kary umownej.</w:t>
      </w:r>
    </w:p>
    <w:p w14:paraId="0EF636C0" w14:textId="5E8957A6" w:rsidR="0050206E" w:rsidRPr="00AA3564" w:rsidRDefault="00E71155" w:rsidP="00AA3564">
      <w:pPr>
        <w:pStyle w:val="Teksttreci0"/>
        <w:numPr>
          <w:ilvl w:val="0"/>
          <w:numId w:val="10"/>
        </w:numPr>
        <w:shd w:val="clear" w:color="auto" w:fill="auto"/>
        <w:tabs>
          <w:tab w:val="left" w:pos="392"/>
        </w:tabs>
        <w:spacing w:after="280"/>
        <w:ind w:left="380" w:hanging="380"/>
        <w:rPr>
          <w:rFonts w:asciiTheme="minorHAnsi" w:hAnsiTheme="minorHAnsi" w:cstheme="minorHAnsi"/>
        </w:rPr>
      </w:pPr>
      <w:r w:rsidRPr="00E71155">
        <w:rPr>
          <w:rFonts w:asciiTheme="minorHAnsi" w:hAnsiTheme="minorHAnsi" w:cstheme="minorHAnsi"/>
          <w:color w:val="000000"/>
          <w:lang w:eastAsia="pl-PL" w:bidi="pl-PL"/>
        </w:rPr>
        <w:t>Jeżeli wartość wyrządzonej szkody przekracza wysokość naliczonych kar umownych, Zamawiającemu przysługuje prawo dochodzenia odszkodowania uzupełniającego na zasadach ogólnych.</w:t>
      </w:r>
    </w:p>
    <w:p w14:paraId="04806F69"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 10</w:t>
      </w:r>
    </w:p>
    <w:p w14:paraId="4E3EB9EE" w14:textId="77777777" w:rsidR="00E71155" w:rsidRPr="00E71155" w:rsidRDefault="00E71155" w:rsidP="00E71155">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GWARANCJA i RĘKOJMIA</w:t>
      </w:r>
    </w:p>
    <w:p w14:paraId="7283C365" w14:textId="22379EE5" w:rsidR="00E71155" w:rsidRPr="00736682" w:rsidRDefault="00E71155" w:rsidP="00736682">
      <w:pPr>
        <w:pStyle w:val="Teksttreci0"/>
        <w:numPr>
          <w:ilvl w:val="0"/>
          <w:numId w:val="12"/>
        </w:numPr>
        <w:shd w:val="clear" w:color="auto" w:fill="auto"/>
        <w:tabs>
          <w:tab w:val="left" w:pos="392"/>
        </w:tabs>
        <w:ind w:left="380" w:hanging="380"/>
        <w:rPr>
          <w:rFonts w:asciiTheme="minorHAnsi" w:hAnsiTheme="minorHAnsi" w:cstheme="minorHAnsi"/>
        </w:rPr>
      </w:pPr>
      <w:r w:rsidRPr="00736682">
        <w:rPr>
          <w:rFonts w:asciiTheme="minorHAnsi" w:hAnsiTheme="minorHAnsi" w:cstheme="minorHAnsi"/>
          <w:color w:val="000000"/>
          <w:lang w:eastAsia="pl-PL" w:bidi="pl-PL"/>
        </w:rPr>
        <w:t xml:space="preserve">Wykonawca udziela Zamawiającemu gwarancji i rękojmi na komputery na okres </w:t>
      </w:r>
      <w:r w:rsidR="00736682" w:rsidRPr="00736682">
        <w:rPr>
          <w:rFonts w:asciiTheme="minorHAnsi" w:hAnsiTheme="minorHAnsi" w:cstheme="minorHAnsi"/>
          <w:color w:val="000000"/>
          <w:highlight w:val="yellow"/>
          <w:lang w:eastAsia="pl-PL" w:bidi="pl-PL"/>
        </w:rPr>
        <w:t>……….</w:t>
      </w:r>
      <w:r w:rsidRPr="00736682">
        <w:rPr>
          <w:rFonts w:asciiTheme="minorHAnsi" w:hAnsiTheme="minorHAnsi" w:cstheme="minorHAnsi"/>
          <w:color w:val="000000"/>
          <w:lang w:eastAsia="pl-PL" w:bidi="pl-PL"/>
        </w:rPr>
        <w:t xml:space="preserve"> miesięcy, licząc</w:t>
      </w:r>
      <w:r w:rsidR="00736682">
        <w:rPr>
          <w:rFonts w:asciiTheme="minorHAnsi" w:hAnsiTheme="minorHAnsi" w:cstheme="minorHAnsi"/>
          <w:color w:val="000000"/>
          <w:lang w:eastAsia="pl-PL" w:bidi="pl-PL"/>
        </w:rPr>
        <w:t xml:space="preserve"> </w:t>
      </w:r>
      <w:r w:rsidRPr="00736682">
        <w:rPr>
          <w:rFonts w:asciiTheme="minorHAnsi" w:hAnsiTheme="minorHAnsi" w:cstheme="minorHAnsi"/>
          <w:color w:val="000000"/>
          <w:lang w:eastAsia="pl-PL" w:bidi="pl-PL"/>
        </w:rPr>
        <w:t xml:space="preserve">od dnia podpisania protokołu odbioru § 6 ust. </w:t>
      </w:r>
      <w:r w:rsidR="004B538F">
        <w:rPr>
          <w:rFonts w:asciiTheme="minorHAnsi" w:hAnsiTheme="minorHAnsi" w:cstheme="minorHAnsi"/>
          <w:color w:val="000000"/>
          <w:lang w:eastAsia="pl-PL" w:bidi="pl-PL"/>
        </w:rPr>
        <w:t>10</w:t>
      </w:r>
      <w:r w:rsidRPr="00736682">
        <w:rPr>
          <w:rFonts w:asciiTheme="minorHAnsi" w:hAnsiTheme="minorHAnsi" w:cstheme="minorHAnsi"/>
          <w:color w:val="000000"/>
          <w:lang w:eastAsia="pl-PL" w:bidi="pl-PL"/>
        </w:rPr>
        <w:t>.</w:t>
      </w:r>
    </w:p>
    <w:p w14:paraId="43EBE92F" w14:textId="77777777" w:rsidR="00E71155" w:rsidRPr="00E71155" w:rsidRDefault="00E71155" w:rsidP="00E71155">
      <w:pPr>
        <w:pStyle w:val="Teksttreci0"/>
        <w:numPr>
          <w:ilvl w:val="0"/>
          <w:numId w:val="12"/>
        </w:numPr>
        <w:shd w:val="clear" w:color="auto" w:fill="auto"/>
        <w:tabs>
          <w:tab w:val="left" w:pos="392"/>
        </w:tabs>
        <w:ind w:left="380" w:hanging="380"/>
        <w:rPr>
          <w:rFonts w:asciiTheme="minorHAnsi" w:hAnsiTheme="minorHAnsi" w:cstheme="minorHAnsi"/>
        </w:rPr>
      </w:pPr>
      <w:r w:rsidRPr="00E71155">
        <w:rPr>
          <w:rFonts w:asciiTheme="minorHAnsi" w:hAnsiTheme="minorHAnsi" w:cstheme="minorHAnsi"/>
          <w:color w:val="000000"/>
          <w:lang w:eastAsia="pl-PL" w:bidi="pl-PL"/>
        </w:rPr>
        <w:t>Wykonawca jest odpowiedzialny względem Zamawiającego za wszelkie wady fizyczne komputerów.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w:t>
      </w:r>
    </w:p>
    <w:p w14:paraId="4C5D94B4" w14:textId="77777777" w:rsidR="00E71155" w:rsidRPr="00E71155" w:rsidRDefault="00E71155" w:rsidP="00E71155">
      <w:pPr>
        <w:pStyle w:val="Teksttreci0"/>
        <w:numPr>
          <w:ilvl w:val="0"/>
          <w:numId w:val="12"/>
        </w:numPr>
        <w:shd w:val="clear" w:color="auto" w:fill="auto"/>
        <w:tabs>
          <w:tab w:val="left" w:pos="392"/>
        </w:tabs>
        <w:ind w:left="380" w:hanging="380"/>
        <w:rPr>
          <w:rFonts w:asciiTheme="minorHAnsi" w:hAnsiTheme="minorHAnsi" w:cstheme="minorHAnsi"/>
        </w:rPr>
      </w:pPr>
      <w:r w:rsidRPr="00E71155">
        <w:rPr>
          <w:rFonts w:asciiTheme="minorHAnsi" w:hAnsiTheme="minorHAnsi" w:cstheme="minorHAnsi"/>
          <w:color w:val="000000"/>
          <w:lang w:eastAsia="pl-PL" w:bidi="pl-PL"/>
        </w:rPr>
        <w:t>Wykonawca jest odpowiedzialny względem Zamawiającego za wszelkie wady prawne dostarczonego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w:t>
      </w:r>
    </w:p>
    <w:p w14:paraId="3D1E950F" w14:textId="77777777" w:rsidR="00E71155" w:rsidRPr="00E71155" w:rsidRDefault="00E71155" w:rsidP="00E71155">
      <w:pPr>
        <w:pStyle w:val="Teksttreci0"/>
        <w:numPr>
          <w:ilvl w:val="0"/>
          <w:numId w:val="12"/>
        </w:numPr>
        <w:shd w:val="clear" w:color="auto" w:fill="auto"/>
        <w:tabs>
          <w:tab w:val="left" w:pos="392"/>
        </w:tabs>
        <w:ind w:left="380" w:hanging="380"/>
        <w:rPr>
          <w:rFonts w:asciiTheme="minorHAnsi" w:hAnsiTheme="minorHAnsi" w:cstheme="minorHAnsi"/>
        </w:rPr>
      </w:pPr>
      <w:r w:rsidRPr="00E71155">
        <w:rPr>
          <w:rFonts w:asciiTheme="minorHAnsi" w:hAnsiTheme="minorHAnsi" w:cstheme="minorHAnsi"/>
          <w:color w:val="000000"/>
          <w:lang w:eastAsia="pl-PL" w:bidi="pl-PL"/>
        </w:rPr>
        <w:t>Systemy operacyjny w które wyposażone będą komputery muszą być oryginalne i licencjonowane zgodnie z prawem. W powyższym celu Zamawiający może zwrócić się do przedstawicieli producenta z prośbą o weryfikację czy oferowany system operacyjny i materiały do nich dołączone są oryginalne. W przypadku identyfikacji nielicencjonowanego systemu operacyjnego lub jego elementów, Zamawiający uzna, że umowa nie została prawidłowo wykonana.</w:t>
      </w:r>
    </w:p>
    <w:p w14:paraId="594927DB" w14:textId="77777777" w:rsidR="00E71155" w:rsidRPr="00E71155" w:rsidRDefault="00E71155" w:rsidP="00E71155">
      <w:pPr>
        <w:pStyle w:val="Teksttreci0"/>
        <w:numPr>
          <w:ilvl w:val="0"/>
          <w:numId w:val="12"/>
        </w:numPr>
        <w:shd w:val="clear" w:color="auto" w:fill="auto"/>
        <w:tabs>
          <w:tab w:val="left" w:pos="392"/>
        </w:tabs>
        <w:ind w:left="380" w:hanging="380"/>
        <w:rPr>
          <w:rFonts w:asciiTheme="minorHAnsi" w:hAnsiTheme="minorHAnsi" w:cstheme="minorHAnsi"/>
        </w:rPr>
      </w:pPr>
      <w:r w:rsidRPr="00E71155">
        <w:rPr>
          <w:rFonts w:asciiTheme="minorHAnsi" w:hAnsiTheme="minorHAnsi" w:cstheme="minorHAnsi"/>
          <w:color w:val="000000"/>
          <w:lang w:eastAsia="pl-PL" w:bidi="pl-PL"/>
        </w:rPr>
        <w:t>Zamawiający zastrzega sobie prawo korzystania z uprawnień z tytułu rękojmi niezależnie od uprawnień wynikających z gwarancji.</w:t>
      </w:r>
    </w:p>
    <w:p w14:paraId="668ADA5E" w14:textId="77777777" w:rsidR="00E71155" w:rsidRPr="00E71155" w:rsidRDefault="00E71155" w:rsidP="00E71155">
      <w:pPr>
        <w:pStyle w:val="Teksttreci0"/>
        <w:numPr>
          <w:ilvl w:val="0"/>
          <w:numId w:val="12"/>
        </w:numPr>
        <w:shd w:val="clear" w:color="auto" w:fill="auto"/>
        <w:tabs>
          <w:tab w:val="left" w:pos="392"/>
        </w:tabs>
        <w:ind w:left="380" w:hanging="380"/>
        <w:rPr>
          <w:rFonts w:asciiTheme="minorHAnsi" w:hAnsiTheme="minorHAnsi" w:cstheme="minorHAnsi"/>
        </w:rPr>
      </w:pPr>
      <w:r w:rsidRPr="00E71155">
        <w:rPr>
          <w:rFonts w:asciiTheme="minorHAnsi" w:hAnsiTheme="minorHAnsi" w:cstheme="minorHAnsi"/>
          <w:color w:val="000000"/>
          <w:lang w:eastAsia="pl-PL" w:bidi="pl-PL"/>
        </w:rPr>
        <w:t>Gwarancja Wykonawcy, o której mowa w ust. 2 obejmuje w szczególności wszystkie wykryte podczas eksploatacji usterki, wady i uszkodzenia urządzeń powstałe w czasie użytkowania.</w:t>
      </w:r>
    </w:p>
    <w:p w14:paraId="44211239" w14:textId="266730A1" w:rsidR="0018347A" w:rsidRPr="0018347A" w:rsidRDefault="0018347A" w:rsidP="00E71155">
      <w:pPr>
        <w:pStyle w:val="Teksttreci0"/>
        <w:numPr>
          <w:ilvl w:val="0"/>
          <w:numId w:val="12"/>
        </w:numPr>
        <w:shd w:val="clear" w:color="auto" w:fill="auto"/>
        <w:tabs>
          <w:tab w:val="left" w:pos="392"/>
        </w:tabs>
        <w:ind w:left="380" w:hanging="380"/>
        <w:rPr>
          <w:rFonts w:asciiTheme="minorHAnsi" w:hAnsiTheme="minorHAnsi" w:cstheme="minorHAnsi"/>
        </w:rPr>
      </w:pPr>
      <w:r>
        <w:rPr>
          <w:rFonts w:asciiTheme="minorHAnsi" w:hAnsiTheme="minorHAnsi" w:cstheme="minorHAnsi"/>
        </w:rPr>
        <w:t>Obsługa gwarancyjna musi być realizowana przez autoryzowany serwis producenta bądź samego Producenta. Firma serwisująca musi spełniać normę ISO 9001 lub równoważną na świadczenie usług serwisowych oraz posiadać autoryzację producenta komputera.</w:t>
      </w:r>
    </w:p>
    <w:p w14:paraId="77E831DF" w14:textId="5FC162AF" w:rsidR="00E71155" w:rsidRPr="00E71155" w:rsidRDefault="00E71155" w:rsidP="00171C59">
      <w:pPr>
        <w:pStyle w:val="Teksttreci0"/>
        <w:numPr>
          <w:ilvl w:val="0"/>
          <w:numId w:val="12"/>
        </w:numPr>
        <w:shd w:val="clear" w:color="auto" w:fill="auto"/>
        <w:tabs>
          <w:tab w:val="left" w:pos="392"/>
        </w:tabs>
        <w:ind w:left="380" w:hanging="380"/>
        <w:rPr>
          <w:rFonts w:asciiTheme="minorHAnsi" w:hAnsiTheme="minorHAnsi" w:cstheme="minorHAnsi"/>
        </w:rPr>
      </w:pPr>
      <w:r w:rsidRPr="00E71155">
        <w:rPr>
          <w:rFonts w:asciiTheme="minorHAnsi" w:hAnsiTheme="minorHAnsi" w:cstheme="minorHAnsi"/>
          <w:color w:val="000000"/>
          <w:lang w:eastAsia="pl-PL" w:bidi="pl-PL"/>
        </w:rPr>
        <w:t>Za działania Podmiotu serwisującego Wykonawca odpowiada jak za działania własne. Działanie Podmiotu serwisującego nie zwalnia Wykonawcy z obowiązków dotyczących gwarancji i rękojmi wynikających z umowy oraz powszechnie obowiązujących przepisów prawa, w szczególności Kodeksu cywilnego.</w:t>
      </w:r>
    </w:p>
    <w:p w14:paraId="21CE1D2B" w14:textId="77777777" w:rsidR="00E71155" w:rsidRPr="00E71155" w:rsidRDefault="00E71155" w:rsidP="00171C59">
      <w:pPr>
        <w:pStyle w:val="Teksttreci0"/>
        <w:numPr>
          <w:ilvl w:val="0"/>
          <w:numId w:val="12"/>
        </w:numPr>
        <w:shd w:val="clear" w:color="auto" w:fill="auto"/>
        <w:tabs>
          <w:tab w:val="left" w:pos="392"/>
        </w:tabs>
        <w:ind w:left="380" w:hanging="380"/>
        <w:rPr>
          <w:rFonts w:asciiTheme="minorHAnsi" w:hAnsiTheme="minorHAnsi" w:cstheme="minorHAnsi"/>
        </w:rPr>
      </w:pPr>
      <w:r w:rsidRPr="00E71155">
        <w:rPr>
          <w:rFonts w:asciiTheme="minorHAnsi" w:hAnsiTheme="minorHAnsi" w:cstheme="minorHAnsi"/>
          <w:color w:val="000000"/>
          <w:lang w:eastAsia="pl-PL" w:bidi="pl-PL"/>
        </w:rPr>
        <w:t>Wykonawca zobowiązuje się do wykonywania usług gwarancyjnych według poniższych zasad:</w:t>
      </w:r>
    </w:p>
    <w:p w14:paraId="2302B845" w14:textId="65D31F07" w:rsidR="00E71155" w:rsidRPr="001D2FD7" w:rsidRDefault="00E71155" w:rsidP="00171C59">
      <w:pPr>
        <w:pStyle w:val="Teksttreci0"/>
        <w:numPr>
          <w:ilvl w:val="0"/>
          <w:numId w:val="13"/>
        </w:numPr>
        <w:shd w:val="clear" w:color="auto" w:fill="auto"/>
        <w:tabs>
          <w:tab w:val="left" w:pos="940"/>
        </w:tabs>
        <w:ind w:left="940" w:hanging="360"/>
        <w:rPr>
          <w:rFonts w:asciiTheme="minorHAnsi" w:hAnsiTheme="minorHAnsi" w:cstheme="minorHAnsi"/>
        </w:rPr>
      </w:pPr>
      <w:r w:rsidRPr="001D2FD7">
        <w:rPr>
          <w:rFonts w:asciiTheme="minorHAnsi" w:hAnsiTheme="minorHAnsi" w:cstheme="minorHAnsi"/>
          <w:color w:val="000000"/>
          <w:lang w:eastAsia="pl-PL" w:bidi="pl-PL"/>
        </w:rPr>
        <w:t xml:space="preserve">w okresie gwarancji i rękojmi Zamawiający lub </w:t>
      </w:r>
      <w:r w:rsidR="0018347A">
        <w:rPr>
          <w:rFonts w:asciiTheme="minorHAnsi" w:hAnsiTheme="minorHAnsi" w:cstheme="minorHAnsi"/>
          <w:color w:val="000000"/>
          <w:lang w:eastAsia="pl-PL" w:bidi="pl-PL"/>
        </w:rPr>
        <w:t xml:space="preserve">beneficjent projektu </w:t>
      </w:r>
      <w:r w:rsidRPr="001D2FD7">
        <w:rPr>
          <w:rFonts w:asciiTheme="minorHAnsi" w:hAnsiTheme="minorHAnsi" w:cstheme="minorHAnsi"/>
          <w:color w:val="000000"/>
          <w:lang w:eastAsia="pl-PL" w:bidi="pl-PL"/>
        </w:rPr>
        <w:t>jest zobowiązany powiadomić</w:t>
      </w:r>
      <w:r w:rsidR="001D2FD7" w:rsidRPr="001D2FD7">
        <w:rPr>
          <w:rFonts w:asciiTheme="minorHAnsi" w:hAnsiTheme="minorHAnsi" w:cstheme="minorHAnsi"/>
          <w:color w:val="000000"/>
          <w:lang w:eastAsia="pl-PL" w:bidi="pl-PL"/>
        </w:rPr>
        <w:t xml:space="preserve"> </w:t>
      </w:r>
      <w:r w:rsidRPr="001D2FD7">
        <w:rPr>
          <w:rFonts w:asciiTheme="minorHAnsi" w:hAnsiTheme="minorHAnsi" w:cstheme="minorHAnsi"/>
          <w:color w:val="000000"/>
          <w:lang w:eastAsia="pl-PL" w:bidi="pl-PL"/>
        </w:rPr>
        <w:t>według własnego wyboru Wykonawcę lub autoryzowany serwis producenta wskazany przez Wykonawcę (dalej Podmiot serwisujący) o stwierdzonych wadach komputera/ów,</w:t>
      </w:r>
    </w:p>
    <w:p w14:paraId="3A640768" w14:textId="2A82568A" w:rsidR="00E71155" w:rsidRPr="00E71155" w:rsidRDefault="00E71155" w:rsidP="00171C59">
      <w:pPr>
        <w:pStyle w:val="Teksttreci0"/>
        <w:numPr>
          <w:ilvl w:val="0"/>
          <w:numId w:val="13"/>
        </w:numPr>
        <w:shd w:val="clear" w:color="auto" w:fill="auto"/>
        <w:tabs>
          <w:tab w:val="left" w:pos="940"/>
        </w:tabs>
        <w:ind w:left="940" w:hanging="360"/>
        <w:rPr>
          <w:rFonts w:asciiTheme="minorHAnsi" w:hAnsiTheme="minorHAnsi" w:cstheme="minorHAnsi"/>
        </w:rPr>
      </w:pPr>
      <w:r w:rsidRPr="00E71155">
        <w:rPr>
          <w:rFonts w:asciiTheme="minorHAnsi" w:hAnsiTheme="minorHAnsi" w:cstheme="minorHAnsi"/>
          <w:color w:val="000000"/>
          <w:lang w:eastAsia="pl-PL" w:bidi="pl-PL"/>
        </w:rPr>
        <w:t xml:space="preserve">usługi gwarancyjne będą świadczone na podstawie zgłoszenia Zamawiającego lub </w:t>
      </w:r>
      <w:r w:rsidR="0018347A">
        <w:rPr>
          <w:rFonts w:asciiTheme="minorHAnsi" w:hAnsiTheme="minorHAnsi" w:cstheme="minorHAnsi"/>
          <w:color w:val="000000"/>
          <w:lang w:eastAsia="pl-PL" w:bidi="pl-PL"/>
        </w:rPr>
        <w:t>beneficjenta projektu</w:t>
      </w:r>
      <w:r w:rsidRPr="00E71155">
        <w:rPr>
          <w:rFonts w:asciiTheme="minorHAnsi" w:hAnsiTheme="minorHAnsi" w:cstheme="minorHAnsi"/>
          <w:color w:val="000000"/>
          <w:lang w:eastAsia="pl-PL" w:bidi="pl-PL"/>
        </w:rPr>
        <w:t xml:space="preserve"> dokonanego przy użyciu </w:t>
      </w:r>
      <w:r w:rsidR="007B1A3D">
        <w:rPr>
          <w:rFonts w:asciiTheme="minorHAnsi" w:hAnsiTheme="minorHAnsi" w:cstheme="minorHAnsi"/>
          <w:color w:val="000000"/>
          <w:lang w:eastAsia="pl-PL" w:bidi="pl-PL"/>
        </w:rPr>
        <w:t>strony www</w:t>
      </w:r>
      <w:r w:rsidRPr="00E71155">
        <w:rPr>
          <w:rFonts w:asciiTheme="minorHAnsi" w:hAnsiTheme="minorHAnsi" w:cstheme="minorHAnsi"/>
          <w:color w:val="000000"/>
          <w:lang w:eastAsia="pl-PL" w:bidi="pl-PL"/>
        </w:rPr>
        <w:t xml:space="preserve"> lub telefonicznie,</w:t>
      </w:r>
    </w:p>
    <w:p w14:paraId="269A359F" w14:textId="20872CCE" w:rsidR="00736682" w:rsidRPr="00171C59" w:rsidRDefault="00E71155" w:rsidP="00171C59">
      <w:pPr>
        <w:pStyle w:val="Teksttreci0"/>
        <w:numPr>
          <w:ilvl w:val="0"/>
          <w:numId w:val="13"/>
        </w:numPr>
        <w:shd w:val="clear" w:color="auto" w:fill="auto"/>
        <w:tabs>
          <w:tab w:val="left" w:pos="940"/>
        </w:tabs>
        <w:ind w:left="940" w:hanging="360"/>
        <w:rPr>
          <w:rFonts w:asciiTheme="minorHAnsi" w:hAnsiTheme="minorHAnsi" w:cstheme="minorHAnsi"/>
        </w:rPr>
      </w:pPr>
      <w:r w:rsidRPr="00736682">
        <w:rPr>
          <w:rFonts w:asciiTheme="minorHAnsi" w:hAnsiTheme="minorHAnsi" w:cstheme="minorHAnsi"/>
          <w:color w:val="000000"/>
          <w:lang w:eastAsia="pl-PL" w:bidi="pl-PL"/>
        </w:rPr>
        <w:t xml:space="preserve">reakcja </w:t>
      </w:r>
      <w:r w:rsidR="00171C59">
        <w:rPr>
          <w:rFonts w:asciiTheme="minorHAnsi" w:hAnsiTheme="minorHAnsi" w:cstheme="minorHAnsi"/>
          <w:color w:val="000000"/>
          <w:lang w:eastAsia="pl-PL" w:bidi="pl-PL"/>
        </w:rPr>
        <w:t>serwisu</w:t>
      </w:r>
      <w:r w:rsidRPr="00736682">
        <w:rPr>
          <w:rFonts w:asciiTheme="minorHAnsi" w:hAnsiTheme="minorHAnsi" w:cstheme="minorHAnsi"/>
          <w:color w:val="000000"/>
          <w:lang w:eastAsia="pl-PL" w:bidi="pl-PL"/>
        </w:rPr>
        <w:t xml:space="preserve"> na zgłoszenie awarii nastąpi do końca następnego dnia roboczego, po </w:t>
      </w:r>
      <w:r w:rsidRPr="00171C59">
        <w:rPr>
          <w:rFonts w:asciiTheme="minorHAnsi" w:hAnsiTheme="minorHAnsi" w:cstheme="minorHAnsi"/>
          <w:color w:val="000000"/>
          <w:lang w:eastAsia="pl-PL" w:bidi="pl-PL"/>
        </w:rPr>
        <w:t xml:space="preserve">dniu </w:t>
      </w:r>
      <w:r w:rsidRPr="00171C59">
        <w:rPr>
          <w:rFonts w:asciiTheme="minorHAnsi" w:hAnsiTheme="minorHAnsi" w:cstheme="minorHAnsi"/>
          <w:color w:val="000000"/>
          <w:lang w:eastAsia="pl-PL" w:bidi="pl-PL"/>
        </w:rPr>
        <w:lastRenderedPageBreak/>
        <w:t>w którym zostało dokonane zgłoszenie wystąpienia usterki,</w:t>
      </w:r>
    </w:p>
    <w:p w14:paraId="188A8D38" w14:textId="32AB863C" w:rsidR="00E71155" w:rsidRPr="00171C59" w:rsidRDefault="00E71155" w:rsidP="00171C59">
      <w:pPr>
        <w:pStyle w:val="Teksttreci0"/>
        <w:numPr>
          <w:ilvl w:val="0"/>
          <w:numId w:val="13"/>
        </w:numPr>
        <w:shd w:val="clear" w:color="auto" w:fill="auto"/>
        <w:tabs>
          <w:tab w:val="left" w:pos="940"/>
        </w:tabs>
        <w:ind w:left="940" w:hanging="360"/>
        <w:rPr>
          <w:rFonts w:asciiTheme="minorHAnsi" w:hAnsiTheme="minorHAnsi" w:cstheme="minorHAnsi"/>
        </w:rPr>
      </w:pPr>
      <w:r w:rsidRPr="00171C59">
        <w:rPr>
          <w:rFonts w:asciiTheme="minorHAnsi" w:hAnsiTheme="minorHAnsi" w:cstheme="minorHAnsi"/>
          <w:color w:val="000000"/>
          <w:lang w:eastAsia="pl-PL" w:bidi="pl-PL"/>
        </w:rPr>
        <w:t>usługi serwisowe będą świadczone</w:t>
      </w:r>
      <w:r w:rsidR="0018347A" w:rsidRPr="00171C59">
        <w:rPr>
          <w:rFonts w:asciiTheme="minorHAnsi" w:hAnsiTheme="minorHAnsi" w:cstheme="minorHAnsi"/>
          <w:color w:val="000000"/>
          <w:lang w:eastAsia="pl-PL" w:bidi="pl-PL"/>
        </w:rPr>
        <w:t xml:space="preserve"> nieodpłatnie</w:t>
      </w:r>
      <w:r w:rsidRPr="00171C59">
        <w:rPr>
          <w:rFonts w:asciiTheme="minorHAnsi" w:hAnsiTheme="minorHAnsi" w:cstheme="minorHAnsi"/>
          <w:color w:val="000000"/>
          <w:lang w:eastAsia="pl-PL" w:bidi="pl-PL"/>
        </w:rPr>
        <w:t xml:space="preserve"> w miejscu użytkowania komputerów</w:t>
      </w:r>
      <w:r w:rsidR="00584E13">
        <w:rPr>
          <w:rFonts w:asciiTheme="minorHAnsi" w:hAnsiTheme="minorHAnsi" w:cstheme="minorHAnsi"/>
          <w:color w:val="000000"/>
          <w:lang w:eastAsia="pl-PL" w:bidi="pl-PL"/>
        </w:rPr>
        <w:t>,</w:t>
      </w:r>
    </w:p>
    <w:p w14:paraId="303559A9" w14:textId="77777777" w:rsidR="00E71155" w:rsidRPr="00171C59" w:rsidRDefault="00E71155" w:rsidP="00171C59">
      <w:pPr>
        <w:pStyle w:val="Teksttreci0"/>
        <w:numPr>
          <w:ilvl w:val="0"/>
          <w:numId w:val="13"/>
        </w:numPr>
        <w:shd w:val="clear" w:color="auto" w:fill="auto"/>
        <w:tabs>
          <w:tab w:val="left" w:pos="940"/>
        </w:tabs>
        <w:ind w:left="940" w:hanging="360"/>
        <w:rPr>
          <w:rFonts w:asciiTheme="minorHAnsi" w:hAnsiTheme="minorHAnsi" w:cstheme="minorHAnsi"/>
        </w:rPr>
      </w:pPr>
      <w:r w:rsidRPr="00171C59">
        <w:rPr>
          <w:rFonts w:asciiTheme="minorHAnsi" w:hAnsiTheme="minorHAnsi" w:cstheme="minorHAnsi"/>
          <w:color w:val="000000"/>
          <w:lang w:eastAsia="pl-PL" w:bidi="pl-PL"/>
        </w:rPr>
        <w:t>usługi gwarancyjne będą świadczone w języku polskim,</w:t>
      </w:r>
    </w:p>
    <w:p w14:paraId="09BD63D1" w14:textId="77777777" w:rsidR="00E71155" w:rsidRPr="00171C59" w:rsidRDefault="00E71155" w:rsidP="00171C59">
      <w:pPr>
        <w:pStyle w:val="Teksttreci0"/>
        <w:numPr>
          <w:ilvl w:val="0"/>
          <w:numId w:val="13"/>
        </w:numPr>
        <w:shd w:val="clear" w:color="auto" w:fill="auto"/>
        <w:tabs>
          <w:tab w:val="left" w:pos="940"/>
        </w:tabs>
        <w:ind w:left="940" w:hanging="360"/>
        <w:rPr>
          <w:rFonts w:asciiTheme="minorHAnsi" w:hAnsiTheme="minorHAnsi" w:cstheme="minorHAnsi"/>
        </w:rPr>
      </w:pPr>
      <w:r w:rsidRPr="00171C59">
        <w:rPr>
          <w:rFonts w:asciiTheme="minorHAnsi" w:hAnsiTheme="minorHAnsi" w:cstheme="minorHAnsi"/>
          <w:color w:val="000000"/>
          <w:lang w:eastAsia="pl-PL" w:bidi="pl-PL"/>
        </w:rPr>
        <w:t>czas naprawy urządzenia, liczony od chwili zgłoszenia awarii do chwili usunięcia awarii</w:t>
      </w:r>
    </w:p>
    <w:p w14:paraId="41AAFDFA" w14:textId="77777777" w:rsidR="00E71155" w:rsidRPr="00171C59" w:rsidRDefault="00E71155" w:rsidP="00171C59">
      <w:pPr>
        <w:pStyle w:val="Teksttreci0"/>
        <w:shd w:val="clear" w:color="auto" w:fill="auto"/>
        <w:ind w:left="940"/>
        <w:rPr>
          <w:rFonts w:asciiTheme="minorHAnsi" w:hAnsiTheme="minorHAnsi" w:cstheme="minorHAnsi"/>
        </w:rPr>
      </w:pPr>
      <w:r w:rsidRPr="00171C59">
        <w:rPr>
          <w:rFonts w:asciiTheme="minorHAnsi" w:hAnsiTheme="minorHAnsi" w:cstheme="minorHAnsi"/>
          <w:color w:val="000000"/>
          <w:lang w:eastAsia="pl-PL" w:bidi="pl-PL"/>
        </w:rPr>
        <w:t>potwierdzonej diagnostyką lub testem, wynosić będzie maksymalnie 2 dni robocze licząc od dnia zgłoszenia awarii. Przez usunięcie wady rozumie się całkowite przywrócenie wszystkich funkcjonalności elementu, w którym wada została stwierdzona,</w:t>
      </w:r>
    </w:p>
    <w:p w14:paraId="57DE2A5F" w14:textId="77777777" w:rsidR="00E71155" w:rsidRPr="00171C59" w:rsidRDefault="00E71155" w:rsidP="00171C59">
      <w:pPr>
        <w:pStyle w:val="Teksttreci0"/>
        <w:numPr>
          <w:ilvl w:val="0"/>
          <w:numId w:val="13"/>
        </w:numPr>
        <w:shd w:val="clear" w:color="auto" w:fill="auto"/>
        <w:tabs>
          <w:tab w:val="left" w:pos="940"/>
        </w:tabs>
        <w:ind w:left="940" w:hanging="360"/>
        <w:rPr>
          <w:rFonts w:asciiTheme="minorHAnsi" w:hAnsiTheme="minorHAnsi" w:cstheme="minorHAnsi"/>
        </w:rPr>
      </w:pPr>
      <w:r w:rsidRPr="00171C59">
        <w:rPr>
          <w:rFonts w:asciiTheme="minorHAnsi" w:hAnsiTheme="minorHAnsi" w:cstheme="minorHAnsi"/>
          <w:color w:val="000000"/>
          <w:lang w:eastAsia="pl-PL" w:bidi="pl-PL"/>
        </w:rPr>
        <w:t>w przypadku nie usunięcia wady w terminie, o którym mowa w pkt 8, bez względu na przyczynę, Wykonawca w ramach realizacji obowiązków z tytułu gwarancji, zobowiązuje się, bez dodatkowego wynagrodzenia, dostarczyć zamiennie na czas usuwania wady taki sam komputer, jak ten, w którym wystąpiła wada, wolny od wad i zapewnić jego prawidłowe działanie przez cały okres naprawy.</w:t>
      </w:r>
    </w:p>
    <w:p w14:paraId="010C7474" w14:textId="77777777" w:rsidR="00E71155" w:rsidRPr="00E71155" w:rsidRDefault="00E71155" w:rsidP="00E71155">
      <w:pPr>
        <w:pStyle w:val="Teksttreci0"/>
        <w:numPr>
          <w:ilvl w:val="0"/>
          <w:numId w:val="12"/>
        </w:numPr>
        <w:shd w:val="clear" w:color="auto" w:fill="auto"/>
        <w:tabs>
          <w:tab w:val="left" w:pos="365"/>
        </w:tabs>
        <w:ind w:left="360" w:hanging="360"/>
        <w:rPr>
          <w:rFonts w:asciiTheme="minorHAnsi" w:hAnsiTheme="minorHAnsi" w:cstheme="minorHAnsi"/>
        </w:rPr>
      </w:pPr>
      <w:r w:rsidRPr="00E71155">
        <w:rPr>
          <w:rFonts w:asciiTheme="minorHAnsi" w:hAnsiTheme="minorHAnsi" w:cstheme="minorHAnsi"/>
          <w:color w:val="000000"/>
          <w:lang w:eastAsia="pl-PL" w:bidi="pl-PL"/>
        </w:rPr>
        <w:t>Wykonawca zobowiązuje się w ramach gwarancji do:</w:t>
      </w:r>
    </w:p>
    <w:p w14:paraId="7C0B7A89" w14:textId="18C58871" w:rsidR="00E71155" w:rsidRPr="00687703" w:rsidRDefault="00E71155" w:rsidP="00687703">
      <w:pPr>
        <w:pStyle w:val="Teksttreci0"/>
        <w:numPr>
          <w:ilvl w:val="0"/>
          <w:numId w:val="14"/>
        </w:numPr>
        <w:shd w:val="clear" w:color="auto" w:fill="auto"/>
        <w:tabs>
          <w:tab w:val="left" w:pos="725"/>
        </w:tabs>
        <w:ind w:left="360"/>
        <w:jc w:val="left"/>
        <w:rPr>
          <w:rFonts w:asciiTheme="minorHAnsi" w:hAnsiTheme="minorHAnsi" w:cstheme="minorHAnsi"/>
        </w:rPr>
      </w:pPr>
      <w:r w:rsidRPr="00687703">
        <w:rPr>
          <w:rFonts w:asciiTheme="minorHAnsi" w:hAnsiTheme="minorHAnsi" w:cstheme="minorHAnsi"/>
          <w:color w:val="000000"/>
          <w:lang w:eastAsia="pl-PL" w:bidi="pl-PL"/>
        </w:rPr>
        <w:t>napraw usterek, wad i uszkodzeń urządzeń spowodowanych wadami technicznymi, technologicznymi</w:t>
      </w:r>
      <w:r w:rsidR="00687703">
        <w:rPr>
          <w:rFonts w:asciiTheme="minorHAnsi" w:hAnsiTheme="minorHAnsi" w:cstheme="minorHAnsi"/>
          <w:color w:val="000000"/>
          <w:lang w:eastAsia="pl-PL" w:bidi="pl-PL"/>
        </w:rPr>
        <w:t xml:space="preserve"> </w:t>
      </w:r>
      <w:r w:rsidRPr="00687703">
        <w:rPr>
          <w:rFonts w:asciiTheme="minorHAnsi" w:hAnsiTheme="minorHAnsi" w:cstheme="minorHAnsi"/>
          <w:color w:val="000000"/>
          <w:lang w:eastAsia="pl-PL" w:bidi="pl-PL"/>
        </w:rPr>
        <w:t>i materiałowymi, przy wykorzystaniu nowych, nieregenerowanych, nieużywanych części podzespołów, realizowanych u producenta lub w autoryzowanym serwisie producenta i potwierdzonych oświadczeniem autoryzowanego serwisu producenta,</w:t>
      </w:r>
    </w:p>
    <w:p w14:paraId="5F68CCDC" w14:textId="77777777" w:rsidR="00E71155" w:rsidRPr="00E71155" w:rsidRDefault="00E71155" w:rsidP="00E71155">
      <w:pPr>
        <w:pStyle w:val="Teksttreci0"/>
        <w:numPr>
          <w:ilvl w:val="0"/>
          <w:numId w:val="14"/>
        </w:numPr>
        <w:shd w:val="clear" w:color="auto" w:fill="auto"/>
        <w:tabs>
          <w:tab w:val="left" w:pos="725"/>
        </w:tabs>
        <w:ind w:left="360"/>
        <w:jc w:val="left"/>
        <w:rPr>
          <w:rFonts w:asciiTheme="minorHAnsi" w:hAnsiTheme="minorHAnsi" w:cstheme="minorHAnsi"/>
        </w:rPr>
      </w:pPr>
      <w:r w:rsidRPr="00E71155">
        <w:rPr>
          <w:rFonts w:asciiTheme="minorHAnsi" w:hAnsiTheme="minorHAnsi" w:cstheme="minorHAnsi"/>
          <w:color w:val="000000"/>
          <w:lang w:eastAsia="pl-PL" w:bidi="pl-PL"/>
        </w:rPr>
        <w:t>wymiany urządzenia w przypadku, gdy jego naprawa nie jest możliwa,</w:t>
      </w:r>
    </w:p>
    <w:p w14:paraId="5287EDC3" w14:textId="77777777" w:rsidR="00E71155" w:rsidRPr="00E71155" w:rsidRDefault="00E71155" w:rsidP="00E71155">
      <w:pPr>
        <w:pStyle w:val="Teksttreci0"/>
        <w:numPr>
          <w:ilvl w:val="0"/>
          <w:numId w:val="14"/>
        </w:numPr>
        <w:shd w:val="clear" w:color="auto" w:fill="auto"/>
        <w:tabs>
          <w:tab w:val="left" w:pos="725"/>
        </w:tabs>
        <w:ind w:left="360"/>
        <w:jc w:val="left"/>
        <w:rPr>
          <w:rFonts w:asciiTheme="minorHAnsi" w:hAnsiTheme="minorHAnsi" w:cstheme="minorHAnsi"/>
        </w:rPr>
      </w:pPr>
      <w:r w:rsidRPr="00E71155">
        <w:rPr>
          <w:rFonts w:asciiTheme="minorHAnsi" w:hAnsiTheme="minorHAnsi" w:cstheme="minorHAnsi"/>
          <w:color w:val="000000"/>
          <w:lang w:eastAsia="pl-PL" w:bidi="pl-PL"/>
        </w:rPr>
        <w:t>testowania poprawności pracy urządzeń po wykonaniu naprawy.</w:t>
      </w:r>
    </w:p>
    <w:p w14:paraId="43B92383" w14:textId="102DCEBC" w:rsidR="00E71155" w:rsidRPr="00E71155" w:rsidRDefault="00E71155" w:rsidP="00E71155">
      <w:pPr>
        <w:pStyle w:val="Teksttreci0"/>
        <w:numPr>
          <w:ilvl w:val="0"/>
          <w:numId w:val="12"/>
        </w:numPr>
        <w:shd w:val="clear" w:color="auto" w:fill="auto"/>
        <w:tabs>
          <w:tab w:val="left" w:pos="435"/>
        </w:tabs>
        <w:ind w:left="360" w:hanging="360"/>
        <w:rPr>
          <w:rFonts w:asciiTheme="minorHAnsi" w:hAnsiTheme="minorHAnsi" w:cstheme="minorHAnsi"/>
        </w:rPr>
      </w:pPr>
      <w:r w:rsidRPr="00E71155">
        <w:rPr>
          <w:rFonts w:asciiTheme="minorHAnsi" w:hAnsiTheme="minorHAnsi" w:cstheme="minorHAnsi"/>
          <w:color w:val="000000"/>
          <w:lang w:eastAsia="pl-PL" w:bidi="pl-PL"/>
        </w:rPr>
        <w:t xml:space="preserve">Wykonawca zobowiązuje się do wymiany komputera na nowy w przypadku, gdy po trzykrotnym usunięciu jego wad w okresie gwarancji, Zamawiający lub </w:t>
      </w:r>
      <w:r w:rsidR="00584E13">
        <w:rPr>
          <w:rFonts w:asciiTheme="minorHAnsi" w:hAnsiTheme="minorHAnsi" w:cstheme="minorHAnsi"/>
          <w:color w:val="000000"/>
          <w:lang w:eastAsia="pl-PL" w:bidi="pl-PL"/>
        </w:rPr>
        <w:t>beneficjent projektu</w:t>
      </w:r>
      <w:r w:rsidRPr="00E71155">
        <w:rPr>
          <w:rFonts w:asciiTheme="minorHAnsi" w:hAnsiTheme="minorHAnsi" w:cstheme="minorHAnsi"/>
          <w:color w:val="000000"/>
          <w:lang w:eastAsia="pl-PL" w:bidi="pl-PL"/>
        </w:rPr>
        <w:t xml:space="preserve"> stwierdzi kolejną wadę komputera.</w:t>
      </w:r>
    </w:p>
    <w:p w14:paraId="309431FB" w14:textId="77777777" w:rsidR="00E71155" w:rsidRPr="00E71155" w:rsidRDefault="00E71155" w:rsidP="00E71155">
      <w:pPr>
        <w:pStyle w:val="Teksttreci0"/>
        <w:numPr>
          <w:ilvl w:val="0"/>
          <w:numId w:val="12"/>
        </w:numPr>
        <w:shd w:val="clear" w:color="auto" w:fill="auto"/>
        <w:tabs>
          <w:tab w:val="left" w:pos="435"/>
        </w:tabs>
        <w:ind w:left="360" w:hanging="360"/>
        <w:rPr>
          <w:rFonts w:asciiTheme="minorHAnsi" w:hAnsiTheme="minorHAnsi" w:cstheme="minorHAnsi"/>
        </w:rPr>
      </w:pPr>
      <w:r w:rsidRPr="00E71155">
        <w:rPr>
          <w:rFonts w:asciiTheme="minorHAnsi" w:hAnsiTheme="minorHAnsi" w:cstheme="minorHAnsi"/>
          <w:color w:val="000000"/>
          <w:lang w:eastAsia="pl-PL" w:bidi="pl-PL"/>
        </w:rPr>
        <w:t>Wszelkie koszty związane z realizacją obowiązków wynikających z gwarancji i rękojmi za wady pokrywa Wykonawca.</w:t>
      </w:r>
    </w:p>
    <w:p w14:paraId="404E3869" w14:textId="300BB50B" w:rsidR="00E71155" w:rsidRPr="00E71155" w:rsidRDefault="00E71155" w:rsidP="00E71155">
      <w:pPr>
        <w:pStyle w:val="Teksttreci0"/>
        <w:numPr>
          <w:ilvl w:val="0"/>
          <w:numId w:val="12"/>
        </w:numPr>
        <w:shd w:val="clear" w:color="auto" w:fill="auto"/>
        <w:tabs>
          <w:tab w:val="left" w:pos="435"/>
        </w:tabs>
        <w:ind w:left="360" w:hanging="360"/>
        <w:rPr>
          <w:rFonts w:asciiTheme="minorHAnsi" w:hAnsiTheme="minorHAnsi" w:cstheme="minorHAnsi"/>
        </w:rPr>
      </w:pPr>
      <w:r w:rsidRPr="00E71155">
        <w:rPr>
          <w:rFonts w:asciiTheme="minorHAnsi" w:hAnsiTheme="minorHAnsi" w:cstheme="minorHAnsi"/>
          <w:color w:val="000000"/>
          <w:lang w:eastAsia="pl-PL" w:bidi="pl-PL"/>
        </w:rPr>
        <w:t xml:space="preserve">Jeżeli w wykonaniu swoich obowiązków z tytułu gwarancji, Wykonawca dostarczy Zamawiającemu lub </w:t>
      </w:r>
      <w:r w:rsidR="00584E13">
        <w:rPr>
          <w:rFonts w:asciiTheme="minorHAnsi" w:hAnsiTheme="minorHAnsi" w:cstheme="minorHAnsi"/>
          <w:color w:val="000000"/>
          <w:lang w:eastAsia="pl-PL" w:bidi="pl-PL"/>
        </w:rPr>
        <w:t>beneficjentowi projektu</w:t>
      </w:r>
      <w:r w:rsidRPr="00E71155">
        <w:rPr>
          <w:rFonts w:asciiTheme="minorHAnsi" w:hAnsiTheme="minorHAnsi" w:cstheme="minorHAnsi"/>
          <w:color w:val="000000"/>
          <w:lang w:eastAsia="pl-PL" w:bidi="pl-PL"/>
        </w:rPr>
        <w:t>, zamiast komputera wadliwego, komputer wolny od wad albo dokona istotnych napraw komputera, termin gwarancji na komputer biegnie na nowo od chwili dostarczenia komputera wolnego od wad lub zwrócenia komputera naprawionego.</w:t>
      </w:r>
    </w:p>
    <w:p w14:paraId="13D6DFE6" w14:textId="079E09F4" w:rsidR="00E71155" w:rsidRPr="00E71155" w:rsidRDefault="00E71155" w:rsidP="00E71155">
      <w:pPr>
        <w:pStyle w:val="Teksttreci0"/>
        <w:numPr>
          <w:ilvl w:val="0"/>
          <w:numId w:val="12"/>
        </w:numPr>
        <w:shd w:val="clear" w:color="auto" w:fill="auto"/>
        <w:tabs>
          <w:tab w:val="left" w:pos="435"/>
        </w:tabs>
        <w:ind w:left="360" w:hanging="360"/>
        <w:rPr>
          <w:rFonts w:asciiTheme="minorHAnsi" w:hAnsiTheme="minorHAnsi" w:cstheme="minorHAnsi"/>
        </w:rPr>
      </w:pPr>
      <w:r w:rsidRPr="00E71155">
        <w:rPr>
          <w:rFonts w:asciiTheme="minorHAnsi" w:hAnsiTheme="minorHAnsi" w:cstheme="minorHAnsi"/>
          <w:color w:val="000000"/>
          <w:lang w:eastAsia="pl-PL" w:bidi="pl-PL"/>
        </w:rPr>
        <w:t>W przypadkach innych niż wskazane w ust. 1</w:t>
      </w:r>
      <w:r w:rsidR="00584E13">
        <w:rPr>
          <w:rFonts w:asciiTheme="minorHAnsi" w:hAnsiTheme="minorHAnsi" w:cstheme="minorHAnsi"/>
          <w:color w:val="000000"/>
          <w:lang w:eastAsia="pl-PL" w:bidi="pl-PL"/>
        </w:rPr>
        <w:t>3</w:t>
      </w:r>
      <w:r w:rsidRPr="00E71155">
        <w:rPr>
          <w:rFonts w:asciiTheme="minorHAnsi" w:hAnsiTheme="minorHAnsi" w:cstheme="minorHAnsi"/>
          <w:color w:val="000000"/>
          <w:lang w:eastAsia="pl-PL" w:bidi="pl-PL"/>
        </w:rPr>
        <w:t xml:space="preserve">, tj. w przypadku naprawy komputera wymagającej jedynie naprawy/wymiany części/elementu komputera, która nie będzie stanowiła naprawy istotnej, termin gwarancji na część/element komputera podlegający naprawie/wymianie biegnie na nowo od chwili zwrócenia komputera naprawionego Zamawiającemu lub </w:t>
      </w:r>
      <w:r w:rsidR="00584E13">
        <w:rPr>
          <w:rFonts w:asciiTheme="minorHAnsi" w:hAnsiTheme="minorHAnsi" w:cstheme="minorHAnsi"/>
          <w:color w:val="000000"/>
          <w:lang w:eastAsia="pl-PL" w:bidi="pl-PL"/>
        </w:rPr>
        <w:t>beneficjentowi projektu</w:t>
      </w:r>
      <w:r w:rsidRPr="00E71155">
        <w:rPr>
          <w:rFonts w:asciiTheme="minorHAnsi" w:hAnsiTheme="minorHAnsi" w:cstheme="minorHAnsi"/>
          <w:color w:val="000000"/>
          <w:lang w:eastAsia="pl-PL" w:bidi="pl-PL"/>
        </w:rPr>
        <w:t>.</w:t>
      </w:r>
    </w:p>
    <w:p w14:paraId="2DF5DB67" w14:textId="2A059E5E" w:rsidR="00E71155" w:rsidRPr="00625E0D" w:rsidRDefault="00E71155" w:rsidP="00625E0D">
      <w:pPr>
        <w:pStyle w:val="Teksttreci0"/>
        <w:numPr>
          <w:ilvl w:val="0"/>
          <w:numId w:val="12"/>
        </w:numPr>
        <w:shd w:val="clear" w:color="auto" w:fill="auto"/>
        <w:tabs>
          <w:tab w:val="left" w:pos="435"/>
        </w:tabs>
        <w:ind w:left="360" w:hanging="360"/>
        <w:rPr>
          <w:rFonts w:asciiTheme="minorHAnsi" w:hAnsiTheme="minorHAnsi" w:cstheme="minorHAnsi"/>
        </w:rPr>
      </w:pPr>
      <w:r w:rsidRPr="00625E0D">
        <w:rPr>
          <w:rFonts w:asciiTheme="minorHAnsi" w:hAnsiTheme="minorHAnsi" w:cstheme="minorHAnsi"/>
          <w:color w:val="000000"/>
          <w:lang w:eastAsia="pl-PL" w:bidi="pl-PL"/>
        </w:rPr>
        <w:t xml:space="preserve">Strony zgodnie postanawiają, że Zamawiający i </w:t>
      </w:r>
      <w:r w:rsidR="00584E13">
        <w:rPr>
          <w:rFonts w:asciiTheme="minorHAnsi" w:hAnsiTheme="minorHAnsi" w:cstheme="minorHAnsi"/>
          <w:color w:val="000000"/>
          <w:lang w:eastAsia="pl-PL" w:bidi="pl-PL"/>
        </w:rPr>
        <w:t>beneficjent projektu</w:t>
      </w:r>
      <w:r w:rsidRPr="00625E0D">
        <w:rPr>
          <w:rFonts w:asciiTheme="minorHAnsi" w:hAnsiTheme="minorHAnsi" w:cstheme="minorHAnsi"/>
          <w:color w:val="000000"/>
          <w:lang w:eastAsia="pl-PL" w:bidi="pl-PL"/>
        </w:rPr>
        <w:t xml:space="preserve"> nie tracą uprawnień z tytułu rękojmi, w przypadku, gdy nie zbadają komputerów w czasie i w sposób przyjęty przy rzeczach tego rodzaju i nie</w:t>
      </w:r>
      <w:r w:rsidR="00625E0D" w:rsidRPr="00625E0D">
        <w:rPr>
          <w:rFonts w:asciiTheme="minorHAnsi" w:hAnsiTheme="minorHAnsi" w:cstheme="minorHAnsi"/>
          <w:color w:val="000000"/>
          <w:lang w:eastAsia="pl-PL" w:bidi="pl-PL"/>
        </w:rPr>
        <w:t xml:space="preserve"> </w:t>
      </w:r>
      <w:r w:rsidRPr="00625E0D">
        <w:rPr>
          <w:rFonts w:asciiTheme="minorHAnsi" w:hAnsiTheme="minorHAnsi" w:cstheme="minorHAnsi"/>
          <w:color w:val="000000"/>
          <w:lang w:eastAsia="pl-PL" w:bidi="pl-PL"/>
        </w:rPr>
        <w:t>zawiadomią niezwłocznie Wykonawcy o wadzie, a w przypadku gdyby wada wyszła na jaw dopiero później</w:t>
      </w:r>
      <w:r w:rsidR="00625E0D">
        <w:rPr>
          <w:rFonts w:asciiTheme="minorHAnsi" w:hAnsiTheme="minorHAnsi" w:cstheme="minorHAnsi"/>
          <w:color w:val="000000"/>
          <w:lang w:eastAsia="pl-PL" w:bidi="pl-PL"/>
        </w:rPr>
        <w:t xml:space="preserve"> </w:t>
      </w:r>
      <w:r w:rsidRPr="00625E0D">
        <w:rPr>
          <w:rFonts w:asciiTheme="minorHAnsi" w:hAnsiTheme="minorHAnsi" w:cstheme="minorHAnsi"/>
          <w:color w:val="000000"/>
          <w:lang w:eastAsia="pl-PL" w:bidi="pl-PL"/>
        </w:rPr>
        <w:t xml:space="preserve">- jeżeli nie zawiadomią Wykonawcy niezwłocznie po jej stwierdzeniu (wyłączenie stosowania art. 563 </w:t>
      </w:r>
      <w:proofErr w:type="spellStart"/>
      <w:r w:rsidRPr="00625E0D">
        <w:rPr>
          <w:rFonts w:asciiTheme="minorHAnsi" w:hAnsiTheme="minorHAnsi" w:cstheme="minorHAnsi"/>
          <w:color w:val="000000"/>
          <w:lang w:eastAsia="pl-PL" w:bidi="pl-PL"/>
        </w:rPr>
        <w:t>kc</w:t>
      </w:r>
      <w:proofErr w:type="spellEnd"/>
      <w:r w:rsidRPr="00625E0D">
        <w:rPr>
          <w:rFonts w:asciiTheme="minorHAnsi" w:hAnsiTheme="minorHAnsi" w:cstheme="minorHAnsi"/>
          <w:color w:val="000000"/>
          <w:lang w:eastAsia="pl-PL" w:bidi="pl-PL"/>
        </w:rPr>
        <w:t>).</w:t>
      </w:r>
    </w:p>
    <w:p w14:paraId="4024BC25" w14:textId="77777777" w:rsidR="00736682" w:rsidRDefault="00E71155" w:rsidP="00736682">
      <w:pPr>
        <w:pStyle w:val="Teksttreci0"/>
        <w:numPr>
          <w:ilvl w:val="0"/>
          <w:numId w:val="12"/>
        </w:numPr>
        <w:shd w:val="clear" w:color="auto" w:fill="auto"/>
        <w:tabs>
          <w:tab w:val="left" w:pos="435"/>
        </w:tabs>
        <w:ind w:left="360" w:hanging="360"/>
        <w:rPr>
          <w:rFonts w:asciiTheme="minorHAnsi" w:hAnsiTheme="minorHAnsi" w:cstheme="minorHAnsi"/>
        </w:rPr>
      </w:pPr>
      <w:r w:rsidRPr="00E71155">
        <w:rPr>
          <w:rFonts w:asciiTheme="minorHAnsi" w:hAnsiTheme="minorHAnsi" w:cstheme="minorHAnsi"/>
          <w:color w:val="000000"/>
          <w:lang w:eastAsia="pl-PL" w:bidi="pl-PL"/>
        </w:rPr>
        <w:t>Jeżeli, z powodu wad, które ujawnią się w okresie gwarancji, wystąpią szkody poniesione przez Zamawiającego lub osoby trzecie, Wykonawca poniesie wszelkie koszty związane z naprawą tych szkód.</w:t>
      </w:r>
    </w:p>
    <w:p w14:paraId="2C1020EE" w14:textId="2AD43125" w:rsidR="00736682" w:rsidRPr="00736682" w:rsidRDefault="00E71155" w:rsidP="00736682">
      <w:pPr>
        <w:pStyle w:val="Teksttreci0"/>
        <w:numPr>
          <w:ilvl w:val="0"/>
          <w:numId w:val="12"/>
        </w:numPr>
        <w:shd w:val="clear" w:color="auto" w:fill="auto"/>
        <w:tabs>
          <w:tab w:val="left" w:pos="435"/>
        </w:tabs>
        <w:ind w:left="360" w:hanging="360"/>
        <w:rPr>
          <w:rFonts w:asciiTheme="minorHAnsi" w:hAnsiTheme="minorHAnsi" w:cstheme="minorHAnsi"/>
        </w:rPr>
      </w:pPr>
      <w:r w:rsidRPr="00736682">
        <w:rPr>
          <w:rFonts w:asciiTheme="minorHAnsi" w:hAnsiTheme="minorHAnsi" w:cstheme="minorHAnsi"/>
          <w:color w:val="000000"/>
          <w:lang w:eastAsia="pl-PL" w:bidi="pl-PL"/>
        </w:rPr>
        <w:t xml:space="preserve">Postanowienia niniejszego paragrafu nie ograniczają uprawnień Zamawiającego i </w:t>
      </w:r>
      <w:r w:rsidR="00F37255">
        <w:rPr>
          <w:rFonts w:asciiTheme="minorHAnsi" w:hAnsiTheme="minorHAnsi" w:cstheme="minorHAnsi"/>
          <w:color w:val="000000"/>
          <w:lang w:eastAsia="pl-PL" w:bidi="pl-PL"/>
        </w:rPr>
        <w:t>beneficjentów projektu</w:t>
      </w:r>
      <w:r w:rsidRPr="00736682">
        <w:rPr>
          <w:rFonts w:asciiTheme="minorHAnsi" w:hAnsiTheme="minorHAnsi" w:cstheme="minorHAnsi"/>
          <w:color w:val="000000"/>
          <w:lang w:eastAsia="pl-PL" w:bidi="pl-PL"/>
        </w:rPr>
        <w:t xml:space="preserve"> oraz obowiązków Wykonawcy wynikających z powszechnie obowiązujących przepisów, w tym dotyczących gwarancji i rękojmi za wady.</w:t>
      </w:r>
    </w:p>
    <w:p w14:paraId="0FD2ED10" w14:textId="77777777" w:rsidR="00736682" w:rsidRPr="00736682" w:rsidRDefault="00736682" w:rsidP="00736682">
      <w:pPr>
        <w:pStyle w:val="Teksttreci0"/>
        <w:shd w:val="clear" w:color="auto" w:fill="auto"/>
        <w:tabs>
          <w:tab w:val="left" w:pos="435"/>
        </w:tabs>
        <w:ind w:left="320"/>
        <w:rPr>
          <w:rFonts w:asciiTheme="minorHAnsi" w:hAnsiTheme="minorHAnsi" w:cstheme="minorHAnsi"/>
        </w:rPr>
      </w:pPr>
    </w:p>
    <w:p w14:paraId="4DDBE8D1" w14:textId="01CC25CD" w:rsidR="00E71155" w:rsidRPr="00736682" w:rsidRDefault="00E71155" w:rsidP="00736682">
      <w:pPr>
        <w:pStyle w:val="Teksttreci0"/>
        <w:shd w:val="clear" w:color="auto" w:fill="auto"/>
        <w:tabs>
          <w:tab w:val="left" w:pos="435"/>
        </w:tabs>
        <w:jc w:val="center"/>
        <w:rPr>
          <w:rFonts w:asciiTheme="minorHAnsi" w:hAnsiTheme="minorHAnsi" w:cstheme="minorHAnsi"/>
        </w:rPr>
      </w:pPr>
      <w:r w:rsidRPr="00736682">
        <w:rPr>
          <w:rFonts w:asciiTheme="minorHAnsi" w:hAnsiTheme="minorHAnsi" w:cstheme="minorHAnsi"/>
          <w:color w:val="000000"/>
          <w:lang w:eastAsia="pl-PL" w:bidi="pl-PL"/>
        </w:rPr>
        <w:t>§ 11</w:t>
      </w:r>
    </w:p>
    <w:p w14:paraId="087F798A" w14:textId="77777777" w:rsidR="00E71155" w:rsidRPr="00E71155" w:rsidRDefault="00E71155" w:rsidP="00736682">
      <w:pPr>
        <w:pStyle w:val="Teksttreci0"/>
        <w:shd w:val="clear" w:color="auto" w:fill="auto"/>
        <w:jc w:val="center"/>
        <w:rPr>
          <w:rFonts w:asciiTheme="minorHAnsi" w:hAnsiTheme="minorHAnsi" w:cstheme="minorHAnsi"/>
        </w:rPr>
      </w:pPr>
      <w:r w:rsidRPr="00E71155">
        <w:rPr>
          <w:rFonts w:asciiTheme="minorHAnsi" w:hAnsiTheme="minorHAnsi" w:cstheme="minorHAnsi"/>
          <w:color w:val="000000"/>
          <w:lang w:eastAsia="pl-PL" w:bidi="pl-PL"/>
        </w:rPr>
        <w:t>ODSTĄPIENIE OD UMOWY</w:t>
      </w:r>
    </w:p>
    <w:p w14:paraId="1D664DEB" w14:textId="77777777" w:rsidR="00E71155" w:rsidRPr="00E71155" w:rsidRDefault="00E71155" w:rsidP="00E71155">
      <w:pPr>
        <w:pStyle w:val="Teksttreci0"/>
        <w:shd w:val="clear" w:color="auto" w:fill="auto"/>
        <w:ind w:left="360" w:hanging="360"/>
        <w:rPr>
          <w:rFonts w:asciiTheme="minorHAnsi" w:hAnsiTheme="minorHAnsi" w:cstheme="minorHAnsi"/>
        </w:rPr>
      </w:pPr>
      <w:r w:rsidRPr="00E71155">
        <w:rPr>
          <w:rFonts w:asciiTheme="minorHAnsi" w:hAnsiTheme="minorHAnsi" w:cstheme="minorHAnsi"/>
          <w:color w:val="000000"/>
          <w:lang w:eastAsia="pl-PL" w:bidi="pl-PL"/>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8C7FF58" w14:textId="77777777" w:rsidR="00E71155" w:rsidRPr="00E71155" w:rsidRDefault="00E71155" w:rsidP="00E71155">
      <w:pPr>
        <w:pStyle w:val="Teksttreci0"/>
        <w:shd w:val="clear" w:color="auto" w:fill="auto"/>
        <w:ind w:left="360" w:hanging="360"/>
        <w:rPr>
          <w:rFonts w:asciiTheme="minorHAnsi" w:hAnsiTheme="minorHAnsi" w:cstheme="minorHAnsi"/>
        </w:rPr>
      </w:pPr>
      <w:r w:rsidRPr="00E71155">
        <w:rPr>
          <w:rFonts w:asciiTheme="minorHAnsi" w:hAnsiTheme="minorHAnsi" w:cstheme="minorHAnsi"/>
          <w:color w:val="000000"/>
          <w:lang w:eastAsia="pl-PL" w:bidi="pl-PL"/>
        </w:rPr>
        <w:t>2. Zamawiającemu przysługuje prawo odstąpienia od umowy również w sytuacji :</w:t>
      </w:r>
    </w:p>
    <w:p w14:paraId="2B9BBE0B" w14:textId="77777777" w:rsidR="00E71155" w:rsidRPr="00E71155" w:rsidRDefault="00E71155" w:rsidP="00E71155">
      <w:pPr>
        <w:pStyle w:val="Teksttreci0"/>
        <w:numPr>
          <w:ilvl w:val="0"/>
          <w:numId w:val="15"/>
        </w:numPr>
        <w:shd w:val="clear" w:color="auto" w:fill="auto"/>
        <w:tabs>
          <w:tab w:val="left" w:pos="753"/>
        </w:tabs>
        <w:ind w:left="720" w:hanging="340"/>
        <w:rPr>
          <w:rFonts w:asciiTheme="minorHAnsi" w:hAnsiTheme="minorHAnsi" w:cstheme="minorHAnsi"/>
        </w:rPr>
      </w:pPr>
      <w:r w:rsidRPr="00E71155">
        <w:rPr>
          <w:rFonts w:asciiTheme="minorHAnsi" w:hAnsiTheme="minorHAnsi" w:cstheme="minorHAnsi"/>
          <w:color w:val="000000"/>
          <w:lang w:eastAsia="pl-PL" w:bidi="pl-PL"/>
        </w:rPr>
        <w:lastRenderedPageBreak/>
        <w:t>gdy nastąpi likwidacja firmy Wykonawcy;</w:t>
      </w:r>
    </w:p>
    <w:p w14:paraId="10D67534" w14:textId="77777777" w:rsidR="00E71155" w:rsidRPr="00E71155" w:rsidRDefault="00E71155" w:rsidP="00E71155">
      <w:pPr>
        <w:pStyle w:val="Teksttreci0"/>
        <w:numPr>
          <w:ilvl w:val="0"/>
          <w:numId w:val="15"/>
        </w:numPr>
        <w:shd w:val="clear" w:color="auto" w:fill="auto"/>
        <w:tabs>
          <w:tab w:val="left" w:pos="758"/>
        </w:tabs>
        <w:ind w:left="720" w:hanging="340"/>
        <w:rPr>
          <w:rFonts w:asciiTheme="minorHAnsi" w:hAnsiTheme="minorHAnsi" w:cstheme="minorHAnsi"/>
        </w:rPr>
      </w:pPr>
      <w:r w:rsidRPr="00E71155">
        <w:rPr>
          <w:rFonts w:asciiTheme="minorHAnsi" w:hAnsiTheme="minorHAnsi" w:cstheme="minorHAnsi"/>
          <w:color w:val="000000"/>
          <w:lang w:eastAsia="pl-PL" w:bidi="pl-PL"/>
        </w:rPr>
        <w:t>gdy zostanie wydany nakaz zajęcia majątku Wykonawcy;</w:t>
      </w:r>
    </w:p>
    <w:p w14:paraId="0E5B1121" w14:textId="77777777" w:rsidR="00E71155" w:rsidRPr="00E71155" w:rsidRDefault="00E71155" w:rsidP="00E71155">
      <w:pPr>
        <w:pStyle w:val="Teksttreci0"/>
        <w:numPr>
          <w:ilvl w:val="0"/>
          <w:numId w:val="15"/>
        </w:numPr>
        <w:shd w:val="clear" w:color="auto" w:fill="auto"/>
        <w:tabs>
          <w:tab w:val="left" w:pos="738"/>
        </w:tabs>
        <w:ind w:left="720" w:hanging="340"/>
        <w:rPr>
          <w:rFonts w:asciiTheme="minorHAnsi" w:hAnsiTheme="minorHAnsi" w:cstheme="minorHAnsi"/>
        </w:rPr>
      </w:pPr>
      <w:r w:rsidRPr="00E71155">
        <w:rPr>
          <w:rFonts w:asciiTheme="minorHAnsi" w:hAnsiTheme="minorHAnsi" w:cstheme="minorHAnsi"/>
          <w:color w:val="000000"/>
          <w:lang w:eastAsia="pl-PL" w:bidi="pl-PL"/>
        </w:rPr>
        <w:t>gdy Wykonawca pozostaje w zwłoce w wykonaniu przedmiotu umowy przekraczającej 10 dni</w:t>
      </w:r>
    </w:p>
    <w:p w14:paraId="56ACCC2B" w14:textId="77777777" w:rsidR="00E71155" w:rsidRPr="00E71155" w:rsidRDefault="00E71155" w:rsidP="00E71155">
      <w:pPr>
        <w:pStyle w:val="Teksttreci0"/>
        <w:shd w:val="clear" w:color="auto" w:fill="auto"/>
        <w:ind w:left="720" w:firstLine="20"/>
        <w:rPr>
          <w:rFonts w:asciiTheme="minorHAnsi" w:hAnsiTheme="minorHAnsi" w:cstheme="minorHAnsi"/>
        </w:rPr>
      </w:pPr>
      <w:r w:rsidRPr="00E71155">
        <w:rPr>
          <w:rFonts w:asciiTheme="minorHAnsi" w:hAnsiTheme="minorHAnsi" w:cstheme="minorHAnsi"/>
          <w:color w:val="000000"/>
          <w:lang w:eastAsia="pl-PL" w:bidi="pl-PL"/>
        </w:rPr>
        <w:t>roboczych; Zamawiający wyznaczy wówczas Wykonawcy dodatkowy termin do wykonania przedmiotu umowy z zachowaniem prawa do naliczenia kar umownych za zwłokę w realizacji przedmiotu umowy, a w przypadku bezskutecznego upływu tego terminu Zamawiający może od umowy odstąpić oraz żądać dodatkowo kary umownej z tytułu odstąpienia,</w:t>
      </w:r>
    </w:p>
    <w:p w14:paraId="3E217BC4" w14:textId="77777777" w:rsidR="00E71155" w:rsidRPr="00E71155" w:rsidRDefault="00E71155" w:rsidP="00E71155">
      <w:pPr>
        <w:pStyle w:val="Teksttreci0"/>
        <w:numPr>
          <w:ilvl w:val="0"/>
          <w:numId w:val="15"/>
        </w:numPr>
        <w:shd w:val="clear" w:color="auto" w:fill="auto"/>
        <w:tabs>
          <w:tab w:val="left" w:pos="758"/>
        </w:tabs>
        <w:ind w:left="720" w:hanging="340"/>
        <w:rPr>
          <w:rFonts w:asciiTheme="minorHAnsi" w:hAnsiTheme="minorHAnsi" w:cstheme="minorHAnsi"/>
        </w:rPr>
      </w:pPr>
      <w:r w:rsidRPr="00E71155">
        <w:rPr>
          <w:rFonts w:asciiTheme="minorHAnsi" w:hAnsiTheme="minorHAnsi" w:cstheme="minorHAnsi"/>
          <w:color w:val="000000"/>
          <w:lang w:eastAsia="pl-PL" w:bidi="pl-PL"/>
        </w:rPr>
        <w:t>gdy Wykonawca, z przyczyn leżących po jego stronie, nie wykonuje umowy lub wykonuje ją nienależycie i pomimo pisemnego wezwania Wykonawcy do podjęcia wykonywania lub należytego wykonywania umowy w wyznaczonym terminie, nie zadośćuczynił żądaniu Zamawiającego.</w:t>
      </w:r>
    </w:p>
    <w:p w14:paraId="2595E87E" w14:textId="77777777" w:rsidR="00E71155" w:rsidRPr="00E71155" w:rsidRDefault="00E71155" w:rsidP="00E71155">
      <w:pPr>
        <w:pStyle w:val="Teksttreci0"/>
        <w:numPr>
          <w:ilvl w:val="0"/>
          <w:numId w:val="4"/>
        </w:numPr>
        <w:shd w:val="clear" w:color="auto" w:fill="auto"/>
        <w:tabs>
          <w:tab w:val="left" w:pos="398"/>
        </w:tabs>
        <w:spacing w:after="280"/>
        <w:ind w:left="360" w:hanging="360"/>
        <w:rPr>
          <w:rFonts w:asciiTheme="minorHAnsi" w:hAnsiTheme="minorHAnsi" w:cstheme="minorHAnsi"/>
        </w:rPr>
      </w:pPr>
      <w:r w:rsidRPr="00E71155">
        <w:rPr>
          <w:rFonts w:asciiTheme="minorHAnsi" w:hAnsiTheme="minorHAnsi" w:cstheme="minorHAnsi"/>
          <w:color w:val="000000"/>
          <w:lang w:eastAsia="pl-PL" w:bidi="pl-PL"/>
        </w:rPr>
        <w:t>Oświadczenie o odstąpieniu Zamawiający może złożyć w terminie 30 dni od dnia powzięcia informacji o zajściu przesłanki do odstąpienia.</w:t>
      </w:r>
    </w:p>
    <w:p w14:paraId="0304FEE5" w14:textId="77777777" w:rsidR="00E71155" w:rsidRPr="00E71155" w:rsidRDefault="00E71155" w:rsidP="00E71155">
      <w:pPr>
        <w:pStyle w:val="Teksttreci0"/>
        <w:shd w:val="clear" w:color="auto" w:fill="auto"/>
        <w:ind w:left="320"/>
        <w:jc w:val="center"/>
        <w:rPr>
          <w:rFonts w:asciiTheme="minorHAnsi" w:hAnsiTheme="minorHAnsi" w:cstheme="minorHAnsi"/>
        </w:rPr>
      </w:pPr>
      <w:r w:rsidRPr="00E71155">
        <w:rPr>
          <w:rFonts w:asciiTheme="minorHAnsi" w:hAnsiTheme="minorHAnsi" w:cstheme="minorHAnsi"/>
          <w:color w:val="000000"/>
          <w:lang w:eastAsia="pl-PL" w:bidi="pl-PL"/>
        </w:rPr>
        <w:t>§ 12</w:t>
      </w:r>
    </w:p>
    <w:p w14:paraId="71B357DA" w14:textId="77777777" w:rsidR="00E71155" w:rsidRPr="00E71155" w:rsidRDefault="00E71155" w:rsidP="00E71155">
      <w:pPr>
        <w:pStyle w:val="Teksttreci0"/>
        <w:shd w:val="clear" w:color="auto" w:fill="auto"/>
        <w:ind w:left="300"/>
        <w:jc w:val="center"/>
        <w:rPr>
          <w:rFonts w:asciiTheme="minorHAnsi" w:hAnsiTheme="minorHAnsi" w:cstheme="minorHAnsi"/>
        </w:rPr>
      </w:pPr>
      <w:r w:rsidRPr="00E71155">
        <w:rPr>
          <w:rFonts w:asciiTheme="minorHAnsi" w:hAnsiTheme="minorHAnsi" w:cstheme="minorHAnsi"/>
          <w:color w:val="000000"/>
          <w:lang w:eastAsia="pl-PL" w:bidi="pl-PL"/>
        </w:rPr>
        <w:t>ZMIANY UMOWY</w:t>
      </w:r>
    </w:p>
    <w:p w14:paraId="083E3D0A" w14:textId="7B88A49F" w:rsidR="00E71155" w:rsidRPr="00E71155" w:rsidRDefault="00E71155" w:rsidP="0050206E">
      <w:pPr>
        <w:pStyle w:val="Teksttreci0"/>
        <w:numPr>
          <w:ilvl w:val="0"/>
          <w:numId w:val="21"/>
        </w:numPr>
        <w:shd w:val="clear" w:color="auto" w:fill="auto"/>
        <w:rPr>
          <w:rFonts w:asciiTheme="minorHAnsi" w:hAnsiTheme="minorHAnsi" w:cstheme="minorHAnsi"/>
        </w:rPr>
      </w:pPr>
      <w:r w:rsidRPr="00E71155">
        <w:rPr>
          <w:rFonts w:asciiTheme="minorHAnsi" w:hAnsiTheme="minorHAnsi" w:cstheme="minorHAnsi"/>
          <w:color w:val="000000"/>
          <w:lang w:eastAsia="pl-PL" w:bidi="pl-PL"/>
        </w:rPr>
        <w:t>Zamawiający przewiduje możliwość wprowadzenia zmian postanowień umowy polegających na:</w:t>
      </w:r>
    </w:p>
    <w:p w14:paraId="56B84FF8" w14:textId="0CB40902" w:rsidR="00E71155" w:rsidRPr="00E71155" w:rsidRDefault="00E71155" w:rsidP="00625E0D">
      <w:pPr>
        <w:pStyle w:val="Teksttreci0"/>
        <w:numPr>
          <w:ilvl w:val="0"/>
          <w:numId w:val="24"/>
        </w:numPr>
        <w:shd w:val="clear" w:color="auto" w:fill="auto"/>
        <w:rPr>
          <w:rFonts w:asciiTheme="minorHAnsi" w:hAnsiTheme="minorHAnsi" w:cstheme="minorHAnsi"/>
        </w:rPr>
      </w:pPr>
      <w:r w:rsidRPr="00E71155">
        <w:rPr>
          <w:rFonts w:asciiTheme="minorHAnsi" w:hAnsiTheme="minorHAnsi" w:cstheme="minorHAnsi"/>
          <w:color w:val="000000"/>
          <w:lang w:eastAsia="pl-PL" w:bidi="pl-PL"/>
        </w:rPr>
        <w:t>zmianie terminu dostawy przedmiotu umowy w przypadku:</w:t>
      </w:r>
    </w:p>
    <w:p w14:paraId="77E0C4CB" w14:textId="77777777" w:rsidR="00E71155" w:rsidRPr="00E71155" w:rsidRDefault="00E71155" w:rsidP="0050206E">
      <w:pPr>
        <w:pStyle w:val="Teksttreci0"/>
        <w:shd w:val="clear" w:color="auto" w:fill="auto"/>
        <w:ind w:left="1020" w:hanging="320"/>
        <w:jc w:val="left"/>
        <w:rPr>
          <w:rFonts w:asciiTheme="minorHAnsi" w:hAnsiTheme="minorHAnsi" w:cstheme="minorHAnsi"/>
        </w:rPr>
      </w:pPr>
      <w:r w:rsidRPr="00E71155">
        <w:rPr>
          <w:rFonts w:asciiTheme="minorHAnsi" w:hAnsiTheme="minorHAnsi" w:cstheme="minorHAnsi"/>
          <w:color w:val="000000"/>
          <w:lang w:eastAsia="pl-PL" w:bidi="pl-PL"/>
        </w:rPr>
        <w:t>a) gdy nastąpi zmiana stanu prawnego lub powszechnie obowiązujących przepisów prawa, mająca wpływ na termin realizacji przedmiotu umowy,</w:t>
      </w:r>
    </w:p>
    <w:p w14:paraId="04EA8893" w14:textId="77777777" w:rsidR="00E71155" w:rsidRPr="00E71155" w:rsidRDefault="00E71155" w:rsidP="0050206E">
      <w:pPr>
        <w:pStyle w:val="Teksttreci0"/>
        <w:shd w:val="clear" w:color="auto" w:fill="auto"/>
        <w:ind w:left="1020" w:hanging="320"/>
        <w:jc w:val="left"/>
        <w:rPr>
          <w:rFonts w:asciiTheme="minorHAnsi" w:hAnsiTheme="minorHAnsi" w:cstheme="minorHAnsi"/>
        </w:rPr>
      </w:pPr>
      <w:r w:rsidRPr="00E71155">
        <w:rPr>
          <w:rFonts w:asciiTheme="minorHAnsi" w:hAnsiTheme="minorHAnsi" w:cstheme="minorHAnsi"/>
          <w:color w:val="000000"/>
          <w:lang w:eastAsia="pl-PL" w:bidi="pl-PL"/>
        </w:rPr>
        <w:t>b) gdy wystąpi okoliczność leżąca po stronie Zamawiającego, uniemożliwiająca lub znacznie utrudniająca realizację przedmiotu umowy w terminie,</w:t>
      </w:r>
    </w:p>
    <w:p w14:paraId="34862760" w14:textId="65616A5C" w:rsidR="00E71155" w:rsidRPr="00E71155" w:rsidRDefault="00E71155" w:rsidP="00625E0D">
      <w:pPr>
        <w:pStyle w:val="Teksttreci0"/>
        <w:numPr>
          <w:ilvl w:val="0"/>
          <w:numId w:val="24"/>
        </w:numPr>
        <w:shd w:val="clear" w:color="auto" w:fill="auto"/>
        <w:tabs>
          <w:tab w:val="left" w:pos="1118"/>
        </w:tabs>
        <w:rPr>
          <w:rFonts w:asciiTheme="minorHAnsi" w:hAnsiTheme="minorHAnsi" w:cstheme="minorHAnsi"/>
        </w:rPr>
      </w:pPr>
      <w:r w:rsidRPr="00E71155">
        <w:rPr>
          <w:rFonts w:asciiTheme="minorHAnsi" w:hAnsiTheme="minorHAnsi" w:cstheme="minorHAnsi"/>
          <w:color w:val="000000"/>
          <w:lang w:eastAsia="pl-PL" w:bidi="pl-PL"/>
        </w:rPr>
        <w:t>zmianie komputerów wskazanych w ofercie na inne, jeżeli zaproponowane pierwotnie komputery nie będą dostępne na rynku z powodu zaprzestania ich produkcji oraz pod warunkiem, że oferowane komputery spełnią wymagania określone w SWZ i nie spowoduje to zmiany wynagrodzenia ani terminu dostawy,</w:t>
      </w:r>
    </w:p>
    <w:p w14:paraId="19A15BA7" w14:textId="0E7BA21B" w:rsidR="00E71155" w:rsidRPr="00E71155" w:rsidRDefault="00E71155" w:rsidP="00625E0D">
      <w:pPr>
        <w:pStyle w:val="Teksttreci0"/>
        <w:numPr>
          <w:ilvl w:val="0"/>
          <w:numId w:val="24"/>
        </w:numPr>
        <w:shd w:val="clear" w:color="auto" w:fill="auto"/>
        <w:tabs>
          <w:tab w:val="left" w:pos="1118"/>
        </w:tabs>
        <w:rPr>
          <w:rFonts w:asciiTheme="minorHAnsi" w:hAnsiTheme="minorHAnsi" w:cstheme="minorHAnsi"/>
        </w:rPr>
      </w:pPr>
      <w:r w:rsidRPr="00E71155">
        <w:rPr>
          <w:rFonts w:asciiTheme="minorHAnsi" w:hAnsiTheme="minorHAnsi" w:cstheme="minorHAnsi"/>
          <w:color w:val="000000"/>
          <w:lang w:eastAsia="pl-PL" w:bidi="pl-PL"/>
        </w:rPr>
        <w:t>zmianie wynagrodzenia wynikającego ze zmiany obowiązującej stawki podatku od towarów i usług VAT; w takiej sytuacji wartość netto wynagrodzenia Wykonawcy nie zmieni się, a określona w aneksie wartość brutto wynagrodzenia zostanie wyliczona na podstawie nowych przepisów.</w:t>
      </w:r>
    </w:p>
    <w:p w14:paraId="5E45DDF9" w14:textId="7309B562" w:rsidR="00E71155" w:rsidRPr="00E71155" w:rsidRDefault="00E71155" w:rsidP="0050206E">
      <w:pPr>
        <w:pStyle w:val="Teksttreci0"/>
        <w:numPr>
          <w:ilvl w:val="0"/>
          <w:numId w:val="21"/>
        </w:numPr>
        <w:shd w:val="clear" w:color="auto" w:fill="auto"/>
        <w:jc w:val="left"/>
        <w:rPr>
          <w:rFonts w:asciiTheme="minorHAnsi" w:hAnsiTheme="minorHAnsi" w:cstheme="minorHAnsi"/>
        </w:rPr>
      </w:pPr>
      <w:r w:rsidRPr="00E71155">
        <w:rPr>
          <w:rFonts w:asciiTheme="minorHAnsi" w:hAnsiTheme="minorHAnsi" w:cstheme="minorHAnsi"/>
          <w:color w:val="000000"/>
          <w:lang w:eastAsia="pl-PL" w:bidi="pl-PL"/>
        </w:rPr>
        <w:t>W sytuacjach, o których mowa w ust. 1 pkt 1, termin realizacji umowy może ulec przedłużeniu o czas trwania okoliczności stanowiących przeszkody w terminowej i zgodnej z umową realizacji przedmiotu umowy.</w:t>
      </w:r>
    </w:p>
    <w:p w14:paraId="39617E29" w14:textId="4B74521B" w:rsidR="00E71155" w:rsidRPr="00E71155" w:rsidRDefault="00E71155" w:rsidP="0050206E">
      <w:pPr>
        <w:pStyle w:val="Teksttreci0"/>
        <w:numPr>
          <w:ilvl w:val="0"/>
          <w:numId w:val="21"/>
        </w:numPr>
        <w:shd w:val="clear" w:color="auto" w:fill="auto"/>
        <w:tabs>
          <w:tab w:val="left" w:pos="398"/>
        </w:tabs>
        <w:spacing w:after="300"/>
        <w:jc w:val="left"/>
        <w:rPr>
          <w:rFonts w:asciiTheme="minorHAnsi" w:hAnsiTheme="minorHAnsi" w:cstheme="minorHAnsi"/>
        </w:rPr>
      </w:pPr>
      <w:r w:rsidRPr="00E71155">
        <w:rPr>
          <w:rFonts w:asciiTheme="minorHAnsi" w:hAnsiTheme="minorHAnsi" w:cstheme="minorHAnsi"/>
          <w:color w:val="000000"/>
          <w:lang w:eastAsia="pl-PL" w:bidi="pl-PL"/>
        </w:rPr>
        <w:t>Zmiana postanowień zawartej umowy może nastąpić wyłącznie za zgodą obu stron wyrażoną w formie pisemnego aneksu, pod rygorem nieważności.</w:t>
      </w:r>
    </w:p>
    <w:p w14:paraId="6C31C987" w14:textId="77777777" w:rsidR="00E71155" w:rsidRPr="00E71155" w:rsidRDefault="00E71155" w:rsidP="00E71155">
      <w:pPr>
        <w:pStyle w:val="Teksttreci0"/>
        <w:shd w:val="clear" w:color="auto" w:fill="auto"/>
        <w:ind w:left="300"/>
        <w:jc w:val="center"/>
        <w:rPr>
          <w:rFonts w:asciiTheme="minorHAnsi" w:hAnsiTheme="minorHAnsi" w:cstheme="minorHAnsi"/>
        </w:rPr>
      </w:pPr>
      <w:r w:rsidRPr="00E71155">
        <w:rPr>
          <w:rFonts w:asciiTheme="minorHAnsi" w:hAnsiTheme="minorHAnsi" w:cstheme="minorHAnsi"/>
          <w:color w:val="000000"/>
          <w:lang w:eastAsia="pl-PL" w:bidi="pl-PL"/>
        </w:rPr>
        <w:t>§ 13</w:t>
      </w:r>
    </w:p>
    <w:p w14:paraId="4D0D29B1" w14:textId="77777777" w:rsidR="00E71155" w:rsidRPr="00E71155" w:rsidRDefault="00E71155" w:rsidP="00E71155">
      <w:pPr>
        <w:pStyle w:val="Teksttreci0"/>
        <w:shd w:val="clear" w:color="auto" w:fill="auto"/>
        <w:ind w:left="320"/>
        <w:jc w:val="center"/>
        <w:rPr>
          <w:rFonts w:asciiTheme="minorHAnsi" w:hAnsiTheme="minorHAnsi" w:cstheme="minorHAnsi"/>
        </w:rPr>
      </w:pPr>
      <w:r w:rsidRPr="00E71155">
        <w:rPr>
          <w:rFonts w:asciiTheme="minorHAnsi" w:hAnsiTheme="minorHAnsi" w:cstheme="minorHAnsi"/>
          <w:color w:val="000000"/>
          <w:lang w:eastAsia="pl-PL" w:bidi="pl-PL"/>
        </w:rPr>
        <w:t>DORĘCZENIA</w:t>
      </w:r>
    </w:p>
    <w:p w14:paraId="0D0549A4" w14:textId="77777777" w:rsidR="00E71155" w:rsidRPr="00E71155" w:rsidRDefault="00E71155" w:rsidP="00E71155">
      <w:pPr>
        <w:pStyle w:val="Teksttreci0"/>
        <w:shd w:val="clear" w:color="auto" w:fill="auto"/>
        <w:ind w:left="360" w:hanging="360"/>
        <w:rPr>
          <w:rFonts w:asciiTheme="minorHAnsi" w:hAnsiTheme="minorHAnsi" w:cstheme="minorHAnsi"/>
        </w:rPr>
      </w:pPr>
      <w:r w:rsidRPr="00E71155">
        <w:rPr>
          <w:rFonts w:asciiTheme="minorHAnsi" w:hAnsiTheme="minorHAnsi" w:cstheme="minorHAnsi"/>
          <w:color w:val="000000"/>
          <w:lang w:eastAsia="pl-PL" w:bidi="pl-PL"/>
        </w:rPr>
        <w:t>1. Oświadczenia stron w związku z wykonywaniem umowy kierowane będą na adresy:</w:t>
      </w:r>
    </w:p>
    <w:p w14:paraId="1EE6BFFE" w14:textId="77777777" w:rsidR="00E71155" w:rsidRPr="00E71155" w:rsidRDefault="00E71155" w:rsidP="00E71155">
      <w:pPr>
        <w:pStyle w:val="Teksttreci0"/>
        <w:shd w:val="clear" w:color="auto" w:fill="auto"/>
        <w:tabs>
          <w:tab w:val="left" w:leader="dot" w:pos="6067"/>
        </w:tabs>
        <w:ind w:left="440"/>
        <w:rPr>
          <w:rFonts w:asciiTheme="minorHAnsi" w:hAnsiTheme="minorHAnsi" w:cstheme="minorHAnsi"/>
        </w:rPr>
      </w:pPr>
      <w:r w:rsidRPr="00E71155">
        <w:rPr>
          <w:rFonts w:asciiTheme="minorHAnsi" w:hAnsiTheme="minorHAnsi" w:cstheme="minorHAnsi"/>
          <w:color w:val="000000"/>
          <w:lang w:eastAsia="pl-PL" w:bidi="pl-PL"/>
        </w:rPr>
        <w:t xml:space="preserve">1) Zamawiającego </w:t>
      </w:r>
      <w:r w:rsidRPr="00E71155">
        <w:rPr>
          <w:rFonts w:asciiTheme="minorHAnsi" w:hAnsiTheme="minorHAnsi" w:cstheme="minorHAnsi"/>
          <w:color w:val="000000"/>
          <w:lang w:eastAsia="pl-PL" w:bidi="pl-PL"/>
        </w:rPr>
        <w:tab/>
        <w:t>,</w:t>
      </w:r>
    </w:p>
    <w:p w14:paraId="15603B95" w14:textId="77777777" w:rsidR="00E71155" w:rsidRPr="00E71155" w:rsidRDefault="00E71155" w:rsidP="00E71155">
      <w:pPr>
        <w:pStyle w:val="Teksttreci0"/>
        <w:shd w:val="clear" w:color="auto" w:fill="auto"/>
        <w:tabs>
          <w:tab w:val="left" w:leader="dot" w:pos="6067"/>
        </w:tabs>
        <w:ind w:left="440"/>
        <w:rPr>
          <w:rFonts w:asciiTheme="minorHAnsi" w:hAnsiTheme="minorHAnsi" w:cstheme="minorHAnsi"/>
        </w:rPr>
      </w:pPr>
      <w:r w:rsidRPr="00E71155">
        <w:rPr>
          <w:rFonts w:asciiTheme="minorHAnsi" w:hAnsiTheme="minorHAnsi" w:cstheme="minorHAnsi"/>
          <w:color w:val="000000"/>
          <w:lang w:eastAsia="pl-PL" w:bidi="pl-PL"/>
        </w:rPr>
        <w:t xml:space="preserve">2) Wykonawcy </w:t>
      </w:r>
      <w:r w:rsidRPr="00E71155">
        <w:rPr>
          <w:rFonts w:asciiTheme="minorHAnsi" w:hAnsiTheme="minorHAnsi" w:cstheme="minorHAnsi"/>
          <w:color w:val="000000"/>
          <w:lang w:eastAsia="pl-PL" w:bidi="pl-PL"/>
        </w:rPr>
        <w:tab/>
      </w:r>
    </w:p>
    <w:p w14:paraId="27DA8179" w14:textId="0EA2B3BE" w:rsidR="00E71155" w:rsidRDefault="00E71155" w:rsidP="00E71155">
      <w:pPr>
        <w:pStyle w:val="Teksttreci0"/>
        <w:shd w:val="clear" w:color="auto" w:fill="auto"/>
        <w:ind w:left="360" w:hanging="360"/>
        <w:rPr>
          <w:rFonts w:asciiTheme="minorHAnsi" w:hAnsiTheme="minorHAnsi" w:cstheme="minorHAnsi"/>
          <w:color w:val="000000"/>
          <w:lang w:eastAsia="pl-PL" w:bidi="pl-PL"/>
        </w:rPr>
      </w:pPr>
      <w:r w:rsidRPr="00E71155">
        <w:rPr>
          <w:rFonts w:asciiTheme="minorHAnsi" w:hAnsiTheme="minorHAnsi" w:cstheme="minorHAnsi"/>
          <w:color w:val="000000"/>
          <w:lang w:eastAsia="pl-PL" w:bidi="pl-PL"/>
        </w:rPr>
        <w:t>2. Osobami upoważnionymi do kontaktu w ramach realizacji przedmiotowej umowy, w tym również w okresie gwarancji i rękojmi, są:</w:t>
      </w:r>
    </w:p>
    <w:p w14:paraId="12D64170" w14:textId="74F1F6E8" w:rsidR="00736682" w:rsidRDefault="00736682" w:rsidP="00736682">
      <w:pPr>
        <w:pStyle w:val="Teksttreci0"/>
        <w:numPr>
          <w:ilvl w:val="0"/>
          <w:numId w:val="17"/>
        </w:numPr>
        <w:shd w:val="clear" w:color="auto" w:fill="auto"/>
        <w:rPr>
          <w:rFonts w:asciiTheme="minorHAnsi" w:hAnsiTheme="minorHAnsi" w:cstheme="minorHAnsi"/>
          <w:color w:val="000000"/>
          <w:lang w:eastAsia="pl-PL" w:bidi="pl-PL"/>
        </w:rPr>
      </w:pPr>
      <w:r>
        <w:rPr>
          <w:rFonts w:asciiTheme="minorHAnsi" w:hAnsiTheme="minorHAnsi" w:cstheme="minorHAnsi"/>
          <w:color w:val="000000"/>
          <w:lang w:eastAsia="pl-PL" w:bidi="pl-PL"/>
        </w:rPr>
        <w:t>ze strony Wykonawcy: …………………………….., e-mail: ……………………………… tel. ………………………………..</w:t>
      </w:r>
    </w:p>
    <w:p w14:paraId="4B4CCB60" w14:textId="16E4027C" w:rsidR="00736682" w:rsidRPr="00E71155" w:rsidRDefault="00736682" w:rsidP="00736682">
      <w:pPr>
        <w:pStyle w:val="Teksttreci0"/>
        <w:numPr>
          <w:ilvl w:val="0"/>
          <w:numId w:val="17"/>
        </w:numPr>
        <w:shd w:val="clear" w:color="auto" w:fill="auto"/>
        <w:rPr>
          <w:rFonts w:asciiTheme="minorHAnsi" w:hAnsiTheme="minorHAnsi" w:cstheme="minorHAnsi"/>
        </w:rPr>
      </w:pPr>
      <w:r>
        <w:rPr>
          <w:rFonts w:asciiTheme="minorHAnsi" w:hAnsiTheme="minorHAnsi" w:cstheme="minorHAnsi"/>
          <w:color w:val="000000"/>
          <w:lang w:eastAsia="pl-PL" w:bidi="pl-PL"/>
        </w:rPr>
        <w:t>ze strony Zamawiającego: …………………………….., e-mail: ……………………………… tel. ………………………………..</w:t>
      </w:r>
    </w:p>
    <w:p w14:paraId="3717728E" w14:textId="77777777" w:rsidR="00736682" w:rsidRDefault="00736682" w:rsidP="00E71155">
      <w:pPr>
        <w:pStyle w:val="Teksttreci0"/>
        <w:shd w:val="clear" w:color="auto" w:fill="auto"/>
        <w:ind w:left="360"/>
        <w:jc w:val="center"/>
        <w:rPr>
          <w:rFonts w:asciiTheme="minorHAnsi" w:hAnsiTheme="minorHAnsi" w:cstheme="minorHAnsi"/>
          <w:color w:val="000000"/>
          <w:lang w:eastAsia="pl-PL" w:bidi="pl-PL"/>
        </w:rPr>
      </w:pPr>
    </w:p>
    <w:p w14:paraId="5481CE29" w14:textId="77777777" w:rsidR="007B55FB" w:rsidRDefault="007B55FB" w:rsidP="00E71155">
      <w:pPr>
        <w:pStyle w:val="Teksttreci0"/>
        <w:shd w:val="clear" w:color="auto" w:fill="auto"/>
        <w:ind w:left="360"/>
        <w:jc w:val="center"/>
        <w:rPr>
          <w:rFonts w:asciiTheme="minorHAnsi" w:hAnsiTheme="minorHAnsi" w:cstheme="minorHAnsi"/>
          <w:color w:val="000000"/>
          <w:lang w:eastAsia="pl-PL" w:bidi="pl-PL"/>
        </w:rPr>
      </w:pPr>
    </w:p>
    <w:p w14:paraId="2E151208" w14:textId="4E23F52E" w:rsidR="00E71155" w:rsidRPr="00E71155" w:rsidRDefault="00E71155" w:rsidP="00E71155">
      <w:pPr>
        <w:pStyle w:val="Teksttreci0"/>
        <w:shd w:val="clear" w:color="auto" w:fill="auto"/>
        <w:ind w:left="360"/>
        <w:jc w:val="center"/>
        <w:rPr>
          <w:rFonts w:asciiTheme="minorHAnsi" w:hAnsiTheme="minorHAnsi" w:cstheme="minorHAnsi"/>
        </w:rPr>
      </w:pPr>
      <w:r w:rsidRPr="00E71155">
        <w:rPr>
          <w:rFonts w:asciiTheme="minorHAnsi" w:hAnsiTheme="minorHAnsi" w:cstheme="minorHAnsi"/>
          <w:color w:val="000000"/>
          <w:lang w:eastAsia="pl-PL" w:bidi="pl-PL"/>
        </w:rPr>
        <w:t>§ 14</w:t>
      </w:r>
    </w:p>
    <w:p w14:paraId="79617CBE" w14:textId="77777777" w:rsidR="00E71155" w:rsidRPr="00E71155" w:rsidRDefault="00E71155" w:rsidP="00E71155">
      <w:pPr>
        <w:pStyle w:val="Teksttreci0"/>
        <w:shd w:val="clear" w:color="auto" w:fill="auto"/>
        <w:ind w:left="360"/>
        <w:jc w:val="center"/>
        <w:rPr>
          <w:rFonts w:asciiTheme="minorHAnsi" w:hAnsiTheme="minorHAnsi" w:cstheme="minorHAnsi"/>
        </w:rPr>
      </w:pPr>
      <w:r w:rsidRPr="00E71155">
        <w:rPr>
          <w:rFonts w:asciiTheme="minorHAnsi" w:hAnsiTheme="minorHAnsi" w:cstheme="minorHAnsi"/>
          <w:color w:val="000000"/>
          <w:lang w:eastAsia="pl-PL" w:bidi="pl-PL"/>
        </w:rPr>
        <w:lastRenderedPageBreak/>
        <w:t>POSTANOWIENIA KOŃCOWE</w:t>
      </w:r>
    </w:p>
    <w:p w14:paraId="2BFB7BF0" w14:textId="6BBE629F" w:rsidR="00E71155" w:rsidRPr="00E71155" w:rsidRDefault="00E71155" w:rsidP="00736682">
      <w:pPr>
        <w:pStyle w:val="Teksttreci0"/>
        <w:numPr>
          <w:ilvl w:val="0"/>
          <w:numId w:val="19"/>
        </w:numPr>
        <w:shd w:val="clear" w:color="auto" w:fill="auto"/>
        <w:jc w:val="left"/>
        <w:rPr>
          <w:rFonts w:asciiTheme="minorHAnsi" w:hAnsiTheme="minorHAnsi" w:cstheme="minorHAnsi"/>
        </w:rPr>
      </w:pPr>
      <w:r w:rsidRPr="00E71155">
        <w:rPr>
          <w:rFonts w:asciiTheme="minorHAnsi" w:hAnsiTheme="minorHAnsi" w:cstheme="minorHAnsi"/>
          <w:color w:val="000000"/>
          <w:lang w:eastAsia="pl-PL" w:bidi="pl-PL"/>
        </w:rPr>
        <w:t>W sprawach nieuregulowanych w umowie zastosowanie mają przepisy Kodeksu cywilnego oraz ustawy - Prawo zamówień publicznych.</w:t>
      </w:r>
    </w:p>
    <w:p w14:paraId="69CE63DA" w14:textId="43236047" w:rsidR="00E71155" w:rsidRPr="00E71155" w:rsidRDefault="00E71155" w:rsidP="00736682">
      <w:pPr>
        <w:pStyle w:val="Teksttreci0"/>
        <w:numPr>
          <w:ilvl w:val="0"/>
          <w:numId w:val="19"/>
        </w:numPr>
        <w:shd w:val="clear" w:color="auto" w:fill="auto"/>
        <w:jc w:val="left"/>
        <w:rPr>
          <w:rFonts w:asciiTheme="minorHAnsi" w:hAnsiTheme="minorHAnsi" w:cstheme="minorHAnsi"/>
        </w:rPr>
      </w:pPr>
      <w:r w:rsidRPr="00E71155">
        <w:rPr>
          <w:rFonts w:asciiTheme="minorHAnsi" w:hAnsiTheme="minorHAnsi" w:cstheme="minorHAnsi"/>
          <w:color w:val="000000"/>
          <w:lang w:eastAsia="pl-PL" w:bidi="pl-PL"/>
        </w:rPr>
        <w:t>Spory powstałe na tle realizacji niniejszej umowy będą rozstrzygane przez sąd powszechny właściwy dla siedziby Zamawiającego.</w:t>
      </w:r>
    </w:p>
    <w:p w14:paraId="2DD98ED8" w14:textId="77777777" w:rsidR="00E71155" w:rsidRPr="00E71155" w:rsidRDefault="00E71155" w:rsidP="00736682">
      <w:pPr>
        <w:pStyle w:val="Teksttreci0"/>
        <w:numPr>
          <w:ilvl w:val="0"/>
          <w:numId w:val="19"/>
        </w:numPr>
        <w:shd w:val="clear" w:color="auto" w:fill="auto"/>
        <w:tabs>
          <w:tab w:val="left" w:pos="370"/>
        </w:tabs>
        <w:jc w:val="left"/>
        <w:rPr>
          <w:rFonts w:asciiTheme="minorHAnsi" w:hAnsiTheme="minorHAnsi" w:cstheme="minorHAnsi"/>
        </w:rPr>
      </w:pPr>
      <w:r w:rsidRPr="00E71155">
        <w:rPr>
          <w:rFonts w:asciiTheme="minorHAnsi" w:hAnsiTheme="minorHAnsi" w:cstheme="minorHAnsi"/>
          <w:color w:val="000000"/>
          <w:lang w:eastAsia="pl-PL" w:bidi="pl-PL"/>
        </w:rPr>
        <w:t>Integralnymi częściami umowy są SWZ wraz z załącznikami i oferta Wykonawcy</w:t>
      </w:r>
    </w:p>
    <w:p w14:paraId="0E49B67C" w14:textId="77777777" w:rsidR="00E71155" w:rsidRPr="00E71155" w:rsidRDefault="00E71155" w:rsidP="00736682">
      <w:pPr>
        <w:pStyle w:val="Teksttreci0"/>
        <w:numPr>
          <w:ilvl w:val="0"/>
          <w:numId w:val="19"/>
        </w:numPr>
        <w:shd w:val="clear" w:color="auto" w:fill="auto"/>
        <w:tabs>
          <w:tab w:val="left" w:pos="370"/>
        </w:tabs>
        <w:spacing w:after="1420"/>
        <w:jc w:val="left"/>
        <w:rPr>
          <w:rFonts w:asciiTheme="minorHAnsi" w:hAnsiTheme="minorHAnsi" w:cstheme="minorHAnsi"/>
        </w:rPr>
      </w:pPr>
      <w:r w:rsidRPr="00E71155">
        <w:rPr>
          <w:rFonts w:asciiTheme="minorHAnsi" w:hAnsiTheme="minorHAnsi" w:cstheme="minorHAnsi"/>
          <w:color w:val="000000"/>
          <w:lang w:eastAsia="pl-PL" w:bidi="pl-PL"/>
        </w:rPr>
        <w:t>Umowę sporządzono w trzech jednobrzmiących egzemplarzach, dwa dla Zamawiającego i jeden dla Wykonawcy.</w:t>
      </w:r>
    </w:p>
    <w:p w14:paraId="3CEA677F" w14:textId="77777777" w:rsidR="00E71155" w:rsidRPr="00E71155" w:rsidRDefault="00E71155" w:rsidP="00E71155">
      <w:pPr>
        <w:pStyle w:val="Teksttreci0"/>
        <w:shd w:val="clear" w:color="auto" w:fill="auto"/>
        <w:jc w:val="right"/>
        <w:rPr>
          <w:rFonts w:asciiTheme="minorHAnsi" w:hAnsiTheme="minorHAnsi" w:cstheme="minorHAnsi"/>
        </w:rPr>
      </w:pPr>
      <w:r w:rsidRPr="00E71155">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AE6089A" wp14:editId="25E4D171">
                <wp:simplePos x="0" y="0"/>
                <wp:positionH relativeFrom="page">
                  <wp:posOffset>1013460</wp:posOffset>
                </wp:positionH>
                <wp:positionV relativeFrom="paragraph">
                  <wp:posOffset>12700</wp:posOffset>
                </wp:positionV>
                <wp:extent cx="841375" cy="194945"/>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841375" cy="194945"/>
                        </a:xfrm>
                        <a:prstGeom prst="rect">
                          <a:avLst/>
                        </a:prstGeom>
                        <a:noFill/>
                      </wps:spPr>
                      <wps:txbx>
                        <w:txbxContent>
                          <w:p w14:paraId="3E325171" w14:textId="77777777" w:rsidR="00E71155" w:rsidRDefault="00E71155" w:rsidP="00E71155">
                            <w:pPr>
                              <w:pStyle w:val="Teksttreci0"/>
                              <w:shd w:val="clear" w:color="auto" w:fill="auto"/>
                              <w:jc w:val="left"/>
                            </w:pPr>
                            <w:r>
                              <w:rPr>
                                <w:color w:val="000000"/>
                                <w:lang w:eastAsia="pl-PL" w:bidi="pl-PL"/>
                              </w:rPr>
                              <w:t>WYKONAWCA</w:t>
                            </w:r>
                          </w:p>
                        </w:txbxContent>
                      </wps:txbx>
                      <wps:bodyPr lIns="0" tIns="0" rIns="0" bIns="0">
                        <a:spAutoFit/>
                      </wps:bodyPr>
                    </wps:wsp>
                  </a:graphicData>
                </a:graphic>
              </wp:anchor>
            </w:drawing>
          </mc:Choice>
          <mc:Fallback>
            <w:pict>
              <v:shapetype w14:anchorId="3AE6089A" id="_x0000_t202" coordsize="21600,21600" o:spt="202" path="m,l,21600r21600,l21600,xe">
                <v:stroke joinstyle="miter"/>
                <v:path gradientshapeok="t" o:connecttype="rect"/>
              </v:shapetype>
              <v:shape id="Shape 33" o:spid="_x0000_s1026" type="#_x0000_t202" style="position:absolute;left:0;text-align:left;margin-left:79.8pt;margin-top:1pt;width:66.25pt;height:15.3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" filled="f" stroked="f">
                <v:textbox style="mso-fit-shape-to-text:t" inset="0,0,0,0">
                  <w:txbxContent>
                    <w:p w14:paraId="3E325171" w14:textId="77777777" w:rsidR="00E71155" w:rsidRDefault="00E71155" w:rsidP="00E71155">
                      <w:pPr>
                        <w:pStyle w:val="Teksttreci0"/>
                        <w:shd w:val="clear" w:color="auto" w:fill="auto"/>
                        <w:jc w:val="left"/>
                      </w:pPr>
                      <w:r>
                        <w:rPr>
                          <w:color w:val="000000"/>
                          <w:lang w:eastAsia="pl-PL" w:bidi="pl-PL"/>
                        </w:rPr>
                        <w:t>WYKONAWCA</w:t>
                      </w:r>
                    </w:p>
                  </w:txbxContent>
                </v:textbox>
                <w10:wrap type="square" side="right" anchorx="page"/>
              </v:shape>
            </w:pict>
          </mc:Fallback>
        </mc:AlternateContent>
      </w:r>
      <w:r w:rsidRPr="00E71155">
        <w:rPr>
          <w:rFonts w:asciiTheme="minorHAnsi" w:hAnsiTheme="minorHAnsi" w:cstheme="minorHAnsi"/>
          <w:color w:val="000000"/>
          <w:lang w:eastAsia="pl-PL" w:bidi="pl-PL"/>
        </w:rPr>
        <w:t>ZAMAWIAJĄCY</w:t>
      </w:r>
    </w:p>
    <w:p w14:paraId="62AABCB5" w14:textId="77777777" w:rsidR="005D0153" w:rsidRPr="00E71155" w:rsidRDefault="00000000">
      <w:pPr>
        <w:rPr>
          <w:rFonts w:asciiTheme="minorHAnsi" w:hAnsiTheme="minorHAnsi" w:cstheme="minorHAnsi"/>
          <w:sz w:val="22"/>
          <w:szCs w:val="22"/>
        </w:rPr>
      </w:pPr>
    </w:p>
    <w:sectPr w:rsidR="005D0153" w:rsidRPr="00E71155" w:rsidSect="004D6644">
      <w:headerReference w:type="default" r:id="rId7"/>
      <w:pgSz w:w="11900" w:h="16840"/>
      <w:pgMar w:top="1701" w:right="1417" w:bottom="1417" w:left="1417" w:header="567" w:footer="168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2669" w14:textId="77777777" w:rsidR="00A91749" w:rsidRDefault="00A91749">
      <w:r>
        <w:separator/>
      </w:r>
    </w:p>
  </w:endnote>
  <w:endnote w:type="continuationSeparator" w:id="0">
    <w:p w14:paraId="1D93A413" w14:textId="77777777" w:rsidR="00A91749" w:rsidRDefault="00A9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8A3A" w14:textId="77777777" w:rsidR="00A91749" w:rsidRDefault="00A91749">
      <w:r>
        <w:separator/>
      </w:r>
    </w:p>
  </w:footnote>
  <w:footnote w:type="continuationSeparator" w:id="0">
    <w:p w14:paraId="2FD65471" w14:textId="77777777" w:rsidR="00A91749" w:rsidRDefault="00A9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01D3" w14:textId="6C0A99AE" w:rsidR="004D6644" w:rsidRDefault="004D6644">
    <w:pPr>
      <w:pStyle w:val="Nagwek"/>
    </w:pPr>
    <w:r w:rsidRPr="00E750A5">
      <w:rPr>
        <w:noProof/>
      </w:rPr>
      <w:drawing>
        <wp:inline distT="0" distB="0" distL="0" distR="0" wp14:anchorId="17203702" wp14:editId="2422F480">
          <wp:extent cx="5741670" cy="59372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593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559"/>
    <w:multiLevelType w:val="multilevel"/>
    <w:tmpl w:val="78387C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552B2"/>
    <w:multiLevelType w:val="multilevel"/>
    <w:tmpl w:val="5B4A7D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54D93"/>
    <w:multiLevelType w:val="hybridMultilevel"/>
    <w:tmpl w:val="5134986A"/>
    <w:lvl w:ilvl="0" w:tplc="E8661A8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F45F4"/>
    <w:multiLevelType w:val="hybridMultilevel"/>
    <w:tmpl w:val="07988BBC"/>
    <w:lvl w:ilvl="0" w:tplc="3A9A8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127023"/>
    <w:multiLevelType w:val="multilevel"/>
    <w:tmpl w:val="5D3641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C740E"/>
    <w:multiLevelType w:val="hybridMultilevel"/>
    <w:tmpl w:val="58124032"/>
    <w:lvl w:ilvl="0" w:tplc="0415000F">
      <w:start w:val="1"/>
      <w:numFmt w:val="decimal"/>
      <w:lvlText w:val="%1."/>
      <w:lvlJc w:val="left"/>
      <w:pPr>
        <w:ind w:left="360" w:hanging="360"/>
      </w:pPr>
    </w:lvl>
    <w:lvl w:ilvl="1" w:tplc="36140210">
      <w:start w:val="1"/>
      <w:numFmt w:val="decimal"/>
      <w:lvlText w:val="%2)"/>
      <w:lvlJc w:val="left"/>
      <w:pPr>
        <w:ind w:left="1080" w:hanging="360"/>
      </w:pPr>
      <w:rPr>
        <w:rFonts w:hint="default"/>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053598"/>
    <w:multiLevelType w:val="multilevel"/>
    <w:tmpl w:val="97FAD3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80B6A"/>
    <w:multiLevelType w:val="multilevel"/>
    <w:tmpl w:val="21922F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BE5119"/>
    <w:multiLevelType w:val="multilevel"/>
    <w:tmpl w:val="EACE6F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386F7A"/>
    <w:multiLevelType w:val="multilevel"/>
    <w:tmpl w:val="C95C6CB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4748F"/>
    <w:multiLevelType w:val="multilevel"/>
    <w:tmpl w:val="2A00C806"/>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F84B8D"/>
    <w:multiLevelType w:val="multilevel"/>
    <w:tmpl w:val="31BA22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555830"/>
    <w:multiLevelType w:val="hybridMultilevel"/>
    <w:tmpl w:val="F1A83A6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F866E28"/>
    <w:multiLevelType w:val="hybridMultilevel"/>
    <w:tmpl w:val="BEC8923C"/>
    <w:lvl w:ilvl="0" w:tplc="714E4D62">
      <w:start w:val="1"/>
      <w:numFmt w:val="decimal"/>
      <w:lvlText w:val="%1."/>
      <w:lvlJc w:val="left"/>
      <w:pPr>
        <w:ind w:left="360" w:hanging="360"/>
      </w:pPr>
      <w:rPr>
        <w:rFonts w:asciiTheme="minorHAnsi" w:hAnsiTheme="minorHAnsi" w:cstheme="minorHAnsi"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4FA08DD"/>
    <w:multiLevelType w:val="multilevel"/>
    <w:tmpl w:val="6538A1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9819D7"/>
    <w:multiLevelType w:val="multilevel"/>
    <w:tmpl w:val="1A9AD7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A42CF7"/>
    <w:multiLevelType w:val="hybridMultilevel"/>
    <w:tmpl w:val="56E06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AF596D"/>
    <w:multiLevelType w:val="hybridMultilevel"/>
    <w:tmpl w:val="22A69534"/>
    <w:lvl w:ilvl="0" w:tplc="0E5670E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C46D93"/>
    <w:multiLevelType w:val="multilevel"/>
    <w:tmpl w:val="D99237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6C2A15"/>
    <w:multiLevelType w:val="multilevel"/>
    <w:tmpl w:val="621643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036B7C"/>
    <w:multiLevelType w:val="hybridMultilevel"/>
    <w:tmpl w:val="81505C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290C6F"/>
    <w:multiLevelType w:val="multilevel"/>
    <w:tmpl w:val="459604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426328"/>
    <w:multiLevelType w:val="hybridMultilevel"/>
    <w:tmpl w:val="63F62F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DFA2C71"/>
    <w:multiLevelType w:val="multilevel"/>
    <w:tmpl w:val="447A8F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5813649">
    <w:abstractNumId w:val="4"/>
  </w:num>
  <w:num w:numId="2" w16cid:durableId="308749083">
    <w:abstractNumId w:val="15"/>
  </w:num>
  <w:num w:numId="3" w16cid:durableId="2012414930">
    <w:abstractNumId w:val="18"/>
  </w:num>
  <w:num w:numId="4" w16cid:durableId="970087735">
    <w:abstractNumId w:val="11"/>
  </w:num>
  <w:num w:numId="5" w16cid:durableId="1249312845">
    <w:abstractNumId w:val="6"/>
  </w:num>
  <w:num w:numId="6" w16cid:durableId="630744801">
    <w:abstractNumId w:val="7"/>
  </w:num>
  <w:num w:numId="7" w16cid:durableId="593053487">
    <w:abstractNumId w:val="23"/>
  </w:num>
  <w:num w:numId="8" w16cid:durableId="228536509">
    <w:abstractNumId w:val="1"/>
  </w:num>
  <w:num w:numId="9" w16cid:durableId="1942453027">
    <w:abstractNumId w:val="0"/>
  </w:num>
  <w:num w:numId="10" w16cid:durableId="1131821372">
    <w:abstractNumId w:val="21"/>
  </w:num>
  <w:num w:numId="11" w16cid:durableId="1765151626">
    <w:abstractNumId w:val="14"/>
  </w:num>
  <w:num w:numId="12" w16cid:durableId="1096051651">
    <w:abstractNumId w:val="10"/>
  </w:num>
  <w:num w:numId="13" w16cid:durableId="1999768540">
    <w:abstractNumId w:val="19"/>
  </w:num>
  <w:num w:numId="14" w16cid:durableId="932738289">
    <w:abstractNumId w:val="9"/>
  </w:num>
  <w:num w:numId="15" w16cid:durableId="362950308">
    <w:abstractNumId w:val="8"/>
  </w:num>
  <w:num w:numId="16" w16cid:durableId="2051222519">
    <w:abstractNumId w:val="13"/>
  </w:num>
  <w:num w:numId="17" w16cid:durableId="221137897">
    <w:abstractNumId w:val="16"/>
  </w:num>
  <w:num w:numId="18" w16cid:durableId="585848080">
    <w:abstractNumId w:val="3"/>
  </w:num>
  <w:num w:numId="19" w16cid:durableId="999695825">
    <w:abstractNumId w:val="22"/>
  </w:num>
  <w:num w:numId="20" w16cid:durableId="899292551">
    <w:abstractNumId w:val="2"/>
  </w:num>
  <w:num w:numId="21" w16cid:durableId="1727877479">
    <w:abstractNumId w:val="5"/>
  </w:num>
  <w:num w:numId="22" w16cid:durableId="1453213183">
    <w:abstractNumId w:val="17"/>
  </w:num>
  <w:num w:numId="23" w16cid:durableId="1505170895">
    <w:abstractNumId w:val="12"/>
  </w:num>
  <w:num w:numId="24" w16cid:durableId="21205648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D1"/>
    <w:rsid w:val="001531D1"/>
    <w:rsid w:val="00171C59"/>
    <w:rsid w:val="0018347A"/>
    <w:rsid w:val="001D2FD7"/>
    <w:rsid w:val="00221D32"/>
    <w:rsid w:val="003B21BA"/>
    <w:rsid w:val="0048698E"/>
    <w:rsid w:val="004B538F"/>
    <w:rsid w:val="004D6644"/>
    <w:rsid w:val="0050206E"/>
    <w:rsid w:val="00584E13"/>
    <w:rsid w:val="005D655C"/>
    <w:rsid w:val="00625E0D"/>
    <w:rsid w:val="00680D14"/>
    <w:rsid w:val="00687703"/>
    <w:rsid w:val="00736682"/>
    <w:rsid w:val="007B1A3D"/>
    <w:rsid w:val="007B55FB"/>
    <w:rsid w:val="007F2D32"/>
    <w:rsid w:val="00A66879"/>
    <w:rsid w:val="00A91749"/>
    <w:rsid w:val="00AA3564"/>
    <w:rsid w:val="00AF2236"/>
    <w:rsid w:val="00B02CB5"/>
    <w:rsid w:val="00D63436"/>
    <w:rsid w:val="00DD1360"/>
    <w:rsid w:val="00DF2DF9"/>
    <w:rsid w:val="00E71155"/>
    <w:rsid w:val="00EA031D"/>
    <w:rsid w:val="00EC12BE"/>
    <w:rsid w:val="00F111C7"/>
    <w:rsid w:val="00F37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D23E"/>
  <w15:chartTrackingRefBased/>
  <w15:docId w15:val="{0813DAB8-703B-46A8-A086-7E0BD806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155"/>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lubstopka2">
    <w:name w:val="Nagłówek lub stopka (2)_"/>
    <w:basedOn w:val="Domylnaczcionkaakapitu"/>
    <w:link w:val="Nagweklubstopka20"/>
    <w:rsid w:val="00E71155"/>
    <w:rPr>
      <w:rFonts w:ascii="Times New Roman" w:eastAsia="Times New Roman" w:hAnsi="Times New Roman" w:cs="Times New Roman"/>
      <w:sz w:val="20"/>
      <w:szCs w:val="20"/>
      <w:shd w:val="clear" w:color="auto" w:fill="FFFFFF"/>
    </w:rPr>
  </w:style>
  <w:style w:type="character" w:customStyle="1" w:styleId="Teksttreci">
    <w:name w:val="Tekst treści_"/>
    <w:basedOn w:val="Domylnaczcionkaakapitu"/>
    <w:link w:val="Teksttreci0"/>
    <w:rsid w:val="00E71155"/>
    <w:rPr>
      <w:rFonts w:ascii="Calibri" w:eastAsia="Calibri" w:hAnsi="Calibri" w:cs="Calibri"/>
      <w:shd w:val="clear" w:color="auto" w:fill="FFFFFF"/>
    </w:rPr>
  </w:style>
  <w:style w:type="character" w:customStyle="1" w:styleId="Teksttreci2">
    <w:name w:val="Tekst treści (2)_"/>
    <w:basedOn w:val="Domylnaczcionkaakapitu"/>
    <w:link w:val="Teksttreci20"/>
    <w:rsid w:val="00E71155"/>
    <w:rPr>
      <w:rFonts w:ascii="Arial" w:eastAsia="Arial" w:hAnsi="Arial" w:cs="Arial"/>
      <w:b/>
      <w:bCs/>
      <w:sz w:val="18"/>
      <w:szCs w:val="18"/>
      <w:shd w:val="clear" w:color="auto" w:fill="FFFFFF"/>
    </w:rPr>
  </w:style>
  <w:style w:type="paragraph" w:customStyle="1" w:styleId="Nagweklubstopka20">
    <w:name w:val="Nagłówek lub stopka (2)"/>
    <w:basedOn w:val="Normalny"/>
    <w:link w:val="Nagweklubstopka2"/>
    <w:rsid w:val="00E71155"/>
    <w:pPr>
      <w:shd w:val="clear" w:color="auto" w:fill="FFFFFF"/>
    </w:pPr>
    <w:rPr>
      <w:rFonts w:ascii="Times New Roman" w:eastAsia="Times New Roman" w:hAnsi="Times New Roman" w:cs="Times New Roman"/>
      <w:color w:val="auto"/>
      <w:sz w:val="20"/>
      <w:szCs w:val="20"/>
      <w:lang w:eastAsia="en-US" w:bidi="ar-SA"/>
    </w:rPr>
  </w:style>
  <w:style w:type="paragraph" w:customStyle="1" w:styleId="Teksttreci0">
    <w:name w:val="Tekst treści"/>
    <w:basedOn w:val="Normalny"/>
    <w:link w:val="Teksttreci"/>
    <w:rsid w:val="00E71155"/>
    <w:pPr>
      <w:shd w:val="clear" w:color="auto" w:fill="FFFFFF"/>
      <w:jc w:val="both"/>
    </w:pPr>
    <w:rPr>
      <w:rFonts w:ascii="Calibri" w:eastAsia="Calibri" w:hAnsi="Calibri" w:cs="Calibri"/>
      <w:color w:val="auto"/>
      <w:sz w:val="22"/>
      <w:szCs w:val="22"/>
      <w:lang w:eastAsia="en-US" w:bidi="ar-SA"/>
    </w:rPr>
  </w:style>
  <w:style w:type="paragraph" w:customStyle="1" w:styleId="Teksttreci20">
    <w:name w:val="Tekst treści (2)"/>
    <w:basedOn w:val="Normalny"/>
    <w:link w:val="Teksttreci2"/>
    <w:rsid w:val="00E71155"/>
    <w:pPr>
      <w:shd w:val="clear" w:color="auto" w:fill="FFFFFF"/>
      <w:spacing w:after="20" w:line="293" w:lineRule="auto"/>
      <w:ind w:left="440"/>
      <w:jc w:val="both"/>
    </w:pPr>
    <w:rPr>
      <w:rFonts w:ascii="Arial" w:eastAsia="Arial" w:hAnsi="Arial" w:cs="Arial"/>
      <w:b/>
      <w:bCs/>
      <w:color w:val="auto"/>
      <w:sz w:val="18"/>
      <w:szCs w:val="18"/>
      <w:lang w:eastAsia="en-US" w:bidi="ar-SA"/>
    </w:rPr>
  </w:style>
  <w:style w:type="paragraph" w:styleId="Nagwek">
    <w:name w:val="header"/>
    <w:basedOn w:val="Normalny"/>
    <w:link w:val="NagwekZnak"/>
    <w:uiPriority w:val="99"/>
    <w:unhideWhenUsed/>
    <w:rsid w:val="00E71155"/>
    <w:pPr>
      <w:tabs>
        <w:tab w:val="center" w:pos="4536"/>
        <w:tab w:val="right" w:pos="9072"/>
      </w:tabs>
    </w:pPr>
  </w:style>
  <w:style w:type="character" w:customStyle="1" w:styleId="NagwekZnak">
    <w:name w:val="Nagłówek Znak"/>
    <w:basedOn w:val="Domylnaczcionkaakapitu"/>
    <w:link w:val="Nagwek"/>
    <w:uiPriority w:val="99"/>
    <w:rsid w:val="00E71155"/>
    <w:rPr>
      <w:rFonts w:ascii="Microsoft Sans Serif" w:eastAsia="Microsoft Sans Serif" w:hAnsi="Microsoft Sans Serif" w:cs="Microsoft Sans Serif"/>
      <w:color w:val="000000"/>
      <w:sz w:val="24"/>
      <w:szCs w:val="24"/>
      <w:lang w:eastAsia="pl-PL" w:bidi="pl-PL"/>
    </w:rPr>
  </w:style>
  <w:style w:type="paragraph" w:styleId="Stopka">
    <w:name w:val="footer"/>
    <w:basedOn w:val="Normalny"/>
    <w:link w:val="StopkaZnak"/>
    <w:uiPriority w:val="99"/>
    <w:unhideWhenUsed/>
    <w:rsid w:val="00221D32"/>
    <w:pPr>
      <w:tabs>
        <w:tab w:val="center" w:pos="4536"/>
        <w:tab w:val="right" w:pos="9072"/>
      </w:tabs>
    </w:pPr>
  </w:style>
  <w:style w:type="character" w:customStyle="1" w:styleId="StopkaZnak">
    <w:name w:val="Stopka Znak"/>
    <w:basedOn w:val="Domylnaczcionkaakapitu"/>
    <w:link w:val="Stopka"/>
    <w:uiPriority w:val="99"/>
    <w:rsid w:val="00221D32"/>
    <w:rPr>
      <w:rFonts w:ascii="Microsoft Sans Serif" w:eastAsia="Microsoft Sans Serif" w:hAnsi="Microsoft Sans Serif" w:cs="Microsoft Sans Serif"/>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2674</Words>
  <Characters>16047</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Krasucki</dc:creator>
  <cp:keywords/>
  <dc:description/>
  <cp:lastModifiedBy>Agnieszka Tredowska</cp:lastModifiedBy>
  <cp:revision>14</cp:revision>
  <cp:lastPrinted>2022-05-13T07:39:00Z</cp:lastPrinted>
  <dcterms:created xsi:type="dcterms:W3CDTF">2022-05-13T06:52:00Z</dcterms:created>
  <dcterms:modified xsi:type="dcterms:W3CDTF">2022-08-08T06:40:00Z</dcterms:modified>
</cp:coreProperties>
</file>