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8547F" w14:textId="218486B7" w:rsidR="00B56EE0" w:rsidRDefault="00222237">
      <w:pPr>
        <w:spacing w:after="0" w:line="240" w:lineRule="auto"/>
        <w:jc w:val="right"/>
        <w:rPr>
          <w:rFonts w:ascii="Calibri" w:eastAsia="Calibri" w:hAnsi="Calibri" w:cs="Calibri"/>
        </w:rPr>
      </w:pPr>
      <w:r>
        <w:rPr>
          <w:rFonts w:ascii="Calibri" w:eastAsia="Calibri" w:hAnsi="Calibri" w:cs="Calibri"/>
        </w:rPr>
        <w:t xml:space="preserve">Załącznik nr 1 do </w:t>
      </w:r>
      <w:r w:rsidR="007D1BE2">
        <w:rPr>
          <w:rFonts w:ascii="Calibri" w:eastAsia="Calibri" w:hAnsi="Calibri" w:cs="Calibri"/>
        </w:rPr>
        <w:t>umowy</w:t>
      </w:r>
    </w:p>
    <w:p w14:paraId="1A54FD58" w14:textId="77777777" w:rsidR="000A038F" w:rsidRDefault="000A038F">
      <w:pPr>
        <w:spacing w:after="0" w:line="240" w:lineRule="auto"/>
        <w:jc w:val="center"/>
        <w:rPr>
          <w:rFonts w:ascii="Calibri" w:eastAsia="Calibri" w:hAnsi="Calibri" w:cs="Calibri"/>
        </w:rPr>
      </w:pPr>
    </w:p>
    <w:p w14:paraId="4987E911" w14:textId="11A8187A" w:rsidR="00B56EE0" w:rsidRDefault="00AA6F62">
      <w:pPr>
        <w:spacing w:after="0" w:line="240" w:lineRule="auto"/>
        <w:jc w:val="center"/>
        <w:rPr>
          <w:rFonts w:ascii="Calibri" w:eastAsia="Calibri" w:hAnsi="Calibri" w:cs="Calibri"/>
        </w:rPr>
      </w:pPr>
      <w:r>
        <w:rPr>
          <w:rFonts w:ascii="Calibri" w:eastAsia="Calibri" w:hAnsi="Calibri" w:cs="Calibri"/>
        </w:rPr>
        <w:t>O</w:t>
      </w:r>
      <w:r w:rsidR="00222237">
        <w:rPr>
          <w:rFonts w:ascii="Calibri" w:eastAsia="Calibri" w:hAnsi="Calibri" w:cs="Calibri"/>
        </w:rPr>
        <w:t>pis przedmiotu zamówienia.</w:t>
      </w:r>
    </w:p>
    <w:p w14:paraId="7E0511AE" w14:textId="77777777" w:rsidR="00B56EE0" w:rsidRDefault="00B56EE0">
      <w:pPr>
        <w:spacing w:after="0" w:line="240" w:lineRule="auto"/>
        <w:jc w:val="center"/>
        <w:rPr>
          <w:rFonts w:ascii="Calibri" w:eastAsia="Calibri" w:hAnsi="Calibri" w:cs="Calibri"/>
        </w:rPr>
      </w:pPr>
    </w:p>
    <w:p w14:paraId="2362F75C" w14:textId="5E218EDA" w:rsidR="00B56EE0" w:rsidRDefault="00222237">
      <w:pPr>
        <w:tabs>
          <w:tab w:val="left" w:pos="1800"/>
        </w:tabs>
        <w:spacing w:after="0" w:line="240" w:lineRule="auto"/>
        <w:jc w:val="center"/>
        <w:rPr>
          <w:rFonts w:ascii="Calibri" w:eastAsia="Calibri" w:hAnsi="Calibri" w:cs="Calibri"/>
          <w:b/>
          <w:sz w:val="28"/>
        </w:rPr>
      </w:pPr>
      <w:r>
        <w:rPr>
          <w:rFonts w:ascii="Calibri" w:eastAsia="Calibri" w:hAnsi="Calibri" w:cs="Calibri"/>
          <w:b/>
          <w:sz w:val="28"/>
        </w:rPr>
        <w:t>mięso wieprzowe i wołowe</w:t>
      </w:r>
    </w:p>
    <w:p w14:paraId="26B85499" w14:textId="77777777" w:rsidR="00B56EE0" w:rsidRDefault="00B56EE0">
      <w:pPr>
        <w:tabs>
          <w:tab w:val="left" w:pos="1800"/>
        </w:tabs>
        <w:spacing w:after="0" w:line="240" w:lineRule="auto"/>
        <w:rPr>
          <w:rFonts w:ascii="Calibri" w:eastAsia="Calibri" w:hAnsi="Calibri" w:cs="Calibri"/>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00"/>
        <w:gridCol w:w="1219"/>
        <w:gridCol w:w="1296"/>
        <w:gridCol w:w="6077"/>
      </w:tblGrid>
      <w:tr w:rsidR="002C5553" w:rsidRPr="002C5553" w14:paraId="344995F9" w14:textId="77777777" w:rsidTr="00272DF3">
        <w:tc>
          <w:tcPr>
            <w:tcW w:w="400" w:type="dxa"/>
            <w:shd w:val="clear" w:color="FFFFCC" w:fill="FFFFFF"/>
            <w:tcMar>
              <w:left w:w="70" w:type="dxa"/>
              <w:right w:w="70" w:type="dxa"/>
            </w:tcMar>
            <w:vAlign w:val="center"/>
          </w:tcPr>
          <w:p w14:paraId="089232B3" w14:textId="77777777" w:rsidR="00B56EE0" w:rsidRPr="002C5553" w:rsidRDefault="00222237" w:rsidP="002C5553">
            <w:pPr>
              <w:spacing w:after="0" w:line="200" w:lineRule="exact"/>
              <w:jc w:val="center"/>
              <w:rPr>
                <w:rFonts w:ascii="Calibri" w:eastAsia="Calibri" w:hAnsi="Calibri" w:cs="Calibri"/>
                <w:sz w:val="20"/>
                <w:szCs w:val="20"/>
              </w:rPr>
            </w:pPr>
            <w:r w:rsidRPr="002C5553">
              <w:rPr>
                <w:rFonts w:ascii="Calibri" w:eastAsia="Calibri" w:hAnsi="Calibri" w:cs="Calibri"/>
                <w:sz w:val="20"/>
                <w:szCs w:val="20"/>
              </w:rPr>
              <w:t>Lp.</w:t>
            </w:r>
          </w:p>
        </w:tc>
        <w:tc>
          <w:tcPr>
            <w:tcW w:w="1219" w:type="dxa"/>
            <w:shd w:val="clear" w:color="FFFFCC" w:fill="FFFFFF"/>
            <w:tcMar>
              <w:left w:w="70" w:type="dxa"/>
              <w:right w:w="70" w:type="dxa"/>
            </w:tcMar>
            <w:vAlign w:val="center"/>
          </w:tcPr>
          <w:p w14:paraId="6BAFAA95" w14:textId="77777777" w:rsidR="00B56EE0" w:rsidRPr="002C5553" w:rsidRDefault="00222237" w:rsidP="002C5553">
            <w:pPr>
              <w:spacing w:after="0" w:line="200" w:lineRule="exact"/>
              <w:jc w:val="center"/>
              <w:rPr>
                <w:rFonts w:ascii="Calibri" w:eastAsia="Calibri" w:hAnsi="Calibri" w:cs="Calibri"/>
                <w:sz w:val="20"/>
                <w:szCs w:val="20"/>
              </w:rPr>
            </w:pPr>
            <w:r w:rsidRPr="002C5553">
              <w:rPr>
                <w:rFonts w:ascii="Calibri" w:eastAsia="Calibri" w:hAnsi="Calibri" w:cs="Calibri"/>
                <w:sz w:val="20"/>
                <w:szCs w:val="20"/>
              </w:rPr>
              <w:t>Towar</w:t>
            </w:r>
          </w:p>
        </w:tc>
        <w:tc>
          <w:tcPr>
            <w:tcW w:w="1296" w:type="dxa"/>
            <w:shd w:val="clear" w:color="000000" w:fill="FFFFFF"/>
            <w:tcMar>
              <w:left w:w="70" w:type="dxa"/>
              <w:right w:w="70" w:type="dxa"/>
            </w:tcMar>
            <w:vAlign w:val="center"/>
          </w:tcPr>
          <w:p w14:paraId="4D3000C0" w14:textId="77777777" w:rsidR="00B56EE0" w:rsidRPr="002C5553" w:rsidRDefault="00222237" w:rsidP="002C5553">
            <w:pPr>
              <w:spacing w:after="0" w:line="200" w:lineRule="exact"/>
              <w:jc w:val="center"/>
              <w:rPr>
                <w:rFonts w:ascii="Calibri" w:eastAsia="Calibri" w:hAnsi="Calibri" w:cs="Calibri"/>
                <w:sz w:val="20"/>
                <w:szCs w:val="20"/>
              </w:rPr>
            </w:pPr>
            <w:r w:rsidRPr="002C5553">
              <w:rPr>
                <w:rFonts w:ascii="Calibri" w:eastAsia="Calibri" w:hAnsi="Calibri" w:cs="Calibri"/>
                <w:sz w:val="20"/>
                <w:szCs w:val="20"/>
              </w:rPr>
              <w:t>Kod CPV</w:t>
            </w:r>
          </w:p>
        </w:tc>
        <w:tc>
          <w:tcPr>
            <w:tcW w:w="6077" w:type="dxa"/>
            <w:shd w:val="clear" w:color="auto" w:fill="auto"/>
            <w:tcMar>
              <w:left w:w="70" w:type="dxa"/>
              <w:right w:w="70" w:type="dxa"/>
            </w:tcMar>
            <w:vAlign w:val="center"/>
          </w:tcPr>
          <w:p w14:paraId="4599B1DF" w14:textId="77777777" w:rsidR="00B56EE0" w:rsidRPr="002C5553" w:rsidRDefault="00222237" w:rsidP="002C5553">
            <w:pPr>
              <w:spacing w:after="0" w:line="200" w:lineRule="exact"/>
              <w:jc w:val="center"/>
              <w:rPr>
                <w:rFonts w:ascii="Calibri" w:eastAsia="Calibri" w:hAnsi="Calibri" w:cs="Calibri"/>
                <w:sz w:val="20"/>
                <w:szCs w:val="20"/>
              </w:rPr>
            </w:pPr>
            <w:r w:rsidRPr="002C5553">
              <w:rPr>
                <w:rFonts w:ascii="Calibri" w:eastAsia="Calibri" w:hAnsi="Calibri" w:cs="Calibri"/>
                <w:sz w:val="20"/>
                <w:szCs w:val="20"/>
              </w:rPr>
              <w:t>Wymagania</w:t>
            </w:r>
          </w:p>
        </w:tc>
      </w:tr>
      <w:tr w:rsidR="002C5553" w:rsidRPr="002C5553" w14:paraId="56BB53A0" w14:textId="77777777" w:rsidTr="00272DF3">
        <w:tc>
          <w:tcPr>
            <w:tcW w:w="400" w:type="dxa"/>
            <w:shd w:val="clear" w:color="FFFFCC" w:fill="FFFFFF"/>
            <w:tcMar>
              <w:left w:w="70" w:type="dxa"/>
              <w:right w:w="70" w:type="dxa"/>
            </w:tcMar>
            <w:vAlign w:val="center"/>
          </w:tcPr>
          <w:p w14:paraId="060B42C2" w14:textId="77777777" w:rsidR="00272DF3" w:rsidRPr="002C5553" w:rsidRDefault="00272DF3" w:rsidP="002C5553">
            <w:pPr>
              <w:spacing w:after="0" w:line="200" w:lineRule="exact"/>
              <w:jc w:val="center"/>
              <w:rPr>
                <w:rFonts w:ascii="Calibri" w:eastAsia="Calibri" w:hAnsi="Calibri" w:cs="Calibri"/>
                <w:sz w:val="20"/>
                <w:szCs w:val="20"/>
              </w:rPr>
            </w:pPr>
            <w:r w:rsidRPr="002C5553">
              <w:rPr>
                <w:rFonts w:ascii="Calibri" w:eastAsia="Calibri" w:hAnsi="Calibri" w:cs="Calibri"/>
                <w:sz w:val="20"/>
                <w:szCs w:val="20"/>
              </w:rPr>
              <w:t>1</w:t>
            </w:r>
          </w:p>
        </w:tc>
        <w:tc>
          <w:tcPr>
            <w:tcW w:w="1219" w:type="dxa"/>
            <w:shd w:val="clear" w:color="FFFFCC" w:fill="FFFFFF"/>
            <w:tcMar>
              <w:left w:w="70" w:type="dxa"/>
              <w:right w:w="70" w:type="dxa"/>
            </w:tcMar>
            <w:vAlign w:val="center"/>
          </w:tcPr>
          <w:p w14:paraId="790CC305" w14:textId="77777777" w:rsidR="00272DF3" w:rsidRPr="002C5553" w:rsidRDefault="00272DF3" w:rsidP="002C5553">
            <w:pPr>
              <w:spacing w:after="0" w:line="200" w:lineRule="exact"/>
              <w:rPr>
                <w:rFonts w:ascii="Calibri" w:eastAsia="Calibri" w:hAnsi="Calibri" w:cs="Calibri"/>
                <w:sz w:val="20"/>
                <w:szCs w:val="20"/>
              </w:rPr>
            </w:pPr>
            <w:r w:rsidRPr="002C5553">
              <w:rPr>
                <w:rFonts w:ascii="Calibri" w:eastAsia="Calibri" w:hAnsi="Calibri" w:cs="Calibri"/>
                <w:sz w:val="20"/>
                <w:szCs w:val="20"/>
              </w:rPr>
              <w:t>łopatka wieprzowa 3 D (bez nogi i golonki) [kg]</w:t>
            </w:r>
          </w:p>
        </w:tc>
        <w:tc>
          <w:tcPr>
            <w:tcW w:w="1296" w:type="dxa"/>
            <w:shd w:val="clear" w:color="000000" w:fill="FFFFFF"/>
            <w:tcMar>
              <w:left w:w="70" w:type="dxa"/>
              <w:right w:w="70" w:type="dxa"/>
            </w:tcMar>
            <w:vAlign w:val="center"/>
          </w:tcPr>
          <w:p w14:paraId="79A2A002" w14:textId="32DF00E3" w:rsidR="00272DF3" w:rsidRPr="002C5553" w:rsidRDefault="00272DF3" w:rsidP="002C5553">
            <w:pPr>
              <w:spacing w:after="0" w:line="200" w:lineRule="exact"/>
              <w:jc w:val="center"/>
              <w:rPr>
                <w:sz w:val="20"/>
                <w:szCs w:val="20"/>
              </w:rPr>
            </w:pPr>
            <w:r w:rsidRPr="002C5553">
              <w:rPr>
                <w:rFonts w:ascii="Calibri" w:hAnsi="Calibri"/>
                <w:sz w:val="20"/>
                <w:szCs w:val="20"/>
              </w:rPr>
              <w:t>15113000-3</w:t>
            </w:r>
          </w:p>
        </w:tc>
        <w:tc>
          <w:tcPr>
            <w:tcW w:w="6077" w:type="dxa"/>
            <w:shd w:val="clear" w:color="auto" w:fill="auto"/>
            <w:tcMar>
              <w:left w:w="70" w:type="dxa"/>
              <w:right w:w="70" w:type="dxa"/>
            </w:tcMar>
            <w:vAlign w:val="center"/>
          </w:tcPr>
          <w:p w14:paraId="6EE15D0B" w14:textId="77777777" w:rsidR="00272DF3" w:rsidRPr="002C5553" w:rsidRDefault="00272DF3" w:rsidP="002C5553">
            <w:pPr>
              <w:spacing w:after="0" w:line="200" w:lineRule="exact"/>
              <w:jc w:val="both"/>
              <w:rPr>
                <w:rFonts w:ascii="Calibri" w:eastAsia="Calibri" w:hAnsi="Calibri" w:cs="Calibri"/>
                <w:sz w:val="20"/>
                <w:szCs w:val="20"/>
              </w:rPr>
            </w:pPr>
            <w:r w:rsidRPr="002C5553">
              <w:rPr>
                <w:rFonts w:ascii="Calibri" w:eastAsia="Calibri" w:hAnsi="Calibri" w:cs="Calibri"/>
                <w:sz w:val="20"/>
                <w:szCs w:val="20"/>
              </w:rPr>
              <w:t>łopatka wieprzowa 3 D (bez nogi i golonki) Łopatka wieprzowa b/k - mięso świeże, nie mrożone, pakowane próżniowo</w:t>
            </w:r>
          </w:p>
        </w:tc>
      </w:tr>
      <w:tr w:rsidR="002C5553" w:rsidRPr="002C5553" w14:paraId="2662D8CD" w14:textId="77777777" w:rsidTr="00272DF3">
        <w:trPr>
          <w:trHeight w:val="1127"/>
        </w:trPr>
        <w:tc>
          <w:tcPr>
            <w:tcW w:w="400" w:type="dxa"/>
            <w:shd w:val="clear" w:color="FFFFCC" w:fill="FFFFFF"/>
            <w:tcMar>
              <w:left w:w="70" w:type="dxa"/>
              <w:right w:w="70" w:type="dxa"/>
            </w:tcMar>
            <w:vAlign w:val="center"/>
          </w:tcPr>
          <w:p w14:paraId="6B83F8DD" w14:textId="77777777" w:rsidR="00272DF3" w:rsidRPr="002C5553" w:rsidRDefault="00272DF3" w:rsidP="002C5553">
            <w:pPr>
              <w:spacing w:after="0" w:line="200" w:lineRule="exact"/>
              <w:jc w:val="center"/>
              <w:rPr>
                <w:rFonts w:ascii="Calibri" w:eastAsia="Calibri" w:hAnsi="Calibri" w:cs="Calibri"/>
                <w:sz w:val="20"/>
                <w:szCs w:val="20"/>
              </w:rPr>
            </w:pPr>
            <w:r w:rsidRPr="002C5553">
              <w:rPr>
                <w:rFonts w:ascii="Calibri" w:eastAsia="Calibri" w:hAnsi="Calibri" w:cs="Calibri"/>
                <w:sz w:val="20"/>
                <w:szCs w:val="20"/>
              </w:rPr>
              <w:t>2</w:t>
            </w:r>
          </w:p>
        </w:tc>
        <w:tc>
          <w:tcPr>
            <w:tcW w:w="1219" w:type="dxa"/>
            <w:shd w:val="clear" w:color="FFFFCC" w:fill="FFFFFF"/>
            <w:tcMar>
              <w:left w:w="70" w:type="dxa"/>
              <w:right w:w="70" w:type="dxa"/>
            </w:tcMar>
            <w:vAlign w:val="center"/>
          </w:tcPr>
          <w:p w14:paraId="40EF2B06" w14:textId="77777777" w:rsidR="00272DF3" w:rsidRPr="002C5553" w:rsidRDefault="00272DF3" w:rsidP="002C5553">
            <w:pPr>
              <w:spacing w:after="0" w:line="200" w:lineRule="exact"/>
              <w:rPr>
                <w:rFonts w:ascii="Calibri" w:eastAsia="Calibri" w:hAnsi="Calibri" w:cs="Calibri"/>
                <w:sz w:val="20"/>
                <w:szCs w:val="20"/>
              </w:rPr>
            </w:pPr>
            <w:r w:rsidRPr="002C5553">
              <w:rPr>
                <w:rFonts w:ascii="Calibri" w:eastAsia="Calibri" w:hAnsi="Calibri" w:cs="Calibri"/>
                <w:sz w:val="20"/>
                <w:szCs w:val="20"/>
              </w:rPr>
              <w:t xml:space="preserve">mięso gulaszowe wieprzowe II </w:t>
            </w:r>
            <w:proofErr w:type="spellStart"/>
            <w:r w:rsidRPr="002C5553">
              <w:rPr>
                <w:rFonts w:ascii="Calibri" w:eastAsia="Calibri" w:hAnsi="Calibri" w:cs="Calibri"/>
                <w:sz w:val="20"/>
                <w:szCs w:val="20"/>
              </w:rPr>
              <w:t>kl</w:t>
            </w:r>
            <w:proofErr w:type="spellEnd"/>
            <w:r w:rsidRPr="002C5553">
              <w:rPr>
                <w:rFonts w:ascii="Calibri" w:eastAsia="Calibri" w:hAnsi="Calibri" w:cs="Calibri"/>
                <w:sz w:val="20"/>
                <w:szCs w:val="20"/>
              </w:rPr>
              <w:t>- nie mrożone [kg]</w:t>
            </w:r>
          </w:p>
        </w:tc>
        <w:tc>
          <w:tcPr>
            <w:tcW w:w="1296" w:type="dxa"/>
            <w:shd w:val="clear" w:color="000000" w:fill="FFFFFF"/>
            <w:tcMar>
              <w:left w:w="70" w:type="dxa"/>
              <w:right w:w="70" w:type="dxa"/>
            </w:tcMar>
            <w:vAlign w:val="center"/>
          </w:tcPr>
          <w:p w14:paraId="32525F05" w14:textId="307F9956" w:rsidR="00272DF3" w:rsidRPr="002C5553" w:rsidRDefault="00B1181F" w:rsidP="002C5553">
            <w:pPr>
              <w:spacing w:after="0" w:line="200" w:lineRule="exact"/>
              <w:jc w:val="center"/>
              <w:rPr>
                <w:rFonts w:ascii="Calibri" w:eastAsia="Calibri" w:hAnsi="Calibri" w:cs="Calibri"/>
                <w:sz w:val="20"/>
                <w:szCs w:val="20"/>
              </w:rPr>
            </w:pPr>
            <w:r w:rsidRPr="002C5553">
              <w:rPr>
                <w:sz w:val="20"/>
                <w:szCs w:val="20"/>
              </w:rPr>
              <w:t>15113000-3</w:t>
            </w:r>
          </w:p>
        </w:tc>
        <w:tc>
          <w:tcPr>
            <w:tcW w:w="6077" w:type="dxa"/>
            <w:shd w:val="clear" w:color="auto" w:fill="auto"/>
            <w:tcMar>
              <w:left w:w="70" w:type="dxa"/>
              <w:right w:w="70" w:type="dxa"/>
            </w:tcMar>
            <w:vAlign w:val="center"/>
          </w:tcPr>
          <w:p w14:paraId="1D14147E" w14:textId="77777777" w:rsidR="00272DF3" w:rsidRPr="002C5553" w:rsidRDefault="00272DF3" w:rsidP="002C5553">
            <w:pPr>
              <w:spacing w:after="0" w:line="200" w:lineRule="exact"/>
              <w:jc w:val="both"/>
              <w:rPr>
                <w:rFonts w:ascii="Calibri" w:eastAsia="Calibri" w:hAnsi="Calibri" w:cs="Calibri"/>
                <w:sz w:val="20"/>
                <w:szCs w:val="20"/>
              </w:rPr>
            </w:pPr>
            <w:r w:rsidRPr="002C5553">
              <w:rPr>
                <w:rFonts w:ascii="Calibri" w:eastAsia="Calibri" w:hAnsi="Calibri" w:cs="Calibri"/>
                <w:sz w:val="20"/>
                <w:szCs w:val="20"/>
              </w:rPr>
              <w:t>drobne, świeże, bez ścięgien, chrząstek, kości, krwawych pozostałości, zawartość tłuszczu nie więcej niż 18%, zapach charakterystyczny dla mięsa świeżego, barwa mięsa jasnoróżowa , mięso nie poddawane dodatkowym procesom technologicznym typu: uplastycznienie, masowanie, nastrzykiwanie. Pakowane próżniowo max do 5 kg.</w:t>
            </w:r>
          </w:p>
        </w:tc>
      </w:tr>
      <w:tr w:rsidR="002C5553" w:rsidRPr="002C5553" w14:paraId="358483D1" w14:textId="77777777" w:rsidTr="00272DF3">
        <w:tc>
          <w:tcPr>
            <w:tcW w:w="400" w:type="dxa"/>
            <w:shd w:val="clear" w:color="FFFFCC" w:fill="FFFFFF"/>
            <w:tcMar>
              <w:left w:w="70" w:type="dxa"/>
              <w:right w:w="70" w:type="dxa"/>
            </w:tcMar>
            <w:vAlign w:val="center"/>
          </w:tcPr>
          <w:p w14:paraId="3923FEB3" w14:textId="77777777" w:rsidR="00272DF3" w:rsidRPr="002C5553" w:rsidRDefault="00272DF3" w:rsidP="002C5553">
            <w:pPr>
              <w:spacing w:after="0" w:line="200" w:lineRule="exact"/>
              <w:jc w:val="center"/>
              <w:rPr>
                <w:rFonts w:ascii="Calibri" w:eastAsia="Calibri" w:hAnsi="Calibri" w:cs="Calibri"/>
                <w:sz w:val="20"/>
                <w:szCs w:val="20"/>
              </w:rPr>
            </w:pPr>
            <w:r w:rsidRPr="002C5553">
              <w:rPr>
                <w:rFonts w:ascii="Calibri" w:eastAsia="Calibri" w:hAnsi="Calibri" w:cs="Calibri"/>
                <w:sz w:val="20"/>
                <w:szCs w:val="20"/>
              </w:rPr>
              <w:t>3</w:t>
            </w:r>
          </w:p>
        </w:tc>
        <w:tc>
          <w:tcPr>
            <w:tcW w:w="1219" w:type="dxa"/>
            <w:shd w:val="clear" w:color="FFFFCC" w:fill="FFFFFF"/>
            <w:tcMar>
              <w:left w:w="70" w:type="dxa"/>
              <w:right w:w="70" w:type="dxa"/>
            </w:tcMar>
            <w:vAlign w:val="center"/>
          </w:tcPr>
          <w:p w14:paraId="34EEE4C8" w14:textId="77777777" w:rsidR="00272DF3" w:rsidRPr="002C5553" w:rsidRDefault="00272DF3" w:rsidP="002C5553">
            <w:pPr>
              <w:spacing w:after="0" w:line="200" w:lineRule="exact"/>
              <w:rPr>
                <w:rFonts w:ascii="Calibri" w:eastAsia="Calibri" w:hAnsi="Calibri" w:cs="Calibri"/>
                <w:sz w:val="20"/>
                <w:szCs w:val="20"/>
              </w:rPr>
            </w:pPr>
            <w:r w:rsidRPr="002C5553">
              <w:rPr>
                <w:rFonts w:ascii="Calibri" w:eastAsia="Calibri" w:hAnsi="Calibri" w:cs="Calibri"/>
                <w:sz w:val="20"/>
                <w:szCs w:val="20"/>
              </w:rPr>
              <w:t>mięso mielone wieprzowo - wołowe- nie mrożone [kg]</w:t>
            </w:r>
          </w:p>
        </w:tc>
        <w:tc>
          <w:tcPr>
            <w:tcW w:w="1296" w:type="dxa"/>
            <w:shd w:val="clear" w:color="000000" w:fill="FFFFFF"/>
            <w:tcMar>
              <w:left w:w="70" w:type="dxa"/>
              <w:right w:w="70" w:type="dxa"/>
            </w:tcMar>
            <w:vAlign w:val="center"/>
          </w:tcPr>
          <w:p w14:paraId="4BCB98A2" w14:textId="547DE1A0" w:rsidR="00272DF3" w:rsidRPr="002C5553" w:rsidRDefault="005E78BE" w:rsidP="002C5553">
            <w:pPr>
              <w:spacing w:after="0" w:line="200" w:lineRule="exact"/>
              <w:jc w:val="center"/>
              <w:rPr>
                <w:sz w:val="20"/>
                <w:szCs w:val="20"/>
              </w:rPr>
            </w:pPr>
            <w:r w:rsidRPr="002C5553">
              <w:rPr>
                <w:rFonts w:ascii="Calibri" w:hAnsi="Calibri"/>
                <w:sz w:val="20"/>
                <w:szCs w:val="20"/>
              </w:rPr>
              <w:t>15130000-8</w:t>
            </w:r>
          </w:p>
        </w:tc>
        <w:tc>
          <w:tcPr>
            <w:tcW w:w="6077" w:type="dxa"/>
            <w:shd w:val="clear" w:color="auto" w:fill="auto"/>
            <w:tcMar>
              <w:left w:w="70" w:type="dxa"/>
              <w:right w:w="70" w:type="dxa"/>
            </w:tcMar>
            <w:vAlign w:val="center"/>
          </w:tcPr>
          <w:p w14:paraId="5CAB5FBB" w14:textId="77777777" w:rsidR="00272DF3" w:rsidRPr="002C5553" w:rsidRDefault="00272DF3" w:rsidP="002C5553">
            <w:pPr>
              <w:spacing w:after="0" w:line="200" w:lineRule="exact"/>
              <w:jc w:val="both"/>
              <w:rPr>
                <w:rFonts w:ascii="Calibri" w:eastAsia="Calibri" w:hAnsi="Calibri" w:cs="Calibri"/>
                <w:sz w:val="20"/>
                <w:szCs w:val="20"/>
              </w:rPr>
            </w:pPr>
            <w:r w:rsidRPr="002C5553">
              <w:rPr>
                <w:rFonts w:ascii="Calibri" w:eastAsia="Calibri" w:hAnsi="Calibri" w:cs="Calibri"/>
                <w:sz w:val="20"/>
                <w:szCs w:val="20"/>
              </w:rPr>
              <w:t>uzyskane z mięsa świeżego chudego, odpowiednio rozdrobnionego o dopuszczalnej zawartości tłuszczu do 20 %, barwa mięsa – jasnoróżowa do czerwonej, niedopuszczalny odcień szary lub zielonkawy, zapach – świeży, bez oznak rozpoczynającego się psucia, mięso odpowiednio schłodzone i pakowane w opakowania foliowe hermetycznie zamknięte, mięso wcześniej niemrożone, nie garmażeryjne.</w:t>
            </w:r>
          </w:p>
        </w:tc>
      </w:tr>
      <w:tr w:rsidR="002C5553" w:rsidRPr="002C5553" w14:paraId="4232100D" w14:textId="77777777" w:rsidTr="00272DF3">
        <w:tc>
          <w:tcPr>
            <w:tcW w:w="400" w:type="dxa"/>
            <w:shd w:val="clear" w:color="FFFFCC" w:fill="FFFFFF"/>
            <w:tcMar>
              <w:left w:w="70" w:type="dxa"/>
              <w:right w:w="70" w:type="dxa"/>
            </w:tcMar>
            <w:vAlign w:val="center"/>
          </w:tcPr>
          <w:p w14:paraId="37C1BE92" w14:textId="77777777" w:rsidR="00272DF3" w:rsidRPr="002C5553" w:rsidRDefault="00272DF3" w:rsidP="002C5553">
            <w:pPr>
              <w:spacing w:after="0" w:line="200" w:lineRule="exact"/>
              <w:jc w:val="center"/>
              <w:rPr>
                <w:rFonts w:ascii="Calibri" w:eastAsia="Calibri" w:hAnsi="Calibri" w:cs="Calibri"/>
                <w:sz w:val="20"/>
                <w:szCs w:val="20"/>
              </w:rPr>
            </w:pPr>
            <w:r w:rsidRPr="002C5553">
              <w:rPr>
                <w:rFonts w:ascii="Calibri" w:eastAsia="Calibri" w:hAnsi="Calibri" w:cs="Calibri"/>
                <w:sz w:val="20"/>
                <w:szCs w:val="20"/>
              </w:rPr>
              <w:t>4</w:t>
            </w:r>
          </w:p>
        </w:tc>
        <w:tc>
          <w:tcPr>
            <w:tcW w:w="1219" w:type="dxa"/>
            <w:shd w:val="clear" w:color="FFFFCC" w:fill="FFFFFF"/>
            <w:tcMar>
              <w:left w:w="70" w:type="dxa"/>
              <w:right w:w="70" w:type="dxa"/>
            </w:tcMar>
            <w:vAlign w:val="center"/>
          </w:tcPr>
          <w:p w14:paraId="1EB8B21F" w14:textId="77777777" w:rsidR="00272DF3" w:rsidRPr="002C5553" w:rsidRDefault="00272DF3" w:rsidP="002C5553">
            <w:pPr>
              <w:spacing w:after="0" w:line="200" w:lineRule="exact"/>
              <w:rPr>
                <w:rFonts w:ascii="Calibri" w:eastAsia="Calibri" w:hAnsi="Calibri" w:cs="Calibri"/>
                <w:sz w:val="20"/>
                <w:szCs w:val="20"/>
              </w:rPr>
            </w:pPr>
            <w:r w:rsidRPr="002C5553">
              <w:rPr>
                <w:rFonts w:ascii="Calibri" w:eastAsia="Calibri" w:hAnsi="Calibri" w:cs="Calibri"/>
                <w:sz w:val="20"/>
                <w:szCs w:val="20"/>
              </w:rPr>
              <w:t xml:space="preserve">karkówka </w:t>
            </w:r>
            <w:proofErr w:type="spellStart"/>
            <w:r w:rsidRPr="002C5553">
              <w:rPr>
                <w:rFonts w:ascii="Calibri" w:eastAsia="Calibri" w:hAnsi="Calibri" w:cs="Calibri"/>
                <w:sz w:val="20"/>
                <w:szCs w:val="20"/>
              </w:rPr>
              <w:t>wp</w:t>
            </w:r>
            <w:proofErr w:type="spellEnd"/>
            <w:r w:rsidRPr="002C5553">
              <w:rPr>
                <w:rFonts w:ascii="Calibri" w:eastAsia="Calibri" w:hAnsi="Calibri" w:cs="Calibri"/>
                <w:sz w:val="20"/>
                <w:szCs w:val="20"/>
              </w:rPr>
              <w:t>/</w:t>
            </w:r>
            <w:proofErr w:type="spellStart"/>
            <w:r w:rsidRPr="002C5553">
              <w:rPr>
                <w:rFonts w:ascii="Calibri" w:eastAsia="Calibri" w:hAnsi="Calibri" w:cs="Calibri"/>
                <w:sz w:val="20"/>
                <w:szCs w:val="20"/>
              </w:rPr>
              <w:t>bk</w:t>
            </w:r>
            <w:proofErr w:type="spellEnd"/>
            <w:r w:rsidRPr="002C5553">
              <w:rPr>
                <w:rFonts w:ascii="Calibri" w:eastAsia="Calibri" w:hAnsi="Calibri" w:cs="Calibri"/>
                <w:sz w:val="20"/>
                <w:szCs w:val="20"/>
              </w:rPr>
              <w:t xml:space="preserve"> [kg]</w:t>
            </w:r>
          </w:p>
        </w:tc>
        <w:tc>
          <w:tcPr>
            <w:tcW w:w="1296" w:type="dxa"/>
            <w:shd w:val="clear" w:color="000000" w:fill="FFFFFF"/>
            <w:tcMar>
              <w:left w:w="70" w:type="dxa"/>
              <w:right w:w="70" w:type="dxa"/>
            </w:tcMar>
            <w:vAlign w:val="center"/>
          </w:tcPr>
          <w:p w14:paraId="2E9602E4" w14:textId="234BDC50" w:rsidR="00272DF3" w:rsidRPr="002C5553" w:rsidRDefault="00B1181F" w:rsidP="002C5553">
            <w:pPr>
              <w:spacing w:after="0" w:line="200" w:lineRule="exact"/>
              <w:jc w:val="center"/>
              <w:rPr>
                <w:rFonts w:ascii="Calibri" w:eastAsia="Calibri" w:hAnsi="Calibri" w:cs="Calibri"/>
                <w:sz w:val="20"/>
                <w:szCs w:val="20"/>
              </w:rPr>
            </w:pPr>
            <w:r w:rsidRPr="002C5553">
              <w:rPr>
                <w:sz w:val="20"/>
                <w:szCs w:val="20"/>
              </w:rPr>
              <w:t>15113000-3</w:t>
            </w:r>
          </w:p>
        </w:tc>
        <w:tc>
          <w:tcPr>
            <w:tcW w:w="6077" w:type="dxa"/>
            <w:shd w:val="clear" w:color="auto" w:fill="auto"/>
            <w:tcMar>
              <w:left w:w="70" w:type="dxa"/>
              <w:right w:w="70" w:type="dxa"/>
            </w:tcMar>
            <w:vAlign w:val="center"/>
          </w:tcPr>
          <w:p w14:paraId="4BF99E13" w14:textId="77777777" w:rsidR="00272DF3" w:rsidRPr="002C5553" w:rsidRDefault="00272DF3" w:rsidP="002C5553">
            <w:pPr>
              <w:spacing w:after="0" w:line="200" w:lineRule="exact"/>
              <w:jc w:val="both"/>
              <w:rPr>
                <w:rFonts w:ascii="Calibri" w:eastAsia="Calibri" w:hAnsi="Calibri" w:cs="Calibri"/>
                <w:sz w:val="20"/>
                <w:szCs w:val="20"/>
              </w:rPr>
            </w:pPr>
            <w:r w:rsidRPr="002C5553">
              <w:rPr>
                <w:rFonts w:ascii="Calibri" w:eastAsia="Calibri" w:hAnsi="Calibri" w:cs="Calibri"/>
                <w:sz w:val="20"/>
                <w:szCs w:val="20"/>
              </w:rPr>
              <w:t>bez kości, świeży, zawartość tłuszczu nie więcej niż 15%, zapach charakterystyczny dla mięsa świeżego, barwa mięsa jasnoróżowa, mięso nie poddawane dodatkowym procesom technologicznym typu: uplastycznienie, masowanie, nastrzykiwanie. Pakowane próżniowo max do 5 kg</w:t>
            </w:r>
          </w:p>
        </w:tc>
      </w:tr>
      <w:tr w:rsidR="002C5553" w:rsidRPr="002C5553" w14:paraId="30B613C2" w14:textId="77777777" w:rsidTr="00272DF3">
        <w:tc>
          <w:tcPr>
            <w:tcW w:w="400" w:type="dxa"/>
            <w:shd w:val="clear" w:color="FFFFCC" w:fill="FFFFFF"/>
            <w:tcMar>
              <w:left w:w="70" w:type="dxa"/>
              <w:right w:w="70" w:type="dxa"/>
            </w:tcMar>
            <w:vAlign w:val="center"/>
          </w:tcPr>
          <w:p w14:paraId="159E91B3" w14:textId="77777777" w:rsidR="00272DF3" w:rsidRPr="002C5553" w:rsidRDefault="00272DF3" w:rsidP="002C5553">
            <w:pPr>
              <w:spacing w:after="0" w:line="200" w:lineRule="exact"/>
              <w:jc w:val="center"/>
              <w:rPr>
                <w:rFonts w:ascii="Calibri" w:eastAsia="Calibri" w:hAnsi="Calibri" w:cs="Calibri"/>
                <w:sz w:val="20"/>
                <w:szCs w:val="20"/>
              </w:rPr>
            </w:pPr>
            <w:r w:rsidRPr="002C5553">
              <w:rPr>
                <w:rFonts w:ascii="Calibri" w:eastAsia="Calibri" w:hAnsi="Calibri" w:cs="Calibri"/>
                <w:sz w:val="20"/>
                <w:szCs w:val="20"/>
              </w:rPr>
              <w:t>5</w:t>
            </w:r>
          </w:p>
        </w:tc>
        <w:tc>
          <w:tcPr>
            <w:tcW w:w="1219" w:type="dxa"/>
            <w:shd w:val="clear" w:color="FFFFCC" w:fill="FFFFFF"/>
            <w:tcMar>
              <w:left w:w="70" w:type="dxa"/>
              <w:right w:w="70" w:type="dxa"/>
            </w:tcMar>
            <w:vAlign w:val="center"/>
          </w:tcPr>
          <w:p w14:paraId="7F4844BC" w14:textId="77777777" w:rsidR="00272DF3" w:rsidRPr="002C5553" w:rsidRDefault="00272DF3" w:rsidP="002C5553">
            <w:pPr>
              <w:spacing w:after="0" w:line="200" w:lineRule="exact"/>
              <w:rPr>
                <w:rFonts w:ascii="Calibri" w:eastAsia="Calibri" w:hAnsi="Calibri" w:cs="Calibri"/>
                <w:sz w:val="20"/>
                <w:szCs w:val="20"/>
              </w:rPr>
            </w:pPr>
            <w:r w:rsidRPr="002C5553">
              <w:rPr>
                <w:rFonts w:ascii="Calibri" w:eastAsia="Calibri" w:hAnsi="Calibri" w:cs="Calibri"/>
                <w:sz w:val="20"/>
                <w:szCs w:val="20"/>
              </w:rPr>
              <w:t>wołowina b/k II</w:t>
            </w:r>
          </w:p>
        </w:tc>
        <w:tc>
          <w:tcPr>
            <w:tcW w:w="1296" w:type="dxa"/>
            <w:shd w:val="clear" w:color="000000" w:fill="FFFFFF"/>
            <w:tcMar>
              <w:left w:w="70" w:type="dxa"/>
              <w:right w:w="70" w:type="dxa"/>
            </w:tcMar>
            <w:vAlign w:val="center"/>
          </w:tcPr>
          <w:p w14:paraId="1281CFCB" w14:textId="514A5F3F" w:rsidR="00272DF3" w:rsidRPr="002C5553" w:rsidRDefault="005E78BE" w:rsidP="002C5553">
            <w:pPr>
              <w:spacing w:after="0" w:line="200" w:lineRule="exact"/>
              <w:jc w:val="center"/>
              <w:rPr>
                <w:sz w:val="20"/>
                <w:szCs w:val="20"/>
              </w:rPr>
            </w:pPr>
            <w:r w:rsidRPr="002C5553">
              <w:rPr>
                <w:rFonts w:ascii="Calibri" w:hAnsi="Calibri"/>
                <w:sz w:val="20"/>
                <w:szCs w:val="20"/>
              </w:rPr>
              <w:t>15111100-0</w:t>
            </w:r>
          </w:p>
        </w:tc>
        <w:tc>
          <w:tcPr>
            <w:tcW w:w="6077" w:type="dxa"/>
            <w:shd w:val="clear" w:color="auto" w:fill="auto"/>
            <w:tcMar>
              <w:left w:w="70" w:type="dxa"/>
              <w:right w:w="70" w:type="dxa"/>
            </w:tcMar>
            <w:vAlign w:val="center"/>
          </w:tcPr>
          <w:p w14:paraId="190D5D04" w14:textId="77777777" w:rsidR="00272DF3" w:rsidRPr="002C5553" w:rsidRDefault="00272DF3" w:rsidP="002C5553">
            <w:pPr>
              <w:spacing w:after="0" w:line="200" w:lineRule="exact"/>
              <w:jc w:val="both"/>
              <w:rPr>
                <w:rFonts w:ascii="Calibri" w:eastAsia="Calibri" w:hAnsi="Calibri" w:cs="Calibri"/>
                <w:sz w:val="20"/>
                <w:szCs w:val="20"/>
              </w:rPr>
            </w:pPr>
            <w:r w:rsidRPr="002C5553">
              <w:rPr>
                <w:rFonts w:ascii="Calibri" w:eastAsia="Calibri" w:hAnsi="Calibri" w:cs="Calibri"/>
                <w:sz w:val="20"/>
                <w:szCs w:val="20"/>
              </w:rPr>
              <w:t>świeże, czyste, bez śladów zanieczyszczeń ciałami obcymi, dobrze wykrwawione, konsystencja – jędrna, elastyczna, odkształcająca się, smak i zapach – swoisty, charakterystyczny dla mięsa „wołowego”, bez oznak zaparzania i zepsucia, nie dopuszczalny zapach płciowy lub moczowy, barwa – od jasnoczerwonej do ciemnoczerwonej, niedopuszczalny zapach świadczący o nieświeżości lub inny obcy.  Pakowane próżniowo max do 5 kg.</w:t>
            </w:r>
          </w:p>
        </w:tc>
      </w:tr>
      <w:tr w:rsidR="002C5553" w:rsidRPr="002C5553" w14:paraId="5037760E" w14:textId="77777777" w:rsidTr="00272DF3">
        <w:trPr>
          <w:trHeight w:val="1107"/>
        </w:trPr>
        <w:tc>
          <w:tcPr>
            <w:tcW w:w="400" w:type="dxa"/>
            <w:shd w:val="clear" w:color="FFFFCC" w:fill="FFFFFF"/>
            <w:tcMar>
              <w:left w:w="70" w:type="dxa"/>
              <w:right w:w="70" w:type="dxa"/>
            </w:tcMar>
            <w:vAlign w:val="center"/>
          </w:tcPr>
          <w:p w14:paraId="5420C0E2" w14:textId="77777777" w:rsidR="00272DF3" w:rsidRPr="002C5553" w:rsidRDefault="00272DF3" w:rsidP="002C5553">
            <w:pPr>
              <w:spacing w:after="0" w:line="200" w:lineRule="exact"/>
              <w:jc w:val="center"/>
              <w:rPr>
                <w:rFonts w:ascii="Calibri" w:eastAsia="Calibri" w:hAnsi="Calibri" w:cs="Calibri"/>
                <w:sz w:val="20"/>
                <w:szCs w:val="20"/>
              </w:rPr>
            </w:pPr>
            <w:r w:rsidRPr="002C5553">
              <w:rPr>
                <w:rFonts w:ascii="Calibri" w:eastAsia="Calibri" w:hAnsi="Calibri" w:cs="Calibri"/>
                <w:sz w:val="20"/>
                <w:szCs w:val="20"/>
              </w:rPr>
              <w:t>6</w:t>
            </w:r>
          </w:p>
        </w:tc>
        <w:tc>
          <w:tcPr>
            <w:tcW w:w="1219" w:type="dxa"/>
            <w:shd w:val="clear" w:color="FFFFCC" w:fill="FFFFFF"/>
            <w:tcMar>
              <w:left w:w="70" w:type="dxa"/>
              <w:right w:w="70" w:type="dxa"/>
            </w:tcMar>
            <w:vAlign w:val="center"/>
          </w:tcPr>
          <w:p w14:paraId="07947BEA" w14:textId="77777777" w:rsidR="00272DF3" w:rsidRPr="002C5553" w:rsidRDefault="00272DF3" w:rsidP="002C5553">
            <w:pPr>
              <w:spacing w:after="0" w:line="200" w:lineRule="exact"/>
              <w:ind w:right="-74"/>
              <w:rPr>
                <w:rFonts w:ascii="Calibri" w:eastAsia="Calibri" w:hAnsi="Calibri" w:cs="Calibri"/>
                <w:sz w:val="20"/>
                <w:szCs w:val="20"/>
              </w:rPr>
            </w:pPr>
            <w:r w:rsidRPr="002C5553">
              <w:rPr>
                <w:rFonts w:ascii="Calibri" w:eastAsia="Calibri" w:hAnsi="Calibri" w:cs="Calibri"/>
                <w:sz w:val="20"/>
                <w:szCs w:val="20"/>
              </w:rPr>
              <w:t xml:space="preserve">mięso wieprzowe </w:t>
            </w:r>
            <w:proofErr w:type="spellStart"/>
            <w:r w:rsidRPr="002C5553">
              <w:rPr>
                <w:rFonts w:ascii="Calibri" w:eastAsia="Calibri" w:hAnsi="Calibri" w:cs="Calibri"/>
                <w:sz w:val="20"/>
                <w:szCs w:val="20"/>
              </w:rPr>
              <w:t>IIa</w:t>
            </w:r>
            <w:proofErr w:type="spellEnd"/>
          </w:p>
        </w:tc>
        <w:tc>
          <w:tcPr>
            <w:tcW w:w="1296" w:type="dxa"/>
            <w:shd w:val="clear" w:color="000000" w:fill="FFFFFF"/>
            <w:tcMar>
              <w:left w:w="70" w:type="dxa"/>
              <w:right w:w="70" w:type="dxa"/>
            </w:tcMar>
            <w:vAlign w:val="center"/>
          </w:tcPr>
          <w:p w14:paraId="6662835E" w14:textId="5DBD95F5" w:rsidR="00272DF3" w:rsidRPr="002C5553" w:rsidRDefault="00B1181F" w:rsidP="002C5553">
            <w:pPr>
              <w:spacing w:after="0" w:line="200" w:lineRule="exact"/>
              <w:jc w:val="center"/>
              <w:rPr>
                <w:rFonts w:ascii="Calibri" w:eastAsia="Calibri" w:hAnsi="Calibri" w:cs="Calibri"/>
                <w:sz w:val="20"/>
                <w:szCs w:val="20"/>
              </w:rPr>
            </w:pPr>
            <w:r w:rsidRPr="002C5553">
              <w:rPr>
                <w:sz w:val="20"/>
                <w:szCs w:val="20"/>
              </w:rPr>
              <w:t>15113000-3</w:t>
            </w:r>
          </w:p>
        </w:tc>
        <w:tc>
          <w:tcPr>
            <w:tcW w:w="6077" w:type="dxa"/>
            <w:shd w:val="clear" w:color="auto" w:fill="auto"/>
            <w:tcMar>
              <w:left w:w="70" w:type="dxa"/>
              <w:right w:w="70" w:type="dxa"/>
            </w:tcMar>
            <w:vAlign w:val="center"/>
          </w:tcPr>
          <w:p w14:paraId="6C56924D" w14:textId="77777777" w:rsidR="00272DF3" w:rsidRPr="002C5553" w:rsidRDefault="00272DF3" w:rsidP="002C5553">
            <w:pPr>
              <w:spacing w:after="0" w:line="200" w:lineRule="exact"/>
              <w:jc w:val="both"/>
              <w:rPr>
                <w:rFonts w:ascii="Calibri" w:eastAsia="Calibri" w:hAnsi="Calibri" w:cs="Calibri"/>
                <w:sz w:val="20"/>
                <w:szCs w:val="20"/>
              </w:rPr>
            </w:pPr>
            <w:r w:rsidRPr="002C5553">
              <w:rPr>
                <w:rFonts w:ascii="Calibri" w:eastAsia="Calibri" w:hAnsi="Calibri" w:cs="Calibri"/>
                <w:sz w:val="20"/>
                <w:szCs w:val="20"/>
              </w:rPr>
              <w:t>mięso nieznacznie tłuste, nieznacznie ścięgniste, dopuszczalny tłuszcz od 16% do 20%. Barwa mięśni jasnoróżowa do czerwonej, dopuszcza się zmatowienia. Barwa tłuszczu biała z odcieniem kremowym lub lekko różowym. Barwa mięsa peklowanego różowa do ciemnoczerwonej; powierzchniowa warstwa utleniona. Zapach swoisty charakterystyczny dla mięsa świeżego bez oznak zaparzenia i rozpoczynającego się psucia, niedopuszczalny zapach płciowy. Pakowane próżniowo max do 5 kg.</w:t>
            </w:r>
          </w:p>
        </w:tc>
      </w:tr>
      <w:tr w:rsidR="002C5553" w:rsidRPr="002C5553" w14:paraId="6B42F5A4" w14:textId="77777777" w:rsidTr="00272DF3">
        <w:trPr>
          <w:trHeight w:val="560"/>
        </w:trPr>
        <w:tc>
          <w:tcPr>
            <w:tcW w:w="400" w:type="dxa"/>
            <w:shd w:val="clear" w:color="FFFFCC" w:fill="FFFFFF"/>
            <w:tcMar>
              <w:left w:w="70" w:type="dxa"/>
              <w:right w:w="70" w:type="dxa"/>
            </w:tcMar>
            <w:vAlign w:val="center"/>
          </w:tcPr>
          <w:p w14:paraId="7AB8C815" w14:textId="77777777" w:rsidR="00272DF3" w:rsidRPr="002C5553" w:rsidRDefault="00272DF3" w:rsidP="002C5553">
            <w:pPr>
              <w:spacing w:after="0" w:line="200" w:lineRule="exact"/>
              <w:jc w:val="center"/>
              <w:rPr>
                <w:rFonts w:ascii="Calibri" w:eastAsia="Calibri" w:hAnsi="Calibri" w:cs="Calibri"/>
                <w:sz w:val="20"/>
                <w:szCs w:val="20"/>
              </w:rPr>
            </w:pPr>
            <w:r w:rsidRPr="002C5553">
              <w:rPr>
                <w:rFonts w:ascii="Calibri" w:eastAsia="Calibri" w:hAnsi="Calibri" w:cs="Calibri"/>
                <w:sz w:val="20"/>
                <w:szCs w:val="20"/>
              </w:rPr>
              <w:t>7</w:t>
            </w:r>
          </w:p>
        </w:tc>
        <w:tc>
          <w:tcPr>
            <w:tcW w:w="1219" w:type="dxa"/>
            <w:shd w:val="clear" w:color="FFFFCC" w:fill="FFFFFF"/>
            <w:tcMar>
              <w:left w:w="70" w:type="dxa"/>
              <w:right w:w="70" w:type="dxa"/>
            </w:tcMar>
            <w:vAlign w:val="center"/>
          </w:tcPr>
          <w:p w14:paraId="1DE0B508" w14:textId="77777777" w:rsidR="00272DF3" w:rsidRPr="002C5553" w:rsidRDefault="00272DF3" w:rsidP="002C5553">
            <w:pPr>
              <w:spacing w:after="0" w:line="200" w:lineRule="exact"/>
              <w:rPr>
                <w:rFonts w:ascii="Calibri" w:eastAsia="Calibri" w:hAnsi="Calibri" w:cs="Calibri"/>
                <w:sz w:val="20"/>
                <w:szCs w:val="20"/>
              </w:rPr>
            </w:pPr>
            <w:r w:rsidRPr="002C5553">
              <w:rPr>
                <w:rFonts w:ascii="Calibri" w:eastAsia="Calibri" w:hAnsi="Calibri" w:cs="Calibri"/>
                <w:sz w:val="20"/>
                <w:szCs w:val="20"/>
              </w:rPr>
              <w:t xml:space="preserve">wątroba wieprzowa </w:t>
            </w:r>
          </w:p>
        </w:tc>
        <w:tc>
          <w:tcPr>
            <w:tcW w:w="1296" w:type="dxa"/>
            <w:shd w:val="clear" w:color="000000" w:fill="FFFFFF"/>
            <w:tcMar>
              <w:left w:w="70" w:type="dxa"/>
              <w:right w:w="70" w:type="dxa"/>
            </w:tcMar>
            <w:vAlign w:val="center"/>
          </w:tcPr>
          <w:p w14:paraId="508DC0DB" w14:textId="0177D5EC" w:rsidR="00272DF3" w:rsidRPr="002C5553" w:rsidRDefault="00B1181F" w:rsidP="002C5553">
            <w:pPr>
              <w:spacing w:after="0" w:line="200" w:lineRule="exact"/>
              <w:jc w:val="center"/>
              <w:rPr>
                <w:rFonts w:ascii="Calibri" w:eastAsia="Calibri" w:hAnsi="Calibri" w:cs="Calibri"/>
                <w:sz w:val="20"/>
                <w:szCs w:val="20"/>
              </w:rPr>
            </w:pPr>
            <w:r w:rsidRPr="002C5553">
              <w:rPr>
                <w:sz w:val="20"/>
                <w:szCs w:val="20"/>
              </w:rPr>
              <w:t>15114000-0</w:t>
            </w:r>
          </w:p>
        </w:tc>
        <w:tc>
          <w:tcPr>
            <w:tcW w:w="6077" w:type="dxa"/>
            <w:shd w:val="clear" w:color="auto" w:fill="auto"/>
            <w:tcMar>
              <w:left w:w="70" w:type="dxa"/>
              <w:right w:w="70" w:type="dxa"/>
            </w:tcMar>
            <w:vAlign w:val="center"/>
          </w:tcPr>
          <w:p w14:paraId="692C804D" w14:textId="77777777" w:rsidR="00272DF3" w:rsidRPr="002C5553" w:rsidRDefault="00272DF3" w:rsidP="002C5553">
            <w:pPr>
              <w:spacing w:after="0" w:line="200" w:lineRule="exact"/>
              <w:jc w:val="both"/>
              <w:rPr>
                <w:rFonts w:ascii="Calibri" w:eastAsia="Calibri" w:hAnsi="Calibri" w:cs="Calibri"/>
                <w:sz w:val="20"/>
                <w:szCs w:val="20"/>
              </w:rPr>
            </w:pPr>
            <w:r w:rsidRPr="002C5553">
              <w:rPr>
                <w:rFonts w:ascii="Calibri" w:eastAsia="Calibri" w:hAnsi="Calibri" w:cs="Calibri"/>
                <w:sz w:val="20"/>
                <w:szCs w:val="20"/>
              </w:rPr>
              <w:t xml:space="preserve">świeża, czysta, zapach charakterystyczny dla </w:t>
            </w:r>
            <w:proofErr w:type="spellStart"/>
            <w:r w:rsidRPr="002C5553">
              <w:rPr>
                <w:rFonts w:ascii="Calibri" w:eastAsia="Calibri" w:hAnsi="Calibri" w:cs="Calibri"/>
                <w:sz w:val="20"/>
                <w:szCs w:val="20"/>
              </w:rPr>
              <w:t>podrobu</w:t>
            </w:r>
            <w:proofErr w:type="spellEnd"/>
            <w:r w:rsidRPr="002C5553">
              <w:rPr>
                <w:rFonts w:ascii="Calibri" w:eastAsia="Calibri" w:hAnsi="Calibri" w:cs="Calibri"/>
                <w:sz w:val="20"/>
                <w:szCs w:val="20"/>
              </w:rPr>
              <w:t xml:space="preserve"> świeżego, barwa jasnobrązowa,  nie poddawana dodatkowym procesom technologicznym typu: uplastycznienie, masowanie, nastrzykiwanie. Pakowane próżniowo max do 5 kg.</w:t>
            </w:r>
          </w:p>
        </w:tc>
      </w:tr>
      <w:tr w:rsidR="002C5553" w:rsidRPr="002C5553" w14:paraId="437D2878" w14:textId="77777777" w:rsidTr="00272DF3">
        <w:tc>
          <w:tcPr>
            <w:tcW w:w="400" w:type="dxa"/>
            <w:shd w:val="clear" w:color="FFFFCC" w:fill="FFFFFF"/>
            <w:tcMar>
              <w:left w:w="70" w:type="dxa"/>
              <w:right w:w="70" w:type="dxa"/>
            </w:tcMar>
            <w:vAlign w:val="center"/>
          </w:tcPr>
          <w:p w14:paraId="02D69575" w14:textId="77777777" w:rsidR="00272DF3" w:rsidRPr="002C5553" w:rsidRDefault="00272DF3" w:rsidP="002C5553">
            <w:pPr>
              <w:spacing w:after="0" w:line="200" w:lineRule="exact"/>
              <w:jc w:val="center"/>
              <w:rPr>
                <w:rFonts w:ascii="Calibri" w:eastAsia="Calibri" w:hAnsi="Calibri" w:cs="Calibri"/>
                <w:sz w:val="20"/>
                <w:szCs w:val="20"/>
              </w:rPr>
            </w:pPr>
            <w:r w:rsidRPr="002C5553">
              <w:rPr>
                <w:rFonts w:ascii="Calibri" w:eastAsia="Calibri" w:hAnsi="Calibri" w:cs="Calibri"/>
                <w:sz w:val="20"/>
                <w:szCs w:val="20"/>
              </w:rPr>
              <w:t>8</w:t>
            </w:r>
          </w:p>
        </w:tc>
        <w:tc>
          <w:tcPr>
            <w:tcW w:w="1219" w:type="dxa"/>
            <w:shd w:val="clear" w:color="FFFFCC" w:fill="FFFFFF"/>
            <w:tcMar>
              <w:left w:w="70" w:type="dxa"/>
              <w:right w:w="70" w:type="dxa"/>
            </w:tcMar>
            <w:vAlign w:val="center"/>
          </w:tcPr>
          <w:p w14:paraId="7D306D29" w14:textId="77777777" w:rsidR="00272DF3" w:rsidRPr="002C5553" w:rsidRDefault="00272DF3" w:rsidP="002C5553">
            <w:pPr>
              <w:spacing w:after="0" w:line="200" w:lineRule="exact"/>
              <w:rPr>
                <w:rFonts w:ascii="Calibri" w:eastAsia="Calibri" w:hAnsi="Calibri" w:cs="Calibri"/>
                <w:sz w:val="20"/>
                <w:szCs w:val="20"/>
              </w:rPr>
            </w:pPr>
            <w:r w:rsidRPr="002C5553">
              <w:rPr>
                <w:rFonts w:ascii="Calibri" w:eastAsia="Calibri" w:hAnsi="Calibri" w:cs="Calibri"/>
                <w:sz w:val="20"/>
                <w:szCs w:val="20"/>
              </w:rPr>
              <w:t>schab wieprzowy b/k</w:t>
            </w:r>
          </w:p>
        </w:tc>
        <w:tc>
          <w:tcPr>
            <w:tcW w:w="1296" w:type="dxa"/>
            <w:shd w:val="clear" w:color="000000" w:fill="FFFFFF"/>
            <w:tcMar>
              <w:left w:w="70" w:type="dxa"/>
              <w:right w:w="70" w:type="dxa"/>
            </w:tcMar>
            <w:vAlign w:val="center"/>
          </w:tcPr>
          <w:p w14:paraId="45D8BEEC" w14:textId="0A293653" w:rsidR="00272DF3" w:rsidRPr="002C5553" w:rsidRDefault="005E78BE" w:rsidP="002C5553">
            <w:pPr>
              <w:spacing w:after="0" w:line="200" w:lineRule="exact"/>
              <w:jc w:val="center"/>
              <w:rPr>
                <w:sz w:val="20"/>
                <w:szCs w:val="20"/>
              </w:rPr>
            </w:pPr>
            <w:r w:rsidRPr="002C5553">
              <w:rPr>
                <w:rFonts w:ascii="Calibri" w:hAnsi="Calibri"/>
                <w:sz w:val="20"/>
                <w:szCs w:val="20"/>
              </w:rPr>
              <w:t>15114000-0</w:t>
            </w:r>
          </w:p>
        </w:tc>
        <w:tc>
          <w:tcPr>
            <w:tcW w:w="6077" w:type="dxa"/>
            <w:shd w:val="clear" w:color="auto" w:fill="auto"/>
            <w:tcMar>
              <w:left w:w="70" w:type="dxa"/>
              <w:right w:w="70" w:type="dxa"/>
            </w:tcMar>
            <w:vAlign w:val="center"/>
          </w:tcPr>
          <w:p w14:paraId="27214C69" w14:textId="77777777" w:rsidR="00272DF3" w:rsidRPr="002C5553" w:rsidRDefault="00272DF3" w:rsidP="002C5553">
            <w:pPr>
              <w:spacing w:after="0" w:line="200" w:lineRule="exact"/>
              <w:jc w:val="both"/>
              <w:rPr>
                <w:rFonts w:ascii="Calibri" w:eastAsia="Calibri" w:hAnsi="Calibri" w:cs="Calibri"/>
                <w:sz w:val="20"/>
                <w:szCs w:val="20"/>
              </w:rPr>
            </w:pPr>
            <w:r w:rsidRPr="002C5553">
              <w:rPr>
                <w:rFonts w:ascii="Calibri" w:eastAsia="Calibri" w:hAnsi="Calibri" w:cs="Calibri"/>
                <w:sz w:val="20"/>
                <w:szCs w:val="20"/>
              </w:rPr>
              <w:t>część zasadnicza wieprzowiny, odcięty z odcinka piersiowo – lędźwiowego półtuszy wzdłuż linii cięć. Następnie całkowicie odkostniony. Słonina całkowicie zdjęta ze schabu.  Zapach swoisty,  charakterystyczny dla mięsa świeżego, bez oznak zaparzenia i rozpoczynającego się psucia; niedopuszczalny zapach świadczący o nieświeżości lub inny obcy. Pakowane próżniowo max do 5 kg.</w:t>
            </w:r>
          </w:p>
        </w:tc>
      </w:tr>
      <w:tr w:rsidR="002C5553" w:rsidRPr="002C5553" w14:paraId="53851A2F" w14:textId="77777777" w:rsidTr="00272DF3">
        <w:trPr>
          <w:trHeight w:val="234"/>
        </w:trPr>
        <w:tc>
          <w:tcPr>
            <w:tcW w:w="400" w:type="dxa"/>
            <w:shd w:val="clear" w:color="FFFFCC" w:fill="FFFFFF"/>
            <w:tcMar>
              <w:left w:w="70" w:type="dxa"/>
              <w:right w:w="70" w:type="dxa"/>
            </w:tcMar>
            <w:vAlign w:val="center"/>
          </w:tcPr>
          <w:p w14:paraId="338652A5" w14:textId="77777777" w:rsidR="00272DF3" w:rsidRPr="002C5553" w:rsidRDefault="00272DF3" w:rsidP="002C5553">
            <w:pPr>
              <w:spacing w:after="0" w:line="200" w:lineRule="exact"/>
              <w:jc w:val="center"/>
              <w:rPr>
                <w:rFonts w:ascii="Calibri" w:eastAsia="Calibri" w:hAnsi="Calibri" w:cs="Calibri"/>
                <w:sz w:val="20"/>
                <w:szCs w:val="20"/>
              </w:rPr>
            </w:pPr>
            <w:r w:rsidRPr="002C5553">
              <w:rPr>
                <w:rFonts w:ascii="Calibri" w:eastAsia="Calibri" w:hAnsi="Calibri" w:cs="Calibri"/>
                <w:sz w:val="20"/>
                <w:szCs w:val="20"/>
              </w:rPr>
              <w:t>9</w:t>
            </w:r>
          </w:p>
        </w:tc>
        <w:tc>
          <w:tcPr>
            <w:tcW w:w="1219" w:type="dxa"/>
            <w:shd w:val="clear" w:color="FFFFCC" w:fill="FFFFFF"/>
            <w:tcMar>
              <w:left w:w="70" w:type="dxa"/>
              <w:right w:w="70" w:type="dxa"/>
            </w:tcMar>
            <w:vAlign w:val="center"/>
          </w:tcPr>
          <w:p w14:paraId="431D4F9E" w14:textId="77777777" w:rsidR="00272DF3" w:rsidRPr="002C5553" w:rsidRDefault="00272DF3" w:rsidP="002C5553">
            <w:pPr>
              <w:spacing w:after="0" w:line="200" w:lineRule="exact"/>
              <w:rPr>
                <w:rFonts w:ascii="Calibri" w:eastAsia="Calibri" w:hAnsi="Calibri" w:cs="Calibri"/>
                <w:sz w:val="20"/>
                <w:szCs w:val="20"/>
              </w:rPr>
            </w:pPr>
            <w:r w:rsidRPr="002C5553">
              <w:rPr>
                <w:rFonts w:ascii="Calibri" w:eastAsia="Calibri" w:hAnsi="Calibri" w:cs="Calibri"/>
                <w:sz w:val="20"/>
                <w:szCs w:val="20"/>
              </w:rPr>
              <w:t>smalec wieprzowy (kostka max 250g)</w:t>
            </w:r>
          </w:p>
        </w:tc>
        <w:tc>
          <w:tcPr>
            <w:tcW w:w="1296" w:type="dxa"/>
            <w:shd w:val="clear" w:color="000000" w:fill="FFFFFF"/>
            <w:tcMar>
              <w:left w:w="70" w:type="dxa"/>
              <w:right w:w="70" w:type="dxa"/>
            </w:tcMar>
            <w:vAlign w:val="center"/>
          </w:tcPr>
          <w:p w14:paraId="56844BC5" w14:textId="4B8D37F5" w:rsidR="00272DF3" w:rsidRPr="002C5553" w:rsidRDefault="00B1181F" w:rsidP="002C5553">
            <w:pPr>
              <w:spacing w:after="0" w:line="200" w:lineRule="exact"/>
              <w:rPr>
                <w:sz w:val="20"/>
                <w:szCs w:val="20"/>
              </w:rPr>
            </w:pPr>
            <w:r w:rsidRPr="002C5553">
              <w:rPr>
                <w:sz w:val="20"/>
                <w:szCs w:val="20"/>
              </w:rPr>
              <w:t>15131700-2</w:t>
            </w:r>
          </w:p>
        </w:tc>
        <w:tc>
          <w:tcPr>
            <w:tcW w:w="6077" w:type="dxa"/>
            <w:shd w:val="clear" w:color="auto" w:fill="auto"/>
            <w:tcMar>
              <w:left w:w="70" w:type="dxa"/>
              <w:right w:w="70" w:type="dxa"/>
            </w:tcMar>
            <w:vAlign w:val="center"/>
          </w:tcPr>
          <w:p w14:paraId="2C5BA992" w14:textId="77777777" w:rsidR="00272DF3" w:rsidRPr="002C5553" w:rsidRDefault="00272DF3" w:rsidP="002C5553">
            <w:pPr>
              <w:spacing w:after="0" w:line="200" w:lineRule="exact"/>
              <w:jc w:val="both"/>
              <w:rPr>
                <w:rFonts w:ascii="Calibri" w:eastAsia="Calibri" w:hAnsi="Calibri" w:cs="Calibri"/>
                <w:sz w:val="20"/>
                <w:szCs w:val="20"/>
              </w:rPr>
            </w:pPr>
            <w:r w:rsidRPr="002C5553">
              <w:rPr>
                <w:rFonts w:ascii="Calibri" w:eastAsia="Calibri" w:hAnsi="Calibri" w:cs="Calibri"/>
                <w:sz w:val="20"/>
                <w:szCs w:val="20"/>
              </w:rPr>
              <w:t>zawartość tłuszczu minimum 95%. Bez dodatków smakowych. Pakowany w kostki max. po 250g , osłonka sztuczna pergaminowa. Bez dodatku konserwantów.</w:t>
            </w:r>
          </w:p>
        </w:tc>
      </w:tr>
    </w:tbl>
    <w:p w14:paraId="344A563D" w14:textId="77777777" w:rsidR="00B56EE0" w:rsidRDefault="00B56EE0">
      <w:pPr>
        <w:rPr>
          <w:rFonts w:ascii="Calibri" w:eastAsia="Calibri" w:hAnsi="Calibri" w:cs="Calibri"/>
        </w:rPr>
      </w:pPr>
    </w:p>
    <w:p w14:paraId="708086D3" w14:textId="77777777" w:rsidR="00AA6F62" w:rsidRDefault="00AA6F62">
      <w:pPr>
        <w:rPr>
          <w:rFonts w:ascii="Calibri" w:eastAsia="Calibri" w:hAnsi="Calibri" w:cs="Calibri"/>
        </w:rPr>
      </w:pPr>
    </w:p>
    <w:p w14:paraId="0DC151A7" w14:textId="77777777" w:rsidR="00AA6F62" w:rsidRDefault="00AA6F62">
      <w:pPr>
        <w:rPr>
          <w:rFonts w:ascii="Calibri" w:eastAsia="Calibri" w:hAnsi="Calibri" w:cs="Calibri"/>
        </w:rPr>
      </w:pPr>
    </w:p>
    <w:p w14:paraId="4C663707" w14:textId="77777777" w:rsidR="00AA6F62" w:rsidRDefault="00AA6F62">
      <w:pPr>
        <w:rPr>
          <w:rFonts w:ascii="Calibri" w:eastAsia="Calibri" w:hAnsi="Calibri" w:cs="Calibri"/>
        </w:rPr>
      </w:pPr>
    </w:p>
    <w:p w14:paraId="0859ECB3" w14:textId="77777777" w:rsidR="00AA6F62" w:rsidRDefault="00AA6F62">
      <w:pPr>
        <w:rPr>
          <w:rFonts w:ascii="Calibri" w:eastAsia="Calibri" w:hAnsi="Calibri" w:cs="Calibri"/>
        </w:rPr>
      </w:pPr>
    </w:p>
    <w:p w14:paraId="7A59F8EB" w14:textId="553ECBA2" w:rsidR="00B56EE0" w:rsidRDefault="00222237">
      <w:pPr>
        <w:spacing w:after="0" w:line="240" w:lineRule="auto"/>
        <w:jc w:val="center"/>
        <w:rPr>
          <w:rFonts w:ascii="Calibri" w:eastAsia="Calibri" w:hAnsi="Calibri" w:cs="Calibri"/>
          <w:b/>
          <w:sz w:val="28"/>
        </w:rPr>
      </w:pPr>
      <w:r>
        <w:rPr>
          <w:rFonts w:ascii="Calibri" w:eastAsia="Calibri" w:hAnsi="Calibri" w:cs="Calibri"/>
          <w:b/>
          <w:sz w:val="28"/>
        </w:rPr>
        <w:lastRenderedPageBreak/>
        <w:t>wędliny drobiowe</w:t>
      </w:r>
    </w:p>
    <w:p w14:paraId="68AF49F4" w14:textId="77777777" w:rsidR="00B56EE0" w:rsidRDefault="00B56EE0">
      <w:pPr>
        <w:spacing w:after="0" w:line="240" w:lineRule="auto"/>
        <w:rPr>
          <w:rFonts w:ascii="Calibri" w:eastAsia="Calibri" w:hAnsi="Calibri" w:cs="Calibri"/>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99"/>
        <w:gridCol w:w="1530"/>
        <w:gridCol w:w="1454"/>
        <w:gridCol w:w="5609"/>
      </w:tblGrid>
      <w:tr w:rsidR="00B56EE0" w:rsidRPr="004E61AA" w14:paraId="390CFA1D" w14:textId="77777777" w:rsidTr="004E61AA">
        <w:tc>
          <w:tcPr>
            <w:tcW w:w="399" w:type="dxa"/>
            <w:shd w:val="clear" w:color="FFFFCC" w:fill="FFFFFF"/>
            <w:tcMar>
              <w:left w:w="70" w:type="dxa"/>
              <w:right w:w="70" w:type="dxa"/>
            </w:tcMar>
            <w:vAlign w:val="center"/>
          </w:tcPr>
          <w:p w14:paraId="27B4F5C7" w14:textId="77777777" w:rsidR="00B56EE0" w:rsidRPr="002C5553" w:rsidRDefault="00222237" w:rsidP="002C5553">
            <w:pPr>
              <w:spacing w:after="0" w:line="200" w:lineRule="exact"/>
              <w:jc w:val="center"/>
              <w:rPr>
                <w:rFonts w:eastAsia="Calibri" w:cstheme="minorHAnsi"/>
                <w:sz w:val="20"/>
                <w:szCs w:val="20"/>
              </w:rPr>
            </w:pPr>
            <w:r w:rsidRPr="002C5553">
              <w:rPr>
                <w:rFonts w:eastAsia="Calibri" w:cstheme="minorHAnsi"/>
                <w:sz w:val="20"/>
                <w:szCs w:val="20"/>
              </w:rPr>
              <w:t>Lp.</w:t>
            </w:r>
          </w:p>
        </w:tc>
        <w:tc>
          <w:tcPr>
            <w:tcW w:w="1543" w:type="dxa"/>
            <w:shd w:val="clear" w:color="FFFFCC" w:fill="FFFFFF"/>
            <w:tcMar>
              <w:left w:w="70" w:type="dxa"/>
              <w:right w:w="70" w:type="dxa"/>
            </w:tcMar>
            <w:vAlign w:val="center"/>
          </w:tcPr>
          <w:p w14:paraId="6445887D" w14:textId="77777777" w:rsidR="00B56EE0" w:rsidRPr="002C5553" w:rsidRDefault="00222237" w:rsidP="002C5553">
            <w:pPr>
              <w:spacing w:after="0" w:line="200" w:lineRule="exact"/>
              <w:jc w:val="center"/>
              <w:rPr>
                <w:rFonts w:eastAsia="Calibri" w:cstheme="minorHAnsi"/>
                <w:sz w:val="20"/>
                <w:szCs w:val="20"/>
              </w:rPr>
            </w:pPr>
            <w:r w:rsidRPr="002C5553">
              <w:rPr>
                <w:rFonts w:eastAsia="Calibri" w:cstheme="minorHAnsi"/>
                <w:sz w:val="20"/>
                <w:szCs w:val="20"/>
              </w:rPr>
              <w:t>Asortyment</w:t>
            </w:r>
          </w:p>
        </w:tc>
        <w:tc>
          <w:tcPr>
            <w:tcW w:w="1468" w:type="dxa"/>
            <w:shd w:val="clear" w:color="000000" w:fill="FFFFFF"/>
            <w:tcMar>
              <w:left w:w="70" w:type="dxa"/>
              <w:right w:w="70" w:type="dxa"/>
            </w:tcMar>
            <w:vAlign w:val="center"/>
          </w:tcPr>
          <w:p w14:paraId="5A922243" w14:textId="77777777" w:rsidR="00B56EE0" w:rsidRPr="002C5553" w:rsidRDefault="00222237" w:rsidP="002C5553">
            <w:pPr>
              <w:spacing w:after="0" w:line="200" w:lineRule="exact"/>
              <w:jc w:val="center"/>
              <w:rPr>
                <w:rFonts w:eastAsia="Calibri" w:cstheme="minorHAnsi"/>
                <w:sz w:val="20"/>
                <w:szCs w:val="20"/>
              </w:rPr>
            </w:pPr>
            <w:r w:rsidRPr="002C5553">
              <w:rPr>
                <w:rFonts w:eastAsia="Calibri" w:cstheme="minorHAnsi"/>
                <w:sz w:val="20"/>
                <w:szCs w:val="20"/>
              </w:rPr>
              <w:t>Kod CPV</w:t>
            </w:r>
          </w:p>
        </w:tc>
        <w:tc>
          <w:tcPr>
            <w:tcW w:w="5732" w:type="dxa"/>
            <w:shd w:val="clear" w:color="auto" w:fill="auto"/>
            <w:tcMar>
              <w:left w:w="70" w:type="dxa"/>
              <w:right w:w="70" w:type="dxa"/>
            </w:tcMar>
            <w:vAlign w:val="center"/>
          </w:tcPr>
          <w:p w14:paraId="33395209" w14:textId="77777777" w:rsidR="00B56EE0" w:rsidRPr="002C5553" w:rsidRDefault="004E61AA" w:rsidP="002C5553">
            <w:pPr>
              <w:spacing w:after="0" w:line="200" w:lineRule="exact"/>
              <w:jc w:val="center"/>
              <w:rPr>
                <w:rFonts w:eastAsia="Calibri" w:cstheme="minorHAnsi"/>
                <w:sz w:val="20"/>
                <w:szCs w:val="20"/>
              </w:rPr>
            </w:pPr>
            <w:r w:rsidRPr="002C5553">
              <w:rPr>
                <w:rFonts w:eastAsia="Calibri" w:cstheme="minorHAnsi"/>
                <w:sz w:val="20"/>
                <w:szCs w:val="20"/>
              </w:rPr>
              <w:t>Wymagania</w:t>
            </w:r>
          </w:p>
        </w:tc>
      </w:tr>
      <w:tr w:rsidR="00E73826" w:rsidRPr="004E61AA" w14:paraId="0D5063AD" w14:textId="77777777" w:rsidTr="004E61AA">
        <w:trPr>
          <w:trHeight w:val="1700"/>
        </w:trPr>
        <w:tc>
          <w:tcPr>
            <w:tcW w:w="399" w:type="dxa"/>
            <w:shd w:val="clear" w:color="FFFFCC" w:fill="FFFFFF"/>
            <w:tcMar>
              <w:left w:w="70" w:type="dxa"/>
              <w:right w:w="70" w:type="dxa"/>
            </w:tcMar>
            <w:vAlign w:val="center"/>
          </w:tcPr>
          <w:p w14:paraId="41E3F204" w14:textId="77777777" w:rsidR="00E73826" w:rsidRPr="002C5553" w:rsidRDefault="00E73826" w:rsidP="002C5553">
            <w:pPr>
              <w:spacing w:after="0" w:line="200" w:lineRule="exact"/>
              <w:jc w:val="center"/>
              <w:rPr>
                <w:rFonts w:eastAsia="Calibri" w:cstheme="minorHAnsi"/>
                <w:sz w:val="20"/>
                <w:szCs w:val="20"/>
              </w:rPr>
            </w:pPr>
            <w:r w:rsidRPr="002C5553">
              <w:rPr>
                <w:rFonts w:eastAsia="Calibri" w:cstheme="minorHAnsi"/>
                <w:sz w:val="20"/>
                <w:szCs w:val="20"/>
              </w:rPr>
              <w:t>1</w:t>
            </w:r>
          </w:p>
        </w:tc>
        <w:tc>
          <w:tcPr>
            <w:tcW w:w="1543" w:type="dxa"/>
            <w:shd w:val="clear" w:color="auto" w:fill="auto"/>
            <w:tcMar>
              <w:left w:w="70" w:type="dxa"/>
              <w:right w:w="70" w:type="dxa"/>
            </w:tcMar>
            <w:vAlign w:val="center"/>
          </w:tcPr>
          <w:p w14:paraId="60C8683B" w14:textId="77777777" w:rsidR="00E73826" w:rsidRPr="002C5553" w:rsidRDefault="00E73826" w:rsidP="002C5553">
            <w:pPr>
              <w:spacing w:after="0" w:line="200" w:lineRule="exact"/>
              <w:rPr>
                <w:rFonts w:eastAsia="Calibri" w:cstheme="minorHAnsi"/>
                <w:sz w:val="20"/>
                <w:szCs w:val="20"/>
              </w:rPr>
            </w:pPr>
            <w:r w:rsidRPr="002C5553">
              <w:rPr>
                <w:rFonts w:eastAsia="Calibri" w:cstheme="minorHAnsi"/>
                <w:sz w:val="20"/>
                <w:szCs w:val="20"/>
              </w:rPr>
              <w:t xml:space="preserve">parówki drobiowe </w:t>
            </w:r>
          </w:p>
        </w:tc>
        <w:tc>
          <w:tcPr>
            <w:tcW w:w="1468" w:type="dxa"/>
            <w:shd w:val="clear" w:color="000000" w:fill="FFFFFF"/>
            <w:tcMar>
              <w:left w:w="70" w:type="dxa"/>
              <w:right w:w="70" w:type="dxa"/>
            </w:tcMar>
            <w:vAlign w:val="center"/>
          </w:tcPr>
          <w:p w14:paraId="0353850A" w14:textId="0B14E8E8" w:rsidR="00E73826" w:rsidRPr="002C5553" w:rsidRDefault="0051028B" w:rsidP="002C5553">
            <w:pPr>
              <w:spacing w:after="0" w:line="200" w:lineRule="exact"/>
              <w:rPr>
                <w:rFonts w:eastAsia="Calibri" w:cstheme="minorHAnsi"/>
                <w:sz w:val="20"/>
                <w:szCs w:val="20"/>
              </w:rPr>
            </w:pPr>
            <w:r w:rsidRPr="002C5553">
              <w:rPr>
                <w:rFonts w:eastAsia="Calibri" w:cstheme="minorHAnsi"/>
                <w:sz w:val="20"/>
                <w:szCs w:val="20"/>
              </w:rPr>
              <w:t>15131135-0</w:t>
            </w:r>
          </w:p>
        </w:tc>
        <w:tc>
          <w:tcPr>
            <w:tcW w:w="5732" w:type="dxa"/>
            <w:shd w:val="clear" w:color="auto" w:fill="auto"/>
            <w:tcMar>
              <w:left w:w="70" w:type="dxa"/>
              <w:right w:w="70" w:type="dxa"/>
            </w:tcMar>
            <w:vAlign w:val="center"/>
          </w:tcPr>
          <w:p w14:paraId="36238FCC" w14:textId="77777777" w:rsidR="00E73826" w:rsidRPr="002C5553" w:rsidRDefault="000A038F" w:rsidP="002C5553">
            <w:pPr>
              <w:spacing w:after="0" w:line="200" w:lineRule="exact"/>
              <w:jc w:val="both"/>
              <w:rPr>
                <w:rFonts w:eastAsia="Calibri" w:cstheme="minorHAnsi"/>
                <w:sz w:val="20"/>
                <w:szCs w:val="20"/>
              </w:rPr>
            </w:pPr>
            <w:r w:rsidRPr="002C5553">
              <w:rPr>
                <w:rFonts w:eastAsia="Calibri" w:cstheme="minorHAnsi"/>
                <w:sz w:val="20"/>
                <w:szCs w:val="20"/>
              </w:rPr>
              <w:t>w</w:t>
            </w:r>
            <w:r w:rsidR="00E73826" w:rsidRPr="002C5553">
              <w:rPr>
                <w:rFonts w:eastAsia="Calibri" w:cstheme="minorHAnsi"/>
                <w:sz w:val="20"/>
                <w:szCs w:val="20"/>
              </w:rPr>
              <w:t>yrób  drobiowy homogenizowany, kiełbasa drobno rozdrobniona, poddawane procesowi parzenia, pakowane w atmosferze ochronnej,  powierzchnia czysta, sucha, osłonka ściśle przylegająca do farszu niedopuszczalne skupiska jednego ze składników, konsystencja soczysta, wyczuwalny smak i zapach użytych przypraw, niedopuszczalny smak i zapach świadczący o nieświeżości lub inny obcy, zawartość mięsa drobiowego min. 40%, bez  udziału mięsa wieprzowego oraz żelatyny wieprzowej. Opakowania do 5kg</w:t>
            </w:r>
          </w:p>
        </w:tc>
      </w:tr>
      <w:tr w:rsidR="00E73826" w:rsidRPr="004E61AA" w14:paraId="36B50D5C" w14:textId="77777777" w:rsidTr="004E61AA">
        <w:trPr>
          <w:trHeight w:val="2325"/>
        </w:trPr>
        <w:tc>
          <w:tcPr>
            <w:tcW w:w="399" w:type="dxa"/>
            <w:shd w:val="clear" w:color="FFFFCC" w:fill="FFFFFF"/>
            <w:tcMar>
              <w:left w:w="70" w:type="dxa"/>
              <w:right w:w="70" w:type="dxa"/>
            </w:tcMar>
            <w:vAlign w:val="center"/>
          </w:tcPr>
          <w:p w14:paraId="600C90CE" w14:textId="77777777" w:rsidR="00E73826" w:rsidRPr="002C5553" w:rsidRDefault="00E73826" w:rsidP="002C5553">
            <w:pPr>
              <w:spacing w:after="0" w:line="200" w:lineRule="exact"/>
              <w:jc w:val="center"/>
              <w:rPr>
                <w:rFonts w:eastAsia="Calibri" w:cstheme="minorHAnsi"/>
                <w:sz w:val="20"/>
                <w:szCs w:val="20"/>
              </w:rPr>
            </w:pPr>
            <w:r w:rsidRPr="002C5553">
              <w:rPr>
                <w:rFonts w:eastAsia="Calibri" w:cstheme="minorHAnsi"/>
                <w:sz w:val="20"/>
                <w:szCs w:val="20"/>
              </w:rPr>
              <w:t>2</w:t>
            </w:r>
          </w:p>
        </w:tc>
        <w:tc>
          <w:tcPr>
            <w:tcW w:w="1543" w:type="dxa"/>
            <w:shd w:val="clear" w:color="auto" w:fill="auto"/>
            <w:tcMar>
              <w:left w:w="70" w:type="dxa"/>
              <w:right w:w="70" w:type="dxa"/>
            </w:tcMar>
            <w:vAlign w:val="center"/>
          </w:tcPr>
          <w:p w14:paraId="5D1C0813" w14:textId="77777777" w:rsidR="00E73826" w:rsidRPr="002C5553" w:rsidRDefault="00E73826" w:rsidP="002C5553">
            <w:pPr>
              <w:spacing w:after="0" w:line="200" w:lineRule="exact"/>
              <w:rPr>
                <w:rFonts w:eastAsia="Calibri" w:cstheme="minorHAnsi"/>
                <w:sz w:val="20"/>
                <w:szCs w:val="20"/>
              </w:rPr>
            </w:pPr>
            <w:r w:rsidRPr="002C5553">
              <w:rPr>
                <w:rFonts w:eastAsia="Calibri" w:cstheme="minorHAnsi"/>
                <w:sz w:val="20"/>
                <w:szCs w:val="20"/>
              </w:rPr>
              <w:t>kiełbasa śląska drobiowa</w:t>
            </w:r>
          </w:p>
        </w:tc>
        <w:tc>
          <w:tcPr>
            <w:tcW w:w="1468" w:type="dxa"/>
            <w:shd w:val="clear" w:color="000000" w:fill="FFFFFF"/>
            <w:tcMar>
              <w:left w:w="70" w:type="dxa"/>
              <w:right w:w="70" w:type="dxa"/>
            </w:tcMar>
            <w:vAlign w:val="center"/>
          </w:tcPr>
          <w:p w14:paraId="176EA78F" w14:textId="654FB54F" w:rsidR="00E73826" w:rsidRPr="002C5553" w:rsidRDefault="002C5553" w:rsidP="002C5553">
            <w:pPr>
              <w:spacing w:after="0" w:line="200" w:lineRule="exact"/>
              <w:rPr>
                <w:rFonts w:eastAsia="Calibri" w:cstheme="minorHAnsi"/>
                <w:sz w:val="20"/>
                <w:szCs w:val="20"/>
              </w:rPr>
            </w:pPr>
            <w:r w:rsidRPr="002C5553">
              <w:rPr>
                <w:rFonts w:eastAsia="Calibri" w:cstheme="minorHAnsi"/>
                <w:sz w:val="20"/>
                <w:szCs w:val="20"/>
              </w:rPr>
              <w:t>15131135-0</w:t>
            </w:r>
          </w:p>
        </w:tc>
        <w:tc>
          <w:tcPr>
            <w:tcW w:w="5732" w:type="dxa"/>
            <w:shd w:val="clear" w:color="auto" w:fill="auto"/>
            <w:tcMar>
              <w:left w:w="70" w:type="dxa"/>
              <w:right w:w="70" w:type="dxa"/>
            </w:tcMar>
            <w:vAlign w:val="center"/>
          </w:tcPr>
          <w:p w14:paraId="0B1EC696" w14:textId="77777777" w:rsidR="00E73826" w:rsidRPr="002C5553" w:rsidRDefault="000A038F" w:rsidP="002C5553">
            <w:pPr>
              <w:spacing w:after="0" w:line="200" w:lineRule="exact"/>
              <w:jc w:val="both"/>
              <w:rPr>
                <w:rFonts w:eastAsia="Calibri" w:cstheme="minorHAnsi"/>
                <w:sz w:val="20"/>
                <w:szCs w:val="20"/>
              </w:rPr>
            </w:pPr>
            <w:r w:rsidRPr="002C5553">
              <w:rPr>
                <w:rFonts w:eastAsia="Calibri" w:cstheme="minorHAnsi"/>
                <w:sz w:val="20"/>
                <w:szCs w:val="20"/>
              </w:rPr>
              <w:t>k</w:t>
            </w:r>
            <w:r w:rsidR="00E73826" w:rsidRPr="002C5553">
              <w:rPr>
                <w:rFonts w:eastAsia="Calibri" w:cstheme="minorHAnsi"/>
                <w:sz w:val="20"/>
                <w:szCs w:val="20"/>
              </w:rPr>
              <w:t>iełbasa drobiowa, średnio rozdrobniona, wędzona i parzona, w odcinkach prostych o długości 11-12 cm, zawartość mięsa drobiowego min. 50%, w osłonce naturalnej,  powierzchnia czysta, gładka, sucha, osłonka ściśle przylegająca do farszu, dopuszczalne na pojedynczych batonach nieliczne zawędzone wytryski farszu, na przekroju surowce równomiernie rozłożone, dopuszczalne nieliczne drobne otwory powietrzne, barwa powierzchni jasnobrązowa do brązowej, na przekroju kiełbasy mięsa od bladoróżowej do różowej z niewielką ilością tłuszczu, smak i zapach charakterystyczny dla kiełbasy wędzonej i parzonej, wyczuwalne użyte przyprawy, w tym pieprz i czosnek, konsystencja – ścisła. Opakowanie do 5kg</w:t>
            </w:r>
          </w:p>
        </w:tc>
      </w:tr>
      <w:tr w:rsidR="00E73826" w:rsidRPr="004E61AA" w14:paraId="583C02D7" w14:textId="77777777" w:rsidTr="004E61AA">
        <w:trPr>
          <w:trHeight w:val="947"/>
        </w:trPr>
        <w:tc>
          <w:tcPr>
            <w:tcW w:w="399" w:type="dxa"/>
            <w:shd w:val="clear" w:color="FFFFCC" w:fill="FFFFFF"/>
            <w:tcMar>
              <w:left w:w="70" w:type="dxa"/>
              <w:right w:w="70" w:type="dxa"/>
            </w:tcMar>
            <w:vAlign w:val="center"/>
          </w:tcPr>
          <w:p w14:paraId="5ACE43FC" w14:textId="77777777" w:rsidR="00E73826" w:rsidRPr="002C5553" w:rsidRDefault="00E73826" w:rsidP="002C5553">
            <w:pPr>
              <w:spacing w:after="0" w:line="200" w:lineRule="exact"/>
              <w:jc w:val="center"/>
              <w:rPr>
                <w:rFonts w:eastAsia="Calibri" w:cstheme="minorHAnsi"/>
                <w:sz w:val="20"/>
                <w:szCs w:val="20"/>
              </w:rPr>
            </w:pPr>
            <w:r w:rsidRPr="002C5553">
              <w:rPr>
                <w:rFonts w:eastAsia="Calibri" w:cstheme="minorHAnsi"/>
                <w:sz w:val="20"/>
                <w:szCs w:val="20"/>
              </w:rPr>
              <w:t>3</w:t>
            </w:r>
          </w:p>
        </w:tc>
        <w:tc>
          <w:tcPr>
            <w:tcW w:w="1543" w:type="dxa"/>
            <w:shd w:val="clear" w:color="auto" w:fill="auto"/>
            <w:tcMar>
              <w:left w:w="70" w:type="dxa"/>
              <w:right w:w="70" w:type="dxa"/>
            </w:tcMar>
            <w:vAlign w:val="center"/>
          </w:tcPr>
          <w:p w14:paraId="3612F1EA" w14:textId="77777777" w:rsidR="00E73826" w:rsidRPr="002C5553" w:rsidRDefault="00E73826" w:rsidP="002C5553">
            <w:pPr>
              <w:spacing w:after="0" w:line="200" w:lineRule="exact"/>
              <w:rPr>
                <w:rFonts w:eastAsia="Calibri" w:cstheme="minorHAnsi"/>
                <w:sz w:val="20"/>
                <w:szCs w:val="20"/>
              </w:rPr>
            </w:pPr>
            <w:r w:rsidRPr="002C5553">
              <w:rPr>
                <w:rFonts w:eastAsia="Calibri" w:cstheme="minorHAnsi"/>
                <w:sz w:val="20"/>
                <w:szCs w:val="20"/>
              </w:rPr>
              <w:t>kiełbasa kanapkowa drobiowa</w:t>
            </w:r>
          </w:p>
        </w:tc>
        <w:tc>
          <w:tcPr>
            <w:tcW w:w="1468" w:type="dxa"/>
            <w:shd w:val="clear" w:color="000000" w:fill="FFFFFF"/>
            <w:tcMar>
              <w:left w:w="70" w:type="dxa"/>
              <w:right w:w="70" w:type="dxa"/>
            </w:tcMar>
            <w:vAlign w:val="center"/>
          </w:tcPr>
          <w:p w14:paraId="0FD76FE8" w14:textId="7B565979" w:rsidR="00E73826" w:rsidRPr="002C5553" w:rsidRDefault="002C5553" w:rsidP="002C5553">
            <w:pPr>
              <w:spacing w:after="0" w:line="200" w:lineRule="exact"/>
              <w:rPr>
                <w:rFonts w:eastAsia="Calibri" w:cstheme="minorHAnsi"/>
                <w:sz w:val="20"/>
                <w:szCs w:val="20"/>
              </w:rPr>
            </w:pPr>
            <w:r w:rsidRPr="002C5553">
              <w:rPr>
                <w:rFonts w:eastAsia="Calibri" w:cstheme="minorHAnsi"/>
                <w:sz w:val="20"/>
                <w:szCs w:val="20"/>
              </w:rPr>
              <w:t>15131135-0</w:t>
            </w:r>
          </w:p>
        </w:tc>
        <w:tc>
          <w:tcPr>
            <w:tcW w:w="5732" w:type="dxa"/>
            <w:shd w:val="clear" w:color="auto" w:fill="auto"/>
            <w:tcMar>
              <w:left w:w="70" w:type="dxa"/>
              <w:right w:w="70" w:type="dxa"/>
            </w:tcMar>
            <w:vAlign w:val="center"/>
          </w:tcPr>
          <w:p w14:paraId="56ECDF36" w14:textId="77777777" w:rsidR="00E73826" w:rsidRPr="002C5553" w:rsidRDefault="000A038F" w:rsidP="002C5553">
            <w:pPr>
              <w:spacing w:after="0" w:line="200" w:lineRule="exact"/>
              <w:jc w:val="both"/>
              <w:rPr>
                <w:rFonts w:eastAsia="Calibri" w:cstheme="minorHAnsi"/>
                <w:sz w:val="20"/>
                <w:szCs w:val="20"/>
              </w:rPr>
            </w:pPr>
            <w:r w:rsidRPr="002C5553">
              <w:rPr>
                <w:rFonts w:eastAsia="Calibri" w:cstheme="minorHAnsi"/>
                <w:sz w:val="20"/>
                <w:szCs w:val="20"/>
              </w:rPr>
              <w:t>k</w:t>
            </w:r>
            <w:r w:rsidR="00E73826" w:rsidRPr="002C5553">
              <w:rPr>
                <w:rFonts w:eastAsia="Calibri" w:cstheme="minorHAnsi"/>
                <w:sz w:val="20"/>
                <w:szCs w:val="20"/>
              </w:rPr>
              <w:t>iełbasa drobiowa, średnio rozdrobniona, parzona, w odcinkach prostych o długości 30-50cm,  zawartość mięsa drobiowego min. 25%,  dodatkowo dopuszcza się mięso oddzielone mechanicznie do 30%, ogółem zawartość mięsa min. 40%, bez  udziału mięsa wieprzowego oraz żelatyny wieprzowej. Opakowania do 5kg</w:t>
            </w:r>
          </w:p>
        </w:tc>
      </w:tr>
      <w:tr w:rsidR="00E73826" w:rsidRPr="004E61AA" w14:paraId="3D9B5F5C" w14:textId="77777777" w:rsidTr="004E61AA">
        <w:trPr>
          <w:trHeight w:val="1037"/>
        </w:trPr>
        <w:tc>
          <w:tcPr>
            <w:tcW w:w="399" w:type="dxa"/>
            <w:shd w:val="clear" w:color="FFFFCC" w:fill="FFFFFF"/>
            <w:tcMar>
              <w:left w:w="70" w:type="dxa"/>
              <w:right w:w="70" w:type="dxa"/>
            </w:tcMar>
            <w:vAlign w:val="center"/>
          </w:tcPr>
          <w:p w14:paraId="1145E559" w14:textId="77777777" w:rsidR="00E73826" w:rsidRPr="002C5553" w:rsidRDefault="00E73826" w:rsidP="002C5553">
            <w:pPr>
              <w:spacing w:after="0" w:line="200" w:lineRule="exact"/>
              <w:jc w:val="center"/>
              <w:rPr>
                <w:rFonts w:eastAsia="Calibri" w:cstheme="minorHAnsi"/>
                <w:sz w:val="20"/>
                <w:szCs w:val="20"/>
              </w:rPr>
            </w:pPr>
            <w:r w:rsidRPr="002C5553">
              <w:rPr>
                <w:rFonts w:eastAsia="Calibri" w:cstheme="minorHAnsi"/>
                <w:sz w:val="20"/>
                <w:szCs w:val="20"/>
              </w:rPr>
              <w:t>4</w:t>
            </w:r>
          </w:p>
        </w:tc>
        <w:tc>
          <w:tcPr>
            <w:tcW w:w="1543" w:type="dxa"/>
            <w:shd w:val="clear" w:color="auto" w:fill="auto"/>
            <w:tcMar>
              <w:left w:w="70" w:type="dxa"/>
              <w:right w:w="70" w:type="dxa"/>
            </w:tcMar>
            <w:vAlign w:val="center"/>
          </w:tcPr>
          <w:p w14:paraId="417C48BF" w14:textId="77777777" w:rsidR="00E73826" w:rsidRPr="002C5553" w:rsidRDefault="00E73826" w:rsidP="002C5553">
            <w:pPr>
              <w:spacing w:after="0" w:line="200" w:lineRule="exact"/>
              <w:rPr>
                <w:rFonts w:eastAsia="Calibri" w:cstheme="minorHAnsi"/>
                <w:sz w:val="20"/>
                <w:szCs w:val="20"/>
              </w:rPr>
            </w:pPr>
            <w:r w:rsidRPr="002C5553">
              <w:rPr>
                <w:rFonts w:eastAsia="Calibri" w:cstheme="minorHAnsi"/>
                <w:sz w:val="20"/>
                <w:szCs w:val="20"/>
              </w:rPr>
              <w:t>kiełbasa szynkowa drobiowa</w:t>
            </w:r>
          </w:p>
        </w:tc>
        <w:tc>
          <w:tcPr>
            <w:tcW w:w="1468" w:type="dxa"/>
            <w:shd w:val="clear" w:color="000000" w:fill="FFFFFF"/>
            <w:tcMar>
              <w:left w:w="70" w:type="dxa"/>
              <w:right w:w="70" w:type="dxa"/>
            </w:tcMar>
            <w:vAlign w:val="center"/>
          </w:tcPr>
          <w:p w14:paraId="57FF90D1" w14:textId="1B4F7882" w:rsidR="00E73826" w:rsidRPr="002C5553" w:rsidRDefault="0051028B" w:rsidP="002C5553">
            <w:pPr>
              <w:spacing w:after="0" w:line="200" w:lineRule="exact"/>
              <w:rPr>
                <w:rFonts w:eastAsia="Calibri" w:cstheme="minorHAnsi"/>
                <w:sz w:val="20"/>
                <w:szCs w:val="20"/>
              </w:rPr>
            </w:pPr>
            <w:r w:rsidRPr="002C5553">
              <w:rPr>
                <w:rFonts w:cstheme="minorHAnsi"/>
                <w:sz w:val="20"/>
                <w:szCs w:val="20"/>
              </w:rPr>
              <w:t>15131135-0</w:t>
            </w:r>
          </w:p>
        </w:tc>
        <w:tc>
          <w:tcPr>
            <w:tcW w:w="5732" w:type="dxa"/>
            <w:shd w:val="clear" w:color="auto" w:fill="auto"/>
            <w:tcMar>
              <w:left w:w="70" w:type="dxa"/>
              <w:right w:w="70" w:type="dxa"/>
            </w:tcMar>
            <w:vAlign w:val="center"/>
          </w:tcPr>
          <w:p w14:paraId="02637C12" w14:textId="77777777" w:rsidR="00E73826" w:rsidRPr="002C5553" w:rsidRDefault="00E73826" w:rsidP="002C5553">
            <w:pPr>
              <w:spacing w:after="0" w:line="200" w:lineRule="exact"/>
              <w:jc w:val="both"/>
              <w:rPr>
                <w:rFonts w:eastAsia="Calibri" w:cstheme="minorHAnsi"/>
                <w:sz w:val="20"/>
                <w:szCs w:val="20"/>
              </w:rPr>
            </w:pPr>
            <w:r w:rsidRPr="002C5553">
              <w:rPr>
                <w:rFonts w:eastAsia="Calibri" w:cstheme="minorHAnsi"/>
                <w:sz w:val="20"/>
                <w:szCs w:val="20"/>
              </w:rPr>
              <w:t>kiełbasa drobiowa, średnio rozdrobniona,  parzona, w odcinkach prostych o długości 30-50cm, zawartość mięsa drobiowego min. 50%,  dodatkowo dopuszcza się mięso oddzielone mechanicznie do 20%, ogółem zawartość mięsa min. 50%, bez  udziału mięsa wieprzowego oraz żelatyny wieprzowej. Opakowania do 5kg</w:t>
            </w:r>
          </w:p>
        </w:tc>
      </w:tr>
      <w:tr w:rsidR="000A038F" w:rsidRPr="004E61AA" w14:paraId="19C48D55" w14:textId="77777777" w:rsidTr="004E61AA">
        <w:trPr>
          <w:trHeight w:val="687"/>
        </w:trPr>
        <w:tc>
          <w:tcPr>
            <w:tcW w:w="399" w:type="dxa"/>
            <w:shd w:val="clear" w:color="FFFFCC" w:fill="FFFFFF"/>
            <w:tcMar>
              <w:left w:w="70" w:type="dxa"/>
              <w:right w:w="70" w:type="dxa"/>
            </w:tcMar>
            <w:vAlign w:val="center"/>
          </w:tcPr>
          <w:p w14:paraId="0CA61555" w14:textId="77777777" w:rsidR="000A038F" w:rsidRPr="002C5553" w:rsidRDefault="000A038F" w:rsidP="002C5553">
            <w:pPr>
              <w:spacing w:after="0" w:line="200" w:lineRule="exact"/>
              <w:rPr>
                <w:rFonts w:eastAsia="Calibri" w:cstheme="minorHAnsi"/>
                <w:sz w:val="20"/>
                <w:szCs w:val="20"/>
              </w:rPr>
            </w:pPr>
            <w:r w:rsidRPr="002C5553">
              <w:rPr>
                <w:rFonts w:eastAsia="Calibri" w:cstheme="minorHAnsi"/>
                <w:sz w:val="20"/>
                <w:szCs w:val="20"/>
              </w:rPr>
              <w:t>5</w:t>
            </w:r>
          </w:p>
        </w:tc>
        <w:tc>
          <w:tcPr>
            <w:tcW w:w="1543" w:type="dxa"/>
            <w:shd w:val="clear" w:color="auto" w:fill="auto"/>
            <w:tcMar>
              <w:left w:w="70" w:type="dxa"/>
              <w:right w:w="70" w:type="dxa"/>
            </w:tcMar>
            <w:vAlign w:val="center"/>
          </w:tcPr>
          <w:p w14:paraId="5A8D1E3E" w14:textId="77777777" w:rsidR="000A038F" w:rsidRPr="002C5553" w:rsidRDefault="000A038F" w:rsidP="002C5553">
            <w:pPr>
              <w:spacing w:after="0" w:line="200" w:lineRule="exact"/>
              <w:rPr>
                <w:rFonts w:eastAsia="Calibri" w:cstheme="minorHAnsi"/>
                <w:sz w:val="20"/>
                <w:szCs w:val="20"/>
              </w:rPr>
            </w:pPr>
            <w:r w:rsidRPr="002C5553">
              <w:rPr>
                <w:rFonts w:eastAsia="Calibri" w:cstheme="minorHAnsi"/>
                <w:sz w:val="20"/>
                <w:szCs w:val="20"/>
              </w:rPr>
              <w:t>kiełbasa żywiecka drobiowa</w:t>
            </w:r>
          </w:p>
        </w:tc>
        <w:tc>
          <w:tcPr>
            <w:tcW w:w="1468" w:type="dxa"/>
            <w:shd w:val="clear" w:color="000000" w:fill="FFFFFF"/>
            <w:tcMar>
              <w:left w:w="70" w:type="dxa"/>
              <w:right w:w="70" w:type="dxa"/>
            </w:tcMar>
            <w:vAlign w:val="center"/>
          </w:tcPr>
          <w:p w14:paraId="72CE0B7C" w14:textId="1F14BB99" w:rsidR="000A038F" w:rsidRPr="002C5553" w:rsidRDefault="0051028B" w:rsidP="002C5553">
            <w:pPr>
              <w:spacing w:after="0" w:line="200" w:lineRule="exact"/>
              <w:rPr>
                <w:rFonts w:eastAsia="Calibri" w:cstheme="minorHAnsi"/>
                <w:sz w:val="20"/>
                <w:szCs w:val="20"/>
              </w:rPr>
            </w:pPr>
            <w:r w:rsidRPr="002C5553">
              <w:rPr>
                <w:rFonts w:cstheme="minorHAnsi"/>
                <w:sz w:val="20"/>
                <w:szCs w:val="20"/>
              </w:rPr>
              <w:t>15131135-0</w:t>
            </w:r>
          </w:p>
        </w:tc>
        <w:tc>
          <w:tcPr>
            <w:tcW w:w="5732" w:type="dxa"/>
            <w:shd w:val="clear" w:color="auto" w:fill="auto"/>
            <w:tcMar>
              <w:left w:w="70" w:type="dxa"/>
              <w:right w:w="70" w:type="dxa"/>
            </w:tcMar>
            <w:vAlign w:val="center"/>
          </w:tcPr>
          <w:p w14:paraId="659B8184" w14:textId="77777777" w:rsidR="000A038F" w:rsidRPr="002C5553" w:rsidRDefault="000A038F" w:rsidP="002C5553">
            <w:pPr>
              <w:spacing w:after="0" w:line="200" w:lineRule="exact"/>
              <w:jc w:val="both"/>
              <w:rPr>
                <w:rFonts w:eastAsia="Calibri" w:cstheme="minorHAnsi"/>
                <w:sz w:val="20"/>
                <w:szCs w:val="20"/>
              </w:rPr>
            </w:pPr>
            <w:r w:rsidRPr="002C5553">
              <w:rPr>
                <w:rFonts w:eastAsia="Calibri" w:cstheme="minorHAnsi"/>
                <w:sz w:val="20"/>
                <w:szCs w:val="20"/>
              </w:rPr>
              <w:t>kiełbasa drobiowa, średnio rozdrobniona,  wędzona i parzona, w odcinkach prostych o długości 30-50cm, średnica 40-60mm, zawartość mięsa drobiowego min. 50%, dodatkowo dopuszcza się mięso oddzielone mechanicznie do 20%, bez  udziału mięsa wieprzowego oraz żelatyny wieprzowej. Opakowania do 5kg</w:t>
            </w:r>
          </w:p>
        </w:tc>
      </w:tr>
      <w:tr w:rsidR="00B56EE0" w:rsidRPr="004E61AA" w14:paraId="1BDB1ECA" w14:textId="77777777" w:rsidTr="004E61AA">
        <w:trPr>
          <w:trHeight w:val="807"/>
        </w:trPr>
        <w:tc>
          <w:tcPr>
            <w:tcW w:w="399" w:type="dxa"/>
            <w:shd w:val="clear" w:color="FFFFCC" w:fill="FFFFFF"/>
            <w:tcMar>
              <w:left w:w="70" w:type="dxa"/>
              <w:right w:w="70" w:type="dxa"/>
            </w:tcMar>
            <w:vAlign w:val="center"/>
          </w:tcPr>
          <w:p w14:paraId="246EAA55" w14:textId="77777777" w:rsidR="00B56EE0" w:rsidRPr="002C5553" w:rsidRDefault="00222237" w:rsidP="002C5553">
            <w:pPr>
              <w:spacing w:after="0" w:line="200" w:lineRule="exact"/>
              <w:rPr>
                <w:rFonts w:eastAsia="Calibri" w:cstheme="minorHAnsi"/>
                <w:sz w:val="20"/>
                <w:szCs w:val="20"/>
              </w:rPr>
            </w:pPr>
            <w:r w:rsidRPr="002C5553">
              <w:rPr>
                <w:rFonts w:eastAsia="Calibri" w:cstheme="minorHAnsi"/>
                <w:sz w:val="20"/>
                <w:szCs w:val="20"/>
              </w:rPr>
              <w:t>6</w:t>
            </w:r>
          </w:p>
        </w:tc>
        <w:tc>
          <w:tcPr>
            <w:tcW w:w="1543" w:type="dxa"/>
            <w:shd w:val="clear" w:color="auto" w:fill="auto"/>
            <w:tcMar>
              <w:left w:w="70" w:type="dxa"/>
              <w:right w:w="70" w:type="dxa"/>
            </w:tcMar>
            <w:vAlign w:val="center"/>
          </w:tcPr>
          <w:p w14:paraId="4489380D" w14:textId="77777777" w:rsidR="00B56EE0" w:rsidRPr="002C5553" w:rsidRDefault="00222237" w:rsidP="002C5553">
            <w:pPr>
              <w:spacing w:after="0" w:line="200" w:lineRule="exact"/>
              <w:rPr>
                <w:rFonts w:eastAsia="Calibri" w:cstheme="minorHAnsi"/>
                <w:sz w:val="20"/>
                <w:szCs w:val="20"/>
              </w:rPr>
            </w:pPr>
            <w:r w:rsidRPr="002C5553">
              <w:rPr>
                <w:rFonts w:eastAsia="Calibri" w:cstheme="minorHAnsi"/>
                <w:sz w:val="20"/>
                <w:szCs w:val="20"/>
              </w:rPr>
              <w:t>kiełbasa biała drobiowa parzona</w:t>
            </w:r>
          </w:p>
        </w:tc>
        <w:tc>
          <w:tcPr>
            <w:tcW w:w="1468" w:type="dxa"/>
            <w:shd w:val="clear" w:color="000000" w:fill="FFFFFF"/>
            <w:tcMar>
              <w:left w:w="70" w:type="dxa"/>
              <w:right w:w="70" w:type="dxa"/>
            </w:tcMar>
            <w:vAlign w:val="center"/>
          </w:tcPr>
          <w:p w14:paraId="5F3814E6" w14:textId="1E87C513" w:rsidR="00B56EE0" w:rsidRPr="002C5553" w:rsidRDefault="002C5553" w:rsidP="002C5553">
            <w:pPr>
              <w:spacing w:after="0" w:line="200" w:lineRule="exact"/>
              <w:rPr>
                <w:rFonts w:cstheme="minorHAnsi"/>
                <w:sz w:val="20"/>
                <w:szCs w:val="20"/>
              </w:rPr>
            </w:pPr>
            <w:r w:rsidRPr="002C5553">
              <w:rPr>
                <w:rFonts w:cstheme="minorHAnsi"/>
                <w:sz w:val="20"/>
                <w:szCs w:val="20"/>
              </w:rPr>
              <w:t>15131135-0</w:t>
            </w:r>
          </w:p>
        </w:tc>
        <w:tc>
          <w:tcPr>
            <w:tcW w:w="5732" w:type="dxa"/>
            <w:shd w:val="clear" w:color="auto" w:fill="auto"/>
            <w:tcMar>
              <w:left w:w="70" w:type="dxa"/>
              <w:right w:w="70" w:type="dxa"/>
            </w:tcMar>
            <w:vAlign w:val="center"/>
          </w:tcPr>
          <w:p w14:paraId="0586B504" w14:textId="77777777" w:rsidR="00B56EE0" w:rsidRPr="002C5553" w:rsidRDefault="000A038F" w:rsidP="002C5553">
            <w:pPr>
              <w:spacing w:after="0" w:line="200" w:lineRule="exact"/>
              <w:jc w:val="both"/>
              <w:rPr>
                <w:rFonts w:eastAsia="Calibri" w:cstheme="minorHAnsi"/>
                <w:sz w:val="20"/>
                <w:szCs w:val="20"/>
              </w:rPr>
            </w:pPr>
            <w:r w:rsidRPr="002C5553">
              <w:rPr>
                <w:rFonts w:eastAsia="Calibri" w:cstheme="minorHAnsi"/>
                <w:sz w:val="20"/>
                <w:szCs w:val="20"/>
              </w:rPr>
              <w:t>k</w:t>
            </w:r>
            <w:r w:rsidR="00222237" w:rsidRPr="002C5553">
              <w:rPr>
                <w:rFonts w:eastAsia="Calibri" w:cstheme="minorHAnsi"/>
                <w:sz w:val="20"/>
                <w:szCs w:val="20"/>
              </w:rPr>
              <w:t>iełbasa czysto drobiowa (mięso drobiowe minimum 70%), bez dodatków mięsa wieprzowego, parzona, średnio rozdrobniona, w osłonce naturalnej, odkręcana w odcinkach ok. 100 g. Pakowane max do 5 kg</w:t>
            </w:r>
          </w:p>
        </w:tc>
      </w:tr>
      <w:tr w:rsidR="00B56EE0" w:rsidRPr="004E61AA" w14:paraId="0D07704B" w14:textId="77777777" w:rsidTr="004E61AA">
        <w:tc>
          <w:tcPr>
            <w:tcW w:w="399" w:type="dxa"/>
            <w:shd w:val="clear" w:color="FFFFCC" w:fill="FFFFFF"/>
            <w:tcMar>
              <w:left w:w="70" w:type="dxa"/>
              <w:right w:w="70" w:type="dxa"/>
            </w:tcMar>
            <w:vAlign w:val="center"/>
          </w:tcPr>
          <w:p w14:paraId="4038F809" w14:textId="77777777" w:rsidR="00B56EE0" w:rsidRPr="002C5553" w:rsidRDefault="00222237" w:rsidP="002C5553">
            <w:pPr>
              <w:spacing w:after="0" w:line="200" w:lineRule="exact"/>
              <w:jc w:val="both"/>
              <w:rPr>
                <w:rFonts w:eastAsia="Calibri" w:cstheme="minorHAnsi"/>
                <w:sz w:val="20"/>
                <w:szCs w:val="20"/>
              </w:rPr>
            </w:pPr>
            <w:r w:rsidRPr="002C5553">
              <w:rPr>
                <w:rFonts w:eastAsia="Calibri" w:cstheme="minorHAnsi"/>
                <w:sz w:val="20"/>
                <w:szCs w:val="20"/>
              </w:rPr>
              <w:t>7</w:t>
            </w:r>
          </w:p>
        </w:tc>
        <w:tc>
          <w:tcPr>
            <w:tcW w:w="1543" w:type="dxa"/>
            <w:shd w:val="clear" w:color="auto" w:fill="auto"/>
            <w:tcMar>
              <w:left w:w="70" w:type="dxa"/>
              <w:right w:w="70" w:type="dxa"/>
            </w:tcMar>
            <w:vAlign w:val="center"/>
          </w:tcPr>
          <w:p w14:paraId="64904423" w14:textId="77777777" w:rsidR="00B56EE0" w:rsidRPr="002C5553" w:rsidRDefault="00222237" w:rsidP="002C5553">
            <w:pPr>
              <w:spacing w:after="0" w:line="200" w:lineRule="exact"/>
              <w:jc w:val="both"/>
              <w:rPr>
                <w:rFonts w:eastAsia="Calibri" w:cstheme="minorHAnsi"/>
                <w:sz w:val="20"/>
                <w:szCs w:val="20"/>
              </w:rPr>
            </w:pPr>
            <w:r w:rsidRPr="002C5553">
              <w:rPr>
                <w:rFonts w:eastAsia="Calibri" w:cstheme="minorHAnsi"/>
                <w:sz w:val="20"/>
                <w:szCs w:val="20"/>
              </w:rPr>
              <w:t>baleron drobiowy</w:t>
            </w:r>
          </w:p>
        </w:tc>
        <w:tc>
          <w:tcPr>
            <w:tcW w:w="1468" w:type="dxa"/>
            <w:shd w:val="clear" w:color="000000" w:fill="FFFFFF"/>
            <w:tcMar>
              <w:left w:w="70" w:type="dxa"/>
              <w:right w:w="70" w:type="dxa"/>
            </w:tcMar>
            <w:vAlign w:val="center"/>
          </w:tcPr>
          <w:p w14:paraId="0D92EEE0" w14:textId="01ACE136" w:rsidR="00B56EE0" w:rsidRPr="002C5553" w:rsidRDefault="005E78BE" w:rsidP="002C5553">
            <w:pPr>
              <w:spacing w:after="0" w:line="200" w:lineRule="exact"/>
              <w:jc w:val="both"/>
              <w:rPr>
                <w:rFonts w:cstheme="minorHAnsi"/>
                <w:sz w:val="20"/>
                <w:szCs w:val="20"/>
              </w:rPr>
            </w:pPr>
            <w:r w:rsidRPr="002C5553">
              <w:rPr>
                <w:rFonts w:cstheme="minorHAnsi"/>
                <w:sz w:val="20"/>
                <w:szCs w:val="20"/>
              </w:rPr>
              <w:t>15131135-0</w:t>
            </w:r>
          </w:p>
        </w:tc>
        <w:tc>
          <w:tcPr>
            <w:tcW w:w="5732" w:type="dxa"/>
            <w:shd w:val="clear" w:color="auto" w:fill="auto"/>
            <w:tcMar>
              <w:left w:w="70" w:type="dxa"/>
              <w:right w:w="70" w:type="dxa"/>
            </w:tcMar>
            <w:vAlign w:val="center"/>
          </w:tcPr>
          <w:p w14:paraId="58E2BA06" w14:textId="77777777" w:rsidR="00B56EE0" w:rsidRPr="002C5553" w:rsidRDefault="000A038F" w:rsidP="002C5553">
            <w:pPr>
              <w:tabs>
                <w:tab w:val="left" w:pos="5055"/>
                <w:tab w:val="left" w:pos="5490"/>
                <w:tab w:val="left" w:pos="6375"/>
                <w:tab w:val="left" w:pos="7155"/>
                <w:tab w:val="left" w:pos="14126"/>
              </w:tabs>
              <w:spacing w:after="0" w:line="200" w:lineRule="exact"/>
              <w:ind w:left="15"/>
              <w:jc w:val="both"/>
              <w:rPr>
                <w:rFonts w:eastAsia="Calibri" w:cstheme="minorHAnsi"/>
                <w:sz w:val="20"/>
                <w:szCs w:val="20"/>
              </w:rPr>
            </w:pPr>
            <w:r w:rsidRPr="002C5553">
              <w:rPr>
                <w:rFonts w:eastAsia="Calibri" w:cstheme="minorHAnsi"/>
                <w:sz w:val="20"/>
                <w:szCs w:val="20"/>
              </w:rPr>
              <w:t>w</w:t>
            </w:r>
            <w:r w:rsidR="00222237" w:rsidRPr="002C5553">
              <w:rPr>
                <w:rFonts w:eastAsia="Calibri" w:cstheme="minorHAnsi"/>
                <w:sz w:val="20"/>
                <w:szCs w:val="20"/>
              </w:rPr>
              <w:t xml:space="preserve">yrób w osłonce barierowej, parzony.  Powierzchnia czysta, sucha. Konsystencja soczysta, krucha, powierzchnia przekroju lekko wilgotna, niedopuszczalne są skupiska galarety na przekroju. Wyczuwalny smak i zapach użytych przypraw, niedopuszczalny jest smak i zapach świadczący o nieświeżości lub inny obcy.  Zawartości mięsa minimum 50%,  </w:t>
            </w:r>
            <w:r w:rsidR="00222237" w:rsidRPr="002C5553">
              <w:rPr>
                <w:rFonts w:eastAsia="Calibri" w:cstheme="minorHAnsi"/>
                <w:b/>
                <w:sz w:val="20"/>
                <w:szCs w:val="20"/>
              </w:rPr>
              <w:t xml:space="preserve"> </w:t>
            </w:r>
            <w:r w:rsidR="00222237" w:rsidRPr="002C5553">
              <w:rPr>
                <w:rFonts w:eastAsia="Calibri" w:cstheme="minorHAnsi"/>
                <w:sz w:val="20"/>
                <w:szCs w:val="20"/>
              </w:rPr>
              <w:t>Opakowanie do 5kg</w:t>
            </w:r>
          </w:p>
        </w:tc>
      </w:tr>
      <w:tr w:rsidR="00B56EE0" w:rsidRPr="004E61AA" w14:paraId="016C8FBB" w14:textId="77777777" w:rsidTr="004E61AA">
        <w:tc>
          <w:tcPr>
            <w:tcW w:w="399" w:type="dxa"/>
            <w:shd w:val="clear" w:color="FFFFCC" w:fill="FFFFFF"/>
            <w:tcMar>
              <w:left w:w="70" w:type="dxa"/>
              <w:right w:w="70" w:type="dxa"/>
            </w:tcMar>
            <w:vAlign w:val="center"/>
          </w:tcPr>
          <w:p w14:paraId="716BA73D" w14:textId="77777777" w:rsidR="00B56EE0" w:rsidRPr="002C5553" w:rsidRDefault="00222237" w:rsidP="002C5553">
            <w:pPr>
              <w:spacing w:after="0" w:line="200" w:lineRule="exact"/>
              <w:jc w:val="both"/>
              <w:rPr>
                <w:rFonts w:eastAsia="Calibri" w:cstheme="minorHAnsi"/>
                <w:sz w:val="20"/>
                <w:szCs w:val="20"/>
              </w:rPr>
            </w:pPr>
            <w:r w:rsidRPr="002C5553">
              <w:rPr>
                <w:rFonts w:eastAsia="Calibri" w:cstheme="minorHAnsi"/>
                <w:sz w:val="20"/>
                <w:szCs w:val="20"/>
              </w:rPr>
              <w:t>8</w:t>
            </w:r>
          </w:p>
        </w:tc>
        <w:tc>
          <w:tcPr>
            <w:tcW w:w="1543" w:type="dxa"/>
            <w:shd w:val="clear" w:color="auto" w:fill="auto"/>
            <w:tcMar>
              <w:left w:w="70" w:type="dxa"/>
              <w:right w:w="70" w:type="dxa"/>
            </w:tcMar>
            <w:vAlign w:val="center"/>
          </w:tcPr>
          <w:p w14:paraId="49FBBFA1" w14:textId="77777777" w:rsidR="00B56EE0" w:rsidRPr="002C5553" w:rsidRDefault="00222237" w:rsidP="002C5553">
            <w:pPr>
              <w:spacing w:after="0" w:line="200" w:lineRule="exact"/>
              <w:jc w:val="both"/>
              <w:rPr>
                <w:rFonts w:eastAsia="Calibri" w:cstheme="minorHAnsi"/>
                <w:sz w:val="20"/>
                <w:szCs w:val="20"/>
              </w:rPr>
            </w:pPr>
            <w:r w:rsidRPr="002C5553">
              <w:rPr>
                <w:rFonts w:eastAsia="Calibri" w:cstheme="minorHAnsi"/>
                <w:sz w:val="20"/>
                <w:szCs w:val="20"/>
              </w:rPr>
              <w:t>rolada drobiowa</w:t>
            </w:r>
          </w:p>
        </w:tc>
        <w:tc>
          <w:tcPr>
            <w:tcW w:w="1468" w:type="dxa"/>
            <w:shd w:val="clear" w:color="000000" w:fill="FFFFFF"/>
            <w:tcMar>
              <w:left w:w="70" w:type="dxa"/>
              <w:right w:w="70" w:type="dxa"/>
            </w:tcMar>
            <w:vAlign w:val="center"/>
          </w:tcPr>
          <w:p w14:paraId="59F34FB0" w14:textId="26401239" w:rsidR="00B56EE0" w:rsidRPr="002C5553" w:rsidRDefault="002C5553" w:rsidP="002C5553">
            <w:pPr>
              <w:spacing w:after="0" w:line="200" w:lineRule="exact"/>
              <w:jc w:val="both"/>
              <w:rPr>
                <w:rFonts w:eastAsia="Calibri" w:cstheme="minorHAnsi"/>
                <w:sz w:val="20"/>
                <w:szCs w:val="20"/>
              </w:rPr>
            </w:pPr>
            <w:r w:rsidRPr="002C5553">
              <w:rPr>
                <w:rFonts w:cstheme="minorHAnsi"/>
                <w:sz w:val="20"/>
                <w:szCs w:val="20"/>
              </w:rPr>
              <w:t>15131135-0</w:t>
            </w:r>
          </w:p>
        </w:tc>
        <w:tc>
          <w:tcPr>
            <w:tcW w:w="5732" w:type="dxa"/>
            <w:shd w:val="clear" w:color="auto" w:fill="auto"/>
            <w:tcMar>
              <w:left w:w="70" w:type="dxa"/>
              <w:right w:w="70" w:type="dxa"/>
            </w:tcMar>
            <w:vAlign w:val="center"/>
          </w:tcPr>
          <w:p w14:paraId="664508B9" w14:textId="77777777" w:rsidR="00B56EE0" w:rsidRPr="002C5553" w:rsidRDefault="000A038F" w:rsidP="002C5553">
            <w:pPr>
              <w:spacing w:after="0" w:line="200" w:lineRule="exact"/>
              <w:jc w:val="both"/>
              <w:rPr>
                <w:rFonts w:eastAsia="Calibri" w:cstheme="minorHAnsi"/>
                <w:sz w:val="20"/>
                <w:szCs w:val="20"/>
              </w:rPr>
            </w:pPr>
            <w:r w:rsidRPr="002C5553">
              <w:rPr>
                <w:rFonts w:eastAsia="Calibri" w:cstheme="minorHAnsi"/>
                <w:sz w:val="20"/>
                <w:szCs w:val="20"/>
              </w:rPr>
              <w:t>p</w:t>
            </w:r>
            <w:r w:rsidR="00222237" w:rsidRPr="002C5553">
              <w:rPr>
                <w:rFonts w:eastAsia="Calibri" w:cstheme="minorHAnsi"/>
                <w:sz w:val="20"/>
                <w:szCs w:val="20"/>
              </w:rPr>
              <w:t>arzona, grubo rozdrobniona wędlina czysto drobiowa (mięso drobiowe minimum 70%), bez dodatków mięsa wieprzowego, świeża, zapach charakterystyczny dla wyrobów drobiowych, pakowana w baton o średnicy 80-100 mm,</w:t>
            </w:r>
          </w:p>
        </w:tc>
      </w:tr>
      <w:tr w:rsidR="00E73826" w:rsidRPr="004E61AA" w14:paraId="7DA6FA6E" w14:textId="77777777" w:rsidTr="004E61AA">
        <w:trPr>
          <w:trHeight w:val="1559"/>
        </w:trPr>
        <w:tc>
          <w:tcPr>
            <w:tcW w:w="399" w:type="dxa"/>
            <w:shd w:val="clear" w:color="FFFFCC" w:fill="FFFFFF"/>
            <w:tcMar>
              <w:left w:w="70" w:type="dxa"/>
              <w:right w:w="70" w:type="dxa"/>
            </w:tcMar>
            <w:vAlign w:val="center"/>
          </w:tcPr>
          <w:p w14:paraId="3CD2A956" w14:textId="77777777" w:rsidR="00E73826" w:rsidRPr="002C5553" w:rsidRDefault="00E73826" w:rsidP="002C5553">
            <w:pPr>
              <w:spacing w:after="0" w:line="200" w:lineRule="exact"/>
              <w:jc w:val="both"/>
              <w:rPr>
                <w:rFonts w:eastAsia="Calibri" w:cstheme="minorHAnsi"/>
                <w:sz w:val="20"/>
                <w:szCs w:val="20"/>
              </w:rPr>
            </w:pPr>
            <w:r w:rsidRPr="002C5553">
              <w:rPr>
                <w:rFonts w:eastAsia="Calibri" w:cstheme="minorHAnsi"/>
                <w:sz w:val="20"/>
                <w:szCs w:val="20"/>
              </w:rPr>
              <w:t>9</w:t>
            </w:r>
          </w:p>
        </w:tc>
        <w:tc>
          <w:tcPr>
            <w:tcW w:w="1543" w:type="dxa"/>
            <w:shd w:val="clear" w:color="auto" w:fill="auto"/>
            <w:tcMar>
              <w:left w:w="70" w:type="dxa"/>
              <w:right w:w="70" w:type="dxa"/>
            </w:tcMar>
            <w:vAlign w:val="center"/>
          </w:tcPr>
          <w:p w14:paraId="78B72F1E" w14:textId="77777777" w:rsidR="00E73826" w:rsidRPr="002C5553" w:rsidRDefault="00E73826" w:rsidP="002C5553">
            <w:pPr>
              <w:spacing w:after="0" w:line="200" w:lineRule="exact"/>
              <w:jc w:val="both"/>
              <w:rPr>
                <w:rFonts w:eastAsia="Calibri" w:cstheme="minorHAnsi"/>
                <w:sz w:val="20"/>
                <w:szCs w:val="20"/>
              </w:rPr>
            </w:pPr>
            <w:r w:rsidRPr="002C5553">
              <w:rPr>
                <w:rFonts w:eastAsia="Calibri" w:cstheme="minorHAnsi"/>
                <w:sz w:val="20"/>
                <w:szCs w:val="20"/>
              </w:rPr>
              <w:t>blok drobiowy</w:t>
            </w:r>
          </w:p>
        </w:tc>
        <w:tc>
          <w:tcPr>
            <w:tcW w:w="1468" w:type="dxa"/>
            <w:shd w:val="clear" w:color="000000" w:fill="FFFFFF"/>
            <w:tcMar>
              <w:left w:w="70" w:type="dxa"/>
              <w:right w:w="70" w:type="dxa"/>
            </w:tcMar>
            <w:vAlign w:val="center"/>
          </w:tcPr>
          <w:p w14:paraId="26978644" w14:textId="0307CE7B" w:rsidR="00E73826" w:rsidRPr="002C5553" w:rsidRDefault="002C5553" w:rsidP="002C5553">
            <w:pPr>
              <w:spacing w:after="0" w:line="200" w:lineRule="exact"/>
              <w:jc w:val="both"/>
              <w:rPr>
                <w:rFonts w:eastAsia="Calibri" w:cstheme="minorHAnsi"/>
                <w:sz w:val="20"/>
                <w:szCs w:val="20"/>
              </w:rPr>
            </w:pPr>
            <w:r w:rsidRPr="002C5553">
              <w:rPr>
                <w:rFonts w:cstheme="minorHAnsi"/>
                <w:sz w:val="20"/>
                <w:szCs w:val="20"/>
              </w:rPr>
              <w:t>15131135-0</w:t>
            </w:r>
          </w:p>
        </w:tc>
        <w:tc>
          <w:tcPr>
            <w:tcW w:w="5732" w:type="dxa"/>
            <w:shd w:val="clear" w:color="auto" w:fill="auto"/>
            <w:tcMar>
              <w:left w:w="70" w:type="dxa"/>
              <w:right w:w="70" w:type="dxa"/>
            </w:tcMar>
            <w:vAlign w:val="center"/>
          </w:tcPr>
          <w:p w14:paraId="1E0695A1" w14:textId="77777777" w:rsidR="00E73826" w:rsidRPr="002C5553" w:rsidRDefault="00E73826" w:rsidP="002C5553">
            <w:pPr>
              <w:spacing w:after="0" w:line="200" w:lineRule="exact"/>
              <w:jc w:val="both"/>
              <w:rPr>
                <w:rFonts w:eastAsia="Calibri" w:cstheme="minorHAnsi"/>
                <w:sz w:val="20"/>
                <w:szCs w:val="20"/>
              </w:rPr>
            </w:pPr>
            <w:r w:rsidRPr="002C5553">
              <w:rPr>
                <w:rFonts w:eastAsia="Calibri" w:cstheme="minorHAnsi"/>
                <w:sz w:val="20"/>
                <w:szCs w:val="20"/>
              </w:rPr>
              <w:t>wyrób blokowy, drobno rozdrobniony, parzony, w batonach prostokątnych o średnicy 80-100 mm, zawartość mięsa drobiowego min. 30%, dodatkowo dopuszcza się mięso oddzielone mechanicznie do 40%, ogółem zawartość mięsa min. 50%, konsystencja zwarta, dość krucha,  na przekroju barwa jasnoróżowa, smak typowy dla  użytych surowców i przypraw, wyrób w osłonce barierowej, bez udziału mięsa wieprzowego oraz żelatyny wieprzowej. Opakowania do 5kg</w:t>
            </w:r>
          </w:p>
        </w:tc>
      </w:tr>
      <w:tr w:rsidR="00E73826" w:rsidRPr="004E61AA" w14:paraId="2C29860C" w14:textId="77777777" w:rsidTr="004E61AA">
        <w:trPr>
          <w:trHeight w:val="1701"/>
        </w:trPr>
        <w:tc>
          <w:tcPr>
            <w:tcW w:w="399" w:type="dxa"/>
            <w:shd w:val="clear" w:color="FFFFCC" w:fill="FFFFFF"/>
            <w:tcMar>
              <w:left w:w="70" w:type="dxa"/>
              <w:right w:w="70" w:type="dxa"/>
            </w:tcMar>
            <w:vAlign w:val="center"/>
          </w:tcPr>
          <w:p w14:paraId="09E24FF7" w14:textId="77777777" w:rsidR="00E73826" w:rsidRPr="002C5553" w:rsidRDefault="00E73826" w:rsidP="002C5553">
            <w:pPr>
              <w:spacing w:after="0" w:line="200" w:lineRule="exact"/>
              <w:jc w:val="both"/>
              <w:rPr>
                <w:rFonts w:eastAsia="Calibri" w:cstheme="minorHAnsi"/>
                <w:sz w:val="20"/>
                <w:szCs w:val="20"/>
              </w:rPr>
            </w:pPr>
            <w:r w:rsidRPr="002C5553">
              <w:rPr>
                <w:rFonts w:eastAsia="Calibri" w:cstheme="minorHAnsi"/>
                <w:sz w:val="20"/>
                <w:szCs w:val="20"/>
              </w:rPr>
              <w:lastRenderedPageBreak/>
              <w:t>10</w:t>
            </w:r>
          </w:p>
        </w:tc>
        <w:tc>
          <w:tcPr>
            <w:tcW w:w="1543" w:type="dxa"/>
            <w:shd w:val="clear" w:color="auto" w:fill="auto"/>
            <w:tcMar>
              <w:left w:w="70" w:type="dxa"/>
              <w:right w:w="70" w:type="dxa"/>
            </w:tcMar>
            <w:vAlign w:val="center"/>
          </w:tcPr>
          <w:p w14:paraId="4A226FE7" w14:textId="77777777" w:rsidR="00E73826" w:rsidRPr="002C5553" w:rsidRDefault="000A038F" w:rsidP="002C5553">
            <w:pPr>
              <w:spacing w:after="0" w:line="200" w:lineRule="exact"/>
              <w:jc w:val="both"/>
              <w:rPr>
                <w:rFonts w:eastAsia="Calibri" w:cstheme="minorHAnsi"/>
                <w:sz w:val="20"/>
                <w:szCs w:val="20"/>
              </w:rPr>
            </w:pPr>
            <w:r w:rsidRPr="002C5553">
              <w:rPr>
                <w:rFonts w:cstheme="minorHAnsi"/>
                <w:sz w:val="20"/>
                <w:szCs w:val="20"/>
              </w:rPr>
              <w:t>polędwica drobiowa</w:t>
            </w:r>
          </w:p>
        </w:tc>
        <w:tc>
          <w:tcPr>
            <w:tcW w:w="1468" w:type="dxa"/>
            <w:shd w:val="clear" w:color="000000" w:fill="FFFFFF"/>
            <w:tcMar>
              <w:left w:w="70" w:type="dxa"/>
              <w:right w:w="70" w:type="dxa"/>
            </w:tcMar>
            <w:vAlign w:val="center"/>
          </w:tcPr>
          <w:p w14:paraId="262BBB19" w14:textId="712BFEAA" w:rsidR="00E73826" w:rsidRPr="002C5553" w:rsidRDefault="0051028B" w:rsidP="002C5553">
            <w:pPr>
              <w:spacing w:after="0" w:line="200" w:lineRule="exact"/>
              <w:jc w:val="both"/>
              <w:rPr>
                <w:rFonts w:eastAsia="Calibri" w:cstheme="minorHAnsi"/>
                <w:sz w:val="20"/>
                <w:szCs w:val="20"/>
              </w:rPr>
            </w:pPr>
            <w:r w:rsidRPr="002C5553">
              <w:rPr>
                <w:rFonts w:cstheme="minorHAnsi"/>
                <w:sz w:val="20"/>
                <w:szCs w:val="20"/>
              </w:rPr>
              <w:t>15131135-0</w:t>
            </w:r>
          </w:p>
        </w:tc>
        <w:tc>
          <w:tcPr>
            <w:tcW w:w="5732" w:type="dxa"/>
            <w:shd w:val="clear" w:color="auto" w:fill="auto"/>
            <w:tcMar>
              <w:left w:w="70" w:type="dxa"/>
              <w:right w:w="70" w:type="dxa"/>
            </w:tcMar>
            <w:vAlign w:val="center"/>
          </w:tcPr>
          <w:p w14:paraId="76B5812D" w14:textId="77777777" w:rsidR="00E73826" w:rsidRPr="002C5553" w:rsidRDefault="00E73826" w:rsidP="002C5553">
            <w:pPr>
              <w:spacing w:after="0" w:line="200" w:lineRule="exact"/>
              <w:jc w:val="both"/>
              <w:rPr>
                <w:rFonts w:eastAsia="Calibri" w:cstheme="minorHAnsi"/>
                <w:sz w:val="20"/>
                <w:szCs w:val="20"/>
              </w:rPr>
            </w:pPr>
            <w:r w:rsidRPr="002C5553">
              <w:rPr>
                <w:rFonts w:eastAsia="Calibri" w:cstheme="minorHAnsi"/>
                <w:sz w:val="20"/>
                <w:szCs w:val="20"/>
              </w:rPr>
              <w:t>wyrób parzony, nie wędzony, otrzymany ze średnio rozdrobionego mięsa drobiowego, bez udziału innych drobno rozdrobnionych surowców mięsno – tłuszczowych, zawartość mięsa drobiowego min. 60%, dodatkowo dopuszcza się mięso oddzielone mechanicznie do 20%, ogółem zawartość mięsa min. 60%, struktura i konsystencja dość ścisła, soczysta, krucha z niską zawartością tłuszczu i soli. Barwa mięsa na przekroju jasnoróżowa, typowa dla użytego mięsa drobiowego, smak i zapach charakterystyczny dla polędwicy z mięsa drobiowego, z wyczuwalnymi użytymi przyprawami, wędlina przeznaczona na wyżywienie osób z dietą leczniczą, bez udziału mięsa wieprzowego oraz żelatyny wieprzowej.</w:t>
            </w:r>
          </w:p>
        </w:tc>
      </w:tr>
      <w:tr w:rsidR="00E73826" w:rsidRPr="004E61AA" w14:paraId="2A4D8065" w14:textId="77777777" w:rsidTr="004E61AA">
        <w:trPr>
          <w:trHeight w:val="1763"/>
        </w:trPr>
        <w:tc>
          <w:tcPr>
            <w:tcW w:w="399" w:type="dxa"/>
            <w:shd w:val="clear" w:color="FFFFCC" w:fill="FFFFFF"/>
            <w:tcMar>
              <w:left w:w="70" w:type="dxa"/>
              <w:right w:w="70" w:type="dxa"/>
            </w:tcMar>
            <w:vAlign w:val="center"/>
          </w:tcPr>
          <w:p w14:paraId="50084703" w14:textId="77777777" w:rsidR="00E73826" w:rsidRPr="002C5553" w:rsidRDefault="00E73826" w:rsidP="002C5553">
            <w:pPr>
              <w:spacing w:after="0" w:line="200" w:lineRule="exact"/>
              <w:jc w:val="both"/>
              <w:rPr>
                <w:rFonts w:eastAsia="Calibri" w:cstheme="minorHAnsi"/>
                <w:sz w:val="20"/>
                <w:szCs w:val="20"/>
              </w:rPr>
            </w:pPr>
            <w:r w:rsidRPr="002C5553">
              <w:rPr>
                <w:rFonts w:eastAsia="Calibri" w:cstheme="minorHAnsi"/>
                <w:sz w:val="20"/>
                <w:szCs w:val="20"/>
              </w:rPr>
              <w:t>11</w:t>
            </w:r>
          </w:p>
        </w:tc>
        <w:tc>
          <w:tcPr>
            <w:tcW w:w="1543" w:type="dxa"/>
            <w:shd w:val="clear" w:color="auto" w:fill="auto"/>
            <w:tcMar>
              <w:left w:w="70" w:type="dxa"/>
              <w:right w:w="70" w:type="dxa"/>
            </w:tcMar>
            <w:vAlign w:val="center"/>
          </w:tcPr>
          <w:p w14:paraId="689910F5" w14:textId="77777777" w:rsidR="00E73826" w:rsidRPr="002C5553" w:rsidRDefault="00E73826" w:rsidP="002C5553">
            <w:pPr>
              <w:spacing w:after="0" w:line="200" w:lineRule="exact"/>
              <w:jc w:val="both"/>
              <w:rPr>
                <w:rFonts w:eastAsia="Calibri" w:cstheme="minorHAnsi"/>
                <w:sz w:val="20"/>
                <w:szCs w:val="20"/>
              </w:rPr>
            </w:pPr>
            <w:r w:rsidRPr="002C5553">
              <w:rPr>
                <w:rFonts w:eastAsia="Calibri" w:cstheme="minorHAnsi"/>
                <w:sz w:val="20"/>
                <w:szCs w:val="20"/>
              </w:rPr>
              <w:t>szynka drobiowa</w:t>
            </w:r>
          </w:p>
        </w:tc>
        <w:tc>
          <w:tcPr>
            <w:tcW w:w="1468" w:type="dxa"/>
            <w:shd w:val="clear" w:color="000000" w:fill="FFFFFF"/>
            <w:tcMar>
              <w:left w:w="70" w:type="dxa"/>
              <w:right w:w="70" w:type="dxa"/>
            </w:tcMar>
            <w:vAlign w:val="center"/>
          </w:tcPr>
          <w:p w14:paraId="532C8329" w14:textId="37603E1D" w:rsidR="00E73826" w:rsidRPr="002C5553" w:rsidRDefault="005E78BE" w:rsidP="002C5553">
            <w:pPr>
              <w:spacing w:after="0" w:line="200" w:lineRule="exact"/>
              <w:jc w:val="both"/>
              <w:rPr>
                <w:rFonts w:cstheme="minorHAnsi"/>
                <w:sz w:val="20"/>
                <w:szCs w:val="20"/>
              </w:rPr>
            </w:pPr>
            <w:r w:rsidRPr="002C5553">
              <w:rPr>
                <w:rFonts w:cstheme="minorHAnsi"/>
                <w:sz w:val="20"/>
                <w:szCs w:val="20"/>
              </w:rPr>
              <w:t>15131135-0</w:t>
            </w:r>
          </w:p>
        </w:tc>
        <w:tc>
          <w:tcPr>
            <w:tcW w:w="5732" w:type="dxa"/>
            <w:shd w:val="clear" w:color="auto" w:fill="auto"/>
            <w:tcMar>
              <w:left w:w="70" w:type="dxa"/>
              <w:right w:w="70" w:type="dxa"/>
            </w:tcMar>
            <w:vAlign w:val="center"/>
          </w:tcPr>
          <w:p w14:paraId="6DB094E8" w14:textId="77777777" w:rsidR="00E73826" w:rsidRPr="002C5553" w:rsidRDefault="00E73826" w:rsidP="002C5553">
            <w:pPr>
              <w:spacing w:after="0" w:line="200" w:lineRule="exact"/>
              <w:jc w:val="both"/>
              <w:rPr>
                <w:rFonts w:eastAsia="Calibri" w:cstheme="minorHAnsi"/>
                <w:sz w:val="20"/>
                <w:szCs w:val="20"/>
              </w:rPr>
            </w:pPr>
            <w:r w:rsidRPr="002C5553">
              <w:rPr>
                <w:rFonts w:eastAsia="Calibri" w:cstheme="minorHAnsi"/>
                <w:sz w:val="20"/>
                <w:szCs w:val="20"/>
              </w:rPr>
              <w:t>wyrób otrzymany z grubo rozdrobnionych peklowanych mięśni piersiowych drobiowych, bez udziału innych drobno rozdrobnionych surowców mięsno – tłuszczowych, zawartość mięsa drobiowego min. 50%, niewędzony, parzony, produkt w sztucznej osłonce, ściśle przylegającej do powierzchni wyrobu, struktura i konsystencja dość ścisła, soczysta, krucha z niską zawartością tłuszczu i soli, barwa mięsa na przekroju jasnoróżowa do różowej, typowa dla użytego mięsa drobiowego, smak i zapach charakterystyczny dla szynki z mięsa drobiowego, z wyczuwalnymi użytymi przyprawami, bez udziału mięsa wieprzowego oraz żelatyny wieprzowej.  Opakowania do 5 kg</w:t>
            </w:r>
          </w:p>
        </w:tc>
      </w:tr>
      <w:tr w:rsidR="00E73826" w:rsidRPr="004E61AA" w14:paraId="0FAFD10F" w14:textId="77777777" w:rsidTr="004E61AA">
        <w:trPr>
          <w:trHeight w:val="141"/>
        </w:trPr>
        <w:tc>
          <w:tcPr>
            <w:tcW w:w="399" w:type="dxa"/>
            <w:shd w:val="clear" w:color="FFFFCC" w:fill="FFFFFF"/>
            <w:tcMar>
              <w:left w:w="70" w:type="dxa"/>
              <w:right w:w="70" w:type="dxa"/>
            </w:tcMar>
            <w:vAlign w:val="center"/>
          </w:tcPr>
          <w:p w14:paraId="7A435CC2" w14:textId="77777777" w:rsidR="00E73826" w:rsidRPr="002C5553" w:rsidRDefault="00E73826" w:rsidP="002C5553">
            <w:pPr>
              <w:spacing w:after="0" w:line="200" w:lineRule="exact"/>
              <w:jc w:val="both"/>
              <w:rPr>
                <w:rFonts w:eastAsia="Calibri" w:cstheme="minorHAnsi"/>
                <w:sz w:val="20"/>
                <w:szCs w:val="20"/>
              </w:rPr>
            </w:pPr>
            <w:r w:rsidRPr="002C5553">
              <w:rPr>
                <w:rFonts w:eastAsia="Calibri" w:cstheme="minorHAnsi"/>
                <w:sz w:val="20"/>
                <w:szCs w:val="20"/>
              </w:rPr>
              <w:t>12</w:t>
            </w:r>
          </w:p>
        </w:tc>
        <w:tc>
          <w:tcPr>
            <w:tcW w:w="1543" w:type="dxa"/>
            <w:shd w:val="clear" w:color="auto" w:fill="auto"/>
            <w:tcMar>
              <w:left w:w="70" w:type="dxa"/>
              <w:right w:w="70" w:type="dxa"/>
            </w:tcMar>
            <w:vAlign w:val="center"/>
          </w:tcPr>
          <w:p w14:paraId="054A75EB" w14:textId="77777777" w:rsidR="00E73826" w:rsidRPr="002C5553" w:rsidRDefault="00E73826" w:rsidP="002C5553">
            <w:pPr>
              <w:spacing w:after="0" w:line="200" w:lineRule="exact"/>
              <w:jc w:val="both"/>
              <w:rPr>
                <w:rFonts w:eastAsia="Calibri" w:cstheme="minorHAnsi"/>
                <w:sz w:val="20"/>
                <w:szCs w:val="20"/>
              </w:rPr>
            </w:pPr>
            <w:r w:rsidRPr="002C5553">
              <w:rPr>
                <w:rFonts w:eastAsia="Calibri" w:cstheme="minorHAnsi"/>
                <w:sz w:val="20"/>
                <w:szCs w:val="20"/>
              </w:rPr>
              <w:t>pasztet drobiowy</w:t>
            </w:r>
          </w:p>
        </w:tc>
        <w:tc>
          <w:tcPr>
            <w:tcW w:w="1468" w:type="dxa"/>
            <w:shd w:val="clear" w:color="000000" w:fill="FFFFFF"/>
            <w:tcMar>
              <w:left w:w="70" w:type="dxa"/>
              <w:right w:w="70" w:type="dxa"/>
            </w:tcMar>
            <w:vAlign w:val="center"/>
          </w:tcPr>
          <w:p w14:paraId="149A5A2B" w14:textId="6E663DB7" w:rsidR="00E73826" w:rsidRPr="002C5553" w:rsidRDefault="0051028B" w:rsidP="002C5553">
            <w:pPr>
              <w:spacing w:after="0" w:line="200" w:lineRule="exact"/>
              <w:jc w:val="both"/>
              <w:rPr>
                <w:rFonts w:eastAsia="Calibri" w:cstheme="minorHAnsi"/>
                <w:sz w:val="20"/>
                <w:szCs w:val="20"/>
              </w:rPr>
            </w:pPr>
            <w:r w:rsidRPr="002C5553">
              <w:rPr>
                <w:rFonts w:cstheme="minorHAnsi"/>
                <w:sz w:val="20"/>
                <w:szCs w:val="20"/>
              </w:rPr>
              <w:t>15131310-1</w:t>
            </w:r>
          </w:p>
        </w:tc>
        <w:tc>
          <w:tcPr>
            <w:tcW w:w="5732" w:type="dxa"/>
            <w:shd w:val="clear" w:color="auto" w:fill="auto"/>
            <w:tcMar>
              <w:left w:w="70" w:type="dxa"/>
              <w:right w:w="70" w:type="dxa"/>
            </w:tcMar>
            <w:vAlign w:val="center"/>
          </w:tcPr>
          <w:p w14:paraId="0081D407" w14:textId="77777777" w:rsidR="00E73826" w:rsidRPr="002C5553" w:rsidRDefault="000A038F" w:rsidP="002C5553">
            <w:pPr>
              <w:spacing w:after="0" w:line="200" w:lineRule="exact"/>
              <w:jc w:val="both"/>
              <w:rPr>
                <w:rFonts w:eastAsia="Calibri" w:cstheme="minorHAnsi"/>
                <w:sz w:val="20"/>
                <w:szCs w:val="20"/>
              </w:rPr>
            </w:pPr>
            <w:r w:rsidRPr="002C5553">
              <w:rPr>
                <w:rFonts w:eastAsia="Calibri" w:cstheme="minorHAnsi"/>
                <w:sz w:val="20"/>
                <w:szCs w:val="20"/>
              </w:rPr>
              <w:t>d</w:t>
            </w:r>
            <w:r w:rsidR="00E73826" w:rsidRPr="002C5553">
              <w:rPr>
                <w:rFonts w:eastAsia="Calibri" w:cstheme="minorHAnsi"/>
                <w:sz w:val="20"/>
                <w:szCs w:val="20"/>
              </w:rPr>
              <w:t>robno rozdrobniony produkt garmażeryjny, pieczony, skład min.: mięso wieprzowe 30%, zapach charakterystyczny dla wyrobów pieczonych z dodatkiem przypraw, pakowany  max do 5 kg.</w:t>
            </w:r>
          </w:p>
        </w:tc>
      </w:tr>
    </w:tbl>
    <w:p w14:paraId="66F3EEFC" w14:textId="77777777" w:rsidR="00B56EE0" w:rsidRDefault="00B56EE0">
      <w:pPr>
        <w:spacing w:after="0" w:line="240" w:lineRule="auto"/>
        <w:rPr>
          <w:rFonts w:ascii="Calibri" w:eastAsia="Calibri" w:hAnsi="Calibri" w:cs="Calibri"/>
        </w:rPr>
      </w:pPr>
    </w:p>
    <w:p w14:paraId="2359AB79" w14:textId="2A6CB65D" w:rsidR="00B56EE0" w:rsidRDefault="00222237">
      <w:pPr>
        <w:suppressAutoHyphens/>
        <w:spacing w:after="0" w:line="240" w:lineRule="auto"/>
        <w:rPr>
          <w:rFonts w:ascii="Calibri" w:eastAsia="Calibri" w:hAnsi="Calibri" w:cs="Calibri"/>
          <w:b/>
          <w:u w:val="single"/>
        </w:rPr>
      </w:pPr>
      <w:r>
        <w:rPr>
          <w:rFonts w:ascii="Calibri" w:eastAsia="Calibri" w:hAnsi="Calibri" w:cs="Calibri"/>
          <w:b/>
          <w:u w:val="single"/>
        </w:rPr>
        <w:t>I</w:t>
      </w:r>
      <w:r w:rsidR="00E61E1D">
        <w:rPr>
          <w:rFonts w:ascii="Calibri" w:eastAsia="Calibri" w:hAnsi="Calibri" w:cs="Calibri"/>
          <w:b/>
          <w:u w:val="single"/>
        </w:rPr>
        <w:t>nformacje dodatkowe</w:t>
      </w:r>
      <w:r>
        <w:rPr>
          <w:rFonts w:ascii="Calibri" w:eastAsia="Calibri" w:hAnsi="Calibri" w:cs="Calibri"/>
          <w:b/>
          <w:u w:val="single"/>
        </w:rPr>
        <w:t>:</w:t>
      </w:r>
    </w:p>
    <w:p w14:paraId="421416D3" w14:textId="77777777" w:rsidR="00B56EE0" w:rsidRDefault="00B56EE0">
      <w:pPr>
        <w:suppressAutoHyphens/>
        <w:spacing w:after="0" w:line="240" w:lineRule="auto"/>
        <w:rPr>
          <w:rFonts w:ascii="Calibri" w:eastAsia="Calibri" w:hAnsi="Calibri" w:cs="Calibri"/>
          <w:b/>
          <w:u w:val="single"/>
        </w:rPr>
      </w:pPr>
    </w:p>
    <w:p w14:paraId="29B9ACB1" w14:textId="130BB3B5" w:rsidR="00B56EE0" w:rsidRDefault="00222237">
      <w:pPr>
        <w:numPr>
          <w:ilvl w:val="0"/>
          <w:numId w:val="1"/>
        </w:numPr>
        <w:suppressAutoHyphens/>
        <w:spacing w:after="0" w:line="240" w:lineRule="auto"/>
        <w:ind w:left="357" w:hanging="357"/>
        <w:jc w:val="both"/>
        <w:rPr>
          <w:rFonts w:ascii="Calibri" w:eastAsia="Calibri" w:hAnsi="Calibri" w:cs="Calibri"/>
        </w:rPr>
      </w:pPr>
      <w:r>
        <w:rPr>
          <w:rFonts w:ascii="Calibri" w:eastAsia="Calibri" w:hAnsi="Calibri" w:cs="Calibri"/>
        </w:rPr>
        <w:t xml:space="preserve">Towar powinien być dostarczany </w:t>
      </w:r>
      <w:r w:rsidR="004845EA">
        <w:rPr>
          <w:rFonts w:ascii="Calibri" w:eastAsia="Calibri" w:hAnsi="Calibri" w:cs="Calibri"/>
        </w:rPr>
        <w:t>b</w:t>
      </w:r>
      <w:r>
        <w:rPr>
          <w:rFonts w:ascii="Calibri" w:eastAsia="Calibri" w:hAnsi="Calibri" w:cs="Calibri"/>
        </w:rPr>
        <w:t>ez  zanieczyszczeń  oraz  obcych  zapachów i  smaków,  bez  fizycznych  uszkodzeń  dyskwalifikujących  produkty  (tzn. ubytki, uszkodzone opakowanie). Niedopuszczalne jest wystąpienie objawów psucia, zjełczenia, zapleśnienia,  wystąpienie rozwarstwienia produktu, zmiana zabarwienia i jej niejednolitość, obce posmaki i zapachy, opakowania uszkodzone mechanicznie, nieoznakowane, zabrudzone; zanieczyszczenia mechaniczne; zdeformowane kształty, oznaki psucia, trwałe zbrylenia, obce zapachy i posmaki.</w:t>
      </w:r>
    </w:p>
    <w:p w14:paraId="57B4ADFF" w14:textId="77777777" w:rsidR="00A13E5E" w:rsidRPr="00A13E5E" w:rsidRDefault="00A13E5E" w:rsidP="00A13E5E">
      <w:pPr>
        <w:numPr>
          <w:ilvl w:val="0"/>
          <w:numId w:val="1"/>
        </w:numPr>
        <w:suppressAutoHyphens/>
        <w:spacing w:after="0" w:line="240" w:lineRule="auto"/>
        <w:ind w:left="357" w:hanging="357"/>
        <w:jc w:val="both"/>
        <w:rPr>
          <w:rFonts w:ascii="Calibri" w:eastAsia="Calibri" w:hAnsi="Calibri" w:cs="Calibri"/>
        </w:rPr>
      </w:pPr>
      <w:r>
        <w:rPr>
          <w:rFonts w:ascii="Calibri" w:eastAsia="Calibri" w:hAnsi="Calibri" w:cs="Calibri"/>
        </w:rPr>
        <w:t xml:space="preserve">Mięso dostarczane będzie w pojemnikach plastikowych (materiał opakowaniowy dopuszczony do kontaktu z żywnością), zamkniętych pokrywą. Każdy asortyment produktów powinien być dostarczony w oddzielnym pojemniku. </w:t>
      </w:r>
      <w:r>
        <w:t xml:space="preserve">Do każdego pojemnika powinna być dołączona etykieta zawierająca co najmniej następujące dane: </w:t>
      </w:r>
    </w:p>
    <w:p w14:paraId="4983F41E" w14:textId="77777777" w:rsidR="00A13E5E" w:rsidRPr="00A13E5E" w:rsidRDefault="00A13E5E" w:rsidP="00A13E5E">
      <w:pPr>
        <w:pStyle w:val="Akapitzlist"/>
        <w:numPr>
          <w:ilvl w:val="0"/>
          <w:numId w:val="8"/>
        </w:numPr>
        <w:suppressAutoHyphens/>
        <w:spacing w:after="0" w:line="240" w:lineRule="auto"/>
        <w:ind w:left="697" w:hanging="357"/>
        <w:jc w:val="both"/>
        <w:rPr>
          <w:rFonts w:ascii="Calibri" w:eastAsia="Calibri" w:hAnsi="Calibri" w:cs="Calibri"/>
        </w:rPr>
      </w:pPr>
      <w:r>
        <w:t>nazwę środka spożywczego;</w:t>
      </w:r>
    </w:p>
    <w:p w14:paraId="6638ECA0" w14:textId="77777777" w:rsidR="00A13E5E" w:rsidRPr="00A13E5E" w:rsidRDefault="00A13E5E" w:rsidP="00A13E5E">
      <w:pPr>
        <w:pStyle w:val="Akapitzlist"/>
        <w:numPr>
          <w:ilvl w:val="0"/>
          <w:numId w:val="8"/>
        </w:numPr>
        <w:suppressAutoHyphens/>
        <w:spacing w:after="0" w:line="240" w:lineRule="auto"/>
        <w:ind w:left="697" w:hanging="357"/>
        <w:jc w:val="both"/>
        <w:rPr>
          <w:rFonts w:ascii="Calibri" w:eastAsia="Calibri" w:hAnsi="Calibri" w:cs="Calibri"/>
        </w:rPr>
      </w:pPr>
      <w:r>
        <w:t>dane dotyczące procentowej zawartości składników wsadu;</w:t>
      </w:r>
    </w:p>
    <w:p w14:paraId="30DAAC23" w14:textId="77777777" w:rsidR="00A13E5E" w:rsidRPr="00A13E5E" w:rsidRDefault="00A13E5E" w:rsidP="00A13E5E">
      <w:pPr>
        <w:pStyle w:val="Akapitzlist"/>
        <w:numPr>
          <w:ilvl w:val="0"/>
          <w:numId w:val="8"/>
        </w:numPr>
        <w:suppressAutoHyphens/>
        <w:spacing w:after="0" w:line="240" w:lineRule="auto"/>
        <w:ind w:left="697" w:hanging="357"/>
        <w:jc w:val="both"/>
        <w:rPr>
          <w:rFonts w:ascii="Calibri" w:eastAsia="Calibri" w:hAnsi="Calibri" w:cs="Calibri"/>
        </w:rPr>
      </w:pPr>
      <w:r>
        <w:t>datę minimalnej trwałości albo termin przydatności do spożycia;</w:t>
      </w:r>
    </w:p>
    <w:p w14:paraId="500A97C6" w14:textId="09D505DB" w:rsidR="00A13E5E" w:rsidRPr="00A13E5E" w:rsidRDefault="00CA11E3" w:rsidP="00A13E5E">
      <w:pPr>
        <w:pStyle w:val="Akapitzlist"/>
        <w:numPr>
          <w:ilvl w:val="0"/>
          <w:numId w:val="8"/>
        </w:numPr>
        <w:suppressAutoHyphens/>
        <w:spacing w:after="0" w:line="240" w:lineRule="auto"/>
        <w:ind w:left="697" w:hanging="357"/>
        <w:jc w:val="both"/>
        <w:rPr>
          <w:rFonts w:ascii="Calibri" w:eastAsia="Calibri" w:hAnsi="Calibri" w:cs="Calibri"/>
        </w:rPr>
      </w:pPr>
      <w:r>
        <w:t>Dokument Handlowy Identyfikacyjny</w:t>
      </w:r>
      <w:r w:rsidR="00A13E5E">
        <w:t>;</w:t>
      </w:r>
    </w:p>
    <w:p w14:paraId="416D77B2" w14:textId="77777777" w:rsidR="00A13E5E" w:rsidRPr="00A13E5E" w:rsidRDefault="00A13E5E" w:rsidP="00A13E5E">
      <w:pPr>
        <w:pStyle w:val="Akapitzlist"/>
        <w:numPr>
          <w:ilvl w:val="0"/>
          <w:numId w:val="8"/>
        </w:numPr>
        <w:suppressAutoHyphens/>
        <w:spacing w:after="0" w:line="240" w:lineRule="auto"/>
        <w:ind w:left="697" w:hanging="357"/>
        <w:jc w:val="both"/>
        <w:rPr>
          <w:rFonts w:ascii="Calibri" w:eastAsia="Calibri" w:hAnsi="Calibri" w:cs="Calibri"/>
        </w:rPr>
      </w:pPr>
      <w:r>
        <w:t>masę netto środka spożywczego;</w:t>
      </w:r>
    </w:p>
    <w:p w14:paraId="1F95CFAB" w14:textId="77777777" w:rsidR="00A13E5E" w:rsidRPr="00A13E5E" w:rsidRDefault="00A13E5E" w:rsidP="00A13E5E">
      <w:pPr>
        <w:pStyle w:val="Akapitzlist"/>
        <w:numPr>
          <w:ilvl w:val="0"/>
          <w:numId w:val="8"/>
        </w:numPr>
        <w:suppressAutoHyphens/>
        <w:spacing w:after="0" w:line="240" w:lineRule="auto"/>
        <w:ind w:left="697" w:hanging="357"/>
        <w:jc w:val="both"/>
        <w:rPr>
          <w:rFonts w:ascii="Calibri" w:eastAsia="Calibri" w:hAnsi="Calibri" w:cs="Calibri"/>
        </w:rPr>
      </w:pPr>
      <w:r>
        <w:t>warunki przechowywania;</w:t>
      </w:r>
    </w:p>
    <w:p w14:paraId="514C8B18" w14:textId="77777777" w:rsidR="00A13E5E" w:rsidRPr="00A13E5E" w:rsidRDefault="00A13E5E" w:rsidP="00A13E5E">
      <w:pPr>
        <w:pStyle w:val="Akapitzlist"/>
        <w:numPr>
          <w:ilvl w:val="0"/>
          <w:numId w:val="8"/>
        </w:numPr>
        <w:suppressAutoHyphens/>
        <w:spacing w:after="0" w:line="240" w:lineRule="auto"/>
        <w:ind w:left="697" w:hanging="357"/>
        <w:jc w:val="both"/>
        <w:rPr>
          <w:rFonts w:ascii="Calibri" w:eastAsia="Calibri" w:hAnsi="Calibri" w:cs="Calibri"/>
        </w:rPr>
      </w:pPr>
      <w:r>
        <w:t>oznaczenie partii produkcyjnej;</w:t>
      </w:r>
    </w:p>
    <w:p w14:paraId="615AABA2" w14:textId="77777777" w:rsidR="008A3E75" w:rsidRPr="008A3E75" w:rsidRDefault="008A3E75" w:rsidP="00A13E5E">
      <w:pPr>
        <w:pStyle w:val="Akapitzlist"/>
        <w:numPr>
          <w:ilvl w:val="0"/>
          <w:numId w:val="8"/>
        </w:numPr>
        <w:suppressAutoHyphens/>
        <w:spacing w:after="0" w:line="240" w:lineRule="auto"/>
        <w:ind w:left="697" w:hanging="357"/>
        <w:jc w:val="both"/>
        <w:rPr>
          <w:rFonts w:ascii="Calibri" w:eastAsia="Calibri" w:hAnsi="Calibri" w:cs="Calibri"/>
        </w:rPr>
      </w:pPr>
      <w:r>
        <w:t>klasę jakości handlowej,</w:t>
      </w:r>
    </w:p>
    <w:p w14:paraId="0080E580" w14:textId="6E77465B" w:rsidR="00A13E5E" w:rsidRPr="00A13E5E" w:rsidRDefault="00A13E5E" w:rsidP="008A3E75">
      <w:pPr>
        <w:pStyle w:val="Akapitzlist"/>
        <w:suppressAutoHyphens/>
        <w:spacing w:after="0" w:line="240" w:lineRule="auto"/>
        <w:ind w:left="357"/>
        <w:jc w:val="both"/>
        <w:rPr>
          <w:rFonts w:ascii="Calibri" w:eastAsia="Calibri" w:hAnsi="Calibri" w:cs="Calibri"/>
        </w:rPr>
      </w:pPr>
      <w:r>
        <w:t>oraz pozostałe informacje zgodnie z aktualnie obowiązującym prawem</w:t>
      </w:r>
    </w:p>
    <w:p w14:paraId="6E55BCE4" w14:textId="77777777" w:rsidR="002B32D6" w:rsidRPr="002B32D6" w:rsidRDefault="002B32D6" w:rsidP="002B32D6">
      <w:pPr>
        <w:suppressAutoHyphens/>
        <w:spacing w:after="0" w:line="240" w:lineRule="auto"/>
        <w:ind w:left="357"/>
        <w:jc w:val="both"/>
        <w:rPr>
          <w:rFonts w:ascii="Calibri" w:eastAsia="Calibri" w:hAnsi="Calibri" w:cs="Calibri"/>
        </w:rPr>
      </w:pPr>
    </w:p>
    <w:p w14:paraId="74E8A6F8" w14:textId="6CC8CC62" w:rsidR="00B56EE0" w:rsidRPr="00A13E5E" w:rsidRDefault="00222237" w:rsidP="00A13E5E">
      <w:pPr>
        <w:numPr>
          <w:ilvl w:val="0"/>
          <w:numId w:val="1"/>
        </w:numPr>
        <w:suppressAutoHyphens/>
        <w:spacing w:after="0" w:line="240" w:lineRule="auto"/>
        <w:ind w:left="357" w:hanging="357"/>
        <w:jc w:val="both"/>
        <w:rPr>
          <w:rFonts w:ascii="Calibri" w:eastAsia="Calibri" w:hAnsi="Calibri" w:cs="Calibri"/>
        </w:rPr>
      </w:pPr>
      <w:r w:rsidRPr="00A13E5E">
        <w:rPr>
          <w:rFonts w:ascii="Calibri" w:eastAsia="Calibri" w:hAnsi="Calibri" w:cs="Calibri"/>
          <w:b/>
        </w:rPr>
        <w:t>Termin realizacji dostaw.</w:t>
      </w:r>
    </w:p>
    <w:p w14:paraId="1C5A7381" w14:textId="77777777" w:rsidR="00B56EE0" w:rsidRDefault="00B56EE0">
      <w:pPr>
        <w:suppressAutoHyphens/>
        <w:spacing w:after="0" w:line="240" w:lineRule="auto"/>
        <w:ind w:left="357"/>
        <w:jc w:val="both"/>
        <w:rPr>
          <w:rFonts w:ascii="Calibri" w:eastAsia="Calibri" w:hAnsi="Calibri" w:cs="Calibri"/>
        </w:rPr>
      </w:pPr>
    </w:p>
    <w:tbl>
      <w:tblPr>
        <w:tblW w:w="0" w:type="auto"/>
        <w:jc w:val="center"/>
        <w:tblCellMar>
          <w:left w:w="10" w:type="dxa"/>
          <w:right w:w="10" w:type="dxa"/>
        </w:tblCellMar>
        <w:tblLook w:val="04A0" w:firstRow="1" w:lastRow="0" w:firstColumn="1" w:lastColumn="0" w:noHBand="0" w:noVBand="1"/>
      </w:tblPr>
      <w:tblGrid>
        <w:gridCol w:w="5240"/>
        <w:gridCol w:w="3822"/>
      </w:tblGrid>
      <w:tr w:rsidR="00B56EE0" w:rsidRPr="002B32D6" w14:paraId="63C351FF" w14:textId="77777777" w:rsidTr="002B32D6">
        <w:trPr>
          <w:trHeight w:val="1"/>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0DD5A2" w14:textId="77777777" w:rsidR="00B56EE0" w:rsidRPr="002B32D6" w:rsidRDefault="00222237" w:rsidP="00AA6F62">
            <w:pPr>
              <w:spacing w:after="0" w:line="240" w:lineRule="exact"/>
              <w:jc w:val="center"/>
              <w:rPr>
                <w:rFonts w:ascii="Calibri" w:eastAsia="Calibri" w:hAnsi="Calibri" w:cs="Calibri"/>
                <w:sz w:val="20"/>
                <w:szCs w:val="20"/>
              </w:rPr>
            </w:pPr>
            <w:r w:rsidRPr="002B32D6">
              <w:rPr>
                <w:rFonts w:ascii="Calibri" w:eastAsia="Calibri" w:hAnsi="Calibri" w:cs="Calibri"/>
                <w:sz w:val="20"/>
                <w:szCs w:val="20"/>
              </w:rPr>
              <w:t>Nazwa jednostki</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C9836B" w14:textId="77777777" w:rsidR="00B56EE0" w:rsidRPr="002B32D6" w:rsidRDefault="00222237" w:rsidP="00AA6F62">
            <w:pPr>
              <w:spacing w:after="0" w:line="240" w:lineRule="exact"/>
              <w:jc w:val="center"/>
              <w:rPr>
                <w:rFonts w:ascii="Calibri" w:eastAsia="Calibri" w:hAnsi="Calibri" w:cs="Calibri"/>
                <w:sz w:val="20"/>
                <w:szCs w:val="20"/>
              </w:rPr>
            </w:pPr>
            <w:r w:rsidRPr="002B32D6">
              <w:rPr>
                <w:rFonts w:ascii="Calibri" w:eastAsia="Calibri" w:hAnsi="Calibri" w:cs="Calibri"/>
                <w:sz w:val="20"/>
                <w:szCs w:val="20"/>
              </w:rPr>
              <w:t>Termin realizacji dostaw</w:t>
            </w:r>
          </w:p>
        </w:tc>
      </w:tr>
      <w:tr w:rsidR="00B56EE0" w:rsidRPr="002B32D6" w14:paraId="2B70704D" w14:textId="77777777" w:rsidTr="002B32D6">
        <w:trPr>
          <w:trHeight w:val="1"/>
          <w:jc w:val="center"/>
        </w:trPr>
        <w:tc>
          <w:tcPr>
            <w:tcW w:w="52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947035" w14:textId="77777777" w:rsidR="00B56EE0" w:rsidRPr="002B32D6" w:rsidRDefault="00222237" w:rsidP="00AA6F62">
            <w:pPr>
              <w:spacing w:after="0" w:line="240" w:lineRule="exact"/>
              <w:jc w:val="both"/>
              <w:rPr>
                <w:rFonts w:ascii="Calibri" w:eastAsia="Calibri" w:hAnsi="Calibri" w:cs="Calibri"/>
                <w:sz w:val="20"/>
                <w:szCs w:val="20"/>
              </w:rPr>
            </w:pPr>
            <w:r w:rsidRPr="002B32D6">
              <w:rPr>
                <w:rFonts w:ascii="Calibri" w:eastAsia="Calibri" w:hAnsi="Calibri" w:cs="Calibri"/>
                <w:b/>
                <w:sz w:val="20"/>
                <w:szCs w:val="20"/>
              </w:rPr>
              <w:t>Zakład Karny w Siedlcach</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A148BE" w14:textId="6976A9A7" w:rsidR="00B56EE0" w:rsidRPr="002B32D6" w:rsidRDefault="00222237" w:rsidP="0040776A">
            <w:pPr>
              <w:spacing w:after="0" w:line="240" w:lineRule="exact"/>
              <w:jc w:val="right"/>
              <w:rPr>
                <w:rFonts w:ascii="Calibri" w:eastAsia="Calibri" w:hAnsi="Calibri" w:cs="Calibri"/>
                <w:sz w:val="20"/>
                <w:szCs w:val="20"/>
              </w:rPr>
            </w:pPr>
            <w:r w:rsidRPr="002B32D6">
              <w:rPr>
                <w:rFonts w:ascii="Calibri" w:eastAsia="Calibri" w:hAnsi="Calibri" w:cs="Calibri"/>
                <w:sz w:val="20"/>
                <w:szCs w:val="20"/>
              </w:rPr>
              <w:t xml:space="preserve">od dnia </w:t>
            </w:r>
            <w:r w:rsidR="0040776A">
              <w:rPr>
                <w:rFonts w:ascii="Calibri" w:eastAsia="Calibri" w:hAnsi="Calibri" w:cs="Calibri"/>
                <w:sz w:val="20"/>
                <w:szCs w:val="20"/>
              </w:rPr>
              <w:t>10.04</w:t>
            </w:r>
            <w:r w:rsidRPr="002B32D6">
              <w:rPr>
                <w:rFonts w:ascii="Calibri" w:eastAsia="Calibri" w:hAnsi="Calibri" w:cs="Calibri"/>
                <w:sz w:val="20"/>
                <w:szCs w:val="20"/>
              </w:rPr>
              <w:t xml:space="preserve">.2022 r. do dnia </w:t>
            </w:r>
            <w:r w:rsidR="0040776A">
              <w:rPr>
                <w:rFonts w:ascii="Calibri" w:eastAsia="Calibri" w:hAnsi="Calibri" w:cs="Calibri"/>
                <w:sz w:val="20"/>
                <w:szCs w:val="20"/>
              </w:rPr>
              <w:t>02.01.2023</w:t>
            </w:r>
            <w:bookmarkStart w:id="0" w:name="_GoBack"/>
            <w:bookmarkEnd w:id="0"/>
            <w:r w:rsidRPr="002B32D6">
              <w:rPr>
                <w:rFonts w:ascii="Calibri" w:eastAsia="Calibri" w:hAnsi="Calibri" w:cs="Calibri"/>
                <w:sz w:val="20"/>
                <w:szCs w:val="20"/>
              </w:rPr>
              <w:t xml:space="preserve"> r.</w:t>
            </w:r>
          </w:p>
        </w:tc>
      </w:tr>
    </w:tbl>
    <w:p w14:paraId="3420E919" w14:textId="77777777" w:rsidR="00B56EE0" w:rsidRDefault="00B56EE0">
      <w:pPr>
        <w:tabs>
          <w:tab w:val="left" w:pos="0"/>
        </w:tabs>
        <w:spacing w:after="0" w:line="240" w:lineRule="auto"/>
        <w:ind w:left="357"/>
        <w:jc w:val="both"/>
        <w:rPr>
          <w:rFonts w:ascii="Calibri" w:eastAsia="Calibri" w:hAnsi="Calibri" w:cs="Calibri"/>
          <w:b/>
        </w:rPr>
      </w:pPr>
    </w:p>
    <w:p w14:paraId="6D9B25CB" w14:textId="77777777" w:rsidR="00B56EE0" w:rsidRPr="00A13E5E" w:rsidRDefault="00222237" w:rsidP="00A13E5E">
      <w:pPr>
        <w:pStyle w:val="Akapitzlist"/>
        <w:numPr>
          <w:ilvl w:val="0"/>
          <w:numId w:val="1"/>
        </w:numPr>
        <w:tabs>
          <w:tab w:val="left" w:pos="0"/>
        </w:tabs>
        <w:spacing w:after="0" w:line="240" w:lineRule="auto"/>
        <w:ind w:left="357" w:hanging="357"/>
        <w:jc w:val="both"/>
        <w:rPr>
          <w:rFonts w:ascii="Calibri" w:eastAsia="Calibri" w:hAnsi="Calibri" w:cs="Calibri"/>
          <w:b/>
        </w:rPr>
      </w:pPr>
      <w:r w:rsidRPr="00A13E5E">
        <w:rPr>
          <w:rFonts w:ascii="Calibri" w:eastAsia="Calibri" w:hAnsi="Calibri" w:cs="Calibri"/>
          <w:b/>
        </w:rPr>
        <w:t>Miejsce realizacji dostaw.</w:t>
      </w:r>
    </w:p>
    <w:p w14:paraId="7405C20C" w14:textId="77777777" w:rsidR="00B56EE0" w:rsidRDefault="00B56EE0">
      <w:pPr>
        <w:tabs>
          <w:tab w:val="left" w:pos="0"/>
        </w:tabs>
        <w:spacing w:after="0" w:line="240" w:lineRule="auto"/>
        <w:ind w:left="357"/>
        <w:jc w:val="both"/>
        <w:rPr>
          <w:rFonts w:ascii="Calibri" w:eastAsia="Calibri" w:hAnsi="Calibri" w:cs="Calibri"/>
          <w:b/>
        </w:rPr>
      </w:pPr>
    </w:p>
    <w:tbl>
      <w:tblPr>
        <w:tblW w:w="9072" w:type="dxa"/>
        <w:tblInd w:w="-5" w:type="dxa"/>
        <w:tblCellMar>
          <w:left w:w="10" w:type="dxa"/>
          <w:right w:w="10" w:type="dxa"/>
        </w:tblCellMar>
        <w:tblLook w:val="04A0" w:firstRow="1" w:lastRow="0" w:firstColumn="1" w:lastColumn="0" w:noHBand="0" w:noVBand="1"/>
      </w:tblPr>
      <w:tblGrid>
        <w:gridCol w:w="5245"/>
        <w:gridCol w:w="3827"/>
      </w:tblGrid>
      <w:tr w:rsidR="002C1158" w:rsidRPr="002B32D6" w14:paraId="379BDA82" w14:textId="77777777" w:rsidTr="002C1158">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61CEFFF" w14:textId="77777777" w:rsidR="002C1158" w:rsidRPr="002B32D6" w:rsidRDefault="002C1158" w:rsidP="00AA6F62">
            <w:pPr>
              <w:spacing w:after="0" w:line="240" w:lineRule="exact"/>
              <w:jc w:val="center"/>
              <w:rPr>
                <w:rFonts w:ascii="Calibri" w:eastAsia="Calibri" w:hAnsi="Calibri" w:cs="Calibri"/>
                <w:sz w:val="20"/>
                <w:szCs w:val="20"/>
              </w:rPr>
            </w:pPr>
            <w:r w:rsidRPr="002B32D6">
              <w:rPr>
                <w:rFonts w:ascii="Calibri" w:eastAsia="Calibri" w:hAnsi="Calibri" w:cs="Calibri"/>
                <w:sz w:val="20"/>
                <w:szCs w:val="20"/>
              </w:rPr>
              <w:t>Nazwa jednostki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2FCB6D" w14:textId="77777777" w:rsidR="002C1158" w:rsidRPr="002B32D6" w:rsidRDefault="002C1158" w:rsidP="00AA6F62">
            <w:pPr>
              <w:spacing w:after="0" w:line="240" w:lineRule="exact"/>
              <w:jc w:val="center"/>
              <w:rPr>
                <w:rFonts w:ascii="Calibri" w:eastAsia="Calibri" w:hAnsi="Calibri" w:cs="Calibri"/>
                <w:sz w:val="20"/>
                <w:szCs w:val="20"/>
              </w:rPr>
            </w:pPr>
            <w:r w:rsidRPr="002B32D6">
              <w:rPr>
                <w:rFonts w:ascii="Calibri" w:eastAsia="Calibri" w:hAnsi="Calibri" w:cs="Calibri"/>
                <w:sz w:val="20"/>
                <w:szCs w:val="20"/>
              </w:rPr>
              <w:t>Adres</w:t>
            </w:r>
          </w:p>
        </w:tc>
      </w:tr>
      <w:tr w:rsidR="002C1158" w:rsidRPr="002B32D6" w14:paraId="63E37D9E" w14:textId="77777777" w:rsidTr="002C1158">
        <w:trPr>
          <w:trHeight w:val="1"/>
        </w:trPr>
        <w:tc>
          <w:tcPr>
            <w:tcW w:w="524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AE4E0B" w14:textId="77777777" w:rsidR="002C1158" w:rsidRPr="002B32D6" w:rsidRDefault="002C1158" w:rsidP="00AA6F62">
            <w:pPr>
              <w:spacing w:after="0" w:line="240" w:lineRule="exact"/>
              <w:jc w:val="both"/>
              <w:rPr>
                <w:rFonts w:ascii="Calibri" w:eastAsia="Calibri" w:hAnsi="Calibri" w:cs="Calibri"/>
                <w:sz w:val="20"/>
                <w:szCs w:val="20"/>
              </w:rPr>
            </w:pPr>
            <w:r w:rsidRPr="002B32D6">
              <w:rPr>
                <w:rFonts w:ascii="Calibri" w:eastAsia="Calibri" w:hAnsi="Calibri" w:cs="Calibri"/>
                <w:b/>
                <w:sz w:val="20"/>
                <w:szCs w:val="20"/>
              </w:rPr>
              <w:t>Zakład Karny w Siedlcach</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F4FEE5" w14:textId="77777777" w:rsidR="002C1158" w:rsidRPr="002B32D6" w:rsidRDefault="002C1158" w:rsidP="00AA6F62">
            <w:pPr>
              <w:spacing w:after="0" w:line="240" w:lineRule="exact"/>
              <w:jc w:val="both"/>
              <w:rPr>
                <w:rFonts w:ascii="Calibri" w:eastAsia="Calibri" w:hAnsi="Calibri" w:cs="Calibri"/>
                <w:sz w:val="20"/>
                <w:szCs w:val="20"/>
              </w:rPr>
            </w:pPr>
            <w:r w:rsidRPr="002B32D6">
              <w:rPr>
                <w:rFonts w:ascii="Calibri" w:eastAsia="Calibri" w:hAnsi="Calibri" w:cs="Calibri"/>
                <w:sz w:val="20"/>
                <w:szCs w:val="20"/>
              </w:rPr>
              <w:t>ul. Piłsudskiego 47, 08-110 Siedlce</w:t>
            </w:r>
          </w:p>
        </w:tc>
      </w:tr>
    </w:tbl>
    <w:p w14:paraId="54EB56E3" w14:textId="627FB1D7" w:rsidR="00B56EE0" w:rsidRPr="002B32D6" w:rsidRDefault="00B56EE0" w:rsidP="007D1BE2">
      <w:pPr>
        <w:pStyle w:val="Akapitzlist"/>
        <w:tabs>
          <w:tab w:val="left" w:pos="0"/>
        </w:tabs>
        <w:suppressAutoHyphens/>
        <w:spacing w:after="0" w:line="240" w:lineRule="auto"/>
        <w:ind w:left="357"/>
        <w:jc w:val="both"/>
        <w:rPr>
          <w:rFonts w:ascii="Calibri" w:eastAsia="Calibri" w:hAnsi="Calibri" w:cs="Calibri"/>
          <w:b/>
        </w:rPr>
      </w:pPr>
    </w:p>
    <w:sectPr w:rsidR="00B56EE0" w:rsidRPr="002B32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9F"/>
    <w:multiLevelType w:val="multilevel"/>
    <w:tmpl w:val="0868F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B906E3"/>
    <w:multiLevelType w:val="hybridMultilevel"/>
    <w:tmpl w:val="B4D8435E"/>
    <w:lvl w:ilvl="0" w:tplc="0415000F">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 w15:restartNumberingAfterBreak="0">
    <w:nsid w:val="1DED4081"/>
    <w:multiLevelType w:val="hybridMultilevel"/>
    <w:tmpl w:val="BB86842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 w15:restartNumberingAfterBreak="0">
    <w:nsid w:val="22E3246D"/>
    <w:multiLevelType w:val="multilevel"/>
    <w:tmpl w:val="2E46AA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4F40FF"/>
    <w:multiLevelType w:val="hybridMultilevel"/>
    <w:tmpl w:val="41EA0B9C"/>
    <w:lvl w:ilvl="0" w:tplc="FFFFFFFF">
      <w:start w:val="1"/>
      <w:numFmt w:val="decimal"/>
      <w:lvlText w:val="%1."/>
      <w:lvlJc w:val="left"/>
      <w:pPr>
        <w:ind w:left="1077" w:hanging="360"/>
      </w:p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5" w15:restartNumberingAfterBreak="0">
    <w:nsid w:val="422B2EB1"/>
    <w:multiLevelType w:val="hybridMultilevel"/>
    <w:tmpl w:val="41EA0B9C"/>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 w15:restartNumberingAfterBreak="0">
    <w:nsid w:val="42737CE6"/>
    <w:multiLevelType w:val="multilevel"/>
    <w:tmpl w:val="F66AD7EA"/>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B51CA8"/>
    <w:multiLevelType w:val="hybridMultilevel"/>
    <w:tmpl w:val="215E8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7C92B35"/>
    <w:multiLevelType w:val="multilevel"/>
    <w:tmpl w:val="9CBEC2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D772290"/>
    <w:multiLevelType w:val="hybridMultilevel"/>
    <w:tmpl w:val="4F7E0A1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 w15:restartNumberingAfterBreak="0">
    <w:nsid w:val="7E763FC1"/>
    <w:multiLevelType w:val="hybridMultilevel"/>
    <w:tmpl w:val="B88A0204"/>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15:restartNumberingAfterBreak="0">
    <w:nsid w:val="7FE37D8E"/>
    <w:multiLevelType w:val="multilevel"/>
    <w:tmpl w:val="E4787D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0"/>
  </w:num>
  <w:num w:numId="3">
    <w:abstractNumId w:val="3"/>
  </w:num>
  <w:num w:numId="4">
    <w:abstractNumId w:val="11"/>
  </w:num>
  <w:num w:numId="5">
    <w:abstractNumId w:val="8"/>
  </w:num>
  <w:num w:numId="6">
    <w:abstractNumId w:val="9"/>
  </w:num>
  <w:num w:numId="7">
    <w:abstractNumId w:val="2"/>
  </w:num>
  <w:num w:numId="8">
    <w:abstractNumId w:val="10"/>
  </w:num>
  <w:num w:numId="9">
    <w:abstractNumId w:val="5"/>
  </w:num>
  <w:num w:numId="10">
    <w:abstractNumId w:val="4"/>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E0"/>
    <w:rsid w:val="000A038F"/>
    <w:rsid w:val="00222237"/>
    <w:rsid w:val="00272D29"/>
    <w:rsid w:val="00272DF3"/>
    <w:rsid w:val="002B32D6"/>
    <w:rsid w:val="002C1158"/>
    <w:rsid w:val="002C5553"/>
    <w:rsid w:val="0040776A"/>
    <w:rsid w:val="004845EA"/>
    <w:rsid w:val="004E61AA"/>
    <w:rsid w:val="0051028B"/>
    <w:rsid w:val="005E78BE"/>
    <w:rsid w:val="007515E0"/>
    <w:rsid w:val="007D1BE2"/>
    <w:rsid w:val="008A3E75"/>
    <w:rsid w:val="00A13E5E"/>
    <w:rsid w:val="00AA6F62"/>
    <w:rsid w:val="00B1181F"/>
    <w:rsid w:val="00B56EE0"/>
    <w:rsid w:val="00BE5D0C"/>
    <w:rsid w:val="00CA11E3"/>
    <w:rsid w:val="00CF0E72"/>
    <w:rsid w:val="00D83D5B"/>
    <w:rsid w:val="00DB1518"/>
    <w:rsid w:val="00E61E1D"/>
    <w:rsid w:val="00E73826"/>
    <w:rsid w:val="00FC25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9F87"/>
  <w15:docId w15:val="{31EEA6F8-DA31-432B-96BB-C817C583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3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1419</Words>
  <Characters>8518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Laskus</dc:creator>
  <cp:lastModifiedBy>Mieczysław Kozioł</cp:lastModifiedBy>
  <cp:revision>3</cp:revision>
  <dcterms:created xsi:type="dcterms:W3CDTF">2022-03-25T14:38:00Z</dcterms:created>
  <dcterms:modified xsi:type="dcterms:W3CDTF">2022-03-25T14:40:00Z</dcterms:modified>
</cp:coreProperties>
</file>