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22B91D2C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521E82">
        <w:t>14</w:t>
      </w:r>
      <w:r w:rsidR="00940F13">
        <w:t>.0</w:t>
      </w:r>
      <w:r w:rsidR="00521E82">
        <w:t>9</w:t>
      </w:r>
      <w:r>
        <w:t>.2021r.</w:t>
      </w:r>
    </w:p>
    <w:p w14:paraId="7DACCF27" w14:textId="227D54E3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521E82">
        <w:rPr>
          <w:b/>
          <w:color w:val="000000"/>
        </w:rPr>
        <w:t>12</w:t>
      </w:r>
      <w:r w:rsidRPr="00DE119C">
        <w:rPr>
          <w:b/>
          <w:color w:val="000000"/>
        </w:rPr>
        <w:t>.2021.ZP</w:t>
      </w:r>
    </w:p>
    <w:p w14:paraId="69940EE4" w14:textId="77777777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3F2599C" w14:textId="1FFF240F" w:rsidR="00521E82" w:rsidRDefault="00DE119C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na:</w:t>
      </w:r>
      <w:r w:rsidR="00521E8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14:paraId="382724F9" w14:textId="7BAB8C54" w:rsidR="00521E82" w:rsidRPr="00521E82" w:rsidRDefault="00521E82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 w:rsidRPr="00521E82">
        <w:rPr>
          <w:b/>
          <w:bCs/>
          <w:iCs/>
          <w:sz w:val="22"/>
          <w:szCs w:val="22"/>
        </w:rPr>
        <w:t xml:space="preserve">„Remont drogi gminnej 120587K w km od 0+000 do km 0+670 w miejscowości Wolbrom, </w:t>
      </w:r>
      <w:r w:rsidR="00216F34">
        <w:rPr>
          <w:b/>
          <w:bCs/>
          <w:iCs/>
          <w:sz w:val="22"/>
          <w:szCs w:val="22"/>
        </w:rPr>
        <w:br/>
      </w:r>
      <w:r w:rsidRPr="00521E82">
        <w:rPr>
          <w:b/>
          <w:bCs/>
          <w:iCs/>
          <w:sz w:val="22"/>
          <w:szCs w:val="22"/>
        </w:rPr>
        <w:t>Gmina Wolbrom”</w:t>
      </w:r>
    </w:p>
    <w:p w14:paraId="61EB0B13" w14:textId="77777777" w:rsidR="00236FE3" w:rsidRDefault="00236FE3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3A5A24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3A5A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AF86CDF" w14:textId="31E98A24" w:rsidR="00282445" w:rsidRPr="003A5A24" w:rsidRDefault="003A5A24" w:rsidP="0028244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Berger Bau Polska Sp. z o.o.</w:t>
            </w:r>
            <w:r>
              <w:rPr>
                <w:b/>
                <w:sz w:val="22"/>
              </w:rPr>
              <w:br/>
            </w:r>
            <w:r w:rsidRPr="003A5A24">
              <w:rPr>
                <w:bCs/>
                <w:sz w:val="22"/>
              </w:rPr>
              <w:t>ul. Szczecińska 11</w:t>
            </w:r>
            <w:r w:rsidRPr="003A5A24">
              <w:rPr>
                <w:bCs/>
                <w:sz w:val="22"/>
              </w:rPr>
              <w:br/>
              <w:t>54-517 Wrocław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18CE7748" w:rsidR="00282445" w:rsidRPr="00DE119C" w:rsidRDefault="003A5A2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1.798.441,66 zł</w:t>
            </w: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70891D0" w14:textId="329D6C54" w:rsidR="001C74F8" w:rsidRPr="003A5A24" w:rsidRDefault="003A5A24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Firma Produkcyjno-Usługowa</w:t>
            </w:r>
            <w:r>
              <w:rPr>
                <w:b/>
                <w:color w:val="000000" w:themeColor="text1"/>
                <w:sz w:val="22"/>
              </w:rPr>
              <w:br/>
              <w:t>„KRYSTYNA”</w:t>
            </w:r>
            <w:r>
              <w:rPr>
                <w:b/>
                <w:color w:val="000000" w:themeColor="text1"/>
                <w:sz w:val="22"/>
              </w:rPr>
              <w:br/>
              <w:t>mgr Krystyna Solecka</w:t>
            </w:r>
            <w:r>
              <w:rPr>
                <w:b/>
                <w:color w:val="000000" w:themeColor="text1"/>
                <w:sz w:val="22"/>
              </w:rPr>
              <w:br/>
            </w:r>
            <w:r w:rsidRPr="003A5A24">
              <w:rPr>
                <w:bCs/>
                <w:color w:val="000000" w:themeColor="text1"/>
                <w:sz w:val="22"/>
              </w:rPr>
              <w:t>ul. Wrzosowa 12</w:t>
            </w:r>
            <w:r w:rsidRPr="003A5A24">
              <w:rPr>
                <w:bCs/>
                <w:color w:val="000000" w:themeColor="text1"/>
                <w:sz w:val="22"/>
              </w:rPr>
              <w:br/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66A1F72" w14:textId="4AAA6119" w:rsidR="00D85296" w:rsidRPr="00D9029C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highlight w:val="white"/>
              </w:rPr>
              <w:t>1.630.363,01 zł</w:t>
            </w:r>
          </w:p>
        </w:tc>
      </w:tr>
      <w:tr w:rsidR="001C74F8" w14:paraId="11ADF22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570BC6BD" w:rsidR="001C74F8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0B667C7" w14:textId="77777777" w:rsidR="003A5A24" w:rsidRDefault="003A5A24" w:rsidP="003A5A24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Przedsiębiorstwo Usługowo-Handlowo-Transportowe </w:t>
            </w:r>
          </w:p>
          <w:p w14:paraId="10B7FD23" w14:textId="77777777" w:rsidR="003A5A24" w:rsidRDefault="003A5A24" w:rsidP="003A5A24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WIKOS FRESH Michał Strzelec</w:t>
            </w:r>
          </w:p>
          <w:p w14:paraId="7D76D1E5" w14:textId="77777777" w:rsidR="003A5A24" w:rsidRPr="003A5A24" w:rsidRDefault="003A5A24" w:rsidP="003A5A24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3A5A24">
              <w:rPr>
                <w:color w:val="000000" w:themeColor="text1"/>
                <w:sz w:val="22"/>
                <w:szCs w:val="22"/>
              </w:rPr>
              <w:t>ul. Adama Mickiewicza 72 Wygiełzów</w:t>
            </w:r>
          </w:p>
          <w:p w14:paraId="2B92F42C" w14:textId="525F4882" w:rsidR="001C74F8" w:rsidRPr="003A5A24" w:rsidRDefault="003A5A24" w:rsidP="003A5A24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3A5A24">
              <w:rPr>
                <w:color w:val="000000" w:themeColor="text1"/>
                <w:sz w:val="22"/>
                <w:szCs w:val="22"/>
              </w:rPr>
              <w:t>32-551 Babice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FAE02CB" w14:textId="349756AE" w:rsidR="001C74F8" w:rsidRPr="00D9029C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highlight w:val="white"/>
              </w:rPr>
              <w:t>1.680.915,63 zł</w:t>
            </w:r>
          </w:p>
        </w:tc>
      </w:tr>
      <w:tr w:rsidR="001C74F8" w14:paraId="1F9D8EF7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81CE6EC" w14:textId="360E5DEF" w:rsidR="001C74F8" w:rsidRPr="003A5A24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  <w:szCs w:val="22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F40024D" w14:textId="77777777" w:rsidR="003A5A24" w:rsidRPr="003A5A24" w:rsidRDefault="003A5A24" w:rsidP="003A5A24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3A5A24">
              <w:rPr>
                <w:b/>
                <w:bCs/>
                <w:color w:val="000000" w:themeColor="text1"/>
                <w:sz w:val="22"/>
                <w:szCs w:val="22"/>
              </w:rPr>
              <w:t>KRY-KOP Krystian Barczyk</w:t>
            </w:r>
          </w:p>
          <w:p w14:paraId="65A528F9" w14:textId="77777777" w:rsidR="003A5A24" w:rsidRPr="003A5A24" w:rsidRDefault="003A5A24" w:rsidP="003A5A24">
            <w:pPr>
              <w:tabs>
                <w:tab w:val="left" w:pos="4860"/>
              </w:tabs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3A5A24">
              <w:rPr>
                <w:color w:val="000000" w:themeColor="text1"/>
                <w:sz w:val="22"/>
                <w:szCs w:val="22"/>
              </w:rPr>
              <w:t>Kąpiele Wielkie 138</w:t>
            </w:r>
          </w:p>
          <w:p w14:paraId="37D3E1E6" w14:textId="0C21D2F8" w:rsidR="00C64A50" w:rsidRPr="003A5A24" w:rsidRDefault="003A5A24" w:rsidP="003A5A24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3A5A24">
              <w:rPr>
                <w:color w:val="000000" w:themeColor="text1"/>
                <w:sz w:val="22"/>
                <w:szCs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68DF930" w14:textId="04B3C263" w:rsidR="00DC7F67" w:rsidRPr="00D9029C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highlight w:val="white"/>
              </w:rPr>
              <w:t>1.281.564,06 zł</w:t>
            </w:r>
          </w:p>
        </w:tc>
      </w:tr>
      <w:tr w:rsidR="003A5A24" w:rsidRPr="003A5A24" w14:paraId="405C1106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67B3A35" w14:textId="4515CB3A" w:rsidR="003A5A24" w:rsidRPr="003A5A24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074EEB4" w14:textId="1BB443B8" w:rsidR="003A5A24" w:rsidRPr="003A5A24" w:rsidRDefault="003A5A24" w:rsidP="003A5A24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3A5A24">
              <w:rPr>
                <w:b/>
                <w:color w:val="000000" w:themeColor="text1"/>
                <w:sz w:val="22"/>
                <w:szCs w:val="22"/>
              </w:rPr>
              <w:t>P.U.H. „DOMAX” Arkadiusz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Mika</w:t>
            </w:r>
            <w:r>
              <w:rPr>
                <w:b/>
                <w:color w:val="000000" w:themeColor="text1"/>
                <w:sz w:val="22"/>
                <w:szCs w:val="22"/>
              </w:rPr>
              <w:br/>
            </w:r>
            <w:r w:rsidRPr="003A5A24">
              <w:rPr>
                <w:bCs/>
                <w:color w:val="000000" w:themeColor="text1"/>
                <w:sz w:val="22"/>
                <w:szCs w:val="22"/>
              </w:rPr>
              <w:t>ul. Grabińska 8</w:t>
            </w:r>
            <w:r w:rsidRPr="003A5A24">
              <w:rPr>
                <w:bCs/>
                <w:color w:val="000000" w:themeColor="text1"/>
                <w:sz w:val="22"/>
                <w:szCs w:val="22"/>
              </w:rPr>
              <w:br/>
              <w:t>42-283 Boronów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0F63500" w14:textId="20C4629E" w:rsidR="003A5A24" w:rsidRPr="003A5A24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highlight w:val="white"/>
              </w:rPr>
            </w:pPr>
            <w:r w:rsidRPr="003A5A24">
              <w:rPr>
                <w:b/>
                <w:bCs/>
                <w:color w:val="auto"/>
                <w:sz w:val="22"/>
                <w:highlight w:val="white"/>
              </w:rPr>
              <w:t>1.851.324,87 zł</w:t>
            </w:r>
          </w:p>
        </w:tc>
      </w:tr>
      <w:tr w:rsidR="003A5A24" w14:paraId="7F413D1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46483E3" w14:textId="70224303" w:rsidR="003A5A24" w:rsidRPr="003A5A24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4601362" w14:textId="77777777" w:rsidR="003A5A24" w:rsidRDefault="003A5A24" w:rsidP="003A5A24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Boltech Sp. z o.o.</w:t>
            </w:r>
          </w:p>
          <w:p w14:paraId="14D45A7D" w14:textId="77777777" w:rsidR="003A5A24" w:rsidRPr="003A5A24" w:rsidRDefault="003A5A24" w:rsidP="003A5A24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  <w:highlight w:val="white"/>
              </w:rPr>
            </w:pPr>
            <w:r w:rsidRPr="003A5A24">
              <w:rPr>
                <w:color w:val="000000" w:themeColor="text1"/>
                <w:sz w:val="22"/>
                <w:szCs w:val="22"/>
                <w:highlight w:val="white"/>
              </w:rPr>
              <w:t>ul. Kolejowa 37</w:t>
            </w:r>
          </w:p>
          <w:p w14:paraId="5F24754D" w14:textId="31A0369E" w:rsidR="003A5A24" w:rsidRPr="003A5A24" w:rsidRDefault="003A5A24" w:rsidP="003A5A24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3A5A24">
              <w:rPr>
                <w:color w:val="000000" w:themeColor="text1"/>
                <w:sz w:val="22"/>
                <w:szCs w:val="22"/>
                <w:highlight w:val="white"/>
              </w:rPr>
              <w:t>32-332 Bukowno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4B50303" w14:textId="56825AAC" w:rsidR="003A5A24" w:rsidRPr="003A5A24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highlight w:val="white"/>
              </w:rPr>
            </w:pPr>
            <w:r>
              <w:rPr>
                <w:b/>
                <w:bCs/>
                <w:color w:val="auto"/>
                <w:sz w:val="22"/>
                <w:highlight w:val="white"/>
              </w:rPr>
              <w:t>1.630.351,89 zł</w:t>
            </w:r>
          </w:p>
        </w:tc>
      </w:tr>
      <w:tr w:rsidR="003A5A24" w14:paraId="2B6BEB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F37DCDD" w14:textId="6D71CD36" w:rsidR="003A5A24" w:rsidRPr="003A5A24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6F74812" w14:textId="77777777" w:rsidR="003A5A24" w:rsidRPr="003A5A24" w:rsidRDefault="003A5A24" w:rsidP="003A5A24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3A5A24">
              <w:rPr>
                <w:b/>
                <w:color w:val="000000" w:themeColor="text1"/>
                <w:sz w:val="22"/>
                <w:szCs w:val="22"/>
              </w:rPr>
              <w:t xml:space="preserve">P.P.H.U. BUD-RYS Łukasz Bazior </w:t>
            </w:r>
          </w:p>
          <w:p w14:paraId="6794BC9E" w14:textId="77777777" w:rsidR="003A5A24" w:rsidRPr="003A5A24" w:rsidRDefault="003A5A24" w:rsidP="003A5A24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3A5A24">
              <w:rPr>
                <w:bCs/>
                <w:color w:val="000000" w:themeColor="text1"/>
                <w:sz w:val="22"/>
              </w:rPr>
              <w:t xml:space="preserve">ul. Podmiejska 65 </w:t>
            </w:r>
          </w:p>
          <w:p w14:paraId="0D20DECF" w14:textId="5014F0AF" w:rsidR="003A5A24" w:rsidRPr="003A5A24" w:rsidRDefault="003A5A24" w:rsidP="003A5A24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3A5A24">
              <w:rPr>
                <w:bCs/>
                <w:color w:val="000000" w:themeColor="text1"/>
                <w:sz w:val="22"/>
              </w:rPr>
              <w:t>32-200 Miechów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1105A7B" w14:textId="2F812E7A" w:rsidR="003A5A24" w:rsidRPr="003A5A24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highlight w:val="white"/>
              </w:rPr>
            </w:pPr>
            <w:r>
              <w:rPr>
                <w:b/>
                <w:bCs/>
                <w:color w:val="auto"/>
                <w:sz w:val="22"/>
                <w:highlight w:val="white"/>
              </w:rPr>
              <w:t>1.539.044,68 zł</w:t>
            </w:r>
          </w:p>
        </w:tc>
      </w:tr>
      <w:tr w:rsidR="003A5A24" w14:paraId="320B028C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420468" w14:textId="41DA8C06" w:rsidR="003A5A24" w:rsidRPr="003A5A24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4CB90EA" w14:textId="77777777" w:rsidR="00B63B0B" w:rsidRPr="00B63B0B" w:rsidRDefault="00B63B0B" w:rsidP="00B63B0B">
            <w:pPr>
              <w:rPr>
                <w:b/>
                <w:bCs/>
                <w:sz w:val="22"/>
                <w:szCs w:val="22"/>
              </w:rPr>
            </w:pPr>
            <w:r w:rsidRPr="00B63B0B">
              <w:rPr>
                <w:b/>
                <w:bCs/>
                <w:sz w:val="22"/>
                <w:szCs w:val="22"/>
              </w:rPr>
              <w:t>Przedsiębiorstwo Robót Drogowo-Mostowych „Myszków” Sp. z o.o.</w:t>
            </w:r>
          </w:p>
          <w:p w14:paraId="20833F1F" w14:textId="77777777" w:rsidR="00B63B0B" w:rsidRPr="00B63B0B" w:rsidRDefault="00B63B0B" w:rsidP="00B63B0B">
            <w:pPr>
              <w:rPr>
                <w:sz w:val="22"/>
                <w:szCs w:val="22"/>
              </w:rPr>
            </w:pPr>
            <w:r w:rsidRPr="00B63B0B">
              <w:rPr>
                <w:sz w:val="22"/>
                <w:szCs w:val="22"/>
              </w:rPr>
              <w:t>ul. Myszkowska 59</w:t>
            </w:r>
          </w:p>
          <w:p w14:paraId="72AFCE7D" w14:textId="66194121" w:rsidR="003A5A24" w:rsidRPr="003A5A24" w:rsidRDefault="00B63B0B" w:rsidP="00B63B0B">
            <w:pPr>
              <w:rPr>
                <w:b/>
                <w:color w:val="000000" w:themeColor="text1"/>
                <w:sz w:val="22"/>
                <w:szCs w:val="22"/>
              </w:rPr>
            </w:pPr>
            <w:r w:rsidRPr="00B63B0B">
              <w:rPr>
                <w:sz w:val="22"/>
                <w:szCs w:val="22"/>
              </w:rPr>
              <w:t>42-310 Żarki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D9180E7" w14:textId="25003E4A" w:rsidR="003A5A24" w:rsidRPr="003A5A24" w:rsidRDefault="00B63B0B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highlight w:val="white"/>
              </w:rPr>
            </w:pPr>
            <w:r>
              <w:rPr>
                <w:b/>
                <w:bCs/>
                <w:color w:val="auto"/>
                <w:sz w:val="22"/>
                <w:highlight w:val="white"/>
              </w:rPr>
              <w:t>1.634.542,12 zł</w:t>
            </w:r>
          </w:p>
        </w:tc>
      </w:tr>
      <w:tr w:rsidR="003A5A24" w14:paraId="09BD7A9F" w14:textId="77777777" w:rsidTr="00B63B0B">
        <w:trPr>
          <w:trHeight w:val="127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8B3A717" w14:textId="783AA24F" w:rsidR="003A5A24" w:rsidRPr="003A5A24" w:rsidRDefault="003A5A24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8D9A8CE" w14:textId="7D6A96AF" w:rsidR="00B63B0B" w:rsidRDefault="00B63B0B" w:rsidP="00B63B0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Wolbromski Zakład Wodociągów, Kanalizacji, Gospodarki Komunalnej                   i Mieszkaniowej </w:t>
            </w:r>
            <w:r w:rsidR="00ED4A3E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p. z. o.o.</w:t>
            </w:r>
          </w:p>
          <w:p w14:paraId="412DB3A3" w14:textId="77777777" w:rsidR="00B63B0B" w:rsidRPr="00B63B0B" w:rsidRDefault="00B63B0B" w:rsidP="00B63B0B">
            <w:pPr>
              <w:rPr>
                <w:sz w:val="22"/>
              </w:rPr>
            </w:pPr>
            <w:r w:rsidRPr="00B63B0B">
              <w:rPr>
                <w:sz w:val="22"/>
                <w:szCs w:val="22"/>
              </w:rPr>
              <w:t>ul. Wrzosowa 18</w:t>
            </w:r>
          </w:p>
          <w:p w14:paraId="0F1DD807" w14:textId="11515506" w:rsidR="003A5A24" w:rsidRPr="003A5A24" w:rsidRDefault="00B63B0B" w:rsidP="00B63B0B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B63B0B">
              <w:rPr>
                <w:sz w:val="22"/>
                <w:szCs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6F540A4" w14:textId="2B10B517" w:rsidR="003A5A24" w:rsidRPr="003A5A24" w:rsidRDefault="00B63B0B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highlight w:val="white"/>
              </w:rPr>
            </w:pPr>
            <w:r>
              <w:rPr>
                <w:b/>
                <w:bCs/>
                <w:color w:val="auto"/>
                <w:sz w:val="22"/>
                <w:highlight w:val="white"/>
              </w:rPr>
              <w:t>1.775.883,45 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>Krzysztof Wolczyński</w:t>
      </w:r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C2CC6"/>
    <w:rsid w:val="001C74F8"/>
    <w:rsid w:val="00216F34"/>
    <w:rsid w:val="00236FE3"/>
    <w:rsid w:val="00282445"/>
    <w:rsid w:val="00322060"/>
    <w:rsid w:val="003A5A24"/>
    <w:rsid w:val="004865CC"/>
    <w:rsid w:val="00521E82"/>
    <w:rsid w:val="007659F8"/>
    <w:rsid w:val="007A586C"/>
    <w:rsid w:val="00940F13"/>
    <w:rsid w:val="00AC0DE4"/>
    <w:rsid w:val="00B63B0B"/>
    <w:rsid w:val="00C64A50"/>
    <w:rsid w:val="00C90A4D"/>
    <w:rsid w:val="00CC0FFE"/>
    <w:rsid w:val="00D85296"/>
    <w:rsid w:val="00D9029C"/>
    <w:rsid w:val="00DC7F67"/>
    <w:rsid w:val="00DE119C"/>
    <w:rsid w:val="00ED4A3E"/>
    <w:rsid w:val="00F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 Patela</cp:lastModifiedBy>
  <cp:revision>41</cp:revision>
  <cp:lastPrinted>2021-09-14T11:02:00Z</cp:lastPrinted>
  <dcterms:created xsi:type="dcterms:W3CDTF">2018-07-30T11:40:00Z</dcterms:created>
  <dcterms:modified xsi:type="dcterms:W3CDTF">2021-09-14T11:08:00Z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