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AE" w:rsidRPr="00E05711" w:rsidRDefault="003215AE" w:rsidP="003215AE">
      <w:pPr>
        <w:jc w:val="right"/>
        <w:rPr>
          <w:rFonts w:ascii="Arial" w:hAnsi="Arial" w:cs="Arial"/>
          <w:b/>
          <w:sz w:val="20"/>
          <w:szCs w:val="22"/>
        </w:rPr>
      </w:pPr>
      <w:r w:rsidRPr="00E05711">
        <w:rPr>
          <w:rFonts w:ascii="Arial" w:hAnsi="Arial" w:cs="Arial"/>
          <w:b/>
          <w:sz w:val="20"/>
          <w:szCs w:val="22"/>
        </w:rPr>
        <w:t xml:space="preserve">Załącznik nr </w:t>
      </w:r>
      <w:r w:rsidR="00385138" w:rsidRPr="00E05711">
        <w:rPr>
          <w:rFonts w:ascii="Arial" w:hAnsi="Arial" w:cs="Arial"/>
          <w:b/>
          <w:sz w:val="20"/>
          <w:szCs w:val="22"/>
        </w:rPr>
        <w:t>6</w:t>
      </w:r>
      <w:r w:rsidR="00FE3ABD" w:rsidRPr="00E05711">
        <w:rPr>
          <w:rFonts w:ascii="Arial" w:hAnsi="Arial" w:cs="Arial"/>
          <w:b/>
          <w:sz w:val="20"/>
          <w:szCs w:val="22"/>
        </w:rPr>
        <w:t xml:space="preserve"> do SWZ</w:t>
      </w: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6376"/>
        <w:jc w:val="center"/>
        <w:rPr>
          <w:rFonts w:ascii="Arial" w:hAnsi="Arial" w:cs="Arial"/>
          <w:color w:val="000000"/>
          <w:sz w:val="14"/>
          <w:szCs w:val="14"/>
        </w:rPr>
      </w:pPr>
      <w:r w:rsidRPr="00E05711">
        <w:rPr>
          <w:rFonts w:ascii="Arial" w:hAnsi="Arial" w:cs="Arial"/>
          <w:color w:val="000000"/>
          <w:sz w:val="14"/>
          <w:szCs w:val="14"/>
        </w:rPr>
        <w:t>………………………………………………</w:t>
      </w:r>
    </w:p>
    <w:p w:rsidR="003215AE" w:rsidRPr="00E05711" w:rsidRDefault="003215AE" w:rsidP="003215AE">
      <w:pPr>
        <w:ind w:right="6376"/>
        <w:jc w:val="center"/>
        <w:rPr>
          <w:rFonts w:ascii="Arial" w:hAnsi="Arial" w:cs="Arial"/>
          <w:color w:val="000000"/>
          <w:sz w:val="14"/>
          <w:szCs w:val="14"/>
        </w:rPr>
      </w:pPr>
      <w:r w:rsidRPr="00E05711">
        <w:rPr>
          <w:rFonts w:ascii="Arial" w:hAnsi="Arial" w:cs="Arial"/>
          <w:color w:val="000000"/>
          <w:sz w:val="14"/>
          <w:szCs w:val="14"/>
        </w:rPr>
        <w:t>pieczęć adresowa wykonawcy</w:t>
      </w:r>
    </w:p>
    <w:p w:rsidR="003215AE" w:rsidRPr="00E05711" w:rsidRDefault="003215AE" w:rsidP="003215AE">
      <w:pPr>
        <w:rPr>
          <w:rFonts w:ascii="Arial" w:hAnsi="Arial" w:cs="Arial"/>
        </w:rPr>
      </w:pPr>
    </w:p>
    <w:p w:rsidR="00D807FF" w:rsidRPr="00E05711" w:rsidRDefault="00D807FF" w:rsidP="008D433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/>
        <w:jc w:val="center"/>
        <w:rPr>
          <w:rStyle w:val="Tytuksiki"/>
          <w:spacing w:val="0"/>
          <w:sz w:val="20"/>
          <w:szCs w:val="20"/>
        </w:rPr>
      </w:pPr>
      <w:r w:rsidRPr="00E05711">
        <w:rPr>
          <w:rStyle w:val="Tytuksiki"/>
          <w:spacing w:val="0"/>
          <w:sz w:val="20"/>
          <w:szCs w:val="20"/>
        </w:rPr>
        <w:t xml:space="preserve">WYKAZ </w:t>
      </w:r>
      <w:r w:rsidR="0099783D" w:rsidRPr="00E05711">
        <w:rPr>
          <w:rStyle w:val="Tytuksiki"/>
          <w:spacing w:val="0"/>
          <w:sz w:val="20"/>
          <w:szCs w:val="20"/>
        </w:rPr>
        <w:t xml:space="preserve">NARZĘDZI, WYPOSAŻENIA </w:t>
      </w:r>
      <w:r w:rsidR="004137AD" w:rsidRPr="00E05711">
        <w:rPr>
          <w:rStyle w:val="Tytuksiki"/>
          <w:spacing w:val="0"/>
          <w:sz w:val="20"/>
          <w:szCs w:val="20"/>
        </w:rPr>
        <w:t>ZAKŁADU I URZĄDZEŃ TECHNICZNYCH</w:t>
      </w:r>
    </w:p>
    <w:p w:rsidR="00733BFE" w:rsidRPr="00E05711" w:rsidRDefault="00733BFE" w:rsidP="00D807FF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C20502" w:rsidRPr="00E05711" w:rsidRDefault="00C20502" w:rsidP="00C20502">
      <w:pPr>
        <w:widowControl w:val="0"/>
        <w:numPr>
          <w:ilvl w:val="0"/>
          <w:numId w:val="2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E05711">
        <w:rPr>
          <w:rFonts w:ascii="Arial" w:hAnsi="Arial" w:cs="Arial"/>
          <w:sz w:val="20"/>
          <w:szCs w:val="20"/>
        </w:rPr>
        <w:t>Składając ofer</w:t>
      </w:r>
      <w:r w:rsidR="004A6F54">
        <w:rPr>
          <w:rFonts w:ascii="Arial" w:hAnsi="Arial" w:cs="Arial"/>
          <w:sz w:val="20"/>
          <w:szCs w:val="20"/>
        </w:rPr>
        <w:t>tę w postępowaniu o udzielenie zamówienia p</w:t>
      </w:r>
      <w:bookmarkStart w:id="0" w:name="_GoBack"/>
      <w:bookmarkEnd w:id="0"/>
      <w:r w:rsidRPr="00E05711">
        <w:rPr>
          <w:rFonts w:ascii="Arial" w:hAnsi="Arial" w:cs="Arial"/>
          <w:sz w:val="20"/>
          <w:szCs w:val="20"/>
        </w:rPr>
        <w:t xml:space="preserve">ublicznego </w:t>
      </w:r>
    </w:p>
    <w:p w:rsidR="00C20502" w:rsidRPr="00E05711" w:rsidRDefault="00C20502" w:rsidP="00C20502">
      <w:pPr>
        <w:widowControl w:val="0"/>
        <w:numPr>
          <w:ilvl w:val="0"/>
          <w:numId w:val="2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E05711">
        <w:rPr>
          <w:rFonts w:ascii="Arial" w:hAnsi="Arial" w:cs="Arial"/>
          <w:sz w:val="20"/>
          <w:szCs w:val="20"/>
        </w:rPr>
        <w:t>na zadanie pod nazwą:</w:t>
      </w:r>
    </w:p>
    <w:p w:rsidR="00C20502" w:rsidRPr="00E05711" w:rsidRDefault="00C20502" w:rsidP="00C20502">
      <w:pPr>
        <w:widowControl w:val="0"/>
        <w:numPr>
          <w:ilvl w:val="0"/>
          <w:numId w:val="2"/>
        </w:numPr>
        <w:suppressAutoHyphens/>
        <w:jc w:val="center"/>
        <w:rPr>
          <w:rFonts w:ascii="Arial" w:hAnsi="Arial" w:cs="Arial"/>
          <w:sz w:val="20"/>
          <w:szCs w:val="20"/>
        </w:rPr>
      </w:pPr>
    </w:p>
    <w:p w:rsidR="007318A0" w:rsidRPr="00E05711" w:rsidRDefault="007318A0" w:rsidP="007318A0">
      <w:pPr>
        <w:numPr>
          <w:ilvl w:val="0"/>
          <w:numId w:val="2"/>
        </w:numPr>
        <w:ind w:right="-2"/>
        <w:jc w:val="center"/>
        <w:rPr>
          <w:rFonts w:ascii="Arial" w:hAnsi="Arial" w:cs="Arial"/>
          <w:b/>
          <w:szCs w:val="20"/>
        </w:rPr>
      </w:pPr>
      <w:r w:rsidRPr="00E05711">
        <w:rPr>
          <w:rFonts w:ascii="Arial" w:hAnsi="Arial" w:cs="Arial"/>
          <w:b/>
          <w:bCs/>
          <w:szCs w:val="20"/>
        </w:rPr>
        <w:t xml:space="preserve">ODBIÓR I ZAGOSPODAROWANIE ZAWARTOŚCI PIASKOWNIKÓW </w:t>
      </w:r>
    </w:p>
    <w:p w:rsidR="007318A0" w:rsidRPr="00E05711" w:rsidRDefault="007318A0" w:rsidP="007318A0">
      <w:pPr>
        <w:ind w:right="-2"/>
        <w:jc w:val="center"/>
        <w:rPr>
          <w:rFonts w:ascii="Arial" w:hAnsi="Arial" w:cs="Arial"/>
          <w:b/>
          <w:szCs w:val="20"/>
        </w:rPr>
      </w:pPr>
      <w:r w:rsidRPr="00E05711">
        <w:rPr>
          <w:rFonts w:ascii="Arial" w:hAnsi="Arial" w:cs="Arial"/>
          <w:b/>
          <w:bCs/>
          <w:szCs w:val="20"/>
        </w:rPr>
        <w:t>ORAZ SKRATEK, A TAKŻE ICH TRANSPORT NA MIEJSCE PRZETWARZANIA</w:t>
      </w:r>
    </w:p>
    <w:p w:rsidR="00C20502" w:rsidRPr="00E05711" w:rsidRDefault="00C20502" w:rsidP="00C20502">
      <w:pPr>
        <w:widowControl w:val="0"/>
        <w:suppressAutoHyphens/>
        <w:ind w:right="-108"/>
        <w:rPr>
          <w:rFonts w:ascii="Arial" w:hAnsi="Arial" w:cs="Arial"/>
          <w:b/>
          <w:sz w:val="20"/>
          <w:szCs w:val="28"/>
        </w:rPr>
      </w:pPr>
    </w:p>
    <w:p w:rsidR="00C20502" w:rsidRPr="00E05711" w:rsidRDefault="00C20502" w:rsidP="00C205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5711">
        <w:rPr>
          <w:rFonts w:ascii="Arial" w:hAnsi="Arial" w:cs="Arial"/>
          <w:color w:val="000000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E05711">
        <w:rPr>
          <w:rFonts w:ascii="Arial" w:hAnsi="Arial" w:cs="Arial"/>
          <w:color w:val="000000"/>
          <w:sz w:val="20"/>
          <w:szCs w:val="20"/>
        </w:rPr>
        <w:t>eni</w:t>
      </w:r>
      <w:proofErr w:type="spellEnd"/>
      <w:r w:rsidRPr="00E05711">
        <w:rPr>
          <w:rFonts w:ascii="Arial" w:hAnsi="Arial" w:cs="Arial"/>
          <w:color w:val="000000"/>
          <w:sz w:val="20"/>
          <w:szCs w:val="20"/>
        </w:rPr>
        <w:t xml:space="preserve">) na piśmie lub wpisany(i) w odpowiednich dokumentach rejestrowych, w imieniu reprezentowanej przez(e) mnie(nas) firmy, </w:t>
      </w:r>
      <w:r w:rsidRPr="00E05711">
        <w:rPr>
          <w:rFonts w:ascii="Arial" w:hAnsi="Arial" w:cs="Arial"/>
          <w:sz w:val="20"/>
          <w:szCs w:val="20"/>
        </w:rPr>
        <w:t>oświadczamy, że dysponujemy następującym niżej wymienionym sprzętem oraz narzędziami</w:t>
      </w:r>
      <w:r w:rsidRPr="00E05711">
        <w:rPr>
          <w:rFonts w:ascii="Arial" w:hAnsi="Arial" w:cs="Arial"/>
          <w:color w:val="000000"/>
          <w:sz w:val="20"/>
          <w:szCs w:val="20"/>
        </w:rPr>
        <w:t>:</w:t>
      </w:r>
    </w:p>
    <w:p w:rsidR="00C20502" w:rsidRPr="00E05711" w:rsidRDefault="00C20502" w:rsidP="00C2050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82"/>
        <w:gridCol w:w="1520"/>
        <w:gridCol w:w="839"/>
        <w:gridCol w:w="1228"/>
        <w:gridCol w:w="2171"/>
      </w:tblGrid>
      <w:tr w:rsidR="00122281" w:rsidRPr="00E05711" w:rsidTr="001A1A36">
        <w:tc>
          <w:tcPr>
            <w:tcW w:w="52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2281" w:rsidRPr="00E05711" w:rsidRDefault="00122281" w:rsidP="004B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2281" w:rsidRPr="00E05711" w:rsidRDefault="00122281" w:rsidP="0017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minimalne wskazane przez Zamawiającego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2281" w:rsidRPr="00E05711" w:rsidRDefault="00122281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maksymalne wskazane przez Wykonawcę</w:t>
            </w:r>
          </w:p>
        </w:tc>
      </w:tr>
      <w:tr w:rsidR="00343CDE" w:rsidRPr="00E05711" w:rsidTr="001A1A36">
        <w:tc>
          <w:tcPr>
            <w:tcW w:w="52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3CDE" w:rsidRPr="00E05711" w:rsidRDefault="00343CDE" w:rsidP="0017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Nazwa narzędzi,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wyposażenia zakładu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>i urządzeń technicznych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3CDE" w:rsidRPr="00E05711" w:rsidRDefault="00343CDE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CDE" w:rsidRPr="00E05711" w:rsidRDefault="00343CDE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343CDE" w:rsidRDefault="00343CDE" w:rsidP="00343C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Producent/</w:t>
            </w:r>
          </w:p>
          <w:p w:rsidR="00343CDE" w:rsidRPr="00E05711" w:rsidRDefault="00343CDE" w:rsidP="00343C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3CDE" w:rsidRPr="00E05711" w:rsidRDefault="00343CDE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Informacja o podstawie dysponowania tymi zasobami</w:t>
            </w:r>
          </w:p>
        </w:tc>
      </w:tr>
      <w:tr w:rsidR="00343CDE" w:rsidRPr="00E05711" w:rsidTr="001A1A36"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343C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343CDE" w:rsidRPr="00E05711" w:rsidTr="001A1A36">
        <w:trPr>
          <w:trHeight w:val="1253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3CDE" w:rsidRPr="00E05711" w:rsidRDefault="00343CDE" w:rsidP="00173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3CDE" w:rsidRPr="00E05711" w:rsidRDefault="00343CDE" w:rsidP="00C02D79">
            <w:pPr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Pojazd umożliwiający załadunek i przewóz odpadu,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CDE" w:rsidRPr="00E05711" w:rsidRDefault="00343CDE" w:rsidP="00672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43CDE" w:rsidRPr="00E05711" w:rsidRDefault="00343CDE" w:rsidP="004B1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43CDE" w:rsidRPr="00E05711" w:rsidRDefault="00343CDE" w:rsidP="004B1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CDE" w:rsidRPr="00E05711" w:rsidRDefault="00343CDE" w:rsidP="004B1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07FF" w:rsidRPr="00E05711" w:rsidRDefault="00D807FF" w:rsidP="00D807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82"/>
        <w:gridCol w:w="1520"/>
        <w:gridCol w:w="2067"/>
        <w:gridCol w:w="2171"/>
      </w:tblGrid>
      <w:tr w:rsidR="001A1A36" w:rsidRPr="00E05711" w:rsidTr="001A1A36">
        <w:tc>
          <w:tcPr>
            <w:tcW w:w="52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minimalne wskazane przez Zamawiającego</w:t>
            </w:r>
          </w:p>
        </w:tc>
        <w:tc>
          <w:tcPr>
            <w:tcW w:w="42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maksymalne wskazane przez Wykonawcę</w:t>
            </w:r>
          </w:p>
        </w:tc>
      </w:tr>
      <w:tr w:rsidR="001A1A36" w:rsidRPr="00E05711" w:rsidTr="002D1985">
        <w:tc>
          <w:tcPr>
            <w:tcW w:w="52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Nazwa narzędzi,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wyposażenia zakładu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>i urządzeń technicznych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Informacja o podstawie dysponowania tymi zasobami</w:t>
            </w:r>
          </w:p>
        </w:tc>
      </w:tr>
      <w:tr w:rsidR="001A1A36" w:rsidRPr="00E05711" w:rsidTr="00AD3496"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1A1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1A1A36" w:rsidRPr="00E05711" w:rsidTr="001A1A36">
        <w:trPr>
          <w:trHeight w:val="704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A36" w:rsidRPr="00E05711" w:rsidRDefault="001A1A36" w:rsidP="004426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711">
              <w:rPr>
                <w:rFonts w:ascii="Arial" w:hAnsi="Arial" w:cs="Arial"/>
                <w:color w:val="000000"/>
                <w:sz w:val="16"/>
                <w:szCs w:val="16"/>
              </w:rPr>
              <w:t xml:space="preserve">Paleto-pojemniki o pojemności </w:t>
            </w:r>
          </w:p>
          <w:p w:rsidR="001A1A36" w:rsidRPr="00E05711" w:rsidRDefault="001A1A36" w:rsidP="004426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711">
              <w:rPr>
                <w:rFonts w:ascii="Arial" w:hAnsi="Arial" w:cs="Arial"/>
                <w:color w:val="000000"/>
                <w:sz w:val="16"/>
                <w:szCs w:val="16"/>
              </w:rPr>
              <w:t>1000 litrów (każdy)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05711">
              <w:rPr>
                <w:rFonts w:ascii="Arial" w:hAnsi="Arial" w:cs="Arial"/>
                <w:sz w:val="16"/>
                <w:szCs w:val="16"/>
              </w:rPr>
              <w:t>0 szt.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A1A36" w:rsidRPr="00E05711" w:rsidRDefault="001A1A36" w:rsidP="00442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A36" w:rsidRPr="00E05711" w:rsidRDefault="001A1A36" w:rsidP="00442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A36" w:rsidRDefault="001A1A36" w:rsidP="008D4339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</w:p>
    <w:p w:rsidR="008D4339" w:rsidRPr="00E05711" w:rsidRDefault="008D4339" w:rsidP="008D4339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E05711">
        <w:rPr>
          <w:rFonts w:ascii="Arial" w:eastAsia="Verdana" w:hAnsi="Arial" w:cs="Arial"/>
          <w:i/>
          <w:iCs/>
          <w:sz w:val="20"/>
        </w:rPr>
        <w:t>Składający oświadczenie uprzedzony jest o odpowiedzialności karnej</w:t>
      </w:r>
    </w:p>
    <w:p w:rsidR="008D4339" w:rsidRPr="00E05711" w:rsidRDefault="008D4339" w:rsidP="008D4339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E05711">
        <w:rPr>
          <w:rFonts w:ascii="Arial" w:eastAsia="Verdana" w:hAnsi="Arial" w:cs="Arial"/>
          <w:i/>
          <w:iCs/>
          <w:sz w:val="20"/>
        </w:rPr>
        <w:t>wynikającej z art. 297 Kodeksu Karnego.</w:t>
      </w: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8D4339" w:rsidRPr="00E05711" w:rsidTr="00566ED7">
        <w:tc>
          <w:tcPr>
            <w:tcW w:w="3969" w:type="dxa"/>
            <w:shd w:val="clear" w:color="auto" w:fill="auto"/>
          </w:tcPr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E05711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……………………………………………………………………….</w:t>
            </w:r>
          </w:p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20"/>
              </w:rPr>
              <w:t xml:space="preserve">Imię, nazwisko i podpis osoby lub osób figurujących </w:t>
            </w:r>
          </w:p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20"/>
              </w:rPr>
              <w:t>w rejestrach uprawnionych do zaciągania zobowiązań</w:t>
            </w:r>
          </w:p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20"/>
              </w:rPr>
              <w:t>w imieniu oferenta lub we właściwym umocowaniu</w:t>
            </w:r>
          </w:p>
        </w:tc>
      </w:tr>
    </w:tbl>
    <w:p w:rsidR="008D4339" w:rsidRPr="00E05711" w:rsidRDefault="008D4339" w:rsidP="008D4339">
      <w:pPr>
        <w:rPr>
          <w:rFonts w:ascii="Arial" w:hAnsi="Arial" w:cs="Arial"/>
          <w:sz w:val="2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14"/>
          <w:szCs w:val="14"/>
        </w:rPr>
      </w:pPr>
    </w:p>
    <w:p w:rsidR="006015B0" w:rsidRPr="00E05711" w:rsidRDefault="006015B0" w:rsidP="008D4339">
      <w:pPr>
        <w:rPr>
          <w:rFonts w:ascii="Arial" w:hAnsi="Arial" w:cs="Arial"/>
          <w:sz w:val="20"/>
          <w:szCs w:val="20"/>
        </w:rPr>
      </w:pPr>
    </w:p>
    <w:sectPr w:rsidR="006015B0" w:rsidRPr="00E05711" w:rsidSect="00733BFE">
      <w:footerReference w:type="even" r:id="rId8"/>
      <w:footerReference w:type="default" r:id="rId9"/>
      <w:pgSz w:w="11906" w:h="16838"/>
      <w:pgMar w:top="1418" w:right="1417" w:bottom="1417" w:left="1417" w:header="708" w:footer="1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C5" w:rsidRDefault="009225C5">
      <w:r>
        <w:separator/>
      </w:r>
    </w:p>
  </w:endnote>
  <w:endnote w:type="continuationSeparator" w:id="0">
    <w:p w:rsidR="009225C5" w:rsidRDefault="0092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F9" w:rsidRDefault="00D27C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7CF9" w:rsidRDefault="00D27C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F9" w:rsidRPr="004137AD" w:rsidRDefault="004137AD" w:rsidP="004137AD">
    <w:pPr>
      <w:pStyle w:val="Stopka"/>
      <w:rPr>
        <w:rFonts w:ascii="Century Gothic" w:hAnsi="Century Gothic"/>
        <w:sz w:val="14"/>
        <w:szCs w:val="14"/>
      </w:rPr>
    </w:pPr>
    <w:r w:rsidRPr="00877498">
      <w:rPr>
        <w:rFonts w:ascii="Century Gothic" w:hAnsi="Century Gothic"/>
        <w:sz w:val="14"/>
        <w:szCs w:val="14"/>
      </w:rPr>
      <w:t>Przedsi</w:t>
    </w:r>
    <w:r w:rsidRPr="00877498">
      <w:rPr>
        <w:rFonts w:ascii="Century Gothic" w:hAnsi="Century Gothic" w:hint="cs"/>
        <w:sz w:val="14"/>
        <w:szCs w:val="14"/>
      </w:rPr>
      <w:t>ę</w:t>
    </w:r>
    <w:r w:rsidRPr="00877498">
      <w:rPr>
        <w:rFonts w:ascii="Century Gothic" w:hAnsi="Century Gothic"/>
        <w:sz w:val="14"/>
        <w:szCs w:val="14"/>
      </w:rPr>
      <w:t>biorstwo Us</w:t>
    </w:r>
    <w:r w:rsidRPr="00877498">
      <w:rPr>
        <w:rFonts w:ascii="Century Gothic" w:hAnsi="Century Gothic" w:hint="cs"/>
        <w:sz w:val="14"/>
        <w:szCs w:val="14"/>
      </w:rPr>
      <w:t>ł</w:t>
    </w:r>
    <w:r w:rsidRPr="00877498">
      <w:rPr>
        <w:rFonts w:ascii="Century Gothic" w:hAnsi="Century Gothic"/>
        <w:sz w:val="14"/>
        <w:szCs w:val="14"/>
      </w:rPr>
      <w:t xml:space="preserve">ug </w:t>
    </w:r>
    <w:r>
      <w:rPr>
        <w:rFonts w:ascii="Century Gothic" w:hAnsi="Century Gothic"/>
        <w:sz w:val="14"/>
        <w:szCs w:val="14"/>
      </w:rPr>
      <w:t>Komunalnych</w:t>
    </w:r>
    <w:r w:rsidRPr="00877498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>Komorniki</w:t>
    </w:r>
    <w:r w:rsidRPr="00877498">
      <w:rPr>
        <w:rFonts w:ascii="Century Gothic" w:hAnsi="Century Gothic"/>
        <w:sz w:val="14"/>
        <w:szCs w:val="14"/>
      </w:rPr>
      <w:t xml:space="preserve"> Sp. z o.o., ul. </w:t>
    </w:r>
    <w:r>
      <w:rPr>
        <w:rFonts w:ascii="Century Gothic" w:hAnsi="Century Gothic"/>
        <w:sz w:val="14"/>
        <w:szCs w:val="14"/>
      </w:rPr>
      <w:t>Zakładowa 1</w:t>
    </w:r>
    <w:r w:rsidRPr="00877498">
      <w:rPr>
        <w:rFonts w:ascii="Century Gothic" w:hAnsi="Century Gothic"/>
        <w:sz w:val="14"/>
        <w:szCs w:val="14"/>
      </w:rPr>
      <w:t>, 62-05</w:t>
    </w:r>
    <w:r>
      <w:rPr>
        <w:rFonts w:ascii="Century Gothic" w:hAnsi="Century Gothic"/>
        <w:sz w:val="14"/>
        <w:szCs w:val="14"/>
      </w:rPr>
      <w:t>2</w:t>
    </w:r>
    <w:r w:rsidRPr="00877498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>Komorniki</w:t>
    </w:r>
    <w:r>
      <w:rPr>
        <w:rFonts w:ascii="Century Gothic" w:hAnsi="Century Gothic"/>
        <w:sz w:val="14"/>
        <w:szCs w:val="14"/>
      </w:rPr>
      <w:tab/>
    </w:r>
    <w:r w:rsidRPr="00666582">
      <w:rPr>
        <w:rFonts w:ascii="Century Gothic" w:hAnsi="Century Gothic"/>
        <w:sz w:val="14"/>
        <w:szCs w:val="14"/>
      </w:rPr>
      <w:t xml:space="preserve">Strona </w:t>
    </w:r>
    <w:r w:rsidRPr="00845780">
      <w:rPr>
        <w:rFonts w:ascii="Century Gothic" w:hAnsi="Century Gothic"/>
        <w:b/>
        <w:sz w:val="14"/>
        <w:szCs w:val="14"/>
      </w:rPr>
      <w:fldChar w:fldCharType="begin"/>
    </w:r>
    <w:r w:rsidRPr="00845780">
      <w:rPr>
        <w:rFonts w:ascii="Century Gothic" w:hAnsi="Century Gothic"/>
        <w:b/>
        <w:sz w:val="14"/>
        <w:szCs w:val="14"/>
      </w:rPr>
      <w:instrText>PAGE</w:instrText>
    </w:r>
    <w:r w:rsidRPr="00845780">
      <w:rPr>
        <w:rFonts w:ascii="Century Gothic" w:hAnsi="Century Gothic"/>
        <w:b/>
        <w:sz w:val="14"/>
        <w:szCs w:val="14"/>
      </w:rPr>
      <w:fldChar w:fldCharType="separate"/>
    </w:r>
    <w:r w:rsidR="004A6F54">
      <w:rPr>
        <w:rFonts w:ascii="Century Gothic" w:hAnsi="Century Gothic"/>
        <w:b/>
        <w:noProof/>
        <w:sz w:val="14"/>
        <w:szCs w:val="14"/>
      </w:rPr>
      <w:t>1</w:t>
    </w:r>
    <w:r w:rsidRPr="00845780">
      <w:rPr>
        <w:rFonts w:ascii="Century Gothic" w:hAnsi="Century Gothic"/>
        <w:b/>
        <w:sz w:val="14"/>
        <w:szCs w:val="14"/>
      </w:rPr>
      <w:fldChar w:fldCharType="end"/>
    </w:r>
    <w:r w:rsidRPr="00666582">
      <w:rPr>
        <w:rFonts w:ascii="Century Gothic" w:hAnsi="Century Gothic"/>
        <w:sz w:val="14"/>
        <w:szCs w:val="14"/>
      </w:rPr>
      <w:t xml:space="preserve"> z </w:t>
    </w:r>
    <w:r w:rsidRPr="00666582">
      <w:rPr>
        <w:rFonts w:ascii="Century Gothic" w:hAnsi="Century Gothic"/>
        <w:sz w:val="14"/>
        <w:szCs w:val="14"/>
      </w:rPr>
      <w:fldChar w:fldCharType="begin"/>
    </w:r>
    <w:r w:rsidRPr="00666582">
      <w:rPr>
        <w:rFonts w:ascii="Century Gothic" w:hAnsi="Century Gothic"/>
        <w:sz w:val="14"/>
        <w:szCs w:val="14"/>
      </w:rPr>
      <w:instrText>NUMPAGES</w:instrText>
    </w:r>
    <w:r w:rsidRPr="00666582">
      <w:rPr>
        <w:rFonts w:ascii="Century Gothic" w:hAnsi="Century Gothic"/>
        <w:sz w:val="14"/>
        <w:szCs w:val="14"/>
      </w:rPr>
      <w:fldChar w:fldCharType="separate"/>
    </w:r>
    <w:r w:rsidR="004A6F54">
      <w:rPr>
        <w:rFonts w:ascii="Century Gothic" w:hAnsi="Century Gothic"/>
        <w:noProof/>
        <w:sz w:val="14"/>
        <w:szCs w:val="14"/>
      </w:rPr>
      <w:t>1</w:t>
    </w:r>
    <w:r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C5" w:rsidRDefault="009225C5">
      <w:r>
        <w:separator/>
      </w:r>
    </w:p>
  </w:footnote>
  <w:footnote w:type="continuationSeparator" w:id="0">
    <w:p w:rsidR="009225C5" w:rsidRDefault="0092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BB5F20"/>
    <w:multiLevelType w:val="hybridMultilevel"/>
    <w:tmpl w:val="D45E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A"/>
    <w:rsid w:val="00012262"/>
    <w:rsid w:val="00033DD6"/>
    <w:rsid w:val="00046BA2"/>
    <w:rsid w:val="00055379"/>
    <w:rsid w:val="00090680"/>
    <w:rsid w:val="000F3A57"/>
    <w:rsid w:val="00105CCD"/>
    <w:rsid w:val="00122281"/>
    <w:rsid w:val="00124FB7"/>
    <w:rsid w:val="001435E5"/>
    <w:rsid w:val="00155DE0"/>
    <w:rsid w:val="00163F96"/>
    <w:rsid w:val="00173723"/>
    <w:rsid w:val="001A1A36"/>
    <w:rsid w:val="001E08B2"/>
    <w:rsid w:val="001E1F84"/>
    <w:rsid w:val="001F15F0"/>
    <w:rsid w:val="001F4050"/>
    <w:rsid w:val="001F62CB"/>
    <w:rsid w:val="00201F1B"/>
    <w:rsid w:val="00214247"/>
    <w:rsid w:val="00223651"/>
    <w:rsid w:val="00224A98"/>
    <w:rsid w:val="002462AF"/>
    <w:rsid w:val="00251258"/>
    <w:rsid w:val="00260F8E"/>
    <w:rsid w:val="00282EC2"/>
    <w:rsid w:val="002B17B9"/>
    <w:rsid w:val="002C5AD5"/>
    <w:rsid w:val="002F141B"/>
    <w:rsid w:val="002F6BBE"/>
    <w:rsid w:val="003076F9"/>
    <w:rsid w:val="003215AE"/>
    <w:rsid w:val="00336E78"/>
    <w:rsid w:val="00343CDE"/>
    <w:rsid w:val="00372DEC"/>
    <w:rsid w:val="00385138"/>
    <w:rsid w:val="00397912"/>
    <w:rsid w:val="003C18B2"/>
    <w:rsid w:val="003D7286"/>
    <w:rsid w:val="003E3164"/>
    <w:rsid w:val="004137AD"/>
    <w:rsid w:val="00463821"/>
    <w:rsid w:val="00491204"/>
    <w:rsid w:val="004A5E93"/>
    <w:rsid w:val="004A6F54"/>
    <w:rsid w:val="004B1431"/>
    <w:rsid w:val="004D4012"/>
    <w:rsid w:val="005318EA"/>
    <w:rsid w:val="00566ED7"/>
    <w:rsid w:val="005B61B9"/>
    <w:rsid w:val="006015B0"/>
    <w:rsid w:val="00601DE2"/>
    <w:rsid w:val="00613865"/>
    <w:rsid w:val="00622935"/>
    <w:rsid w:val="00643FDC"/>
    <w:rsid w:val="00656546"/>
    <w:rsid w:val="00664EDD"/>
    <w:rsid w:val="00672E64"/>
    <w:rsid w:val="0069095C"/>
    <w:rsid w:val="006953E8"/>
    <w:rsid w:val="00697518"/>
    <w:rsid w:val="00697D02"/>
    <w:rsid w:val="006B55AF"/>
    <w:rsid w:val="007318A0"/>
    <w:rsid w:val="00733BFE"/>
    <w:rsid w:val="00735EDA"/>
    <w:rsid w:val="00754F5B"/>
    <w:rsid w:val="00767B1B"/>
    <w:rsid w:val="00773C1A"/>
    <w:rsid w:val="00784F64"/>
    <w:rsid w:val="00792051"/>
    <w:rsid w:val="00804D76"/>
    <w:rsid w:val="008105AE"/>
    <w:rsid w:val="0082438D"/>
    <w:rsid w:val="00850E61"/>
    <w:rsid w:val="00877BC9"/>
    <w:rsid w:val="00877EEA"/>
    <w:rsid w:val="008869FA"/>
    <w:rsid w:val="00891EED"/>
    <w:rsid w:val="008D28B0"/>
    <w:rsid w:val="008D4339"/>
    <w:rsid w:val="008D7258"/>
    <w:rsid w:val="008F405E"/>
    <w:rsid w:val="008F485B"/>
    <w:rsid w:val="009225C5"/>
    <w:rsid w:val="00922649"/>
    <w:rsid w:val="009632BF"/>
    <w:rsid w:val="00967543"/>
    <w:rsid w:val="0099783D"/>
    <w:rsid w:val="009B5BD4"/>
    <w:rsid w:val="009B69C2"/>
    <w:rsid w:val="009E6590"/>
    <w:rsid w:val="00A13852"/>
    <w:rsid w:val="00A45D30"/>
    <w:rsid w:val="00A5298D"/>
    <w:rsid w:val="00A66D27"/>
    <w:rsid w:val="00A82271"/>
    <w:rsid w:val="00AC79E3"/>
    <w:rsid w:val="00AF1636"/>
    <w:rsid w:val="00BA37E4"/>
    <w:rsid w:val="00BE4FC2"/>
    <w:rsid w:val="00BF6F2F"/>
    <w:rsid w:val="00C02D79"/>
    <w:rsid w:val="00C20502"/>
    <w:rsid w:val="00C42583"/>
    <w:rsid w:val="00C918FF"/>
    <w:rsid w:val="00CC28C0"/>
    <w:rsid w:val="00CD5111"/>
    <w:rsid w:val="00D0033F"/>
    <w:rsid w:val="00D00490"/>
    <w:rsid w:val="00D20827"/>
    <w:rsid w:val="00D27CF9"/>
    <w:rsid w:val="00D46296"/>
    <w:rsid w:val="00D5244B"/>
    <w:rsid w:val="00D807FF"/>
    <w:rsid w:val="00D85C1E"/>
    <w:rsid w:val="00D97019"/>
    <w:rsid w:val="00DB7232"/>
    <w:rsid w:val="00DE0EF3"/>
    <w:rsid w:val="00E02C21"/>
    <w:rsid w:val="00E05666"/>
    <w:rsid w:val="00E05711"/>
    <w:rsid w:val="00E17481"/>
    <w:rsid w:val="00E419B2"/>
    <w:rsid w:val="00E63E3D"/>
    <w:rsid w:val="00EA0F9B"/>
    <w:rsid w:val="00EA119D"/>
    <w:rsid w:val="00EA4796"/>
    <w:rsid w:val="00EC37FF"/>
    <w:rsid w:val="00ED1CA4"/>
    <w:rsid w:val="00ED562E"/>
    <w:rsid w:val="00EE29B3"/>
    <w:rsid w:val="00EE720B"/>
    <w:rsid w:val="00EF52CA"/>
    <w:rsid w:val="00EF7704"/>
    <w:rsid w:val="00F15A9A"/>
    <w:rsid w:val="00F2129B"/>
    <w:rsid w:val="00F2493D"/>
    <w:rsid w:val="00F343CA"/>
    <w:rsid w:val="00F40D0A"/>
    <w:rsid w:val="00F43D32"/>
    <w:rsid w:val="00F47353"/>
    <w:rsid w:val="00FB0513"/>
    <w:rsid w:val="00FB5E2D"/>
    <w:rsid w:val="00FC0A99"/>
    <w:rsid w:val="00FE3ABD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DD9D137-2D30-4ECE-89BB-58B6BC72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4339"/>
    <w:pPr>
      <w:keepNext/>
      <w:widowControl w:val="0"/>
      <w:suppressAutoHyphens/>
      <w:spacing w:before="240" w:after="60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D4339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Tytuksiki">
    <w:name w:val="Book Title"/>
    <w:uiPriority w:val="33"/>
    <w:qFormat/>
    <w:rsid w:val="008D4339"/>
    <w:rPr>
      <w:b/>
      <w:bCs/>
      <w:smallCaps/>
      <w:spacing w:val="5"/>
    </w:rPr>
  </w:style>
  <w:style w:type="character" w:customStyle="1" w:styleId="StopkaZnak">
    <w:name w:val="Stopka Znak"/>
    <w:link w:val="Stopka"/>
    <w:rsid w:val="004137AD"/>
    <w:rPr>
      <w:sz w:val="24"/>
      <w:szCs w:val="24"/>
    </w:rPr>
  </w:style>
  <w:style w:type="character" w:styleId="Odwoaniedokomentarza">
    <w:name w:val="annotation reference"/>
    <w:rsid w:val="001435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35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35E5"/>
  </w:style>
  <w:style w:type="paragraph" w:styleId="Tematkomentarza">
    <w:name w:val="annotation subject"/>
    <w:basedOn w:val="Tekstkomentarza"/>
    <w:next w:val="Tekstkomentarza"/>
    <w:link w:val="TematkomentarzaZnak"/>
    <w:rsid w:val="001435E5"/>
    <w:rPr>
      <w:b/>
      <w:bCs/>
    </w:rPr>
  </w:style>
  <w:style w:type="character" w:customStyle="1" w:styleId="TematkomentarzaZnak">
    <w:name w:val="Temat komentarza Znak"/>
    <w:link w:val="Tematkomentarza"/>
    <w:rsid w:val="0014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EFFE-E25B-4E4E-A48E-97CD522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Sonia Bartnik</cp:lastModifiedBy>
  <cp:revision>4</cp:revision>
  <cp:lastPrinted>2016-07-20T19:18:00Z</cp:lastPrinted>
  <dcterms:created xsi:type="dcterms:W3CDTF">2022-06-17T12:22:00Z</dcterms:created>
  <dcterms:modified xsi:type="dcterms:W3CDTF">2022-07-25T11:33:00Z</dcterms:modified>
</cp:coreProperties>
</file>