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E0" w:rsidRPr="00763DF3" w:rsidRDefault="00CD2BE0" w:rsidP="00CD2BE0">
      <w:pPr>
        <w:widowControl/>
        <w:tabs>
          <w:tab w:val="right" w:pos="-4962"/>
          <w:tab w:val="center" w:pos="-4820"/>
          <w:tab w:val="center" w:pos="4536"/>
          <w:tab w:val="right" w:pos="9072"/>
        </w:tabs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763DF3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  <w:t>Załącznik nr 8 do SIWZ</w:t>
      </w:r>
    </w:p>
    <w:p w:rsidR="00CD2BE0" w:rsidRPr="00763DF3" w:rsidRDefault="00CD2BE0" w:rsidP="00CD2BE0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................................................</w:t>
      </w:r>
    </w:p>
    <w:p w:rsidR="00CD2BE0" w:rsidRPr="00763DF3" w:rsidRDefault="00CD2BE0" w:rsidP="00CD2BE0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Nazwa lub pieczęć</w:t>
      </w:r>
      <w:r w:rsidRPr="00763DF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Pr="00763DF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Wykonawcy</w:t>
      </w:r>
    </w:p>
    <w:p w:rsidR="00CD2BE0" w:rsidRPr="00763DF3" w:rsidRDefault="00CD2BE0" w:rsidP="00CD2BE0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Składając ofertę w postępowaniu o udzielenie zamówienia publicznego: „</w:t>
      </w:r>
      <w:r w:rsidRPr="00763DF3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lang w:bidi="ar-SA"/>
        </w:rPr>
        <w:t>Świadczenie usługi zastępczej komunikacji autobusowej na obszarze kursowania pociągów uruchamianych przez Koleje Małopolskie sp. z o.o.”</w:t>
      </w:r>
    </w:p>
    <w:p w:rsidR="00CD2BE0" w:rsidRPr="00763DF3" w:rsidRDefault="00CD2BE0" w:rsidP="00CD2BE0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numPr>
          <w:ilvl w:val="0"/>
          <w:numId w:val="1"/>
        </w:numPr>
        <w:spacing w:after="160" w:line="276" w:lineRule="auto"/>
        <w:ind w:left="426" w:hanging="28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oświadczam(y), że w stosunku do mnie (nas) jako Wykonawcy(ów) nie wydano prawomocnego wyroku sądu lub ostatecznej decyzji administracyjnej o zaleganiu z uiszczeniem podatków, opłat lub składek na ubezpieczenia społeczne lub zdrowotne.*</w:t>
      </w:r>
    </w:p>
    <w:p w:rsidR="00CD2BE0" w:rsidRPr="00763DF3" w:rsidRDefault="00CD2BE0" w:rsidP="00CD2BE0">
      <w:pPr>
        <w:widowControl/>
        <w:spacing w:line="276" w:lineRule="auto"/>
        <w:ind w:left="426" w:hanging="28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numPr>
          <w:ilvl w:val="0"/>
          <w:numId w:val="1"/>
        </w:numPr>
        <w:spacing w:after="160" w:line="276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oświadczam(y), że w stosunku do mnie (nas) jako Wykonawcy(ów) wydano prawomocny wyrok sądu lub ostateczną decyzję administracyjną o zaleganiu z uiszczeniem podatków, opłat lub składek na ubezpieczenia społeczne lub zdrowotne, w związku z czym przedkładam(y) dokumenty potwierdzające dokonanie płatności tych należności wraz z ewentualnymi odsetkami lub grzywnami lub zawarcie wiążącego porozumienia w</w:t>
      </w:r>
      <w:r w:rsidR="00763DF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sprawie spłat tych należności.</w:t>
      </w:r>
      <w:r w:rsidRPr="00763DF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*</w:t>
      </w:r>
    </w:p>
    <w:p w:rsidR="00CD2BE0" w:rsidRPr="00763DF3" w:rsidRDefault="00CD2BE0" w:rsidP="00CD2BE0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contextualSpacing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  <w:t>*Niepotrzebne oświadczenie skreślić</w:t>
      </w:r>
    </w:p>
    <w:p w:rsidR="00CD2BE0" w:rsidRPr="00763DF3" w:rsidRDefault="00CD2BE0" w:rsidP="00CD2BE0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spacing w:before="120"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CD2BE0" w:rsidRPr="00763DF3" w:rsidRDefault="00CD2BE0" w:rsidP="00CD2BE0">
      <w:pPr>
        <w:widowControl/>
        <w:autoSpaceDE w:val="0"/>
        <w:autoSpaceDN w:val="0"/>
        <w:adjustRightInd w:val="0"/>
        <w:spacing w:before="120"/>
        <w:ind w:left="4253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</w:t>
      </w:r>
    </w:p>
    <w:p w:rsidR="00CD2BE0" w:rsidRPr="00763DF3" w:rsidRDefault="00CD2BE0" w:rsidP="00CD2BE0">
      <w:pPr>
        <w:widowControl/>
        <w:autoSpaceDE w:val="0"/>
        <w:autoSpaceDN w:val="0"/>
        <w:adjustRightInd w:val="0"/>
        <w:spacing w:before="120"/>
        <w:ind w:left="4253"/>
        <w:jc w:val="center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763DF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podpis</w:t>
      </w:r>
    </w:p>
    <w:p w:rsidR="00CD2BE0" w:rsidRPr="00763DF3" w:rsidRDefault="00CD2BE0" w:rsidP="00CD2BE0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1A63D8" w:rsidRDefault="00492F0C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 w:rsidP="000F74AA">
      <w:pPr>
        <w:widowControl/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lastRenderedPageBreak/>
        <w:tab/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Załącznik nr 9 do SIWZ</w:t>
      </w: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</w:t>
      </w:r>
    </w:p>
    <w:p w:rsidR="000F74AA" w:rsidRDefault="000F74AA" w:rsidP="000F74AA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Nazwa lub pieczęć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Wykonawcy</w:t>
      </w:r>
    </w:p>
    <w:p w:rsidR="000F74AA" w:rsidRDefault="000F74AA" w:rsidP="000F74AA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ab/>
        <w:t>Oświadczenie Wykonawcy</w:t>
      </w: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Składając ofertę w postępowaniu o udzielenie zamówienia publicznego: „</w:t>
      </w:r>
      <w:r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bidi="ar-SA"/>
        </w:rPr>
        <w:t>Świadczenie usługi zastępczej komunikacji autobusowej na obszarze kursowania pociągów uruchamianych przez Koleje Małopolskie sp. z o.o.”</w:t>
      </w: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line="276" w:lineRule="auto"/>
        <w:ind w:left="142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oświadczam(y), że w stosunku do mnie (nas) jako Wykonawcy(ów) brak jest orzeczenia tytułem środka zapobiegawczego zakazu ubiegania się o zamówienia publiczne.</w:t>
      </w:r>
    </w:p>
    <w:p w:rsidR="000F74AA" w:rsidRDefault="000F74AA" w:rsidP="000F74AA">
      <w:pPr>
        <w:widowControl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0F74AA" w:rsidRDefault="000F74AA" w:rsidP="000F74AA">
      <w:pPr>
        <w:widowControl/>
        <w:autoSpaceDE w:val="0"/>
        <w:autoSpaceDN w:val="0"/>
        <w:adjustRightInd w:val="0"/>
        <w:spacing w:before="120"/>
        <w:ind w:left="4253"/>
        <w:jc w:val="center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..............................................................</w:t>
      </w:r>
    </w:p>
    <w:p w:rsidR="000F74AA" w:rsidRDefault="000F74AA" w:rsidP="000F74AA">
      <w:pPr>
        <w:widowControl/>
        <w:autoSpaceDE w:val="0"/>
        <w:autoSpaceDN w:val="0"/>
        <w:adjustRightInd w:val="0"/>
        <w:spacing w:before="120"/>
        <w:ind w:left="4253"/>
        <w:jc w:val="center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podpis</w:t>
      </w:r>
    </w:p>
    <w:p w:rsidR="000F74AA" w:rsidRDefault="000F74AA" w:rsidP="000F74AA">
      <w:pPr>
        <w:spacing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</w:p>
    <w:p w:rsidR="000F74AA" w:rsidRDefault="000F74AA" w:rsidP="000F74AA">
      <w:pPr>
        <w:spacing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</w:p>
    <w:p w:rsidR="000F74AA" w:rsidRDefault="000F74AA" w:rsidP="000F74AA">
      <w:pPr>
        <w:spacing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>
      <w:pPr>
        <w:rPr>
          <w:sz w:val="22"/>
          <w:szCs w:val="22"/>
        </w:rPr>
      </w:pPr>
    </w:p>
    <w:p w:rsidR="000F74AA" w:rsidRDefault="000F74AA" w:rsidP="000F74AA">
      <w:pPr>
        <w:widowControl/>
        <w:tabs>
          <w:tab w:val="right" w:pos="-4962"/>
          <w:tab w:val="center" w:pos="-4820"/>
          <w:tab w:val="center" w:pos="4536"/>
          <w:tab w:val="right" w:pos="9072"/>
        </w:tabs>
        <w:rPr>
          <w:sz w:val="22"/>
          <w:szCs w:val="22"/>
        </w:rPr>
      </w:pPr>
    </w:p>
    <w:p w:rsidR="000F74AA" w:rsidRPr="002B168C" w:rsidRDefault="000F74AA" w:rsidP="000F74AA">
      <w:pPr>
        <w:widowControl/>
        <w:tabs>
          <w:tab w:val="right" w:pos="-4962"/>
          <w:tab w:val="center" w:pos="-4820"/>
          <w:tab w:val="center" w:pos="4536"/>
          <w:tab w:val="right" w:pos="9072"/>
        </w:tabs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>
        <w:rPr>
          <w:sz w:val="22"/>
          <w:szCs w:val="22"/>
        </w:rPr>
        <w:lastRenderedPageBreak/>
        <w:tab/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Załącznik nr 10 do SIWZ</w:t>
      </w:r>
    </w:p>
    <w:p w:rsidR="000F74AA" w:rsidRPr="002B168C" w:rsidRDefault="000F74AA" w:rsidP="000F74AA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................................................</w:t>
      </w:r>
    </w:p>
    <w:p w:rsidR="000F74AA" w:rsidRPr="002B168C" w:rsidRDefault="000F74AA" w:rsidP="000F74A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Nazwa lub pieczęć</w:t>
      </w:r>
      <w:r w:rsidRPr="002B168C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Pr="002B168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Wykonawcy</w:t>
      </w:r>
    </w:p>
    <w:p w:rsidR="000F74AA" w:rsidRPr="002B168C" w:rsidRDefault="000F74AA" w:rsidP="000F74A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  <w:t>Oświadczenie Wykonawcy</w:t>
      </w:r>
    </w:p>
    <w:p w:rsidR="000F74AA" w:rsidRPr="002B168C" w:rsidRDefault="000F74AA" w:rsidP="000F74AA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 xml:space="preserve">Składając ofertę w postępowaniu o udzielenie zamówienia publicznego: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„</w:t>
      </w:r>
      <w:r w:rsidRPr="002B168C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  <w:t>Świadczenie usługi zastępczej komunikacji autobusowej na obszarze kursowania pociągów uruchamianych przez Koleje Małopolskie sp. z o.o.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” (postępowanie nr KMDL-251/4</w:t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/2019)</w:t>
      </w:r>
    </w:p>
    <w:p w:rsidR="000F74AA" w:rsidRPr="002B168C" w:rsidRDefault="000F74AA" w:rsidP="000F74AA">
      <w:pPr>
        <w:widowControl/>
        <w:suppressAutoHyphens/>
        <w:autoSpaceDN w:val="0"/>
        <w:spacing w:after="120" w:line="320" w:lineRule="exact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B168C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oświadczam(y), że nie wydano wobec mnie (nas) prawomocnego wyroku sądu skazującego za wykroczenie na karę ograniczenia wolności lub grzywny w zakresie określonym przez zamawiającego na podstawie art. 24 ust. 5 pkt 5 i 6 ustawy z dnia 29 stycznia 2004 roku Prawo zamówień publicznych.</w:t>
      </w:r>
    </w:p>
    <w:p w:rsidR="000F74AA" w:rsidRPr="002B168C" w:rsidRDefault="000F74AA" w:rsidP="000F74AA">
      <w:pPr>
        <w:widowControl/>
        <w:spacing w:before="120"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492F0C" w:rsidRPr="002B168C" w:rsidRDefault="000F74AA" w:rsidP="00492F0C">
      <w:pPr>
        <w:widowControl/>
        <w:autoSpaceDE w:val="0"/>
        <w:autoSpaceDN w:val="0"/>
        <w:adjustRightInd w:val="0"/>
        <w:spacing w:before="120"/>
        <w:ind w:left="4253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</w:p>
    <w:p w:rsidR="000F74AA" w:rsidRPr="002B168C" w:rsidRDefault="000F74AA" w:rsidP="000F74AA">
      <w:pPr>
        <w:widowControl/>
        <w:autoSpaceDE w:val="0"/>
        <w:autoSpaceDN w:val="0"/>
        <w:adjustRightInd w:val="0"/>
        <w:ind w:left="4253"/>
        <w:jc w:val="center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podpis</w:t>
      </w:r>
    </w:p>
    <w:p w:rsidR="000F74AA" w:rsidRPr="002B168C" w:rsidRDefault="000F74AA" w:rsidP="000F74AA">
      <w:pPr>
        <w:widowControl/>
        <w:autoSpaceDE w:val="0"/>
        <w:autoSpaceDN w:val="0"/>
        <w:adjustRightInd w:val="0"/>
        <w:ind w:left="4536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</w:p>
    <w:p w:rsidR="000F74AA" w:rsidRPr="002B168C" w:rsidRDefault="000F74AA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0F74AA" w:rsidRDefault="000F74AA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bookmarkStart w:id="0" w:name="_GoBack"/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Pr="002B168C" w:rsidRDefault="00492F0C" w:rsidP="00492F0C">
      <w:pPr>
        <w:widowControl/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lastRenderedPageBreak/>
        <w:tab/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Załącznik nr 11 do SIWZ</w:t>
      </w:r>
    </w:p>
    <w:bookmarkEnd w:id="0"/>
    <w:p w:rsidR="00492F0C" w:rsidRPr="002B168C" w:rsidRDefault="00492F0C" w:rsidP="00492F0C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................................................</w:t>
      </w:r>
    </w:p>
    <w:p w:rsidR="00492F0C" w:rsidRPr="002B168C" w:rsidRDefault="00492F0C" w:rsidP="00492F0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Nazwa lub pieczęć</w:t>
      </w:r>
      <w:r w:rsidRPr="002B168C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Pr="002B168C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Wykonawcy</w:t>
      </w:r>
    </w:p>
    <w:p w:rsidR="00492F0C" w:rsidRPr="002B168C" w:rsidRDefault="00492F0C" w:rsidP="00492F0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492F0C" w:rsidRPr="007F69D1" w:rsidRDefault="00492F0C" w:rsidP="00492F0C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ab/>
        <w:t>Oświadczenie Wykonawcy</w:t>
      </w:r>
    </w:p>
    <w:p w:rsidR="00492F0C" w:rsidRPr="002B168C" w:rsidRDefault="00492F0C" w:rsidP="00492F0C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spacing w:line="276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492F0C" w:rsidRDefault="00492F0C" w:rsidP="00492F0C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 xml:space="preserve">Składając ofertę w postępowaniu o udzielenie zamówienia publicznego: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„</w:t>
      </w:r>
      <w:r w:rsidRPr="002B168C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  <w:t>Świadczenie usługi zastępczej komunikacji autobusowej na obszarze kursowania pociągów uruchamianych przez Koleje Małopolskie sp. z o.o.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” (postępowanie nr KMDL-251/4</w:t>
      </w:r>
      <w:r w:rsidRPr="002B168C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/2019)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Pr="007F69D1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oświadczam, że nie zalegam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                         </w:t>
      </w:r>
      <w:r w:rsidRPr="007F69D1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z opłacaniem podatków i opłat lokalnych, o których mowa w </w:t>
      </w:r>
      <w:hyperlink r:id="rId5" w:anchor="/dokument/16793992" w:history="1">
        <w:r w:rsidRPr="007F69D1">
          <w:rPr>
            <w:rStyle w:val="Hipercze"/>
            <w:rFonts w:asciiTheme="minorHAnsi" w:eastAsia="Times New Roman" w:hAnsiTheme="minorHAnsi" w:cstheme="minorHAnsi"/>
            <w:color w:val="auto"/>
            <w:sz w:val="22"/>
            <w:szCs w:val="22"/>
            <w:u w:val="none"/>
            <w:lang w:eastAsia="ar-SA" w:bidi="ar-SA"/>
          </w:rPr>
          <w:t>ustawie</w:t>
        </w:r>
      </w:hyperlink>
      <w:r w:rsidRPr="007F69D1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z dnia 12 stycznia 1991 r.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                  </w:t>
      </w:r>
      <w:r w:rsidRPr="007F69D1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o podatkach i opłatach lokalnych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.</w:t>
      </w:r>
    </w:p>
    <w:p w:rsidR="00492F0C" w:rsidRPr="007F69D1" w:rsidRDefault="00492F0C" w:rsidP="00492F0C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spacing w:before="120"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492F0C" w:rsidRPr="002B168C" w:rsidRDefault="00492F0C" w:rsidP="00492F0C">
      <w:pPr>
        <w:widowControl/>
        <w:autoSpaceDE w:val="0"/>
        <w:autoSpaceDN w:val="0"/>
        <w:adjustRightInd w:val="0"/>
        <w:spacing w:before="120"/>
        <w:ind w:left="4253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B168C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</w:p>
    <w:p w:rsidR="00492F0C" w:rsidRPr="002B168C" w:rsidRDefault="00492F0C" w:rsidP="00492F0C">
      <w:pPr>
        <w:widowControl/>
        <w:autoSpaceDE w:val="0"/>
        <w:autoSpaceDN w:val="0"/>
        <w:adjustRightInd w:val="0"/>
        <w:ind w:left="4536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podpis</w:t>
      </w:r>
    </w:p>
    <w:p w:rsidR="00492F0C" w:rsidRPr="002B168C" w:rsidRDefault="00492F0C" w:rsidP="00492F0C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Pr="002B168C" w:rsidRDefault="00492F0C" w:rsidP="00492F0C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492F0C" w:rsidRPr="002B168C" w:rsidRDefault="00492F0C" w:rsidP="000F74AA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:rsidR="000F74AA" w:rsidRPr="00763DF3" w:rsidRDefault="000F74AA">
      <w:pPr>
        <w:rPr>
          <w:sz w:val="22"/>
          <w:szCs w:val="22"/>
        </w:rPr>
      </w:pPr>
    </w:p>
    <w:sectPr w:rsidR="000F74AA" w:rsidRPr="0076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2FE"/>
    <w:multiLevelType w:val="hybridMultilevel"/>
    <w:tmpl w:val="0C0C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E0"/>
    <w:rsid w:val="000F74AA"/>
    <w:rsid w:val="0033201F"/>
    <w:rsid w:val="00492F0C"/>
    <w:rsid w:val="00763DF3"/>
    <w:rsid w:val="00CD2BE0"/>
    <w:rsid w:val="00E17089"/>
    <w:rsid w:val="00F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ED3E-EDCE-456B-BE25-2C73599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2B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5</cp:revision>
  <dcterms:created xsi:type="dcterms:W3CDTF">2019-10-09T08:23:00Z</dcterms:created>
  <dcterms:modified xsi:type="dcterms:W3CDTF">2019-10-18T08:54:00Z</dcterms:modified>
</cp:coreProperties>
</file>