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4E" w:rsidRPr="00494E4E" w:rsidRDefault="00494E4E" w:rsidP="00494E4E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494E4E">
        <w:rPr>
          <w:rFonts w:ascii="Arial" w:hAnsi="Arial" w:cs="Arial"/>
          <w:b/>
          <w:sz w:val="22"/>
          <w:szCs w:val="22"/>
        </w:rPr>
        <w:t>FORMULARZ OFERTOWY</w:t>
      </w:r>
    </w:p>
    <w:p w:rsidR="00494E4E" w:rsidRPr="00494E4E" w:rsidRDefault="00494E4E" w:rsidP="00494E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4E4E">
        <w:rPr>
          <w:rFonts w:ascii="Arial" w:hAnsi="Arial" w:cs="Arial"/>
          <w:b/>
          <w:sz w:val="22"/>
          <w:szCs w:val="22"/>
        </w:rPr>
        <w:t>Dane wykonawcy: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Pełna nazwa Wykonawcy.........................................................................................................................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adres: ul...............................................................................................................................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miejscowość, kod pocztowy..…………………………..…………………………………….….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………………………………………………………………………………………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tel................................ adres e-mail: ……..………………..............................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Osoba uprawniona do kontaktów w sprawie prowadzonego postępowania:.......................................................................................................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tel................................ adres e-mail: ………..………………..............................</w:t>
      </w:r>
    </w:p>
    <w:p w:rsidR="00494E4E" w:rsidRPr="00494E4E" w:rsidRDefault="00494E4E" w:rsidP="00494E4E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494E4E">
        <w:rPr>
          <w:rFonts w:ascii="Arial" w:hAnsi="Arial" w:cs="Arial"/>
          <w:b/>
          <w:sz w:val="22"/>
          <w:szCs w:val="22"/>
        </w:rPr>
        <w:t xml:space="preserve">     Przedmiot oferty: </w:t>
      </w:r>
      <w:r w:rsidRPr="00494E4E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 xml:space="preserve">Zakup i dostawa nici i </w:t>
      </w:r>
      <w:proofErr w:type="spellStart"/>
      <w:r w:rsidRPr="00494E4E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>staplerów</w:t>
      </w:r>
      <w:proofErr w:type="spellEnd"/>
      <w:r w:rsidRPr="00494E4E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 xml:space="preserve"> -</w:t>
      </w:r>
      <w:r w:rsidRPr="00494E4E">
        <w:rPr>
          <w:rFonts w:ascii="Arial" w:hAnsi="Arial" w:cs="Arial"/>
          <w:b/>
          <w:sz w:val="22"/>
          <w:szCs w:val="22"/>
        </w:rPr>
        <w:t xml:space="preserve"> postępowanie 112/2023</w:t>
      </w:r>
    </w:p>
    <w:p w:rsidR="00494E4E" w:rsidRPr="00494E4E" w:rsidRDefault="00494E4E" w:rsidP="00494E4E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94E4E">
        <w:rPr>
          <w:rFonts w:ascii="Arial" w:hAnsi="Arial" w:cs="Arial"/>
          <w:b/>
          <w:sz w:val="22"/>
          <w:szCs w:val="22"/>
        </w:rPr>
        <w:t xml:space="preserve"> My niżej podpisani</w:t>
      </w:r>
    </w:p>
    <w:p w:rsidR="00494E4E" w:rsidRPr="00494E4E" w:rsidRDefault="00494E4E" w:rsidP="00494E4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E4E" w:rsidRPr="00494E4E" w:rsidRDefault="00494E4E" w:rsidP="00494E4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działając w imieniu i na rzecz</w:t>
      </w:r>
    </w:p>
    <w:p w:rsidR="00494E4E" w:rsidRPr="00494E4E" w:rsidRDefault="00494E4E" w:rsidP="00494E4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   ……………………………………………………………………………………………………..</w:t>
      </w:r>
    </w:p>
    <w:p w:rsidR="00494E4E" w:rsidRPr="00494E4E" w:rsidRDefault="00494E4E" w:rsidP="00494E4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warunków zamówienia (SWZ) w niniejszym postępowaniu. </w:t>
      </w:r>
      <w:r w:rsidRPr="00494E4E">
        <w:rPr>
          <w:rFonts w:ascii="Arial" w:hAnsi="Arial" w:cs="Arial"/>
          <w:b/>
          <w:sz w:val="22"/>
          <w:szCs w:val="22"/>
        </w:rPr>
        <w:t xml:space="preserve"> </w:t>
      </w:r>
    </w:p>
    <w:p w:rsidR="00494E4E" w:rsidRPr="00494E4E" w:rsidRDefault="00494E4E" w:rsidP="00494E4E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b/>
          <w:sz w:val="22"/>
          <w:szCs w:val="22"/>
        </w:rPr>
        <w:t>Cena oferty:</w:t>
      </w:r>
    </w:p>
    <w:p w:rsidR="00494E4E" w:rsidRPr="00494E4E" w:rsidRDefault="00494E4E" w:rsidP="00494E4E">
      <w:pPr>
        <w:spacing w:line="276" w:lineRule="auto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Pakiet nr ___</w:t>
      </w:r>
    </w:p>
    <w:p w:rsidR="00494E4E" w:rsidRPr="00494E4E" w:rsidRDefault="00494E4E" w:rsidP="00494E4E">
      <w:pPr>
        <w:spacing w:line="276" w:lineRule="auto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............................. zł netto słownie:..............................................................................</w:t>
      </w:r>
    </w:p>
    <w:p w:rsidR="00494E4E" w:rsidRPr="00494E4E" w:rsidRDefault="00494E4E" w:rsidP="00494E4E">
      <w:pPr>
        <w:spacing w:line="276" w:lineRule="auto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............................  zł brutto słownie:..............................................................................</w:t>
      </w:r>
    </w:p>
    <w:p w:rsidR="00494E4E" w:rsidRPr="00494E4E" w:rsidRDefault="00494E4E" w:rsidP="00494E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vertAlign w:val="subscript"/>
        </w:rPr>
      </w:pPr>
      <w:r w:rsidRPr="00494E4E">
        <w:rPr>
          <w:rFonts w:ascii="Arial" w:hAnsi="Arial" w:cs="Arial"/>
          <w:i/>
          <w:sz w:val="22"/>
          <w:szCs w:val="22"/>
          <w:vertAlign w:val="subscript"/>
        </w:rPr>
        <w:t>*Powielić tyle razy na ile pakietów jest składana oferta</w:t>
      </w:r>
    </w:p>
    <w:p w:rsidR="00494E4E" w:rsidRPr="00494E4E" w:rsidRDefault="00494E4E" w:rsidP="00494E4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494E4E" w:rsidRPr="00494E4E" w:rsidRDefault="00494E4E" w:rsidP="00494E4E">
      <w:p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494E4E">
        <w:rPr>
          <w:rFonts w:ascii="Arial" w:hAnsi="Arial" w:cs="Arial"/>
          <w:b/>
          <w:sz w:val="22"/>
          <w:szCs w:val="22"/>
        </w:rPr>
        <w:t>Oświadczamy</w:t>
      </w:r>
      <w:r w:rsidRPr="00494E4E">
        <w:rPr>
          <w:rFonts w:ascii="Arial" w:hAnsi="Arial" w:cs="Arial"/>
          <w:sz w:val="22"/>
          <w:szCs w:val="22"/>
        </w:rPr>
        <w:t>, że dostawa/</w:t>
      </w:r>
      <w:r w:rsidRPr="00494E4E">
        <w:rPr>
          <w:rFonts w:ascii="Arial" w:hAnsi="Arial" w:cs="Arial"/>
          <w:strike/>
          <w:sz w:val="22"/>
          <w:szCs w:val="22"/>
        </w:rPr>
        <w:t>usługa/robota budowlana</w:t>
      </w:r>
      <w:r w:rsidRPr="00494E4E">
        <w:rPr>
          <w:rFonts w:ascii="Arial" w:hAnsi="Arial" w:cs="Arial"/>
          <w:sz w:val="22"/>
          <w:szCs w:val="22"/>
        </w:rPr>
        <w:t xml:space="preserve"> będąca przedmiotem zamówienia     wykonywana będzie zgodnie z obowiązującymi przepisami prawa.</w:t>
      </w:r>
    </w:p>
    <w:p w:rsidR="00494E4E" w:rsidRPr="00494E4E" w:rsidRDefault="00494E4E" w:rsidP="00494E4E">
      <w:pPr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  <w:vertAlign w:val="subscript"/>
        </w:rPr>
      </w:pPr>
      <w:r w:rsidRPr="00494E4E">
        <w:rPr>
          <w:rFonts w:ascii="Arial" w:hAnsi="Arial" w:cs="Arial"/>
          <w:b/>
          <w:sz w:val="22"/>
          <w:szCs w:val="22"/>
        </w:rPr>
        <w:t>5.</w:t>
      </w:r>
      <w:r w:rsidRPr="00494E4E">
        <w:rPr>
          <w:rFonts w:ascii="Arial" w:hAnsi="Arial" w:cs="Arial"/>
          <w:sz w:val="22"/>
          <w:szCs w:val="22"/>
        </w:rPr>
        <w:t xml:space="preserve">   Oferujemy realizację przedmiotu zamówienia w terminie wyznaczonym przez Zamawiającego. Dla każdego pakietu – </w:t>
      </w:r>
      <w:r w:rsidRPr="00494E4E">
        <w:rPr>
          <w:rFonts w:ascii="Arial" w:hAnsi="Arial" w:cs="Arial"/>
          <w:sz w:val="22"/>
          <w:szCs w:val="22"/>
          <w:u w:val="single"/>
        </w:rPr>
        <w:t>termin realizacji do 4 dni roboczych</w:t>
      </w:r>
      <w:r w:rsidRPr="00494E4E">
        <w:rPr>
          <w:rFonts w:ascii="Arial" w:hAnsi="Arial" w:cs="Arial"/>
          <w:sz w:val="22"/>
          <w:szCs w:val="22"/>
        </w:rPr>
        <w:t xml:space="preserve">.       </w:t>
      </w:r>
      <w:r w:rsidRPr="00494E4E">
        <w:rPr>
          <w:rFonts w:ascii="Arial" w:hAnsi="Arial" w:cs="Arial"/>
          <w:i/>
          <w:sz w:val="22"/>
          <w:szCs w:val="22"/>
          <w:vertAlign w:val="subscript"/>
        </w:rPr>
        <w:t xml:space="preserve">[dni robocze - jako </w:t>
      </w:r>
      <w:proofErr w:type="spellStart"/>
      <w:r w:rsidRPr="00494E4E">
        <w:rPr>
          <w:rFonts w:ascii="Arial" w:hAnsi="Arial" w:cs="Arial"/>
          <w:i/>
          <w:sz w:val="22"/>
          <w:szCs w:val="22"/>
          <w:vertAlign w:val="subscript"/>
        </w:rPr>
        <w:t>pn</w:t>
      </w:r>
      <w:proofErr w:type="spellEnd"/>
      <w:r w:rsidRPr="00494E4E">
        <w:rPr>
          <w:rFonts w:ascii="Arial" w:hAnsi="Arial" w:cs="Arial"/>
          <w:i/>
          <w:sz w:val="22"/>
          <w:szCs w:val="22"/>
          <w:vertAlign w:val="subscript"/>
        </w:rPr>
        <w:t>-pt.]</w:t>
      </w:r>
    </w:p>
    <w:p w:rsidR="00494E4E" w:rsidRPr="00494E4E" w:rsidRDefault="00494E4E" w:rsidP="00494E4E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b/>
          <w:sz w:val="22"/>
          <w:szCs w:val="22"/>
        </w:rPr>
        <w:t>6.</w:t>
      </w:r>
      <w:r w:rsidRPr="00494E4E">
        <w:rPr>
          <w:rFonts w:ascii="Arial" w:hAnsi="Arial" w:cs="Arial"/>
          <w:sz w:val="22"/>
          <w:szCs w:val="22"/>
        </w:rPr>
        <w:t xml:space="preserve">  Akceptujemy warunki płatności. </w:t>
      </w:r>
      <w:r w:rsidRPr="00494E4E">
        <w:rPr>
          <w:rFonts w:ascii="Arial" w:hAnsi="Arial" w:cs="Arial"/>
          <w:sz w:val="22"/>
          <w:szCs w:val="22"/>
          <w:u w:val="single"/>
        </w:rPr>
        <w:t>Termin zapłaty w ciągu 60 dni</w:t>
      </w:r>
      <w:r w:rsidRPr="00494E4E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:rsidR="00494E4E" w:rsidRPr="00494E4E" w:rsidRDefault="00494E4E" w:rsidP="008C238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Oświadczamy, iż wykonanie przedmiotowego zamówienia </w:t>
      </w:r>
      <w:r w:rsidRPr="00494E4E">
        <w:rPr>
          <w:rFonts w:ascii="Arial" w:hAnsi="Arial" w:cs="Arial"/>
          <w:b/>
          <w:sz w:val="22"/>
          <w:szCs w:val="22"/>
        </w:rPr>
        <w:t>powierzę/nie powierzę*</w:t>
      </w:r>
      <w:r w:rsidRPr="00494E4E">
        <w:rPr>
          <w:rFonts w:ascii="Arial" w:hAnsi="Arial" w:cs="Arial"/>
          <w:sz w:val="22"/>
          <w:szCs w:val="22"/>
        </w:rPr>
        <w:t xml:space="preserve"> podwykonawcom.</w:t>
      </w:r>
      <w:r w:rsidRPr="00494E4E"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494E4E" w:rsidRPr="00494E4E" w:rsidRDefault="00494E4E" w:rsidP="00494E4E">
      <w:pPr>
        <w:tabs>
          <w:tab w:val="left" w:pos="5812"/>
        </w:tabs>
        <w:spacing w:line="276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podwykonawców.</w:t>
      </w:r>
    </w:p>
    <w:p w:rsidR="00494E4E" w:rsidRPr="00494E4E" w:rsidRDefault="00494E4E" w:rsidP="00494E4E">
      <w:pPr>
        <w:tabs>
          <w:tab w:val="left" w:pos="5812"/>
        </w:tabs>
        <w:ind w:left="357" w:firstLine="66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Wykaz podwykonawców wraz z wymaganymi informacjami.</w:t>
      </w:r>
    </w:p>
    <w:p w:rsidR="00494E4E" w:rsidRPr="00494E4E" w:rsidRDefault="00494E4E" w:rsidP="00494E4E">
      <w:pPr>
        <w:tabs>
          <w:tab w:val="left" w:pos="5812"/>
        </w:tabs>
        <w:ind w:left="357" w:firstLine="66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E4E" w:rsidRPr="00494E4E" w:rsidRDefault="00494E4E" w:rsidP="00494E4E">
      <w:pPr>
        <w:spacing w:line="276" w:lineRule="auto"/>
        <w:ind w:left="360" w:hanging="720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            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Oświadczamy ze zapoznaliśmy się ze szczegółowymi warunkami i zasadami postępowania, w tym realizacji zamówienia i nie wnosimy żadnych uwag.  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Uważamy się za związanych złożoną ofertą przez czas wskazany w SWZ.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Oświadczamy, że spełniamy wszystkie wymagania zawarte w niniejszym postępowaniu</w:t>
      </w:r>
      <w:r w:rsidR="008C238D">
        <w:rPr>
          <w:rFonts w:ascii="Arial" w:hAnsi="Arial" w:cs="Arial"/>
          <w:sz w:val="22"/>
          <w:szCs w:val="22"/>
        </w:rPr>
        <w:t xml:space="preserve"> </w:t>
      </w:r>
      <w:r w:rsidRPr="00494E4E">
        <w:rPr>
          <w:rFonts w:ascii="Arial" w:hAnsi="Arial" w:cs="Arial"/>
          <w:sz w:val="22"/>
          <w:szCs w:val="22"/>
        </w:rPr>
        <w:t>i przyjmujemy je bez zastrzeżeń oraz, że otrzymaliśmy wszystkie niezbędne informacje potrzebne do przygotowania oferty.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lastRenderedPageBreak/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8C238D" w:rsidRPr="008C238D" w:rsidRDefault="008C238D" w:rsidP="008C238D">
      <w:pPr>
        <w:pStyle w:val="Akapitzlist"/>
        <w:numPr>
          <w:ilvl w:val="0"/>
          <w:numId w:val="4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C238D">
        <w:rPr>
          <w:rFonts w:ascii="Arial" w:hAnsi="Arial" w:cs="Arial"/>
          <w:sz w:val="22"/>
          <w:szCs w:val="22"/>
        </w:rPr>
        <w:t xml:space="preserve">Oświadczamy, że zaoferowane produkty są dopuszczone do obrotu w Polsce zgodnie </w:t>
      </w:r>
      <w:bookmarkStart w:id="0" w:name="_GoBack"/>
      <w:bookmarkEnd w:id="0"/>
      <w:r w:rsidRPr="008C238D">
        <w:rPr>
          <w:rFonts w:ascii="Arial" w:hAnsi="Arial" w:cs="Arial"/>
          <w:sz w:val="22"/>
          <w:szCs w:val="22"/>
        </w:rPr>
        <w:t>z Ustawą o wyrobach medycznych.</w:t>
      </w:r>
    </w:p>
    <w:p w:rsidR="008C238D" w:rsidRPr="008C238D" w:rsidRDefault="008C238D" w:rsidP="008C238D">
      <w:pPr>
        <w:pStyle w:val="Akapitzlist"/>
        <w:numPr>
          <w:ilvl w:val="0"/>
          <w:numId w:val="4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C238D">
        <w:rPr>
          <w:rFonts w:ascii="Arial" w:hAnsi="Arial" w:cs="Arial"/>
          <w:sz w:val="22"/>
          <w:szCs w:val="22"/>
        </w:rPr>
        <w:t>Oświadczamy, iż posiadamy aktualną koncesję/zezwolenie na prowadzenie hurtowni farmaceutycznej lub zezwolenie na wytwarzanie produktów stanowiących przedmiot oferty (jeżeli dotyczy).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Oświadczamy, że :</w:t>
      </w:r>
    </w:p>
    <w:bookmarkStart w:id="1" w:name="_Hlk77765141"/>
    <w:p w:rsidR="00494E4E" w:rsidRPr="00494E4E" w:rsidRDefault="00494E4E" w:rsidP="00494E4E">
      <w:pPr>
        <w:tabs>
          <w:tab w:val="num" w:pos="426"/>
        </w:tabs>
        <w:spacing w:line="276" w:lineRule="auto"/>
        <w:ind w:left="426" w:hanging="56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94E4E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4E4E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Pr="00494E4E">
        <w:rPr>
          <w:rFonts w:ascii="Arial" w:hAnsi="Arial" w:cs="Arial"/>
          <w:sz w:val="22"/>
          <w:szCs w:val="22"/>
          <w:lang w:eastAsia="en-US"/>
        </w:rPr>
      </w:r>
      <w:r w:rsidRPr="00494E4E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494E4E"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1"/>
      <w:r w:rsidRPr="00494E4E"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 w:rsidRPr="00494E4E">
        <w:rPr>
          <w:rFonts w:ascii="Arial" w:hAnsi="Arial" w:cs="Arial"/>
          <w:b/>
          <w:sz w:val="22"/>
          <w:szCs w:val="22"/>
          <w:lang w:eastAsia="en-US"/>
        </w:rPr>
        <w:t>nie prowadzi</w:t>
      </w:r>
      <w:r w:rsidRPr="00494E4E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 </w:t>
      </w:r>
    </w:p>
    <w:p w:rsidR="00494E4E" w:rsidRPr="00494E4E" w:rsidRDefault="00494E4E" w:rsidP="00494E4E">
      <w:pPr>
        <w:tabs>
          <w:tab w:val="num" w:pos="426"/>
        </w:tabs>
        <w:spacing w:line="276" w:lineRule="auto"/>
        <w:ind w:left="426" w:hanging="56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94E4E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4E4E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Pr="00494E4E">
        <w:rPr>
          <w:rFonts w:ascii="Arial" w:hAnsi="Arial" w:cs="Arial"/>
          <w:sz w:val="22"/>
          <w:szCs w:val="22"/>
          <w:lang w:eastAsia="en-US"/>
        </w:rPr>
      </w:r>
      <w:r w:rsidRPr="00494E4E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494E4E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494E4E"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 w:rsidRPr="00494E4E">
        <w:rPr>
          <w:rFonts w:ascii="Arial" w:hAnsi="Arial" w:cs="Arial"/>
          <w:b/>
          <w:sz w:val="22"/>
          <w:szCs w:val="22"/>
          <w:lang w:eastAsia="en-US"/>
        </w:rPr>
        <w:t>prowadzi</w:t>
      </w:r>
      <w:r w:rsidRPr="00494E4E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494E4E" w:rsidRPr="00494E4E" w:rsidRDefault="00494E4E" w:rsidP="00494E4E">
      <w:pPr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       - nazwa (rodzaj) towaru lub usługi, których dostawa lub świadczenie będzie prowadzić do powstania obowiązku podatkowego ………………………….………….………………………. …………………………………………………………………………………………………………..</w:t>
      </w:r>
    </w:p>
    <w:p w:rsidR="00494E4E" w:rsidRPr="00494E4E" w:rsidRDefault="00494E4E" w:rsidP="00494E4E">
      <w:pPr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       -  wartość towaru lub usługi objętego obowiązkiem podatkowym Zamawiającego, bez kwoty podatku …………………………………………………………………..…………………………… …………………………………………………………………………………………………………..</w:t>
      </w:r>
    </w:p>
    <w:p w:rsidR="00494E4E" w:rsidRPr="00494E4E" w:rsidRDefault="00494E4E" w:rsidP="00494E4E">
      <w:pPr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       -   stawka podatku od towarów i usług, która zgodnie z wiedzą Wykonawcy, będzie miała zastosowanie - ………………………………………………………………………………………..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color w:val="000000"/>
          <w:sz w:val="22"/>
          <w:szCs w:val="22"/>
        </w:rPr>
        <w:t xml:space="preserve">Oświadczam,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Pr="00494E4E">
          <w:rPr>
            <w:rFonts w:ascii="Arial" w:hAnsi="Arial" w:cs="Arial"/>
            <w:color w:val="000000"/>
            <w:sz w:val="22"/>
            <w:szCs w:val="22"/>
          </w:rPr>
          <w:t>www.podatki.gov.pl</w:t>
        </w:r>
      </w:hyperlink>
      <w:r w:rsidRPr="00494E4E">
        <w:rPr>
          <w:rFonts w:ascii="Arial" w:hAnsi="Arial" w:cs="Arial"/>
          <w:color w:val="000000"/>
          <w:sz w:val="22"/>
          <w:szCs w:val="22"/>
        </w:rPr>
        <w:t>, jeśli taki wymóg wynika z Ustawy o VAT.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Oświadczamy, iż jesteśmy upoważnieni do reprezentowania firmy.</w:t>
      </w:r>
    </w:p>
    <w:p w:rsidR="00494E4E" w:rsidRPr="00494E4E" w:rsidRDefault="00494E4E" w:rsidP="008C238D">
      <w:pPr>
        <w:keepNext/>
        <w:numPr>
          <w:ilvl w:val="0"/>
          <w:numId w:val="4"/>
        </w:numPr>
        <w:tabs>
          <w:tab w:val="clear" w:pos="360"/>
        </w:tabs>
        <w:autoSpaceDN w:val="0"/>
        <w:spacing w:line="276" w:lineRule="auto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494E4E">
        <w:rPr>
          <w:rFonts w:ascii="Arial" w:hAnsi="Arial" w:cs="Arial"/>
          <w:bCs/>
          <w:kern w:val="32"/>
          <w:sz w:val="22"/>
          <w:szCs w:val="22"/>
        </w:rPr>
        <w:t>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Oświadczamy,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</w:t>
      </w:r>
      <w:r w:rsidRPr="00494E4E">
        <w:rPr>
          <w:rFonts w:ascii="Arial" w:hAnsi="Arial" w:cs="Arial"/>
          <w:color w:val="000000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str.1), w brzmieniu nadanym rozporządzeniem Rady (UE) 2022/576 w sprawie zmiany rozporządzenia (UE) nr 833/2014 dotyczącego środków ograniczających w związku z działaniami Rosji destabilizującymi sytuację na Ukrainie (Dz. Urz. UE nr L 111 z 8.4.2022 str. 1).</w:t>
      </w:r>
      <w:r w:rsidRPr="00494E4E">
        <w:rPr>
          <w:rFonts w:ascii="Arial" w:hAnsi="Arial" w:cs="Arial"/>
          <w:sz w:val="22"/>
          <w:szCs w:val="22"/>
        </w:rPr>
        <w:t xml:space="preserve"> 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7 ust. 1 ustawy z dnia 13 kwietnia 2022 r. o szczególnych rozwiązaniach  w zakresie przeciwdziałania wspierani agresji na Ukrainę oraz służących ochronie bezpieczeństwa narodowego (Dz. U. z 2022, poz. 835).</w:t>
      </w:r>
    </w:p>
    <w:p w:rsidR="00494E4E" w:rsidRPr="00494E4E" w:rsidRDefault="00494E4E" w:rsidP="008C238D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rPr>
          <w:rFonts w:ascii="Arial" w:eastAsia="Times New Roman" w:hAnsi="Arial" w:cs="Arial"/>
          <w:sz w:val="22"/>
          <w:szCs w:val="22"/>
          <w:lang w:eastAsia="x-none"/>
        </w:rPr>
      </w:pPr>
      <w:r w:rsidRPr="00494E4E">
        <w:rPr>
          <w:rFonts w:ascii="Arial" w:hAnsi="Arial" w:cs="Arial"/>
          <w:sz w:val="22"/>
          <w:szCs w:val="22"/>
          <w:lang w:eastAsia="x-none"/>
        </w:rPr>
        <w:t>Informacja</w:t>
      </w:r>
    </w:p>
    <w:p w:rsidR="00494E4E" w:rsidRPr="00494E4E" w:rsidRDefault="00494E4E" w:rsidP="00494E4E">
      <w:pPr>
        <w:spacing w:line="276" w:lineRule="auto"/>
        <w:ind w:left="708"/>
        <w:rPr>
          <w:rFonts w:ascii="Arial" w:hAnsi="Arial" w:cs="Arial"/>
          <w:sz w:val="22"/>
          <w:szCs w:val="22"/>
          <w:lang w:eastAsia="x-none"/>
        </w:rPr>
      </w:pPr>
      <w:r w:rsidRPr="00494E4E">
        <w:rPr>
          <w:rFonts w:ascii="Arial" w:hAnsi="Arial" w:cs="Arial"/>
          <w:sz w:val="22"/>
          <w:szCs w:val="22"/>
          <w:lang w:eastAsia="x-none"/>
        </w:rPr>
        <w:t>Czy Wykonawca jest mikroprzedsiębiorstwem bądź małym lub średnim przedsiębiorstwem?</w:t>
      </w:r>
    </w:p>
    <w:p w:rsidR="00494E4E" w:rsidRPr="00494E4E" w:rsidRDefault="00494E4E" w:rsidP="00494E4E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494E4E">
        <w:rPr>
          <w:rFonts w:ascii="Arial" w:hAnsi="Arial" w:cs="Arial"/>
          <w:bCs/>
          <w:sz w:val="22"/>
          <w:szCs w:val="22"/>
        </w:rPr>
        <w:t>Odpowiedź:</w:t>
      </w:r>
    </w:p>
    <w:p w:rsidR="00494E4E" w:rsidRPr="00494E4E" w:rsidRDefault="00494E4E" w:rsidP="00494E4E">
      <w:pPr>
        <w:spacing w:line="276" w:lineRule="auto"/>
        <w:ind w:left="708"/>
        <w:rPr>
          <w:rFonts w:ascii="Arial" w:hAnsi="Arial" w:cs="Arial"/>
          <w:i/>
          <w:iCs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Wykonawca jest: </w:t>
      </w:r>
      <w:r w:rsidRPr="00494E4E"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494E4E" w:rsidRPr="00494E4E" w:rsidRDefault="00494E4E" w:rsidP="00494E4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□ mikroprzedsiębiorstwem  </w:t>
      </w:r>
    </w:p>
    <w:p w:rsidR="00494E4E" w:rsidRPr="00494E4E" w:rsidRDefault="00494E4E" w:rsidP="00494E4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□ małym przedsiębiorstwem</w:t>
      </w:r>
    </w:p>
    <w:p w:rsidR="00494E4E" w:rsidRPr="00494E4E" w:rsidRDefault="00494E4E" w:rsidP="00494E4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 xml:space="preserve">□ średnim przedsiębiorstwem </w:t>
      </w:r>
    </w:p>
    <w:p w:rsidR="00494E4E" w:rsidRPr="00494E4E" w:rsidRDefault="00494E4E" w:rsidP="00494E4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□ jednoosobowa działalność gospodarcza</w:t>
      </w:r>
    </w:p>
    <w:p w:rsidR="00494E4E" w:rsidRPr="00494E4E" w:rsidRDefault="00494E4E" w:rsidP="00494E4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t>□ osoba fizyczna nieprowadząca działalności gospodarczej</w:t>
      </w:r>
    </w:p>
    <w:p w:rsidR="00494E4E" w:rsidRPr="00494E4E" w:rsidRDefault="00494E4E" w:rsidP="00494E4E">
      <w:pPr>
        <w:spacing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494E4E">
        <w:rPr>
          <w:rFonts w:ascii="Arial" w:hAnsi="Arial" w:cs="Arial"/>
          <w:sz w:val="22"/>
          <w:szCs w:val="22"/>
        </w:rPr>
        <w:lastRenderedPageBreak/>
        <w:t>□ inny rodzaj</w:t>
      </w:r>
    </w:p>
    <w:p w:rsidR="00494E4E" w:rsidRPr="00494E4E" w:rsidRDefault="00494E4E" w:rsidP="00494E4E">
      <w:pPr>
        <w:spacing w:line="276" w:lineRule="auto"/>
        <w:ind w:hanging="12"/>
        <w:rPr>
          <w:rFonts w:ascii="Arial" w:hAnsi="Arial" w:cs="Arial"/>
          <w:bCs/>
          <w:i/>
          <w:iCs/>
          <w:sz w:val="22"/>
          <w:szCs w:val="22"/>
        </w:rPr>
      </w:pPr>
      <w:r w:rsidRPr="00494E4E">
        <w:rPr>
          <w:rFonts w:ascii="Arial" w:hAnsi="Arial" w:cs="Arial"/>
          <w:b/>
          <w:i/>
          <w:sz w:val="22"/>
          <w:szCs w:val="22"/>
        </w:rPr>
        <w:t>Uwaga!</w:t>
      </w:r>
    </w:p>
    <w:p w:rsidR="00494E4E" w:rsidRPr="00494E4E" w:rsidRDefault="00494E4E" w:rsidP="00494E4E">
      <w:pPr>
        <w:spacing w:line="276" w:lineRule="auto"/>
        <w:ind w:hanging="12"/>
        <w:rPr>
          <w:rFonts w:ascii="Arial" w:hAnsi="Arial" w:cs="Arial"/>
          <w:bCs/>
          <w:i/>
          <w:iCs/>
          <w:sz w:val="22"/>
          <w:szCs w:val="22"/>
        </w:rPr>
      </w:pPr>
      <w:r w:rsidRPr="00494E4E">
        <w:rPr>
          <w:rFonts w:ascii="Arial" w:hAnsi="Arial" w:cs="Arial"/>
          <w:b/>
          <w:i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494E4E" w:rsidRPr="00494E4E" w:rsidRDefault="00494E4E" w:rsidP="00494E4E">
      <w:pPr>
        <w:spacing w:line="276" w:lineRule="auto"/>
        <w:ind w:hanging="12"/>
        <w:rPr>
          <w:rFonts w:ascii="Arial" w:hAnsi="Arial" w:cs="Arial"/>
          <w:bCs/>
          <w:i/>
          <w:iCs/>
          <w:sz w:val="22"/>
          <w:szCs w:val="22"/>
        </w:rPr>
      </w:pPr>
      <w:r w:rsidRPr="00494E4E">
        <w:rPr>
          <w:rFonts w:ascii="Arial" w:hAnsi="Arial" w:cs="Arial"/>
          <w:b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32B07" w:rsidRDefault="00494E4E" w:rsidP="00494E4E">
      <w:r w:rsidRPr="00494E4E">
        <w:rPr>
          <w:rFonts w:ascii="Arial" w:hAnsi="Arial" w:cs="Arial"/>
          <w:b/>
          <w:i/>
          <w:sz w:val="22"/>
          <w:szCs w:val="22"/>
        </w:rPr>
        <w:t>Średnie przedsiębiorstwa: przedsiębiorstwa, które nie są mikroprzedsiębiorstwami ani małymi przedsiębiorstwami</w:t>
      </w:r>
      <w:r w:rsidRPr="00494E4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94E4E">
        <w:rPr>
          <w:rFonts w:ascii="Arial" w:hAnsi="Arial" w:cs="Arial"/>
          <w:sz w:val="22"/>
          <w:szCs w:val="22"/>
        </w:rPr>
        <w:t xml:space="preserve">i które </w:t>
      </w:r>
      <w:r w:rsidRPr="00494E4E">
        <w:rPr>
          <w:rFonts w:ascii="Arial" w:hAnsi="Arial" w:cs="Arial"/>
          <w:i/>
          <w:sz w:val="22"/>
          <w:szCs w:val="22"/>
        </w:rPr>
        <w:t>zatrudniają mniej niż 250 osób i których roczny obrót nie przekracza 50 milionów EUR lub roczna suma bilansowa nie przekracza</w:t>
      </w:r>
      <w:r w:rsidRPr="00494E4E">
        <w:rPr>
          <w:rFonts w:ascii="Arial" w:hAnsi="Arial" w:cs="Arial"/>
          <w:bCs/>
          <w:i/>
          <w:sz w:val="22"/>
          <w:szCs w:val="22"/>
        </w:rPr>
        <w:t xml:space="preserve"> </w:t>
      </w:r>
      <w:r w:rsidRPr="00494E4E">
        <w:rPr>
          <w:rFonts w:ascii="Arial" w:hAnsi="Arial" w:cs="Arial"/>
          <w:i/>
          <w:sz w:val="22"/>
          <w:szCs w:val="22"/>
        </w:rPr>
        <w:t>43 milionów</w:t>
      </w:r>
    </w:p>
    <w:sectPr w:rsidR="00032B07" w:rsidSect="003E7DC9">
      <w:pgSz w:w="11906" w:h="16838" w:code="9"/>
      <w:pgMar w:top="992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ECEE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F1170E"/>
    <w:multiLevelType w:val="hybridMultilevel"/>
    <w:tmpl w:val="41EC89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60DE"/>
    <w:multiLevelType w:val="hybridMultilevel"/>
    <w:tmpl w:val="DB109970"/>
    <w:lvl w:ilvl="0" w:tplc="924ABB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8651E"/>
    <w:multiLevelType w:val="hybridMultilevel"/>
    <w:tmpl w:val="0308B7B4"/>
    <w:lvl w:ilvl="0" w:tplc="7A1C01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E"/>
    <w:rsid w:val="00032B07"/>
    <w:rsid w:val="001574FD"/>
    <w:rsid w:val="002B1BBB"/>
    <w:rsid w:val="003E7DC9"/>
    <w:rsid w:val="00494E4E"/>
    <w:rsid w:val="008C238D"/>
    <w:rsid w:val="00971E0E"/>
    <w:rsid w:val="009E3756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5140-5F7D-495A-8B50-2B0AB24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B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dcterms:created xsi:type="dcterms:W3CDTF">2023-11-06T12:03:00Z</dcterms:created>
  <dcterms:modified xsi:type="dcterms:W3CDTF">2023-11-06T12:08:00Z</dcterms:modified>
</cp:coreProperties>
</file>