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4B8A" w14:textId="77777777" w:rsidR="00DB4D38" w:rsidRPr="001017CB" w:rsidRDefault="00DB4D38" w:rsidP="00DB4D38">
      <w:pPr>
        <w:pStyle w:val="Nagwek7"/>
        <w:rPr>
          <w:rFonts w:ascii="Arial" w:hAnsi="Arial" w:cs="Arial"/>
        </w:rPr>
      </w:pPr>
      <w:r w:rsidRPr="001017CB">
        <w:rPr>
          <w:rFonts w:ascii="Arial" w:hAnsi="Arial" w:cs="Arial"/>
        </w:rPr>
        <w:t>Załącznik nr 2</w:t>
      </w:r>
    </w:p>
    <w:p w14:paraId="32078018" w14:textId="34E117C8" w:rsidR="003067EC" w:rsidRDefault="00DB4D38" w:rsidP="00036999">
      <w:pPr>
        <w:pStyle w:val="Nagwek1"/>
        <w:ind w:right="1047"/>
        <w:jc w:val="center"/>
        <w:rPr>
          <w:rFonts w:ascii="Arial" w:hAnsi="Arial" w:cs="Arial"/>
          <w:b/>
          <w:bCs/>
          <w:sz w:val="22"/>
          <w:szCs w:val="22"/>
        </w:rPr>
      </w:pPr>
      <w:r w:rsidRPr="001017CB">
        <w:rPr>
          <w:rFonts w:ascii="Arial" w:hAnsi="Arial" w:cs="Arial"/>
          <w:b/>
          <w:bCs/>
          <w:sz w:val="22"/>
          <w:szCs w:val="22"/>
        </w:rPr>
        <w:t>F O R M U L A R Z     O F E R T Y</w:t>
      </w:r>
    </w:p>
    <w:p w14:paraId="2C51A3B2" w14:textId="77777777" w:rsidR="00036999" w:rsidRPr="00036999" w:rsidRDefault="00036999" w:rsidP="00036999"/>
    <w:p w14:paraId="7D87ACDC" w14:textId="34764C4C" w:rsidR="00036999" w:rsidRDefault="00DB4D38" w:rsidP="00036999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1017CB">
        <w:rPr>
          <w:rFonts w:ascii="Arial" w:hAnsi="Arial" w:cs="Arial"/>
          <w:b/>
          <w:bCs/>
          <w:u w:val="single"/>
        </w:rPr>
        <w:t>Przedmiot zamówienia:</w:t>
      </w:r>
      <w:r w:rsidR="00036999">
        <w:rPr>
          <w:rFonts w:ascii="Arial" w:hAnsi="Arial" w:cs="Arial"/>
          <w:b/>
          <w:bCs/>
        </w:rPr>
        <w:t xml:space="preserve"> </w:t>
      </w:r>
      <w:r w:rsidR="001017CB">
        <w:rPr>
          <w:rFonts w:ascii="Arial" w:hAnsi="Arial" w:cs="Arial"/>
          <w:b/>
          <w:bCs/>
        </w:rPr>
        <w:t xml:space="preserve">Dostawa </w:t>
      </w:r>
      <w:r w:rsidR="00EC7341">
        <w:rPr>
          <w:rFonts w:ascii="Arial" w:hAnsi="Arial" w:cs="Arial"/>
          <w:b/>
          <w:bCs/>
        </w:rPr>
        <w:t xml:space="preserve">chlorku </w:t>
      </w:r>
      <w:proofErr w:type="spellStart"/>
      <w:r w:rsidR="00EC7341">
        <w:rPr>
          <w:rFonts w:ascii="Arial" w:hAnsi="Arial" w:cs="Arial"/>
          <w:b/>
          <w:bCs/>
        </w:rPr>
        <w:t>poliglinu</w:t>
      </w:r>
      <w:proofErr w:type="spellEnd"/>
      <w:r w:rsidR="00EC7341">
        <w:rPr>
          <w:rFonts w:ascii="Arial" w:hAnsi="Arial" w:cs="Arial"/>
          <w:b/>
          <w:bCs/>
        </w:rPr>
        <w:t xml:space="preserve"> PAX 18 na teren </w:t>
      </w:r>
      <w:r w:rsidR="00036999" w:rsidRPr="00036999">
        <w:rPr>
          <w:rFonts w:ascii="Arial" w:hAnsi="Arial" w:cs="Arial"/>
        </w:rPr>
        <w:t>Lewobrzeżn</w:t>
      </w:r>
      <w:r w:rsidR="00036999">
        <w:rPr>
          <w:rFonts w:ascii="Arial" w:hAnsi="Arial" w:cs="Arial"/>
        </w:rPr>
        <w:t>ej</w:t>
      </w:r>
      <w:r w:rsidR="00036999" w:rsidRPr="00036999">
        <w:rPr>
          <w:rFonts w:ascii="Arial" w:hAnsi="Arial" w:cs="Arial"/>
        </w:rPr>
        <w:t xml:space="preserve"> Oczyszczalni Ścieków, ul. Serbska 3, 61-696 Poznań</w:t>
      </w:r>
    </w:p>
    <w:p w14:paraId="46BE6509" w14:textId="77777777" w:rsidR="00036999" w:rsidRPr="00036999" w:rsidRDefault="00036999" w:rsidP="00036999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30827F9C" w14:textId="77777777"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</w:rPr>
      </w:pPr>
      <w:r w:rsidRPr="001017CB">
        <w:rPr>
          <w:rFonts w:ascii="Arial" w:hAnsi="Arial" w:cs="Arial"/>
          <w:b/>
          <w:bCs/>
          <w:u w:val="single"/>
        </w:rPr>
        <w:t>Zamawiający</w:t>
      </w:r>
      <w:r w:rsidRPr="001017CB">
        <w:rPr>
          <w:rFonts w:ascii="Arial" w:hAnsi="Arial" w:cs="Arial"/>
          <w:u w:val="single"/>
        </w:rPr>
        <w:t xml:space="preserve"> :</w:t>
      </w:r>
      <w:r w:rsidRPr="001017CB">
        <w:rPr>
          <w:rFonts w:ascii="Arial" w:hAnsi="Arial" w:cs="Arial"/>
        </w:rPr>
        <w:tab/>
      </w:r>
      <w:r w:rsidRPr="001017CB">
        <w:rPr>
          <w:rFonts w:ascii="Arial" w:hAnsi="Arial" w:cs="Arial"/>
        </w:rPr>
        <w:tab/>
      </w:r>
    </w:p>
    <w:p w14:paraId="196640BE" w14:textId="77777777"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</w:rPr>
      </w:pPr>
      <w:r w:rsidRPr="001017CB">
        <w:rPr>
          <w:rFonts w:ascii="Arial" w:hAnsi="Arial" w:cs="Arial"/>
        </w:rPr>
        <w:t>AQUANET  S.A. - ul. Dolna Wilda 126, 61-492 Poznań</w:t>
      </w:r>
    </w:p>
    <w:p w14:paraId="02CE6DED" w14:textId="77777777" w:rsidR="00DB4D38" w:rsidRPr="001017CB" w:rsidRDefault="00DB4D38" w:rsidP="00DB4D38">
      <w:pPr>
        <w:pStyle w:val="Tekstpodstawowy2"/>
        <w:ind w:right="1047"/>
        <w:rPr>
          <w:rFonts w:ascii="Arial" w:hAnsi="Arial" w:cs="Arial"/>
          <w:b/>
          <w:sz w:val="22"/>
          <w:szCs w:val="22"/>
          <w:u w:val="single"/>
        </w:rPr>
      </w:pPr>
      <w:r w:rsidRPr="001017CB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445BD9B7" w14:textId="77777777" w:rsidR="00DB4D38" w:rsidRPr="001017CB" w:rsidRDefault="00DB4D38" w:rsidP="00DB4D38">
      <w:pPr>
        <w:pStyle w:val="Nagwek2"/>
        <w:rPr>
          <w:rFonts w:ascii="Arial" w:hAnsi="Arial" w:cs="Arial"/>
        </w:rPr>
      </w:pPr>
      <w:r w:rsidRPr="001017CB">
        <w:rPr>
          <w:rFonts w:ascii="Arial" w:hAnsi="Arial" w:cs="Arial"/>
        </w:rPr>
        <w:t>Niniejsza oferta zostaje złożona przez</w:t>
      </w:r>
      <w:r w:rsidRPr="001017CB">
        <w:rPr>
          <w:rFonts w:ascii="Arial" w:hAnsi="Arial" w:cs="Arial"/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43"/>
        <w:gridCol w:w="4611"/>
      </w:tblGrid>
      <w:tr w:rsidR="00DB4D38" w:rsidRPr="001017CB" w14:paraId="6B2C5B29" w14:textId="77777777" w:rsidTr="001017CB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14:paraId="12BC194D" w14:textId="77777777"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L.P.</w:t>
            </w:r>
          </w:p>
        </w:tc>
        <w:tc>
          <w:tcPr>
            <w:tcW w:w="3043" w:type="dxa"/>
            <w:shd w:val="clear" w:color="auto" w:fill="C0C0C0"/>
            <w:vAlign w:val="center"/>
          </w:tcPr>
          <w:p w14:paraId="552364F4" w14:textId="77777777"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4611" w:type="dxa"/>
            <w:shd w:val="clear" w:color="auto" w:fill="C0C0C0"/>
            <w:vAlign w:val="center"/>
          </w:tcPr>
          <w:p w14:paraId="49E4D781" w14:textId="77777777"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Adres(y) Wykonawcy(ów)</w:t>
            </w:r>
          </w:p>
        </w:tc>
      </w:tr>
      <w:tr w:rsidR="00DB4D38" w:rsidRPr="001017CB" w14:paraId="584E5584" w14:textId="77777777" w:rsidTr="001017CB">
        <w:trPr>
          <w:cantSplit/>
          <w:trHeight w:val="605"/>
        </w:trPr>
        <w:tc>
          <w:tcPr>
            <w:tcW w:w="1630" w:type="dxa"/>
          </w:tcPr>
          <w:p w14:paraId="1FB211EF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14:paraId="0D66AFCE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14:paraId="37732B3B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</w:tbl>
    <w:p w14:paraId="5033960C" w14:textId="77777777" w:rsidR="00DB4D38" w:rsidRPr="001017CB" w:rsidRDefault="00DB4D38" w:rsidP="00DB4D38">
      <w:pPr>
        <w:numPr>
          <w:ilvl w:val="12"/>
          <w:numId w:val="0"/>
        </w:numPr>
        <w:ind w:right="1047"/>
        <w:rPr>
          <w:rFonts w:ascii="Arial" w:hAnsi="Arial" w:cs="Arial"/>
        </w:rPr>
      </w:pPr>
    </w:p>
    <w:p w14:paraId="6610362E" w14:textId="77777777" w:rsidR="00DB4D38" w:rsidRPr="001017CB" w:rsidRDefault="00DB4D38" w:rsidP="00DB4D38">
      <w:pPr>
        <w:pStyle w:val="Nagwek3"/>
        <w:rPr>
          <w:rFonts w:ascii="Arial" w:hAnsi="Arial" w:cs="Arial"/>
        </w:rPr>
      </w:pPr>
      <w:r w:rsidRPr="001017CB">
        <w:rPr>
          <w:rFonts w:ascii="Arial" w:hAnsi="Arial" w:cs="Arial"/>
        </w:rPr>
        <w:t>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81"/>
      </w:tblGrid>
      <w:tr w:rsidR="00DB4D38" w:rsidRPr="001017CB" w14:paraId="4259F943" w14:textId="77777777" w:rsidTr="00C20143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14:paraId="16FB6B2A" w14:textId="77777777" w:rsidR="00DB4D38" w:rsidRPr="001017CB" w:rsidRDefault="00C20143" w:rsidP="00C20143">
            <w:pPr>
              <w:ind w:right="10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</w:t>
            </w:r>
            <w:r w:rsidR="00DB4D38" w:rsidRPr="001017CB">
              <w:rPr>
                <w:rFonts w:ascii="Arial" w:hAnsi="Arial" w:cs="Arial"/>
              </w:rPr>
              <w:t>azwisko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64AE5AD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16C3264C" w14:textId="77777777" w:rsidTr="00C20143">
        <w:trPr>
          <w:trHeight w:val="511"/>
        </w:trPr>
        <w:tc>
          <w:tcPr>
            <w:tcW w:w="2830" w:type="dxa"/>
            <w:shd w:val="clear" w:color="auto" w:fill="auto"/>
            <w:vAlign w:val="center"/>
          </w:tcPr>
          <w:p w14:paraId="10BC49E6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26BA5C4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46FEFBAD" w14:textId="77777777" w:rsidTr="00C20143">
        <w:trPr>
          <w:trHeight w:val="383"/>
        </w:trPr>
        <w:tc>
          <w:tcPr>
            <w:tcW w:w="2830" w:type="dxa"/>
            <w:vAlign w:val="center"/>
          </w:tcPr>
          <w:p w14:paraId="57A10022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Nr telefonu</w:t>
            </w:r>
          </w:p>
        </w:tc>
        <w:tc>
          <w:tcPr>
            <w:tcW w:w="6381" w:type="dxa"/>
            <w:vAlign w:val="center"/>
          </w:tcPr>
          <w:p w14:paraId="568EFFFA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08B48B9A" w14:textId="77777777" w:rsidTr="00C20143">
        <w:trPr>
          <w:trHeight w:val="423"/>
        </w:trPr>
        <w:tc>
          <w:tcPr>
            <w:tcW w:w="2830" w:type="dxa"/>
            <w:vAlign w:val="center"/>
          </w:tcPr>
          <w:p w14:paraId="3F09FE3B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 e-mail</w:t>
            </w:r>
          </w:p>
        </w:tc>
        <w:tc>
          <w:tcPr>
            <w:tcW w:w="6381" w:type="dxa"/>
            <w:vAlign w:val="center"/>
          </w:tcPr>
          <w:p w14:paraId="7D6AE3DD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</w:tbl>
    <w:p w14:paraId="115C3F3B" w14:textId="77777777" w:rsidR="003067EC" w:rsidRPr="003067EC" w:rsidRDefault="003067EC" w:rsidP="003067EC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1AF27B53" w14:textId="77777777" w:rsidR="00DB4D38" w:rsidRPr="00C20143" w:rsidRDefault="00DB4D38" w:rsidP="00DB4D3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C20143">
        <w:rPr>
          <w:rFonts w:ascii="Arial" w:hAnsi="Arial" w:cs="Arial"/>
          <w:b/>
          <w:bCs/>
        </w:rPr>
        <w:t>Oświadczam(y), że</w:t>
      </w:r>
      <w:r w:rsidRPr="00C20143">
        <w:rPr>
          <w:rFonts w:ascii="Arial" w:hAnsi="Arial" w:cs="Arial"/>
          <w:bCs/>
        </w:rPr>
        <w:t>:</w:t>
      </w:r>
    </w:p>
    <w:p w14:paraId="6371DE2A" w14:textId="77777777" w:rsidR="00DB4D38" w:rsidRPr="00C20143" w:rsidRDefault="00DB4D38" w:rsidP="00DB4D38">
      <w:pPr>
        <w:pStyle w:val="Akapitzlist"/>
        <w:jc w:val="both"/>
        <w:rPr>
          <w:rFonts w:ascii="Arial" w:hAnsi="Arial" w:cs="Arial"/>
          <w:b/>
          <w:u w:val="single"/>
          <w:lang w:eastAsia="pl-PL"/>
        </w:rPr>
      </w:pPr>
    </w:p>
    <w:p w14:paraId="2264E83F" w14:textId="77777777" w:rsidR="00DB4D38" w:rsidRPr="00C20143" w:rsidRDefault="00DB4D38" w:rsidP="00262BCE">
      <w:pPr>
        <w:pStyle w:val="Akapitzlist"/>
        <w:spacing w:line="360" w:lineRule="auto"/>
        <w:jc w:val="both"/>
        <w:rPr>
          <w:rFonts w:ascii="Arial" w:hAnsi="Arial" w:cs="Arial"/>
          <w:b/>
          <w:bCs/>
        </w:rPr>
      </w:pPr>
      <w:r w:rsidRPr="00C20143">
        <w:rPr>
          <w:rFonts w:ascii="Arial" w:hAnsi="Arial" w:cs="Arial"/>
          <w:b/>
          <w:bCs/>
        </w:rPr>
        <w:t>Cena netto za wykonanie Przedmiotu Zamówienia wynosi:</w:t>
      </w:r>
    </w:p>
    <w:p w14:paraId="142E7D73" w14:textId="77777777" w:rsidR="00337D77" w:rsidRPr="00C20143" w:rsidRDefault="00337D77" w:rsidP="00DB4D38">
      <w:pPr>
        <w:pStyle w:val="Akapitzlist"/>
        <w:jc w:val="both"/>
        <w:rPr>
          <w:rFonts w:ascii="Arial" w:hAnsi="Arial" w:cs="Arial"/>
          <w:bCs/>
        </w:rPr>
      </w:pPr>
    </w:p>
    <w:p w14:paraId="568F5FF8" w14:textId="77777777" w:rsidR="00262BCE" w:rsidRPr="00C20143" w:rsidRDefault="006B6254" w:rsidP="00262BCE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Ilość m</w:t>
      </w:r>
      <w:r w:rsidRPr="00CE0548"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b/>
          <w:bCs/>
        </w:rPr>
        <w:t xml:space="preserve"> Towaru wynosi:</w:t>
      </w:r>
    </w:p>
    <w:p w14:paraId="556199F7" w14:textId="77777777" w:rsidR="00337D77" w:rsidRPr="00535569" w:rsidRDefault="00337D77" w:rsidP="00337D77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Cs/>
          <w:highlight w:val="yellow"/>
        </w:rPr>
      </w:pPr>
    </w:p>
    <w:p w14:paraId="633429C5" w14:textId="236CBF30" w:rsidR="006B6254" w:rsidRPr="006B6254" w:rsidRDefault="00C20143" w:rsidP="00C20143">
      <w:pPr>
        <w:pStyle w:val="Tekstpodstawowy"/>
        <w:numPr>
          <w:ilvl w:val="0"/>
          <w:numId w:val="3"/>
        </w:numPr>
        <w:rPr>
          <w:rFonts w:ascii="Arial" w:hAnsi="Arial" w:cs="Arial"/>
          <w:vertAlign w:val="superscript"/>
        </w:rPr>
      </w:pPr>
      <w:r w:rsidRPr="006B6254">
        <w:rPr>
          <w:rFonts w:ascii="Arial" w:hAnsi="Arial" w:cs="Arial"/>
        </w:rPr>
        <w:t xml:space="preserve">luzem – </w:t>
      </w:r>
      <w:r w:rsidR="00535569" w:rsidRPr="006B6254">
        <w:rPr>
          <w:rFonts w:ascii="Arial" w:hAnsi="Arial" w:cs="Arial"/>
        </w:rPr>
        <w:t>dostawa</w:t>
      </w:r>
      <w:r w:rsidR="006B6254" w:rsidRPr="006B6254">
        <w:rPr>
          <w:rFonts w:ascii="Arial" w:hAnsi="Arial" w:cs="Arial"/>
        </w:rPr>
        <w:t xml:space="preserve"> cysterną wraz z przepompowaniem do zbiornika </w:t>
      </w:r>
      <w:r w:rsidRPr="006B6254">
        <w:rPr>
          <w:rFonts w:ascii="Arial" w:hAnsi="Arial" w:cs="Arial"/>
        </w:rPr>
        <w:t xml:space="preserve">do </w:t>
      </w:r>
      <w:r w:rsidR="00036999">
        <w:rPr>
          <w:rFonts w:ascii="Arial" w:hAnsi="Arial" w:cs="Arial"/>
        </w:rPr>
        <w:t xml:space="preserve">Lewobrzeżnej </w:t>
      </w:r>
      <w:r w:rsidRPr="006B6254">
        <w:rPr>
          <w:rFonts w:ascii="Arial" w:hAnsi="Arial" w:cs="Arial"/>
        </w:rPr>
        <w:t xml:space="preserve">Oczyszczalni Ścieków w </w:t>
      </w:r>
      <w:r w:rsidR="00036999">
        <w:rPr>
          <w:rFonts w:ascii="Arial" w:hAnsi="Arial" w:cs="Arial"/>
        </w:rPr>
        <w:t>Poznaniu</w:t>
      </w:r>
      <w:r w:rsidR="006B6254">
        <w:rPr>
          <w:rFonts w:ascii="Arial" w:hAnsi="Arial" w:cs="Arial"/>
        </w:rPr>
        <w:t>:</w:t>
      </w:r>
    </w:p>
    <w:p w14:paraId="42A5C681" w14:textId="5301ADEB" w:rsidR="00E01905" w:rsidRPr="00CE0548" w:rsidRDefault="00036999" w:rsidP="00036999">
      <w:pPr>
        <w:pStyle w:val="Tekstpodstawowy"/>
        <w:ind w:left="1080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90</w:t>
      </w:r>
      <w:r w:rsidR="002C529F">
        <w:rPr>
          <w:rFonts w:ascii="Arial" w:hAnsi="Arial" w:cs="Arial"/>
          <w:b/>
        </w:rPr>
        <w:t xml:space="preserve"> </w:t>
      </w:r>
      <w:r w:rsidR="00C20143" w:rsidRPr="00CE0548">
        <w:rPr>
          <w:rFonts w:ascii="Arial" w:hAnsi="Arial" w:cs="Arial"/>
          <w:b/>
        </w:rPr>
        <w:t>m</w:t>
      </w:r>
      <w:r w:rsidR="00C20143" w:rsidRPr="00CE0548">
        <w:rPr>
          <w:rFonts w:ascii="Arial" w:hAnsi="Arial" w:cs="Arial"/>
          <w:b/>
          <w:vertAlign w:val="superscript"/>
        </w:rPr>
        <w:t>3</w:t>
      </w:r>
    </w:p>
    <w:p w14:paraId="6CBD0CD1" w14:textId="77777777" w:rsidR="00C20143" w:rsidRPr="00E01905" w:rsidRDefault="00CE0548" w:rsidP="00CE0548">
      <w:pPr>
        <w:pStyle w:val="Tekstpodstawowy"/>
        <w:numPr>
          <w:ilvl w:val="0"/>
          <w:numId w:val="2"/>
        </w:numPr>
        <w:rPr>
          <w:rFonts w:ascii="Arial" w:hAnsi="Arial" w:cs="Arial"/>
          <w:b/>
        </w:rPr>
      </w:pPr>
      <w:r w:rsidRPr="00E01905">
        <w:rPr>
          <w:rFonts w:ascii="Arial" w:hAnsi="Arial" w:cs="Arial"/>
          <w:b/>
        </w:rPr>
        <w:t>Cena jednostkowa netto za 1 m</w:t>
      </w:r>
      <w:r w:rsidRPr="00E01905">
        <w:rPr>
          <w:rFonts w:ascii="Arial" w:hAnsi="Arial" w:cs="Arial"/>
          <w:b/>
          <w:vertAlign w:val="superscript"/>
        </w:rPr>
        <w:t>3</w:t>
      </w:r>
      <w:r w:rsidRPr="00E01905">
        <w:rPr>
          <w:rFonts w:ascii="Arial" w:hAnsi="Arial" w:cs="Arial"/>
          <w:b/>
        </w:rPr>
        <w:t xml:space="preserve"> Towaru wynosi:</w:t>
      </w:r>
    </w:p>
    <w:p w14:paraId="117ABFE0" w14:textId="77777777" w:rsidR="00CE0548" w:rsidRDefault="00E01905" w:rsidP="00CE0548">
      <w:pPr>
        <w:pStyle w:val="Tekstpodstawow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0548">
        <w:rPr>
          <w:rFonts w:ascii="Arial" w:hAnsi="Arial" w:cs="Arial"/>
        </w:rPr>
        <w:t>la dostawy luzem (cysterną):</w:t>
      </w:r>
    </w:p>
    <w:p w14:paraId="2D1FA35B" w14:textId="77777777" w:rsidR="0076319C" w:rsidRDefault="0076319C" w:rsidP="0076319C">
      <w:pPr>
        <w:pStyle w:val="Tekstpodstawowy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………………………………………..zł/</w:t>
      </w:r>
      <w:r w:rsidR="002C529F">
        <w:rPr>
          <w:rFonts w:ascii="Arial" w:hAnsi="Arial" w:cs="Arial"/>
        </w:rPr>
        <w:t>kg</w:t>
      </w:r>
    </w:p>
    <w:p w14:paraId="31CAAFA1" w14:textId="77777777" w:rsidR="00C20143" w:rsidRDefault="00C20143" w:rsidP="00DB4D38">
      <w:pPr>
        <w:pStyle w:val="Tekstpodstawowy"/>
        <w:rPr>
          <w:rFonts w:ascii="Arial" w:hAnsi="Arial" w:cs="Arial"/>
        </w:rPr>
      </w:pPr>
    </w:p>
    <w:p w14:paraId="47C07799" w14:textId="77777777" w:rsidR="00C20143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lastRenderedPageBreak/>
        <w:t>Wynagrodzenie zostanie powiększone o kwotę podatku</w:t>
      </w:r>
      <w:r w:rsidR="00C20143">
        <w:rPr>
          <w:rFonts w:ascii="Arial" w:hAnsi="Arial" w:cs="Arial"/>
        </w:rPr>
        <w:t xml:space="preserve"> VAT, wg stawki obowiązującej w </w:t>
      </w:r>
      <w:r w:rsidRPr="001017CB">
        <w:rPr>
          <w:rFonts w:ascii="Arial" w:hAnsi="Arial" w:cs="Arial"/>
        </w:rPr>
        <w:t xml:space="preserve">dniu wystawienia faktury  VAT przez Wykonawcę. </w:t>
      </w:r>
    </w:p>
    <w:p w14:paraId="3DB906B1" w14:textId="77777777" w:rsidR="00DB4D38" w:rsidRPr="001017CB" w:rsidRDefault="00DB4D38" w:rsidP="00262BCE">
      <w:pPr>
        <w:ind w:left="2835" w:hanging="2835"/>
        <w:jc w:val="both"/>
        <w:rPr>
          <w:rFonts w:ascii="Arial" w:hAnsi="Arial" w:cs="Arial"/>
        </w:rPr>
      </w:pPr>
      <w:r w:rsidRPr="001017CB">
        <w:rPr>
          <w:rFonts w:ascii="Arial" w:hAnsi="Arial" w:cs="Arial"/>
          <w:b/>
          <w:color w:val="000000"/>
        </w:rPr>
        <w:t xml:space="preserve">Termin realizacji zadania: </w:t>
      </w:r>
      <w:r w:rsidRPr="001017CB">
        <w:rPr>
          <w:rFonts w:ascii="Arial" w:hAnsi="Arial" w:cs="Arial"/>
          <w:b/>
          <w:color w:val="000000"/>
        </w:rPr>
        <w:tab/>
      </w:r>
      <w:r w:rsidR="00262BCE" w:rsidRPr="00262BCE">
        <w:rPr>
          <w:rFonts w:ascii="Arial" w:hAnsi="Arial" w:cs="Arial"/>
          <w:color w:val="000000"/>
        </w:rPr>
        <w:t>12 miesięcy od podpisania Umowy lub do wyczerpania przedmiotu umowy</w:t>
      </w:r>
    </w:p>
    <w:p w14:paraId="7E429388" w14:textId="77777777" w:rsidR="00DB4D38" w:rsidRPr="001017CB" w:rsidRDefault="004713DA" w:rsidP="004713DA">
      <w:pPr>
        <w:tabs>
          <w:tab w:val="left" w:pos="1418"/>
        </w:tabs>
        <w:ind w:left="1843" w:hanging="1843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Gwarancja jakości: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Dostarczony przez Wykonawcę chlorek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poliglinu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PAX 18 będzie charakteryzował się zawartością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glinu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Al</w:t>
      </w:r>
      <w:r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3+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minimum 116 gAl</w:t>
      </w:r>
      <w:r>
        <w:rPr>
          <w:rStyle w:val="normaltextrun"/>
          <w:rFonts w:ascii="Arial" w:hAnsi="Arial" w:cs="Arial"/>
          <w:b/>
          <w:bCs/>
          <w:color w:val="000000"/>
          <w:sz w:val="17"/>
          <w:szCs w:val="17"/>
          <w:shd w:val="clear" w:color="auto" w:fill="FFFFFF"/>
          <w:vertAlign w:val="superscript"/>
        </w:rPr>
        <w:t>3+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/1dm</w:t>
      </w:r>
      <w:r>
        <w:rPr>
          <w:rStyle w:val="normaltextrun"/>
          <w:rFonts w:ascii="Arial" w:hAnsi="Arial" w:cs="Arial"/>
          <w:b/>
          <w:bCs/>
          <w:color w:val="000000"/>
          <w:sz w:val="17"/>
          <w:szCs w:val="17"/>
          <w:shd w:val="clear" w:color="auto" w:fill="FFFFFF"/>
          <w:vertAlign w:val="superscript"/>
        </w:rPr>
        <w:t>3</w:t>
      </w:r>
      <w:r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="00DB4D38" w:rsidRPr="001017CB">
        <w:rPr>
          <w:rFonts w:ascii="Arial" w:hAnsi="Arial" w:cs="Arial"/>
          <w:bCs/>
        </w:rPr>
        <w:t xml:space="preserve">                                                          </w:t>
      </w:r>
    </w:p>
    <w:p w14:paraId="5B22C370" w14:textId="77777777" w:rsidR="00DB4D38" w:rsidRPr="001017CB" w:rsidRDefault="00DB4D38" w:rsidP="00DB4D38">
      <w:pPr>
        <w:ind w:left="2835" w:hanging="2835"/>
        <w:jc w:val="both"/>
        <w:rPr>
          <w:rFonts w:ascii="Arial" w:hAnsi="Arial" w:cs="Arial"/>
          <w:bCs/>
        </w:rPr>
      </w:pPr>
      <w:r w:rsidRPr="001017CB">
        <w:rPr>
          <w:rFonts w:ascii="Arial" w:hAnsi="Arial" w:cs="Arial"/>
          <w:bCs/>
        </w:rPr>
        <w:t>Warunki płatności:</w:t>
      </w:r>
      <w:r w:rsidRPr="001017CB">
        <w:rPr>
          <w:rFonts w:ascii="Arial" w:hAnsi="Arial" w:cs="Arial"/>
        </w:rPr>
        <w:t xml:space="preserve">       ………………………………………………………….</w:t>
      </w:r>
    </w:p>
    <w:p w14:paraId="5FB0836A" w14:textId="77777777"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Następujące zakresy rzeczowe wchodzące w przedmiot zamówienia zamierzamy zlecić podwykonawcom:</w:t>
      </w:r>
    </w:p>
    <w:tbl>
      <w:tblPr>
        <w:tblW w:w="849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4210"/>
      </w:tblGrid>
      <w:tr w:rsidR="00DB4D38" w:rsidRPr="001017CB" w14:paraId="452F6E01" w14:textId="77777777" w:rsidTr="006C4F97">
        <w:trPr>
          <w:trHeight w:val="187"/>
        </w:trPr>
        <w:tc>
          <w:tcPr>
            <w:tcW w:w="4280" w:type="dxa"/>
            <w:shd w:val="clear" w:color="auto" w:fill="auto"/>
          </w:tcPr>
          <w:p w14:paraId="11AE70A6" w14:textId="77777777" w:rsidR="00DB4D38" w:rsidRPr="001017CB" w:rsidRDefault="00DB4D38" w:rsidP="006C4F97">
            <w:pPr>
              <w:spacing w:before="120"/>
              <w:ind w:right="1047"/>
              <w:jc w:val="center"/>
              <w:rPr>
                <w:rFonts w:ascii="Arial" w:hAnsi="Arial" w:cs="Arial"/>
                <w:bCs/>
              </w:rPr>
            </w:pPr>
            <w:r w:rsidRPr="001017CB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10" w:type="dxa"/>
            <w:shd w:val="clear" w:color="auto" w:fill="auto"/>
          </w:tcPr>
          <w:p w14:paraId="6C243C6F" w14:textId="77777777" w:rsidR="00DB4D38" w:rsidRPr="001017CB" w:rsidRDefault="00DB4D38" w:rsidP="006C4F97">
            <w:pPr>
              <w:spacing w:before="120"/>
              <w:ind w:right="1047"/>
              <w:jc w:val="center"/>
              <w:rPr>
                <w:rFonts w:ascii="Arial" w:hAnsi="Arial" w:cs="Arial"/>
                <w:bCs/>
              </w:rPr>
            </w:pPr>
            <w:r w:rsidRPr="001017CB">
              <w:rPr>
                <w:rFonts w:ascii="Arial" w:hAnsi="Arial" w:cs="Arial"/>
                <w:bCs/>
              </w:rPr>
              <w:t>Zakres rzeczowy</w:t>
            </w:r>
          </w:p>
        </w:tc>
      </w:tr>
      <w:tr w:rsidR="00DB4D38" w:rsidRPr="001017CB" w14:paraId="14A2AAD2" w14:textId="77777777" w:rsidTr="006C4F97">
        <w:trPr>
          <w:trHeight w:val="423"/>
        </w:trPr>
        <w:tc>
          <w:tcPr>
            <w:tcW w:w="4280" w:type="dxa"/>
            <w:shd w:val="clear" w:color="auto" w:fill="auto"/>
          </w:tcPr>
          <w:p w14:paraId="479BE39F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0" w:type="dxa"/>
            <w:shd w:val="clear" w:color="auto" w:fill="auto"/>
          </w:tcPr>
          <w:p w14:paraId="42781AA3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</w:tr>
      <w:tr w:rsidR="00DB4D38" w:rsidRPr="001017CB" w14:paraId="19D4425A" w14:textId="77777777" w:rsidTr="006C4F97">
        <w:trPr>
          <w:trHeight w:val="430"/>
        </w:trPr>
        <w:tc>
          <w:tcPr>
            <w:tcW w:w="4280" w:type="dxa"/>
            <w:shd w:val="clear" w:color="auto" w:fill="auto"/>
          </w:tcPr>
          <w:p w14:paraId="3F7FF854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0" w:type="dxa"/>
            <w:shd w:val="clear" w:color="auto" w:fill="auto"/>
          </w:tcPr>
          <w:p w14:paraId="2B6697A4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F022D04" w14:textId="77777777" w:rsidR="00DB4D38" w:rsidRPr="001017CB" w:rsidRDefault="00DB4D38" w:rsidP="00DB4D38">
      <w:pPr>
        <w:ind w:right="1047"/>
        <w:jc w:val="both"/>
        <w:rPr>
          <w:rFonts w:ascii="Arial" w:hAnsi="Arial" w:cs="Arial"/>
          <w:highlight w:val="yellow"/>
        </w:rPr>
      </w:pPr>
    </w:p>
    <w:p w14:paraId="1185E6BF" w14:textId="77777777" w:rsidR="00DB4D38" w:rsidRPr="001017CB" w:rsidRDefault="00DB4D38" w:rsidP="00DB4D38">
      <w:pPr>
        <w:pStyle w:val="Nagwek5"/>
        <w:rPr>
          <w:rFonts w:ascii="Arial" w:hAnsi="Arial" w:cs="Arial"/>
        </w:rPr>
      </w:pPr>
      <w:r w:rsidRPr="001017CB">
        <w:rPr>
          <w:rFonts w:ascii="Arial" w:hAnsi="Arial" w:cs="Arial"/>
        </w:rPr>
        <w:t>Oświadczam/Oświadczamy*, że:</w:t>
      </w:r>
    </w:p>
    <w:p w14:paraId="58F1DD44" w14:textId="77777777"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Cena ofertowa obejmuje pełen zakres zamówienia, </w:t>
      </w:r>
    </w:p>
    <w:p w14:paraId="51C2562A" w14:textId="77777777"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Zapoznałem/Zapoznaliśmy* się z warunkami udzielania zamówień przez AQUANET S.A., stosownie do zapisów Regulaminu Udzielania Zamówień przez AQUANET S.A., do których nie mają zastosowania przepisy Ustawy Prawo zamówień publicznych,</w:t>
      </w:r>
    </w:p>
    <w:p w14:paraId="277068A5" w14:textId="77777777"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Przyjmuję/Przyjmujemy* warunki Regulaminu w całości i nie zgłaszam/y* do nich jakichkolwiek zastrzeżeń,</w:t>
      </w:r>
    </w:p>
    <w:p w14:paraId="1E6B3E30" w14:textId="77777777"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Zapoznałem/Zapoznaliśmy się* z zaproszeniem do złożenia oferty oraz uzyskałem/liśmy* niezbędne informacje do przygotowania oferty i realizacji zamówienia,</w:t>
      </w:r>
    </w:p>
    <w:p w14:paraId="133D6C6A" w14:textId="77777777"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Nie wnoszę/Nie wnosimy* zastrzeżeń do otrzymanych dokumentów,</w:t>
      </w:r>
    </w:p>
    <w:p w14:paraId="3674E218" w14:textId="77777777"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  <w:color w:val="000000"/>
        </w:rPr>
        <w:t xml:space="preserve">Zapoznałem/Zapoznaliśmy się* ze wzorem umowy i w przypadku wyboru jego oferty </w:t>
      </w:r>
      <w:r w:rsidRPr="001017CB">
        <w:rPr>
          <w:rFonts w:ascii="Arial" w:hAnsi="Arial" w:cs="Arial"/>
        </w:rPr>
        <w:t>zobowiązuję/zobowiązujemy się* do zawarcia umowy na określonych w niej warunkach w miejscu i terminie wyznaczonym przez Zamawiającego.</w:t>
      </w:r>
    </w:p>
    <w:p w14:paraId="0ABB663B" w14:textId="13D7363C" w:rsidR="00DB4D38" w:rsidRPr="00036999" w:rsidRDefault="00DB4D38" w:rsidP="00036999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Uważam/uważamy się* za związanego/związanych niniejszą ofertą przez okres wskazany w zaproszeniu do złożenia oferty.</w:t>
      </w:r>
    </w:p>
    <w:p w14:paraId="524D911E" w14:textId="77777777"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*niepotrzebne skreślić</w:t>
      </w:r>
    </w:p>
    <w:p w14:paraId="04C501C5" w14:textId="77777777" w:rsidR="00DB4D38" w:rsidRPr="001017CB" w:rsidRDefault="00DB4D38" w:rsidP="00DB4D38">
      <w:pPr>
        <w:rPr>
          <w:rFonts w:ascii="Arial" w:hAnsi="Arial" w:cs="Arial"/>
        </w:rPr>
      </w:pPr>
    </w:p>
    <w:p w14:paraId="2E31AB11" w14:textId="0279EA70" w:rsidR="00E41DE0" w:rsidRPr="001017CB" w:rsidRDefault="00DB4D38">
      <w:p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                              Podpis</w:t>
      </w:r>
    </w:p>
    <w:p w14:paraId="427C658C" w14:textId="77777777"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>„Oświadczam, że nie podlegam wykluczeniu na podstawie art. 7 ust 1 ustawy z dnia 13 kwietnia 2022r. o szczególnych rozwiązaniach w zakresie przeciwdziałania wspieraniu agresji na Ukrainę oraz służących ochronie bezpieczeństwa narodowego”</w:t>
      </w:r>
    </w:p>
    <w:p w14:paraId="39507271" w14:textId="77777777"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ab/>
        <w:t xml:space="preserve">            </w:t>
      </w:r>
    </w:p>
    <w:p w14:paraId="539F5F84" w14:textId="42485AE3" w:rsidR="00BB7677" w:rsidRPr="001017CB" w:rsidRDefault="00E41DE0" w:rsidP="00036999">
      <w:p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                               Podpis</w:t>
      </w:r>
    </w:p>
    <w:sectPr w:rsidR="00BB7677" w:rsidRPr="001017CB" w:rsidSect="00DB30F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4A10" w14:textId="77777777" w:rsidR="0073138E" w:rsidRDefault="0073138E" w:rsidP="00DB4D38">
      <w:pPr>
        <w:spacing w:after="0" w:line="240" w:lineRule="auto"/>
      </w:pPr>
      <w:r>
        <w:separator/>
      </w:r>
    </w:p>
  </w:endnote>
  <w:endnote w:type="continuationSeparator" w:id="0">
    <w:p w14:paraId="07C34A89" w14:textId="77777777" w:rsidR="0073138E" w:rsidRDefault="0073138E" w:rsidP="00DB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F0B1" w14:textId="77777777" w:rsidR="0073138E" w:rsidRDefault="0073138E" w:rsidP="00DB4D38">
      <w:pPr>
        <w:spacing w:after="0" w:line="240" w:lineRule="auto"/>
      </w:pPr>
      <w:r>
        <w:separator/>
      </w:r>
    </w:p>
  </w:footnote>
  <w:footnote w:type="continuationSeparator" w:id="0">
    <w:p w14:paraId="46393A27" w14:textId="77777777" w:rsidR="0073138E" w:rsidRDefault="0073138E" w:rsidP="00DB4D38">
      <w:pPr>
        <w:spacing w:after="0" w:line="240" w:lineRule="auto"/>
      </w:pPr>
      <w:r>
        <w:continuationSeparator/>
      </w:r>
    </w:p>
  </w:footnote>
  <w:footnote w:id="1">
    <w:p w14:paraId="30EAC38B" w14:textId="77777777" w:rsidR="00DB4D38" w:rsidRDefault="00DB4D38" w:rsidP="00DB4D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0B43" w14:textId="77777777" w:rsidR="003067EC" w:rsidRDefault="003067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1916DF" wp14:editId="2B8F3B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5cf42ea8c12a54de518bb5e" descr="{&quot;HashCode&quot;:160581363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B25FD" w14:textId="77777777" w:rsidR="00583FB4" w:rsidRPr="003067EC" w:rsidRDefault="00583FB4" w:rsidP="003067EC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 xml:space="preserve">Korespondencja Wewnętrzna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Aquanet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 xml:space="preserve"> 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916DF" id="_x0000_t202" coordsize="21600,21600" o:spt="202" path="m,l,21600r21600,l21600,xe">
              <v:stroke joinstyle="miter"/>
              <v:path gradientshapeok="t" o:connecttype="rect"/>
            </v:shapetype>
            <v:shape id="MSIPCM95cf42ea8c12a54de518bb5e" o:spid="_x0000_s1026" type="#_x0000_t202" alt="{&quot;HashCode&quot;:160581363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" o:allowincell="f" filled="f" stroked="f" strokeweight=".5pt">
              <v:textbox inset="20pt,0,,0">
                <w:txbxContent>
                  <w:p w14:paraId="2AAB25FD" w14:textId="77777777" w:rsidR="00583FB4" w:rsidRPr="003067EC" w:rsidRDefault="00583FB4" w:rsidP="003067EC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 xml:space="preserve">Korespondencja Wewnętrzna </w:t>
                    </w:r>
                    <w:proofErr w:type="spellStart"/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Aquanet</w:t>
                    </w:r>
                    <w:proofErr w:type="spellEnd"/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 xml:space="preserve"> 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7B7"/>
    <w:multiLevelType w:val="hybridMultilevel"/>
    <w:tmpl w:val="AB58FD00"/>
    <w:lvl w:ilvl="0" w:tplc="76E6B2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7B2D"/>
    <w:multiLevelType w:val="hybridMultilevel"/>
    <w:tmpl w:val="42E47336"/>
    <w:lvl w:ilvl="0" w:tplc="3DF09CA4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C54B3"/>
    <w:multiLevelType w:val="hybridMultilevel"/>
    <w:tmpl w:val="BD6685C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F62A43"/>
    <w:multiLevelType w:val="hybridMultilevel"/>
    <w:tmpl w:val="258A7808"/>
    <w:lvl w:ilvl="0" w:tplc="6CF206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85497">
    <w:abstractNumId w:val="4"/>
  </w:num>
  <w:num w:numId="2" w16cid:durableId="1955549343">
    <w:abstractNumId w:val="0"/>
  </w:num>
  <w:num w:numId="3" w16cid:durableId="803347914">
    <w:abstractNumId w:val="1"/>
  </w:num>
  <w:num w:numId="4" w16cid:durableId="1669795939">
    <w:abstractNumId w:val="3"/>
  </w:num>
  <w:num w:numId="5" w16cid:durableId="38518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38"/>
    <w:rsid w:val="00036999"/>
    <w:rsid w:val="001017CB"/>
    <w:rsid w:val="0018155E"/>
    <w:rsid w:val="0022327C"/>
    <w:rsid w:val="00262BCE"/>
    <w:rsid w:val="00291ED8"/>
    <w:rsid w:val="002C529F"/>
    <w:rsid w:val="003067EC"/>
    <w:rsid w:val="00337D77"/>
    <w:rsid w:val="004547C8"/>
    <w:rsid w:val="004713DA"/>
    <w:rsid w:val="00535569"/>
    <w:rsid w:val="00583FB4"/>
    <w:rsid w:val="006B6254"/>
    <w:rsid w:val="0073138E"/>
    <w:rsid w:val="0076319C"/>
    <w:rsid w:val="008B7213"/>
    <w:rsid w:val="008F11EA"/>
    <w:rsid w:val="009326D7"/>
    <w:rsid w:val="009E1FB7"/>
    <w:rsid w:val="00AB5760"/>
    <w:rsid w:val="00B03EC9"/>
    <w:rsid w:val="00BB7677"/>
    <w:rsid w:val="00C20143"/>
    <w:rsid w:val="00CE0548"/>
    <w:rsid w:val="00DB4D38"/>
    <w:rsid w:val="00E01905"/>
    <w:rsid w:val="00E41DE0"/>
    <w:rsid w:val="00EC7341"/>
    <w:rsid w:val="00ED28D7"/>
    <w:rsid w:val="00E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1D3D4"/>
  <w15:chartTrackingRefBased/>
  <w15:docId w15:val="{856E7C98-8BC8-4E51-8BFB-3B7FF24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3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B4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4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4D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B4D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4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4D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4D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DB4D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DB4D3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B4D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4D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B4D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4D38"/>
  </w:style>
  <w:style w:type="paragraph" w:styleId="Lista">
    <w:name w:val="List"/>
    <w:basedOn w:val="Normalny"/>
    <w:uiPriority w:val="99"/>
    <w:unhideWhenUsed/>
    <w:rsid w:val="00DB4D3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B4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4D38"/>
  </w:style>
  <w:style w:type="paragraph" w:styleId="Nagwek">
    <w:name w:val="header"/>
    <w:basedOn w:val="Normalny"/>
    <w:link w:val="NagwekZnak"/>
    <w:uiPriority w:val="99"/>
    <w:unhideWhenUsed/>
    <w:rsid w:val="0030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EC"/>
  </w:style>
  <w:style w:type="paragraph" w:styleId="Stopka">
    <w:name w:val="footer"/>
    <w:basedOn w:val="Normalny"/>
    <w:link w:val="StopkaZnak"/>
    <w:uiPriority w:val="99"/>
    <w:unhideWhenUsed/>
    <w:rsid w:val="0030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EC"/>
  </w:style>
  <w:style w:type="character" w:customStyle="1" w:styleId="normaltextrun">
    <w:name w:val="normaltextrun"/>
    <w:basedOn w:val="Domylnaczcionkaakapitu"/>
    <w:rsid w:val="004713DA"/>
  </w:style>
  <w:style w:type="paragraph" w:styleId="Poprawka">
    <w:name w:val="Revision"/>
    <w:hidden/>
    <w:uiPriority w:val="99"/>
    <w:semiHidden/>
    <w:rsid w:val="00036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6A65-7759-41B5-BDD4-CBE23D51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Walczak</dc:creator>
  <cp:keywords/>
  <dc:description/>
  <cp:lastModifiedBy>Monika Pielach</cp:lastModifiedBy>
  <cp:revision>3</cp:revision>
  <dcterms:created xsi:type="dcterms:W3CDTF">2024-01-25T06:30:00Z</dcterms:created>
  <dcterms:modified xsi:type="dcterms:W3CDTF">2024-03-01T13:33:00Z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2024-01-25T06:29:46Z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f70f9cb7-063e-4c60-8152-a89c0fce3449</vt:lpwstr>
  </property>
  <property fmtid="{D5CDD505-2E9C-101B-9397-08002B2CF9AE}" pid="8" name="MSIP_Label_24d8bb54-50c7-40b9-a118-63f56d951162_ContentBits">
    <vt:lpwstr>1</vt:lpwstr>
  </property>
</Properties>
</file>