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B0C5B" w:rsidRPr="009A3A01" w:rsidRDefault="00EB0C5B" w:rsidP="00810B7B">
      <w:pPr>
        <w:pStyle w:val="Tekstpodstawowy"/>
        <w:ind w:left="-142"/>
        <w:jc w:val="center"/>
        <w:rPr>
          <w:rFonts w:ascii="Cambria" w:hAnsi="Cambria"/>
          <w:b/>
          <w:szCs w:val="24"/>
        </w:rPr>
      </w:pPr>
      <w:r w:rsidRPr="009A3A01">
        <w:rPr>
          <w:rFonts w:ascii="Cambria" w:hAnsi="Cambria"/>
          <w:b/>
          <w:szCs w:val="24"/>
        </w:rPr>
        <w:t>Dostaw</w:t>
      </w:r>
      <w:r>
        <w:rPr>
          <w:rFonts w:ascii="Cambria" w:hAnsi="Cambria"/>
          <w:b/>
          <w:szCs w:val="24"/>
        </w:rPr>
        <w:t>ę</w:t>
      </w:r>
      <w:r w:rsidRPr="009A3A01">
        <w:rPr>
          <w:rFonts w:ascii="Cambria" w:hAnsi="Cambria"/>
          <w:b/>
          <w:szCs w:val="24"/>
        </w:rPr>
        <w:t xml:space="preserve"> </w:t>
      </w:r>
      <w:r w:rsidR="00AE2DBE">
        <w:rPr>
          <w:rFonts w:ascii="Cambria" w:hAnsi="Cambria"/>
          <w:b/>
          <w:szCs w:val="24"/>
        </w:rPr>
        <w:t xml:space="preserve">filtrów </w:t>
      </w:r>
      <w:r w:rsidR="00647E11">
        <w:rPr>
          <w:rFonts w:ascii="Cambria" w:hAnsi="Cambria"/>
          <w:b/>
          <w:szCs w:val="24"/>
        </w:rPr>
        <w:t>powietrza</w:t>
      </w:r>
    </w:p>
    <w:p w:rsidR="00B57052" w:rsidRPr="00E03D6A" w:rsidRDefault="00B57052" w:rsidP="00B57052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490E6F" w:rsidRPr="00E03D6A" w:rsidRDefault="00490E6F" w:rsidP="00490E6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0E6F" w:rsidRPr="00E03D6A" w:rsidRDefault="00490E6F" w:rsidP="00490E6F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810B7B" w:rsidRPr="00E03D6A" w:rsidTr="00810B7B">
        <w:trPr>
          <w:jc w:val="center"/>
        </w:trPr>
        <w:tc>
          <w:tcPr>
            <w:tcW w:w="3260" w:type="dxa"/>
          </w:tcPr>
          <w:p w:rsidR="00810B7B" w:rsidRPr="00E03D6A" w:rsidRDefault="00810B7B" w:rsidP="005372D3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260" w:type="dxa"/>
          </w:tcPr>
          <w:p w:rsidR="00810B7B" w:rsidRPr="00E03D6A" w:rsidRDefault="00810B7B" w:rsidP="005372D3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brutto </w:t>
            </w:r>
          </w:p>
        </w:tc>
      </w:tr>
      <w:tr w:rsidR="00810B7B" w:rsidRPr="00E03D6A" w:rsidTr="00810B7B">
        <w:trPr>
          <w:jc w:val="center"/>
        </w:trPr>
        <w:tc>
          <w:tcPr>
            <w:tcW w:w="3260" w:type="dxa"/>
          </w:tcPr>
          <w:p w:rsidR="00810B7B" w:rsidRPr="00E03D6A" w:rsidRDefault="00810B7B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810B7B" w:rsidRDefault="00810B7B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810B7B" w:rsidRPr="00E03D6A" w:rsidRDefault="00810B7B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4E766E">
        <w:rPr>
          <w:rFonts w:ascii="Cambria" w:hAnsi="Cambria"/>
          <w:bCs/>
          <w:sz w:val="22"/>
          <w:szCs w:val="22"/>
        </w:rPr>
        <w:t>12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693249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1276CB" w:rsidRPr="004601E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3922F7">
        <w:rPr>
          <w:rFonts w:ascii="Cambria" w:hAnsi="Cambria"/>
          <w:b/>
          <w:bCs/>
          <w:color w:val="000000" w:themeColor="text1"/>
          <w:sz w:val="22"/>
          <w:szCs w:val="22"/>
        </w:rPr>
        <w:t>22</w:t>
      </w:r>
      <w:bookmarkStart w:id="0" w:name="_GoBack"/>
      <w:bookmarkEnd w:id="0"/>
      <w:r w:rsidR="00B21FBB" w:rsidRPr="00B21FBB">
        <w:rPr>
          <w:rFonts w:ascii="Cambria" w:hAnsi="Cambria"/>
          <w:b/>
          <w:bCs/>
          <w:color w:val="000000" w:themeColor="text1"/>
          <w:sz w:val="22"/>
          <w:szCs w:val="22"/>
        </w:rPr>
        <w:t>.02.202</w:t>
      </w:r>
      <w:r w:rsidR="002D6E22">
        <w:rPr>
          <w:rFonts w:ascii="Cambria" w:hAnsi="Cambria"/>
          <w:b/>
          <w:bCs/>
          <w:color w:val="000000" w:themeColor="text1"/>
          <w:sz w:val="22"/>
          <w:szCs w:val="22"/>
        </w:rPr>
        <w:t>5</w:t>
      </w:r>
      <w:r w:rsidR="00B21FBB" w:rsidRPr="00B21FBB">
        <w:rPr>
          <w:rFonts w:ascii="Cambria" w:hAnsi="Cambria"/>
          <w:b/>
          <w:bCs/>
          <w:color w:val="000000" w:themeColor="text1"/>
          <w:sz w:val="22"/>
          <w:szCs w:val="22"/>
        </w:rPr>
        <w:t>r.</w:t>
      </w:r>
      <w:r w:rsidR="00B21FBB" w:rsidRPr="00B21FBB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Pr="00810B7B" w:rsidRDefault="007A0FAD" w:rsidP="00100DFE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color w:val="000000"/>
          <w:sz w:val="22"/>
          <w:szCs w:val="22"/>
        </w:rPr>
      </w:pPr>
      <w:r w:rsidRPr="00810B7B">
        <w:rPr>
          <w:rFonts w:ascii="Cambria" w:hAnsi="Cambria"/>
          <w:bCs/>
          <w:sz w:val="22"/>
          <w:szCs w:val="22"/>
        </w:rPr>
        <w:t>Zobowiązujemy się dostarczyć</w:t>
      </w:r>
      <w:r w:rsidR="00810B7B">
        <w:rPr>
          <w:rFonts w:ascii="Cambria" w:hAnsi="Cambria"/>
          <w:bCs/>
          <w:sz w:val="22"/>
          <w:szCs w:val="22"/>
        </w:rPr>
        <w:t xml:space="preserve"> </w:t>
      </w:r>
      <w:r w:rsidR="00810B7B" w:rsidRPr="00810B7B">
        <w:rPr>
          <w:rFonts w:ascii="Cambria" w:hAnsi="Cambria"/>
          <w:bCs/>
          <w:sz w:val="22"/>
          <w:szCs w:val="22"/>
        </w:rPr>
        <w:t>Zamawiającemu</w:t>
      </w:r>
      <w:r w:rsidRPr="00810B7B">
        <w:rPr>
          <w:rFonts w:ascii="Cambria" w:hAnsi="Cambria"/>
          <w:bCs/>
          <w:sz w:val="22"/>
          <w:szCs w:val="22"/>
        </w:rPr>
        <w:t xml:space="preserve"> wraz z podpisaną umową </w:t>
      </w:r>
      <w:r w:rsidRPr="00810B7B">
        <w:rPr>
          <w:rFonts w:ascii="Cambria" w:hAnsi="Cambria" w:cs="Tahoma"/>
          <w:sz w:val="22"/>
          <w:szCs w:val="22"/>
        </w:rPr>
        <w:t>karty charakterystyki zgodne z Rozporządzeniem UE 2015/830 – w wersji najnowszej na</w:t>
      </w:r>
      <w:r w:rsidRPr="00810B7B">
        <w:rPr>
          <w:rFonts w:ascii="Cambria" w:hAnsi="Cambria" w:cs="Tahoma"/>
          <w:color w:val="000000"/>
          <w:sz w:val="22"/>
          <w:szCs w:val="22"/>
        </w:rPr>
        <w:t xml:space="preserve"> dzień składania oferty, w formie elektronicznej</w:t>
      </w:r>
      <w:r w:rsidR="00810B7B">
        <w:rPr>
          <w:rFonts w:ascii="Cambria" w:hAnsi="Cambria" w:cs="Tahoma"/>
          <w:color w:val="000000"/>
          <w:sz w:val="22"/>
          <w:szCs w:val="22"/>
        </w:rPr>
        <w:t>.</w:t>
      </w:r>
      <w:r w:rsidRPr="00810B7B">
        <w:rPr>
          <w:rFonts w:ascii="Cambria" w:hAnsi="Cambria" w:cs="Tahoma"/>
          <w:color w:val="000000"/>
          <w:sz w:val="22"/>
          <w:szCs w:val="22"/>
        </w:rPr>
        <w:t xml:space="preserve"> </w:t>
      </w:r>
      <w:r w:rsidR="00810B7B">
        <w:rPr>
          <w:rFonts w:ascii="Cambria" w:hAnsi="Cambria" w:cs="Tahoma"/>
          <w:color w:val="000000"/>
          <w:sz w:val="22"/>
          <w:szCs w:val="22"/>
        </w:rPr>
        <w:t xml:space="preserve"> </w:t>
      </w:r>
    </w:p>
    <w:p w:rsidR="007A0FAD" w:rsidRPr="005F6B57" w:rsidRDefault="007A0FAD" w:rsidP="007A0FAD">
      <w:pPr>
        <w:pStyle w:val="Akapitzlist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lastRenderedPageBreak/>
        <w:t xml:space="preserve">Oświadczam, iż zobowiązuję się 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dla substancji mieszanin chemicznych wymagających kart charakterystyki, których  producent nie umieszcza na stronie internetowej –</w:t>
      </w:r>
      <w:r>
        <w:rPr>
          <w:rFonts w:ascii="Cambria" w:hAnsi="Cambria" w:cs="Tahoma"/>
          <w:color w:val="000000"/>
          <w:sz w:val="22"/>
          <w:szCs w:val="22"/>
        </w:rPr>
        <w:t xml:space="preserve">przesyłać </w:t>
      </w:r>
      <w:r w:rsidRPr="005F6B57">
        <w:rPr>
          <w:rFonts w:ascii="Cambria" w:hAnsi="Cambria" w:cs="Tahoma"/>
          <w:color w:val="000000"/>
          <w:sz w:val="22"/>
          <w:szCs w:val="22"/>
        </w:rPr>
        <w:t>aktualizacj</w:t>
      </w:r>
      <w:r>
        <w:rPr>
          <w:rFonts w:ascii="Cambria" w:hAnsi="Cambria" w:cs="Tahoma"/>
          <w:color w:val="000000"/>
          <w:sz w:val="22"/>
          <w:szCs w:val="22"/>
        </w:rPr>
        <w:t>ę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kart charakterystyki do Zamawiającego w formie elektronicznej przez cały czas obowiązywania umowy,</w:t>
      </w:r>
    </w:p>
    <w:p w:rsidR="007A0FAD" w:rsidRPr="005F6B57" w:rsidRDefault="007A0FAD" w:rsidP="007A0FAD">
      <w:pPr>
        <w:pStyle w:val="Akapitzlist"/>
        <w:numPr>
          <w:ilvl w:val="0"/>
          <w:numId w:val="6"/>
        </w:numPr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>Oświadczam, że oferowane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substancj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/ preparat</w:t>
      </w:r>
      <w:r>
        <w:rPr>
          <w:rFonts w:ascii="Cambria" w:hAnsi="Cambria" w:cs="Tahoma"/>
          <w:color w:val="000000"/>
          <w:sz w:val="22"/>
          <w:szCs w:val="22"/>
        </w:rPr>
        <w:t>y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biobójcz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posiadają aktualne </w:t>
      </w:r>
      <w:r>
        <w:rPr>
          <w:rFonts w:ascii="Cambria" w:hAnsi="Cambria" w:cs="Tahoma"/>
          <w:color w:val="000000"/>
          <w:sz w:val="22"/>
          <w:szCs w:val="22"/>
        </w:rPr>
        <w:t>p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ozwolenie na obrót na terenie Polski i że przedmiotowe zezwolenia zostaną dostarczone na każde wezwanie Zamawiającego, </w:t>
      </w:r>
    </w:p>
    <w:p w:rsidR="007A0FAD" w:rsidRPr="005F6B57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>Oświadczam, że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</w:t>
      </w:r>
      <w:r>
        <w:rPr>
          <w:rFonts w:ascii="Cambria" w:hAnsi="Cambria" w:cs="Tahoma"/>
          <w:color w:val="000000"/>
          <w:sz w:val="22"/>
          <w:szCs w:val="22"/>
        </w:rPr>
        <w:t>oferowane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mieszanin</w:t>
      </w:r>
      <w:r>
        <w:rPr>
          <w:rFonts w:ascii="Cambria" w:hAnsi="Cambria" w:cs="Tahoma"/>
          <w:color w:val="000000"/>
          <w:sz w:val="22"/>
          <w:szCs w:val="22"/>
        </w:rPr>
        <w:t>y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chemiczn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wymagając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rejestracji zostały zarejestrowane i że dokumenty rejestracyjne zostaną dostarczone na każde wezwanie Zamawiającego.                 </w:t>
      </w:r>
    </w:p>
    <w:p w:rsidR="007A0FAD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7A0FAD" w:rsidRDefault="007A0FAD" w:rsidP="007A0FAD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7A0FAD" w:rsidTr="004D053D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0FAD" w:rsidRDefault="007A0FAD" w:rsidP="007A0FAD">
      <w:pPr>
        <w:jc w:val="both"/>
        <w:rPr>
          <w:rFonts w:ascii="Garamond" w:hAnsi="Garamond"/>
          <w:bCs/>
          <w:sz w:val="10"/>
          <w:szCs w:val="10"/>
        </w:rPr>
      </w:pPr>
    </w:p>
    <w:p w:rsidR="007A0FAD" w:rsidRDefault="007A0FAD" w:rsidP="007A0FAD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7A0FAD" w:rsidRDefault="007A0FAD" w:rsidP="007A0FAD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>^ W przypadku wskazania podwykonawcy, zastosowanie ma ogólnounijny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7A0FAD" w:rsidRPr="00E03D6A" w:rsidRDefault="007A0FAD" w:rsidP="007A0FAD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7A0FAD" w:rsidRPr="00E03D6A" w:rsidTr="004D053D">
        <w:trPr>
          <w:trHeight w:val="350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7A0FAD" w:rsidRPr="00E03D6A" w:rsidTr="004D053D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7A0FAD" w:rsidRPr="00E03D6A" w:rsidTr="004D053D">
        <w:trPr>
          <w:trHeight w:val="350"/>
        </w:trPr>
        <w:tc>
          <w:tcPr>
            <w:tcW w:w="5220" w:type="dxa"/>
            <w:gridSpan w:val="2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7A0FAD" w:rsidRPr="00E03D6A" w:rsidRDefault="007A0FAD" w:rsidP="007A0FAD">
      <w:pPr>
        <w:rPr>
          <w:rFonts w:ascii="Cambria" w:hAnsi="Cambria"/>
          <w:i/>
          <w:iCs/>
          <w:sz w:val="22"/>
          <w:szCs w:val="22"/>
        </w:rPr>
      </w:pPr>
    </w:p>
    <w:p w:rsidR="007A0FAD" w:rsidRPr="00E03D6A" w:rsidRDefault="007A0FAD" w:rsidP="007A0FAD">
      <w:pPr>
        <w:rPr>
          <w:rFonts w:ascii="Cambria" w:hAnsi="Cambria" w:cs="Tahoma"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7A0FAD" w:rsidRDefault="007A0FAD" w:rsidP="007A0FAD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A0FAD" w:rsidRDefault="007A0FAD" w:rsidP="007A0F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A0FAD" w:rsidRDefault="007A0FAD" w:rsidP="007A0F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1………………………..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(-ami) potwierdzającymi prawo do reprezentacji Wykonawcy przez osobę podpisującą ofertę.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A0FAD" w:rsidRDefault="007A0FAD" w:rsidP="007A0FAD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A0FAD" w:rsidRPr="00F21C6B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1276CB" w:rsidRPr="00693249" w:rsidRDefault="001276CB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8BE"/>
    <w:rsid w:val="0006018D"/>
    <w:rsid w:val="0006072C"/>
    <w:rsid w:val="00093564"/>
    <w:rsid w:val="000A060A"/>
    <w:rsid w:val="000E5DB3"/>
    <w:rsid w:val="000E743F"/>
    <w:rsid w:val="000F4A1A"/>
    <w:rsid w:val="001276CB"/>
    <w:rsid w:val="00174F78"/>
    <w:rsid w:val="001756B2"/>
    <w:rsid w:val="00180633"/>
    <w:rsid w:val="001C03C7"/>
    <w:rsid w:val="002C3A0B"/>
    <w:rsid w:val="002D2175"/>
    <w:rsid w:val="002D6E22"/>
    <w:rsid w:val="003473FA"/>
    <w:rsid w:val="00352B22"/>
    <w:rsid w:val="0035599C"/>
    <w:rsid w:val="003601AA"/>
    <w:rsid w:val="00367E29"/>
    <w:rsid w:val="003922F7"/>
    <w:rsid w:val="00393F5A"/>
    <w:rsid w:val="003E73FD"/>
    <w:rsid w:val="00400253"/>
    <w:rsid w:val="00421C0F"/>
    <w:rsid w:val="004244CA"/>
    <w:rsid w:val="004407D4"/>
    <w:rsid w:val="004601EB"/>
    <w:rsid w:val="00485ABA"/>
    <w:rsid w:val="00490E6F"/>
    <w:rsid w:val="004A4CAE"/>
    <w:rsid w:val="004E6929"/>
    <w:rsid w:val="004E766E"/>
    <w:rsid w:val="004F08D5"/>
    <w:rsid w:val="0052294E"/>
    <w:rsid w:val="005372D3"/>
    <w:rsid w:val="00566C68"/>
    <w:rsid w:val="006173AC"/>
    <w:rsid w:val="0064128D"/>
    <w:rsid w:val="00647E11"/>
    <w:rsid w:val="00657739"/>
    <w:rsid w:val="0067619F"/>
    <w:rsid w:val="00681979"/>
    <w:rsid w:val="00693249"/>
    <w:rsid w:val="006E3623"/>
    <w:rsid w:val="006E5FA6"/>
    <w:rsid w:val="006F39D5"/>
    <w:rsid w:val="0075092D"/>
    <w:rsid w:val="007A07E0"/>
    <w:rsid w:val="007A0FAD"/>
    <w:rsid w:val="007A608A"/>
    <w:rsid w:val="007B0F83"/>
    <w:rsid w:val="007D30D6"/>
    <w:rsid w:val="007E08F0"/>
    <w:rsid w:val="007E10AD"/>
    <w:rsid w:val="007F77FF"/>
    <w:rsid w:val="0080272A"/>
    <w:rsid w:val="00802F60"/>
    <w:rsid w:val="00810B7B"/>
    <w:rsid w:val="008142EF"/>
    <w:rsid w:val="00857271"/>
    <w:rsid w:val="008802A0"/>
    <w:rsid w:val="008E6E2A"/>
    <w:rsid w:val="008F0A01"/>
    <w:rsid w:val="00945226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E2DBE"/>
    <w:rsid w:val="00AF0DFB"/>
    <w:rsid w:val="00AF774F"/>
    <w:rsid w:val="00B21FBB"/>
    <w:rsid w:val="00B57052"/>
    <w:rsid w:val="00BB0839"/>
    <w:rsid w:val="00BC5F78"/>
    <w:rsid w:val="00BD5291"/>
    <w:rsid w:val="00BE2DA2"/>
    <w:rsid w:val="00C75AE4"/>
    <w:rsid w:val="00C82A3F"/>
    <w:rsid w:val="00CD6B7C"/>
    <w:rsid w:val="00D14023"/>
    <w:rsid w:val="00D41AE2"/>
    <w:rsid w:val="00D53584"/>
    <w:rsid w:val="00D67413"/>
    <w:rsid w:val="00D96DAA"/>
    <w:rsid w:val="00DC68E7"/>
    <w:rsid w:val="00DD42FE"/>
    <w:rsid w:val="00DE6610"/>
    <w:rsid w:val="00DF4301"/>
    <w:rsid w:val="00E03D6A"/>
    <w:rsid w:val="00E22E3D"/>
    <w:rsid w:val="00E75747"/>
    <w:rsid w:val="00E92525"/>
    <w:rsid w:val="00EB0C5B"/>
    <w:rsid w:val="00EB47BE"/>
    <w:rsid w:val="00EC197B"/>
    <w:rsid w:val="00EF1054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43CD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C356-A6D8-46EC-A3D6-17F6C011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53</cp:revision>
  <cp:lastPrinted>2023-02-03T05:48:00Z</cp:lastPrinted>
  <dcterms:created xsi:type="dcterms:W3CDTF">2021-01-08T16:49:00Z</dcterms:created>
  <dcterms:modified xsi:type="dcterms:W3CDTF">2025-01-02T06:18:00Z</dcterms:modified>
</cp:coreProperties>
</file>