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BB547B" w:rsidRDefault="0034609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346091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346091">
        <w:rPr>
          <w:rFonts w:ascii="Arial" w:hAnsi="Arial" w:cs="Arial"/>
          <w:sz w:val="24"/>
          <w:szCs w:val="24"/>
        </w:rPr>
        <w:t>2023-08-31</w:t>
      </w:r>
    </w:p>
    <w:p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D665F5" w:rsidRPr="00BB547B" w:rsidRDefault="0034609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346091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D665F5" w:rsidRPr="00BB547B" w:rsidRDefault="00346091" w:rsidP="00D665F5">
      <w:pPr>
        <w:rPr>
          <w:rFonts w:ascii="Arial" w:hAnsi="Arial" w:cs="Arial"/>
          <w:sz w:val="24"/>
          <w:szCs w:val="24"/>
        </w:rPr>
      </w:pPr>
      <w:r w:rsidRPr="00346091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346091">
        <w:rPr>
          <w:rFonts w:ascii="Arial" w:hAnsi="Arial" w:cs="Arial"/>
          <w:sz w:val="24"/>
          <w:szCs w:val="24"/>
        </w:rPr>
        <w:t>16</w:t>
      </w:r>
    </w:p>
    <w:p w:rsidR="00D665F5" w:rsidRPr="000C6D99" w:rsidRDefault="00346091" w:rsidP="000C6D99">
      <w:pPr>
        <w:rPr>
          <w:rFonts w:ascii="Arial" w:hAnsi="Arial" w:cs="Arial"/>
          <w:sz w:val="24"/>
          <w:szCs w:val="24"/>
        </w:rPr>
      </w:pPr>
      <w:r w:rsidRPr="00346091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346091">
        <w:rPr>
          <w:rFonts w:ascii="Arial" w:hAnsi="Arial" w:cs="Arial"/>
          <w:sz w:val="24"/>
          <w:szCs w:val="24"/>
        </w:rPr>
        <w:t>Ostrów Wielkopolski</w:t>
      </w:r>
    </w:p>
    <w:p w:rsidR="00A80738" w:rsidRPr="00BB547B" w:rsidRDefault="0034609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46091">
        <w:rPr>
          <w:rFonts w:ascii="Arial" w:hAnsi="Arial" w:cs="Arial"/>
          <w:b/>
          <w:sz w:val="24"/>
          <w:szCs w:val="24"/>
        </w:rPr>
        <w:t>RPZ.272.20.2023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0C6D99" w:rsidRDefault="00C659E2" w:rsidP="000C6D99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C6D99">
        <w:rPr>
          <w:rFonts w:ascii="Arial" w:hAnsi="Arial" w:cs="Arial"/>
          <w:bCs/>
          <w:sz w:val="24"/>
          <w:szCs w:val="24"/>
        </w:rPr>
        <w:t xml:space="preserve">Dotyczy </w:t>
      </w:r>
      <w:r w:rsidRPr="000C6D99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346091" w:rsidRPr="000C6D99">
        <w:rPr>
          <w:rFonts w:ascii="Arial" w:hAnsi="Arial" w:cs="Arial"/>
          <w:sz w:val="24"/>
          <w:szCs w:val="24"/>
        </w:rPr>
        <w:t xml:space="preserve">Tryb podstawowy bez negocjacji - art. 275 pkt. 1 ustawy </w:t>
      </w:r>
      <w:proofErr w:type="spellStart"/>
      <w:r w:rsidR="00346091" w:rsidRPr="000C6D99">
        <w:rPr>
          <w:rFonts w:ascii="Arial" w:hAnsi="Arial" w:cs="Arial"/>
          <w:sz w:val="24"/>
          <w:szCs w:val="24"/>
        </w:rPr>
        <w:t>Pzp</w:t>
      </w:r>
      <w:proofErr w:type="spellEnd"/>
      <w:r w:rsidRPr="000C6D99">
        <w:rPr>
          <w:rFonts w:ascii="Arial" w:hAnsi="Arial" w:cs="Arial"/>
          <w:sz w:val="24"/>
          <w:szCs w:val="24"/>
        </w:rPr>
        <w:t xml:space="preserve"> na:</w:t>
      </w:r>
      <w:r w:rsidR="000C6D99" w:rsidRPr="000C6D99">
        <w:rPr>
          <w:rFonts w:ascii="Arial" w:hAnsi="Arial" w:cs="Arial"/>
          <w:sz w:val="24"/>
          <w:szCs w:val="24"/>
        </w:rPr>
        <w:t xml:space="preserve"> </w:t>
      </w:r>
      <w:r w:rsidR="00346091" w:rsidRPr="000C6D99">
        <w:rPr>
          <w:rFonts w:ascii="Arial" w:hAnsi="Arial" w:cs="Arial"/>
          <w:b/>
          <w:sz w:val="24"/>
          <w:szCs w:val="24"/>
        </w:rPr>
        <w:t>Dostaw</w:t>
      </w:r>
      <w:r w:rsidR="000C6D99" w:rsidRPr="000C6D99">
        <w:rPr>
          <w:rFonts w:ascii="Arial" w:hAnsi="Arial" w:cs="Arial"/>
          <w:b/>
          <w:sz w:val="24"/>
          <w:szCs w:val="24"/>
        </w:rPr>
        <w:t>ę</w:t>
      </w:r>
      <w:r w:rsidR="00346091" w:rsidRPr="000C6D99">
        <w:rPr>
          <w:rFonts w:ascii="Arial" w:hAnsi="Arial" w:cs="Arial"/>
          <w:b/>
          <w:sz w:val="24"/>
          <w:szCs w:val="24"/>
        </w:rPr>
        <w:t xml:space="preserve"> mebli biurowych, mebli szkolnych, krzeseł, siedzisk i akcesoriów w ramach zadania inwestycyjnego „Budowa Poradni Psychologiczno-Pedagogicznej w Ostrowie Wlkp.</w:t>
      </w:r>
    </w:p>
    <w:p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346091" w:rsidRPr="00346091">
        <w:rPr>
          <w:rFonts w:ascii="Arial" w:hAnsi="Arial" w:cs="Arial"/>
          <w:sz w:val="24"/>
          <w:szCs w:val="24"/>
        </w:rPr>
        <w:t>(</w:t>
      </w:r>
      <w:proofErr w:type="spellStart"/>
      <w:r w:rsidR="00346091" w:rsidRPr="00346091">
        <w:rPr>
          <w:rFonts w:ascii="Arial" w:hAnsi="Arial" w:cs="Arial"/>
          <w:sz w:val="24"/>
          <w:szCs w:val="24"/>
        </w:rPr>
        <w:t>t.j</w:t>
      </w:r>
      <w:proofErr w:type="spellEnd"/>
      <w:r w:rsidR="00346091" w:rsidRPr="00346091">
        <w:rPr>
          <w:rFonts w:ascii="Arial" w:hAnsi="Arial" w:cs="Arial"/>
          <w:sz w:val="24"/>
          <w:szCs w:val="24"/>
        </w:rPr>
        <w:t>. Dz. U. z 202</w:t>
      </w:r>
      <w:r w:rsidR="000C6D99">
        <w:rPr>
          <w:rFonts w:ascii="Arial" w:hAnsi="Arial" w:cs="Arial"/>
          <w:sz w:val="24"/>
          <w:szCs w:val="24"/>
        </w:rPr>
        <w:t>3</w:t>
      </w:r>
      <w:r w:rsidR="00346091" w:rsidRPr="00346091">
        <w:rPr>
          <w:rFonts w:ascii="Arial" w:hAnsi="Arial" w:cs="Arial"/>
          <w:sz w:val="24"/>
          <w:szCs w:val="24"/>
        </w:rPr>
        <w:t xml:space="preserve">r. poz. </w:t>
      </w:r>
      <w:r w:rsidR="000C6D99">
        <w:rPr>
          <w:rFonts w:ascii="Arial" w:hAnsi="Arial" w:cs="Arial"/>
          <w:sz w:val="24"/>
          <w:szCs w:val="24"/>
        </w:rPr>
        <w:t>1605</w:t>
      </w:r>
      <w:r w:rsidR="00346091" w:rsidRPr="00346091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346091" w:rsidRPr="00346091">
        <w:rPr>
          <w:rFonts w:ascii="Arial" w:hAnsi="Arial" w:cs="Arial"/>
          <w:sz w:val="24"/>
          <w:szCs w:val="24"/>
        </w:rPr>
        <w:t>31/08/2023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346091" w:rsidRPr="00346091">
        <w:rPr>
          <w:rFonts w:ascii="Arial" w:hAnsi="Arial" w:cs="Arial"/>
          <w:sz w:val="24"/>
          <w:szCs w:val="24"/>
        </w:rPr>
        <w:t>14:05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3685"/>
        <w:gridCol w:w="2835"/>
      </w:tblGrid>
      <w:tr w:rsidR="006B27ED" w:rsidRPr="00BB547B" w:rsidTr="000C6D99">
        <w:tc>
          <w:tcPr>
            <w:tcW w:w="993" w:type="dxa"/>
            <w:shd w:val="clear" w:color="auto" w:fill="auto"/>
            <w:vAlign w:val="center"/>
          </w:tcPr>
          <w:p w:rsidR="006B27ED" w:rsidRPr="00BB547B" w:rsidRDefault="006B27ED" w:rsidP="00C828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547B">
              <w:rPr>
                <w:rFonts w:ascii="Arial" w:hAnsi="Arial" w:cs="Arial"/>
              </w:rPr>
              <w:t>Nr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7ED" w:rsidRPr="00BB547B" w:rsidRDefault="006B27ED" w:rsidP="00C828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547B">
              <w:rPr>
                <w:rFonts w:ascii="Arial" w:hAnsi="Arial" w:cs="Arial"/>
              </w:rPr>
              <w:t>Nr</w:t>
            </w:r>
            <w:r w:rsidR="00C82837" w:rsidRPr="00BB547B">
              <w:rPr>
                <w:rFonts w:ascii="Arial" w:hAnsi="Arial" w:cs="Arial"/>
              </w:rPr>
              <w:t xml:space="preserve"> </w:t>
            </w:r>
            <w:r w:rsidRPr="00BB547B">
              <w:rPr>
                <w:rFonts w:ascii="Arial" w:hAnsi="Arial" w:cs="Arial"/>
              </w:rPr>
              <w:t>zadania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27ED" w:rsidRPr="00BB547B" w:rsidRDefault="006B27ED" w:rsidP="00BB547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547B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7ED" w:rsidRPr="00BB547B" w:rsidRDefault="006B27ED" w:rsidP="00C828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547B">
              <w:rPr>
                <w:rFonts w:ascii="Arial" w:hAnsi="Arial" w:cs="Arial"/>
              </w:rPr>
              <w:t>Cena oferty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t xml:space="preserve"> 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Tronus</w:t>
            </w:r>
            <w:proofErr w:type="spellEnd"/>
            <w:r w:rsidRPr="00346091">
              <w:rPr>
                <w:rFonts w:ascii="Arial" w:hAnsi="Arial" w:cs="Arial"/>
              </w:rPr>
              <w:t xml:space="preserve"> Polska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Ordona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01-237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613 365.32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</w:t>
            </w:r>
          </w:p>
          <w:p w:rsidR="000C6D99" w:rsidRPr="00BB547B" w:rsidRDefault="000C6D99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CIDFont+F1" w:hAnsi="CIDFont+F1" w:cs="CIDFont+F1"/>
                <w:sz w:val="22"/>
                <w:szCs w:val="22"/>
              </w:rPr>
              <w:t xml:space="preserve">Fotele rozkładane do terapii </w:t>
            </w:r>
            <w:proofErr w:type="spellStart"/>
            <w:r>
              <w:rPr>
                <w:rFonts w:ascii="CIDFont+F1" w:hAnsi="CIDFont+F1" w:cs="CIDFont+F1"/>
                <w:sz w:val="22"/>
                <w:szCs w:val="22"/>
              </w:rPr>
              <w:t>Biofeedback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Tronus</w:t>
            </w:r>
            <w:proofErr w:type="spellEnd"/>
            <w:r w:rsidRPr="00346091">
              <w:rPr>
                <w:rFonts w:ascii="Arial" w:hAnsi="Arial" w:cs="Arial"/>
              </w:rPr>
              <w:t xml:space="preserve"> Polska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Ordona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01-237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18 376.20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Fotele gabinetowe - obrotowe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Tronus</w:t>
            </w:r>
            <w:proofErr w:type="spellEnd"/>
            <w:r w:rsidRPr="00346091">
              <w:rPr>
                <w:rFonts w:ascii="Arial" w:hAnsi="Arial" w:cs="Arial"/>
              </w:rPr>
              <w:t xml:space="preserve"> Polska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Ordona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01-237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65 953.83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Pufy, siedziska, dywany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Tronus</w:t>
            </w:r>
            <w:proofErr w:type="spellEnd"/>
            <w:r w:rsidRPr="00346091">
              <w:rPr>
                <w:rFonts w:ascii="Arial" w:hAnsi="Arial" w:cs="Arial"/>
              </w:rPr>
              <w:t xml:space="preserve"> Polska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Ordona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01-237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72 680.69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Tronus</w:t>
            </w:r>
            <w:proofErr w:type="spellEnd"/>
            <w:r w:rsidRPr="00346091">
              <w:rPr>
                <w:rFonts w:ascii="Arial" w:hAnsi="Arial" w:cs="Arial"/>
              </w:rPr>
              <w:t xml:space="preserve"> Polska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Ordona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01-237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150 180.55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</w:t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lastRenderedPageBreak/>
              <w:t>biurowe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lastRenderedPageBreak/>
              <w:t>EURO-MEBLE Małgorzata Masłoń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Bp. H. Bednorza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2a-6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40-384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Katowice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266 356.</w:t>
            </w:r>
            <w:r w:rsidR="00D5463E">
              <w:rPr>
                <w:rFonts w:ascii="Arial" w:hAnsi="Arial" w:cs="Arial"/>
              </w:rPr>
              <w:t>5</w:t>
            </w:r>
            <w:r w:rsidRPr="00346091">
              <w:rPr>
                <w:rFonts w:ascii="Arial" w:hAnsi="Arial" w:cs="Arial"/>
              </w:rPr>
              <w:t>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Fotele rozkładane do terapii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Biofeedback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New Life </w:t>
            </w:r>
            <w:proofErr w:type="spellStart"/>
            <w:r w:rsidRPr="00346091">
              <w:rPr>
                <w:rFonts w:ascii="Arial" w:hAnsi="Arial" w:cs="Arial"/>
              </w:rPr>
              <w:t>Property</w:t>
            </w:r>
            <w:proofErr w:type="spellEnd"/>
            <w:r w:rsidRPr="00346091">
              <w:rPr>
                <w:rFonts w:ascii="Arial" w:hAnsi="Arial" w:cs="Arial"/>
              </w:rPr>
              <w:t xml:space="preserve">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Nowogrodzka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64/43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02-014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6 725.00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New Life </w:t>
            </w:r>
            <w:proofErr w:type="spellStart"/>
            <w:r w:rsidRPr="00346091">
              <w:rPr>
                <w:rFonts w:ascii="Arial" w:hAnsi="Arial" w:cs="Arial"/>
              </w:rPr>
              <w:t>Property</w:t>
            </w:r>
            <w:proofErr w:type="spellEnd"/>
            <w:r w:rsidRPr="00346091">
              <w:rPr>
                <w:rFonts w:ascii="Arial" w:hAnsi="Arial" w:cs="Arial"/>
              </w:rPr>
              <w:t xml:space="preserve">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Nowogrodzka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64/43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02-014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14 977.00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Stolarstwo Błażej Smętek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Słaborowice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63-450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Sobótka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164 550.00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Przedsiębiorstwo KOMANDOR Sp. J. Ireneusz Wójcik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Częstochowska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140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62-800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160 099.26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Przedsiębiorstwo Handlowo-Produkcyjne AKMA Zbigniew Podstawski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Długa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33-132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Niedomice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143 465.</w:t>
            </w:r>
            <w:r w:rsidR="001955C5">
              <w:rPr>
                <w:rFonts w:ascii="Arial" w:hAnsi="Arial" w:cs="Arial"/>
              </w:rPr>
              <w:t>9</w:t>
            </w:r>
            <w:r w:rsidRPr="00346091">
              <w:rPr>
                <w:rFonts w:ascii="Arial" w:hAnsi="Arial" w:cs="Arial"/>
              </w:rPr>
              <w:t>7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Pufy, siedziska, dywany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Przedsiębiorstwo Handlowo-Produkcyjne AKMA Zbigniew Podstawski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Długa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33-132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Niedomice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5 544.72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Przedsiębiorstwo Handlowo-Produkcyjne AKMA Zbigniew Podstawski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Długa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43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33-132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Niedomice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14 078.58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Pufy, siedziska, dywany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PH ENERGIA S.C. P. WIELGO H.WIDOMSKI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Warszawska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151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25-547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6 981.25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PH ENERGIA S.C. P. WIELGO H.WIDOMSKI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Warszawska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151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25-547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15 629.40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ACO DESIGN Aleksandra </w:t>
            </w:r>
            <w:proofErr w:type="spellStart"/>
            <w:r w:rsidRPr="00346091">
              <w:rPr>
                <w:rFonts w:ascii="Arial" w:hAnsi="Arial" w:cs="Arial"/>
              </w:rPr>
              <w:t>Łoziak</w:t>
            </w:r>
            <w:proofErr w:type="spellEnd"/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Serdeczna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7/14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55-200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Oława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203 056.89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Fotele gabinetowe - obrotowe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ACO DESIGN Aleksandra </w:t>
            </w:r>
            <w:proofErr w:type="spellStart"/>
            <w:r w:rsidRPr="00346091">
              <w:rPr>
                <w:rFonts w:ascii="Arial" w:hAnsi="Arial" w:cs="Arial"/>
              </w:rPr>
              <w:t>Łoziak</w:t>
            </w:r>
            <w:proofErr w:type="spellEnd"/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Serdeczna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7/14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55-200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Oława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37 699.62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</w:t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lastRenderedPageBreak/>
              <w:t>biurowe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lastRenderedPageBreak/>
              <w:t>Mobiliani</w:t>
            </w:r>
            <w:proofErr w:type="spellEnd"/>
            <w:r w:rsidRPr="00346091">
              <w:rPr>
                <w:rFonts w:ascii="Arial" w:hAnsi="Arial" w:cs="Arial"/>
              </w:rPr>
              <w:t xml:space="preserve">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proofErr w:type="spellStart"/>
            <w:r w:rsidRPr="00346091">
              <w:rPr>
                <w:rFonts w:ascii="Arial" w:hAnsi="Arial" w:cs="Arial"/>
              </w:rPr>
              <w:t>K.Szajnochy</w:t>
            </w:r>
            <w:proofErr w:type="spellEnd"/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14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lastRenderedPageBreak/>
              <w:t>85-738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lastRenderedPageBreak/>
              <w:t>186 346.12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Pufy, siedziska, dywany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Moje </w:t>
            </w:r>
            <w:proofErr w:type="spellStart"/>
            <w:r w:rsidRPr="00346091">
              <w:rPr>
                <w:rFonts w:ascii="Arial" w:hAnsi="Arial" w:cs="Arial"/>
              </w:rPr>
              <w:t>Bambino</w:t>
            </w:r>
            <w:proofErr w:type="spellEnd"/>
            <w:r w:rsidRPr="00346091">
              <w:rPr>
                <w:rFonts w:ascii="Arial" w:hAnsi="Arial" w:cs="Arial"/>
              </w:rPr>
              <w:t xml:space="preserve">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Graniczna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93-428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Łódź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4 442.25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 xml:space="preserve">Moje </w:t>
            </w:r>
            <w:proofErr w:type="spellStart"/>
            <w:r w:rsidRPr="00346091">
              <w:rPr>
                <w:rFonts w:ascii="Arial" w:hAnsi="Arial" w:cs="Arial"/>
              </w:rPr>
              <w:t>Bambino</w:t>
            </w:r>
            <w:proofErr w:type="spellEnd"/>
            <w:r w:rsidRPr="00346091">
              <w:rPr>
                <w:rFonts w:ascii="Arial" w:hAnsi="Arial" w:cs="Arial"/>
              </w:rPr>
              <w:t xml:space="preserve">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Graniczna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93-428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Łódź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12 263.10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LCG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Józefa Zaleskiego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22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43-400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Cieszyn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155 213.7</w:t>
            </w:r>
            <w:r w:rsidR="001955C5">
              <w:rPr>
                <w:rFonts w:ascii="Arial" w:hAnsi="Arial" w:cs="Arial"/>
              </w:rPr>
              <w:t>0</w:t>
            </w:r>
            <w:r w:rsidRPr="00346091">
              <w:rPr>
                <w:rFonts w:ascii="Arial" w:hAnsi="Arial" w:cs="Arial"/>
              </w:rPr>
              <w:t xml:space="preserve">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Fotele rozkładane do terapii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Biofeedback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LCG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Józefa Zaleskiego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22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43-400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Cieszyn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15 375.00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Fotele gabinetowe - obrotowe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LCG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Józefa Zaleskiego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22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43-400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Cieszyn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103 443.00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Pufy, siedziska, dywany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LCG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Józefa Zaleskiego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22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43-400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Cieszyn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10 086.00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D5463E">
              <w:rPr>
                <w:rFonts w:ascii="Arial" w:hAnsi="Arial" w:cs="Arial"/>
              </w:rPr>
              <w:br/>
            </w:r>
            <w:r w:rsidR="00D5463E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D5463E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D5463E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LCG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Józefa Zaleskiego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22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43-400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Cieszyn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20 910.00 zł</w:t>
            </w:r>
          </w:p>
        </w:tc>
      </w:tr>
      <w:tr w:rsidR="00346091" w:rsidRPr="00BB547B">
        <w:tc>
          <w:tcPr>
            <w:tcW w:w="993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D9D9D9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Zakład Stolarski MEBLAN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Ostrowska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28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63-330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Karminek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156 949.23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Meble biurowe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"Drzewiarz-Bis"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Kardynała Wyszyńskiego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87-600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Lipno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140</w:t>
            </w:r>
            <w:r w:rsidR="001955C5">
              <w:rPr>
                <w:rFonts w:ascii="Arial" w:hAnsi="Arial" w:cs="Arial"/>
              </w:rPr>
              <w:t xml:space="preserve"> 8</w:t>
            </w:r>
            <w:r w:rsidRPr="00346091">
              <w:rPr>
                <w:rFonts w:ascii="Arial" w:hAnsi="Arial" w:cs="Arial"/>
              </w:rPr>
              <w:t>71.90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Fotele rozkładane do terapii </w:t>
            </w:r>
            <w:proofErr w:type="spellStart"/>
            <w:r w:rsidR="000C6D99">
              <w:rPr>
                <w:rFonts w:ascii="CIDFont+F1" w:hAnsi="CIDFont+F1" w:cs="CIDFont+F1"/>
                <w:sz w:val="22"/>
                <w:szCs w:val="22"/>
              </w:rPr>
              <w:t>Biofeedback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"Drzewiarz-Bis"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Kardynała Wyszyńskiego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87-600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Lipno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7 687.50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3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>Fotele gabinetowe - obrotowe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"Drzewiarz-Bis"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Kardynała Wyszyńskiego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87-600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Lipno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60 639.00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4</w:t>
            </w:r>
            <w:r w:rsidR="000C6D99">
              <w:rPr>
                <w:rFonts w:ascii="Arial" w:hAnsi="Arial" w:cs="Arial"/>
              </w:rPr>
              <w:br/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t xml:space="preserve">Pufy, siedziska, </w:t>
            </w:r>
            <w:r w:rsidR="000C6D99">
              <w:rPr>
                <w:rFonts w:ascii="CIDFont+F1" w:hAnsi="CIDFont+F1" w:cs="CIDFont+F1"/>
                <w:sz w:val="22"/>
                <w:szCs w:val="22"/>
              </w:rPr>
              <w:lastRenderedPageBreak/>
              <w:t>dywany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lastRenderedPageBreak/>
              <w:t>"Drzewiarz-Bis"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Kardynała Wyszyńskiego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87-600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Lipno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7 995.00 zł</w:t>
            </w:r>
          </w:p>
        </w:tc>
      </w:tr>
      <w:tr w:rsidR="00346091" w:rsidRPr="00BB547B" w:rsidTr="000C6D99">
        <w:tc>
          <w:tcPr>
            <w:tcW w:w="993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5</w:t>
            </w:r>
            <w:r w:rsidR="00D5463E">
              <w:rPr>
                <w:rFonts w:ascii="Arial" w:hAnsi="Arial" w:cs="Arial"/>
              </w:rPr>
              <w:br/>
            </w:r>
            <w:r w:rsidR="00D5463E">
              <w:rPr>
                <w:rFonts w:ascii="CIDFont+F1" w:hAnsi="CIDFont+F1" w:cs="CIDFont+F1"/>
                <w:sz w:val="22"/>
                <w:szCs w:val="22"/>
              </w:rPr>
              <w:t xml:space="preserve">Meble do </w:t>
            </w:r>
            <w:proofErr w:type="spellStart"/>
            <w:r w:rsidR="00D5463E">
              <w:rPr>
                <w:rFonts w:ascii="CIDFont+F1" w:hAnsi="CIDFont+F1" w:cs="CIDFont+F1"/>
                <w:sz w:val="22"/>
                <w:szCs w:val="22"/>
              </w:rPr>
              <w:t>sal</w:t>
            </w:r>
            <w:proofErr w:type="spellEnd"/>
            <w:r w:rsidR="00D5463E">
              <w:rPr>
                <w:rFonts w:ascii="CIDFont+F1" w:hAnsi="CIDFont+F1" w:cs="CIDFont+F1"/>
                <w:sz w:val="22"/>
                <w:szCs w:val="22"/>
              </w:rPr>
              <w:t xml:space="preserve"> terapii</w:t>
            </w:r>
          </w:p>
        </w:tc>
        <w:tc>
          <w:tcPr>
            <w:tcW w:w="3685" w:type="dxa"/>
            <w:shd w:val="clear" w:color="auto" w:fill="auto"/>
          </w:tcPr>
          <w:p w:rsidR="00346091" w:rsidRPr="00BB547B" w:rsidRDefault="00346091" w:rsidP="004E0F2E">
            <w:pPr>
              <w:spacing w:before="80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"Drzewiarz-Bis" Sp. z o.o.</w:t>
            </w:r>
          </w:p>
          <w:p w:rsidR="00346091" w:rsidRPr="00BB547B" w:rsidRDefault="00346091" w:rsidP="004E0F2E">
            <w:pPr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Kardynała Wyszyńskiego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46a</w:t>
            </w:r>
            <w:r w:rsidRPr="00BB547B">
              <w:rPr>
                <w:rFonts w:ascii="Arial" w:hAnsi="Arial" w:cs="Arial"/>
              </w:rPr>
              <w:t xml:space="preserve"> </w:t>
            </w:r>
          </w:p>
          <w:p w:rsidR="00346091" w:rsidRPr="00BB547B" w:rsidRDefault="00346091" w:rsidP="004E0F2E">
            <w:pPr>
              <w:spacing w:after="80"/>
              <w:jc w:val="both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87-600</w:t>
            </w:r>
            <w:r w:rsidRPr="00BB547B">
              <w:rPr>
                <w:rFonts w:ascii="Arial" w:hAnsi="Arial" w:cs="Arial"/>
              </w:rPr>
              <w:t xml:space="preserve"> </w:t>
            </w:r>
            <w:r w:rsidRPr="00346091">
              <w:rPr>
                <w:rFonts w:ascii="Arial" w:hAnsi="Arial" w:cs="Arial"/>
              </w:rPr>
              <w:t>Lipno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091" w:rsidRPr="00BB547B" w:rsidRDefault="00346091" w:rsidP="004E0F2E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46091">
              <w:rPr>
                <w:rFonts w:ascii="Arial" w:hAnsi="Arial" w:cs="Arial"/>
              </w:rPr>
              <w:t>20 344.20 zł</w:t>
            </w:r>
          </w:p>
        </w:tc>
      </w:tr>
      <w:bookmarkEnd w:id="0"/>
    </w:tbl>
    <w:p w:rsidR="000C6D99" w:rsidRDefault="000C6D99" w:rsidP="00173B20">
      <w:pPr>
        <w:jc w:val="right"/>
        <w:rPr>
          <w:rFonts w:ascii="Arial" w:hAnsi="Arial" w:cs="Arial"/>
          <w:sz w:val="22"/>
          <w:szCs w:val="22"/>
        </w:rPr>
      </w:pPr>
    </w:p>
    <w:p w:rsidR="00C236D3" w:rsidRPr="00BB547B" w:rsidRDefault="000C6D99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C236D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B44" w:rsidRDefault="007F0B44">
      <w:r>
        <w:separator/>
      </w:r>
    </w:p>
  </w:endnote>
  <w:endnote w:type="continuationSeparator" w:id="0">
    <w:p w:rsidR="007F0B44" w:rsidRDefault="007F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B44" w:rsidRDefault="007F0B44">
      <w:r>
        <w:separator/>
      </w:r>
    </w:p>
  </w:footnote>
  <w:footnote w:type="continuationSeparator" w:id="0">
    <w:p w:rsidR="007F0B44" w:rsidRDefault="007F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091" w:rsidRDefault="00346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091" w:rsidRDefault="003460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091" w:rsidRDefault="003460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0C2"/>
    <w:rsid w:val="00007727"/>
    <w:rsid w:val="00017720"/>
    <w:rsid w:val="00035488"/>
    <w:rsid w:val="000C6D99"/>
    <w:rsid w:val="000D7F25"/>
    <w:rsid w:val="000E00E5"/>
    <w:rsid w:val="00173B20"/>
    <w:rsid w:val="001955C5"/>
    <w:rsid w:val="001C69FF"/>
    <w:rsid w:val="0023318D"/>
    <w:rsid w:val="00346091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F0B44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5463E"/>
    <w:rsid w:val="00D665F5"/>
    <w:rsid w:val="00D7128F"/>
    <w:rsid w:val="00EA3476"/>
    <w:rsid w:val="00EE10C2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E3F0E"/>
  <w15:chartTrackingRefBased/>
  <w15:docId w15:val="{B02CDA9F-A51C-477F-A905-39C38E1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4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2023-08-31T13:55:00Z</dcterms:created>
  <dcterms:modified xsi:type="dcterms:W3CDTF">2023-08-31T13:55:00Z</dcterms:modified>
</cp:coreProperties>
</file>