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1C5F" w14:textId="3FED90A8" w:rsidR="00607484" w:rsidRPr="00E55552" w:rsidRDefault="00607484" w:rsidP="00696401">
      <w:pPr>
        <w:ind w:left="6372"/>
        <w:jc w:val="right"/>
        <w:rPr>
          <w:rFonts w:ascii="Calibri Light" w:hAnsi="Calibri Light" w:cs="Calibri Light"/>
          <w:szCs w:val="18"/>
        </w:rPr>
      </w:pPr>
      <w:r w:rsidRPr="00E55552">
        <w:rPr>
          <w:rFonts w:ascii="Calibri Light" w:hAnsi="Calibri Light" w:cs="Calibri Light"/>
          <w:szCs w:val="18"/>
        </w:rPr>
        <w:t xml:space="preserve">Załącznik nr </w:t>
      </w:r>
      <w:r w:rsidR="00E87A07">
        <w:rPr>
          <w:rFonts w:ascii="Calibri Light" w:hAnsi="Calibri Light" w:cs="Calibri Light"/>
          <w:szCs w:val="18"/>
        </w:rPr>
        <w:t>7</w:t>
      </w:r>
      <w:r w:rsidRPr="00E55552">
        <w:rPr>
          <w:rFonts w:ascii="Calibri Light" w:hAnsi="Calibri Light" w:cs="Calibri Light"/>
          <w:szCs w:val="18"/>
        </w:rPr>
        <w:t xml:space="preserve"> do SWZ</w:t>
      </w:r>
      <w:r w:rsidRPr="00E55552">
        <w:rPr>
          <w:rFonts w:ascii="Calibri Light" w:hAnsi="Calibri Light" w:cs="Calibri Light"/>
          <w:b/>
          <w:sz w:val="18"/>
          <w:szCs w:val="18"/>
        </w:rPr>
        <w:t xml:space="preserve">                                 </w:t>
      </w:r>
      <w:r w:rsidRPr="00E55552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3C1B4396" w:rsidR="00986C5F" w:rsidRPr="00E55552" w:rsidRDefault="00986C5F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udzielenie zamówienia publicznego pn. „</w:t>
      </w:r>
      <w:r w:rsidR="00E87A07">
        <w:rPr>
          <w:rFonts w:ascii="Calibri Light" w:hAnsi="Calibri Light" w:cs="Calibri Light"/>
          <w:b/>
          <w:i/>
          <w:iCs/>
        </w:rPr>
        <w:t>Sprzęt i materiały jednorazowego użytku</w:t>
      </w:r>
      <w:r w:rsidR="00275341" w:rsidRPr="00E55552">
        <w:rPr>
          <w:rFonts w:ascii="Calibri Light" w:hAnsi="Calibri Light" w:cs="Calibri Light"/>
          <w:b/>
          <w:i/>
          <w:iCs/>
        </w:rPr>
        <w:t>”</w:t>
      </w:r>
      <w:r w:rsidRPr="00E55552">
        <w:rPr>
          <w:rFonts w:ascii="Calibri Light" w:hAnsi="Calibri Light" w:cs="Calibri Light"/>
        </w:rPr>
        <w:t xml:space="preserve"> </w:t>
      </w:r>
      <w:r w:rsidR="00B13D17" w:rsidRPr="00E55552">
        <w:rPr>
          <w:rFonts w:ascii="Calibri Light" w:hAnsi="Calibri Light" w:cs="Calibri Light"/>
        </w:rPr>
        <w:t>nr 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E55552" w:rsidRPr="00E55552">
        <w:rPr>
          <w:rFonts w:ascii="Calibri Light" w:hAnsi="Calibri Light" w:cs="Calibri Light"/>
        </w:rPr>
        <w:t>1</w:t>
      </w:r>
      <w:r w:rsidR="00E87A07">
        <w:rPr>
          <w:rFonts w:ascii="Calibri Light" w:hAnsi="Calibri Light" w:cs="Calibri Light"/>
        </w:rPr>
        <w:t>3</w:t>
      </w:r>
      <w:bookmarkStart w:id="0" w:name="_GoBack"/>
      <w:bookmarkEnd w:id="0"/>
      <w:r w:rsidRPr="00E55552">
        <w:rPr>
          <w:rFonts w:ascii="Calibri Light" w:hAnsi="Calibri Light" w:cs="Calibri Light"/>
        </w:rPr>
        <w:t>/202</w:t>
      </w:r>
      <w:r w:rsidR="0081220A" w:rsidRPr="00E55552">
        <w:rPr>
          <w:rFonts w:ascii="Calibri Light" w:hAnsi="Calibri Light" w:cs="Calibri Light"/>
        </w:rPr>
        <w:t>2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77777777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2020 r., poz. 1076 i 1086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77777777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2020 r., poz. 1076 i 1086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FA19B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1923B790" w14:textId="77777777" w:rsidR="0027364B" w:rsidRPr="00E55552" w:rsidRDefault="0027364B" w:rsidP="0027364B">
      <w:pPr>
        <w:spacing w:after="200" w:line="276" w:lineRule="auto"/>
        <w:rPr>
          <w:rFonts w:ascii="Calibri Light" w:hAnsi="Calibri Light" w:cs="Calibri Light"/>
        </w:rPr>
      </w:pPr>
    </w:p>
    <w:p w14:paraId="0A45C8A3" w14:textId="77777777" w:rsidR="005079CF" w:rsidRPr="00E55552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  <w:r w:rsidRPr="00E55552">
        <w:rPr>
          <w:rFonts w:ascii="Calibri Light" w:hAnsi="Calibri Light" w:cs="Calibri Light"/>
          <w:sz w:val="20"/>
        </w:rPr>
        <w:t>…………..…, dnia ………….………</w:t>
      </w:r>
    </w:p>
    <w:p w14:paraId="322EC6F8" w14:textId="655F5082" w:rsidR="005079CF" w:rsidRPr="00E55552" w:rsidRDefault="005079CF" w:rsidP="00B13D17">
      <w:pPr>
        <w:pStyle w:val="Standard"/>
        <w:ind w:left="708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  <w:sz w:val="20"/>
        </w:rPr>
        <w:t xml:space="preserve">                       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                </w:t>
      </w:r>
      <w:r w:rsidR="00B13D17" w:rsidRPr="00E55552">
        <w:rPr>
          <w:rFonts w:ascii="Calibri Light" w:hAnsi="Calibri Light" w:cs="Calibri Light"/>
          <w:sz w:val="20"/>
        </w:rPr>
        <w:t xml:space="preserve">  </w:t>
      </w:r>
      <w:r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4793E2F2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E5555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0F76495D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47E93A65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14A089EF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013081" w:rsidRPr="00E55552">
        <w:rPr>
          <w:rFonts w:ascii="Calibri Light" w:hAnsi="Calibri Light" w:cs="Calibri Light"/>
          <w:sz w:val="16"/>
          <w:szCs w:val="16"/>
        </w:rPr>
        <w:t>lub podpis zaufany lub podpis osobisty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E058" w14:textId="77777777" w:rsidR="00810AFC" w:rsidRDefault="00810AFC" w:rsidP="00C603B0">
      <w:r>
        <w:separator/>
      </w:r>
    </w:p>
  </w:endnote>
  <w:endnote w:type="continuationSeparator" w:id="0">
    <w:p w14:paraId="7DE332D1" w14:textId="77777777" w:rsidR="00810AFC" w:rsidRDefault="00810AFC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3C85" w14:textId="77777777" w:rsidR="00810AFC" w:rsidRDefault="00810AFC" w:rsidP="00C603B0">
      <w:r>
        <w:separator/>
      </w:r>
    </w:p>
  </w:footnote>
  <w:footnote w:type="continuationSeparator" w:id="0">
    <w:p w14:paraId="0A3868A4" w14:textId="77777777" w:rsidR="00810AFC" w:rsidRDefault="00810AFC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088F" w14:textId="6EB66E20" w:rsidR="00696401" w:rsidRPr="00E87A07" w:rsidRDefault="00696401" w:rsidP="00696401">
    <w:pPr>
      <w:pStyle w:val="Nagwek"/>
      <w:rPr>
        <w:rFonts w:asciiTheme="minorHAnsi" w:hAnsiTheme="minorHAnsi" w:cstheme="minorHAnsi"/>
        <w:i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E87A07">
      <w:rPr>
        <w:rFonts w:asciiTheme="minorHAnsi" w:hAnsiTheme="minorHAnsi" w:cstheme="minorHAnsi"/>
        <w:i/>
      </w:rPr>
      <w:t>Sprzęty i materiały jednorazowego użytku</w:t>
    </w:r>
    <w:r w:rsidRPr="00E4511C">
      <w:rPr>
        <w:rFonts w:asciiTheme="minorHAnsi" w:hAnsiTheme="minorHAnsi" w:cstheme="minorHAnsi"/>
        <w:i/>
      </w:rPr>
      <w:t>,  ZP/1</w:t>
    </w:r>
    <w:r w:rsidR="00E87A07">
      <w:rPr>
        <w:rFonts w:asciiTheme="minorHAnsi" w:hAnsiTheme="minorHAnsi" w:cstheme="minorHAnsi"/>
        <w:i/>
      </w:rPr>
      <w:t>3</w:t>
    </w:r>
    <w:r w:rsidRPr="00E4511C">
      <w:rPr>
        <w:rFonts w:asciiTheme="minorHAnsi" w:hAnsiTheme="minorHAnsi" w:cstheme="minorHAnsi"/>
        <w:i/>
      </w:rPr>
      <w:t>/2022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27364B"/>
    <w:rsid w:val="00275341"/>
    <w:rsid w:val="0032218D"/>
    <w:rsid w:val="003A401E"/>
    <w:rsid w:val="003E2924"/>
    <w:rsid w:val="004E6362"/>
    <w:rsid w:val="005079CF"/>
    <w:rsid w:val="00511DD2"/>
    <w:rsid w:val="005279AE"/>
    <w:rsid w:val="00567355"/>
    <w:rsid w:val="005A70C0"/>
    <w:rsid w:val="00607484"/>
    <w:rsid w:val="00644E88"/>
    <w:rsid w:val="00696401"/>
    <w:rsid w:val="00702BA3"/>
    <w:rsid w:val="007B3BE3"/>
    <w:rsid w:val="007D1EC6"/>
    <w:rsid w:val="00810AFC"/>
    <w:rsid w:val="0081220A"/>
    <w:rsid w:val="00921BA1"/>
    <w:rsid w:val="009678B3"/>
    <w:rsid w:val="0097409F"/>
    <w:rsid w:val="00986C5F"/>
    <w:rsid w:val="009C3D41"/>
    <w:rsid w:val="00A2648F"/>
    <w:rsid w:val="00A61CB8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E0DC7"/>
    <w:rsid w:val="00D61E83"/>
    <w:rsid w:val="00D71CFE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28</cp:revision>
  <dcterms:created xsi:type="dcterms:W3CDTF">2021-03-08T12:47:00Z</dcterms:created>
  <dcterms:modified xsi:type="dcterms:W3CDTF">2022-11-14T11:18:00Z</dcterms:modified>
</cp:coreProperties>
</file>