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31EE45A9"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bookmarkStart w:id="5" w:name="_Hlk139017255"/>
      <w:r w:rsidR="006B1ABB" w:rsidRPr="006B1ABB">
        <w:rPr>
          <w:rFonts w:ascii="Times New Roman" w:hAnsi="Times New Roman" w:cs="Times New Roman"/>
          <w:b/>
          <w:bCs/>
          <w:color w:val="000000" w:themeColor="text1"/>
          <w:sz w:val="28"/>
          <w:szCs w:val="28"/>
          <w:lang w:eastAsia="ar-SA"/>
        </w:rPr>
        <w:t xml:space="preserve">Przebudowa </w:t>
      </w:r>
      <w:r w:rsidR="00AA52F9">
        <w:rPr>
          <w:rFonts w:ascii="Times New Roman" w:hAnsi="Times New Roman" w:cs="Times New Roman"/>
          <w:b/>
          <w:bCs/>
          <w:color w:val="000000" w:themeColor="text1"/>
          <w:sz w:val="28"/>
          <w:szCs w:val="28"/>
          <w:lang w:eastAsia="ar-SA"/>
        </w:rPr>
        <w:t xml:space="preserve">drogi gminnej </w:t>
      </w:r>
      <w:r w:rsidR="006B1ABB" w:rsidRPr="006B1ABB">
        <w:rPr>
          <w:rFonts w:ascii="Times New Roman" w:hAnsi="Times New Roman" w:cs="Times New Roman"/>
          <w:b/>
          <w:bCs/>
          <w:color w:val="000000" w:themeColor="text1"/>
          <w:sz w:val="28"/>
          <w:szCs w:val="28"/>
          <w:lang w:eastAsia="ar-SA"/>
        </w:rPr>
        <w:t xml:space="preserve">ul. Sikorskiego w Węglińcu ETAP II </w:t>
      </w:r>
      <w:r w:rsidR="00AA52F9">
        <w:rPr>
          <w:rFonts w:ascii="Times New Roman" w:hAnsi="Times New Roman" w:cs="Times New Roman"/>
          <w:b/>
          <w:bCs/>
          <w:color w:val="000000" w:themeColor="text1"/>
          <w:sz w:val="28"/>
          <w:szCs w:val="28"/>
          <w:lang w:eastAsia="ar-SA"/>
        </w:rPr>
        <w:t>(branża drogowa i oświetlenie)</w:t>
      </w:r>
      <w:bookmarkEnd w:id="5"/>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0E431D1E"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6B1ABB">
        <w:rPr>
          <w:rFonts w:ascii="Times New Roman" w:hAnsi="Times New Roman" w:cs="Times New Roman"/>
          <w:sz w:val="22"/>
          <w:szCs w:val="22"/>
        </w:rPr>
        <w:t>30</w:t>
      </w:r>
      <w:r w:rsidR="00A57E68">
        <w:rPr>
          <w:rFonts w:ascii="Times New Roman" w:hAnsi="Times New Roman" w:cs="Times New Roman"/>
          <w:sz w:val="22"/>
          <w:szCs w:val="22"/>
        </w:rPr>
        <w:t>.0</w:t>
      </w:r>
      <w:r w:rsidR="006B1ABB">
        <w:rPr>
          <w:rFonts w:ascii="Times New Roman" w:hAnsi="Times New Roman" w:cs="Times New Roman"/>
          <w:sz w:val="22"/>
          <w:szCs w:val="22"/>
        </w:rPr>
        <w:t>6</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93F8C"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 xml:space="preserve">(ART. </w:t>
      </w:r>
      <w:r w:rsidR="00031470" w:rsidRPr="00193F8C">
        <w:rPr>
          <w:rStyle w:val="Teksttreci8CalibriBezpogrubienia"/>
          <w:rFonts w:ascii="Times New Roman" w:hAnsi="Times New Roman" w:cs="Times New Roman"/>
          <w:i/>
          <w:iCs/>
          <w:color w:val="auto"/>
          <w:sz w:val="22"/>
          <w:szCs w:val="22"/>
        </w:rPr>
        <w:t>281</w:t>
      </w:r>
      <w:r w:rsidR="00031470" w:rsidRPr="00193F8C">
        <w:rPr>
          <w:rStyle w:val="Teksttreci81"/>
          <w:rFonts w:ascii="Times New Roman" w:hAnsi="Times New Roman" w:cs="Times New Roman"/>
          <w:i/>
          <w:iCs/>
          <w:color w:val="auto"/>
          <w:sz w:val="22"/>
          <w:szCs w:val="22"/>
        </w:rPr>
        <w:t xml:space="preserve"> </w:t>
      </w:r>
      <w:r w:rsidR="00031470" w:rsidRPr="00193F8C">
        <w:rPr>
          <w:rStyle w:val="Teksttreci8Maelitery"/>
          <w:rFonts w:ascii="Times New Roman" w:hAnsi="Times New Roman" w:cs="Times New Roman"/>
          <w:i/>
          <w:iCs/>
          <w:color w:val="auto"/>
          <w:sz w:val="22"/>
          <w:szCs w:val="22"/>
        </w:rPr>
        <w:t>UST. 1 PKT  5 USTAWY PZP)</w:t>
      </w:r>
    </w:p>
    <w:p w14:paraId="52FFB689" w14:textId="57BCF33E" w:rsidR="006C7034" w:rsidRPr="006B1ABB"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8" w:name="_Hlk89255602"/>
      <w:r w:rsidRPr="00193F8C">
        <w:rPr>
          <w:rFonts w:ascii="Times New Roman" w:eastAsia="Palatino Linotype" w:hAnsi="Times New Roman" w:cs="Times New Roman"/>
          <w:b/>
          <w:bCs/>
          <w:color w:val="auto"/>
          <w:sz w:val="22"/>
          <w:szCs w:val="22"/>
        </w:rPr>
        <w:t>Opis przedmiotu zamówienia</w:t>
      </w:r>
    </w:p>
    <w:p w14:paraId="370A95F0" w14:textId="1CBB80CC" w:rsidR="006C7034" w:rsidRPr="006B1ABB" w:rsidRDefault="006C7034">
      <w:pPr>
        <w:widowControl/>
        <w:numPr>
          <w:ilvl w:val="0"/>
          <w:numId w:val="62"/>
        </w:numPr>
        <w:ind w:left="426"/>
        <w:contextualSpacing/>
        <w:jc w:val="both"/>
        <w:rPr>
          <w:rFonts w:ascii="Times New Roman" w:eastAsia="Times New Roman" w:hAnsi="Times New Roman" w:cs="Times New Roman"/>
          <w:b/>
          <w:bCs/>
          <w:color w:val="FF0000"/>
          <w:lang w:eastAsia="en-US" w:bidi="ar-SA"/>
        </w:rPr>
      </w:pPr>
      <w:bookmarkStart w:id="9" w:name="_Hlk95370949"/>
      <w:r w:rsidRPr="006B1ABB">
        <w:rPr>
          <w:rFonts w:ascii="Times New Roman" w:eastAsia="Times New Roman" w:hAnsi="Times New Roman" w:cs="Times New Roman"/>
          <w:color w:val="auto"/>
          <w:sz w:val="22"/>
          <w:szCs w:val="22"/>
          <w:lang w:eastAsia="en-US" w:bidi="ar-SA"/>
        </w:rPr>
        <w:t>Przedmiotem</w:t>
      </w:r>
      <w:r w:rsidRPr="006B1ABB">
        <w:rPr>
          <w:rFonts w:ascii="Calibri" w:eastAsia="Times New Roman" w:hAnsi="Calibri" w:cs="Times New Roman"/>
          <w:color w:val="auto"/>
          <w:sz w:val="22"/>
          <w:szCs w:val="22"/>
          <w:lang w:eastAsia="en-US" w:bidi="ar-SA"/>
        </w:rPr>
        <w:t xml:space="preserve"> </w:t>
      </w:r>
      <w:r w:rsidRPr="006B1ABB">
        <w:rPr>
          <w:rFonts w:ascii="Times New Roman" w:eastAsia="Times New Roman" w:hAnsi="Times New Roman" w:cs="Times New Roman"/>
          <w:color w:val="auto"/>
          <w:sz w:val="22"/>
          <w:szCs w:val="22"/>
          <w:lang w:eastAsia="en-US" w:bidi="ar-SA"/>
        </w:rPr>
        <w:t xml:space="preserve">zamówienia jest </w:t>
      </w:r>
      <w:r w:rsidRPr="006B1ABB">
        <w:rPr>
          <w:rFonts w:ascii="Times New Roman" w:eastAsia="Times New Roman" w:hAnsi="Times New Roman" w:cs="Times New Roman"/>
          <w:color w:val="auto"/>
          <w:sz w:val="22"/>
          <w:szCs w:val="22"/>
          <w:lang w:eastAsia="en-US"/>
        </w:rPr>
        <w:t xml:space="preserve">wykonanie zadania </w:t>
      </w:r>
      <w:r w:rsidRPr="00AA52F9">
        <w:rPr>
          <w:rFonts w:ascii="Times New Roman" w:eastAsia="Times New Roman" w:hAnsi="Times New Roman" w:cs="Times New Roman"/>
          <w:color w:val="auto"/>
          <w:sz w:val="22"/>
          <w:szCs w:val="22"/>
          <w:lang w:eastAsia="en-US"/>
        </w:rPr>
        <w:t>pn.:</w:t>
      </w:r>
      <w:r w:rsidRPr="00AA52F9">
        <w:rPr>
          <w:rFonts w:ascii="Times New Roman" w:hAnsi="Times New Roman" w:cs="Times New Roman"/>
          <w:b/>
          <w:bCs/>
          <w:color w:val="auto"/>
          <w:sz w:val="22"/>
          <w:szCs w:val="22"/>
          <w:lang w:eastAsia="ar-SA"/>
        </w:rPr>
        <w:t xml:space="preserve"> </w:t>
      </w:r>
      <w:r w:rsidRPr="00AA52F9">
        <w:rPr>
          <w:rFonts w:ascii="Times New Roman" w:eastAsia="Times New Roman" w:hAnsi="Times New Roman" w:cs="Times New Roman"/>
          <w:color w:val="auto"/>
          <w:sz w:val="22"/>
          <w:szCs w:val="22"/>
          <w:lang w:eastAsia="en-US"/>
        </w:rPr>
        <w:t>„</w:t>
      </w:r>
      <w:r w:rsidR="00AA52F9" w:rsidRPr="00AA52F9">
        <w:rPr>
          <w:rFonts w:ascii="Times New Roman" w:eastAsia="Times New Roman" w:hAnsi="Times New Roman" w:cs="Times New Roman"/>
          <w:color w:val="auto"/>
          <w:sz w:val="22"/>
          <w:szCs w:val="22"/>
          <w:lang w:eastAsia="en-US"/>
        </w:rPr>
        <w:t>Przebudowa drogi gminnej ul. Sikorskiego w</w:t>
      </w:r>
      <w:r w:rsidR="00AA52F9">
        <w:rPr>
          <w:rFonts w:ascii="Times New Roman" w:eastAsia="Times New Roman" w:hAnsi="Times New Roman" w:cs="Times New Roman"/>
          <w:color w:val="auto"/>
          <w:sz w:val="22"/>
          <w:szCs w:val="22"/>
          <w:lang w:eastAsia="en-US"/>
        </w:rPr>
        <w:t> </w:t>
      </w:r>
      <w:r w:rsidR="00AA52F9" w:rsidRPr="00AA52F9">
        <w:rPr>
          <w:rFonts w:ascii="Times New Roman" w:eastAsia="Times New Roman" w:hAnsi="Times New Roman" w:cs="Times New Roman"/>
          <w:color w:val="auto"/>
          <w:sz w:val="22"/>
          <w:szCs w:val="22"/>
          <w:lang w:eastAsia="en-US"/>
        </w:rPr>
        <w:t>Węglińcu ETAP II (branża drogowa i oświetlenie)</w:t>
      </w:r>
      <w:r w:rsidRPr="00AA52F9">
        <w:rPr>
          <w:rFonts w:ascii="Times New Roman" w:eastAsia="Times New Roman" w:hAnsi="Times New Roman" w:cs="Times New Roman"/>
          <w:color w:val="auto"/>
          <w:sz w:val="22"/>
          <w:szCs w:val="22"/>
          <w:lang w:eastAsia="en-US"/>
        </w:rPr>
        <w:t>”.</w:t>
      </w:r>
    </w:p>
    <w:p w14:paraId="300D20FE" w14:textId="6048D82A" w:rsidR="00596FDA" w:rsidRPr="00D17C80" w:rsidRDefault="00596FDA">
      <w:pPr>
        <w:numPr>
          <w:ilvl w:val="0"/>
          <w:numId w:val="62"/>
        </w:numPr>
        <w:ind w:left="426"/>
        <w:jc w:val="both"/>
        <w:rPr>
          <w:rFonts w:ascii="Times New Roman" w:eastAsia="Times New Roman" w:hAnsi="Times New Roman"/>
          <w:color w:val="auto"/>
          <w:sz w:val="22"/>
          <w:szCs w:val="22"/>
        </w:rPr>
      </w:pPr>
      <w:r w:rsidRPr="00D17C80">
        <w:rPr>
          <w:rFonts w:ascii="Times New Roman" w:eastAsia="Times New Roman" w:hAnsi="Times New Roman"/>
          <w:color w:val="auto"/>
          <w:sz w:val="22"/>
          <w:szCs w:val="22"/>
        </w:rPr>
        <w:t>Inwestycja obejmuje przebudowę drogi na odcinku od ul. Leśnej do końca drogi (przy zlewni ścieków w Węglińcu) o długości 418</w:t>
      </w:r>
      <w:r w:rsidR="00AA52F9" w:rsidRPr="00D17C80">
        <w:rPr>
          <w:rFonts w:ascii="Times New Roman" w:eastAsia="Times New Roman" w:hAnsi="Times New Roman"/>
          <w:color w:val="auto"/>
          <w:sz w:val="22"/>
          <w:szCs w:val="22"/>
        </w:rPr>
        <w:t xml:space="preserve"> </w:t>
      </w:r>
      <w:r w:rsidRPr="00D17C80">
        <w:rPr>
          <w:rFonts w:ascii="Times New Roman" w:eastAsia="Times New Roman" w:hAnsi="Times New Roman"/>
          <w:color w:val="auto"/>
          <w:sz w:val="22"/>
          <w:szCs w:val="22"/>
        </w:rPr>
        <w:t>m.</w:t>
      </w:r>
    </w:p>
    <w:p w14:paraId="02B77955" w14:textId="77777777" w:rsidR="00596FDA" w:rsidRPr="00D17C80" w:rsidRDefault="00596FDA" w:rsidP="00596FDA">
      <w:pPr>
        <w:widowControl/>
        <w:autoSpaceDE w:val="0"/>
        <w:autoSpaceDN w:val="0"/>
        <w:adjustRightInd w:val="0"/>
        <w:ind w:left="426"/>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 xml:space="preserve">W ramach zadania wykonane zostaną m.in. następujące roboty budowlane: </w:t>
      </w:r>
    </w:p>
    <w:p w14:paraId="53B6692D" w14:textId="6D972E3B"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Roboty przygotowawcze</w:t>
      </w:r>
    </w:p>
    <w:p w14:paraId="17EDBF24"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 xml:space="preserve">Regulacja pionowa urządzeń </w:t>
      </w:r>
    </w:p>
    <w:p w14:paraId="16CA7FC1"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Podbudowy</w:t>
      </w:r>
    </w:p>
    <w:p w14:paraId="7193C103"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Nawierzchnie</w:t>
      </w:r>
    </w:p>
    <w:p w14:paraId="4C608F3E"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Organizacja ruchu</w:t>
      </w:r>
    </w:p>
    <w:p w14:paraId="2F6420CE"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Elementy ulic</w:t>
      </w:r>
    </w:p>
    <w:p w14:paraId="2F4B4C2A"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Zieleń drogowa</w:t>
      </w:r>
    </w:p>
    <w:p w14:paraId="76B5AC1D"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 xml:space="preserve">Inne: zabezpieczenie linii telekomunikacyjnej </w:t>
      </w:r>
    </w:p>
    <w:p w14:paraId="57E16D2B" w14:textId="77777777" w:rsidR="00596FDA"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Oświetlenie drogowe</w:t>
      </w:r>
    </w:p>
    <w:p w14:paraId="2C26EECE" w14:textId="0274DA25" w:rsidR="006C7034" w:rsidRPr="00D17C80" w:rsidRDefault="00596FDA">
      <w:pPr>
        <w:pStyle w:val="Akapitzlist"/>
        <w:widowControl/>
        <w:numPr>
          <w:ilvl w:val="0"/>
          <w:numId w:val="64"/>
        </w:numPr>
        <w:autoSpaceDE w:val="0"/>
        <w:autoSpaceDN w:val="0"/>
        <w:adjustRightInd w:val="0"/>
        <w:jc w:val="both"/>
        <w:rPr>
          <w:rFonts w:ascii="Times New Roman" w:eastAsia="Times New Roman" w:hAnsi="Times New Roman" w:cs="Arial"/>
          <w:color w:val="auto"/>
          <w:sz w:val="22"/>
          <w:szCs w:val="22"/>
          <w:lang w:bidi="ar-SA"/>
        </w:rPr>
      </w:pPr>
      <w:r w:rsidRPr="00D17C80">
        <w:rPr>
          <w:rFonts w:ascii="Times New Roman" w:eastAsia="Times New Roman" w:hAnsi="Times New Roman" w:cs="Arial"/>
          <w:color w:val="auto"/>
          <w:sz w:val="22"/>
          <w:szCs w:val="22"/>
          <w:lang w:bidi="ar-SA"/>
        </w:rPr>
        <w:t xml:space="preserve">Obsługa geodezyjna oraz inwentaryzacja geodezyjna powykonawcza </w:t>
      </w:r>
    </w:p>
    <w:p w14:paraId="68573A30" w14:textId="6E505257" w:rsidR="002D6C84" w:rsidRPr="00D17C80" w:rsidRDefault="002D6C84">
      <w:pPr>
        <w:pStyle w:val="Akapitzlist"/>
        <w:widowControl/>
        <w:numPr>
          <w:ilvl w:val="0"/>
          <w:numId w:val="62"/>
        </w:numPr>
        <w:ind w:left="426"/>
        <w:jc w:val="both"/>
        <w:rPr>
          <w:rFonts w:ascii="Times New Roman" w:hAnsi="Times New Roman" w:cs="Times New Roman"/>
          <w:bCs/>
          <w:color w:val="auto"/>
          <w:sz w:val="22"/>
          <w:szCs w:val="22"/>
        </w:rPr>
      </w:pPr>
      <w:r w:rsidRPr="00D17C80">
        <w:rPr>
          <w:rFonts w:ascii="Times New Roman" w:eastAsia="Times New Roman" w:hAnsi="Times New Roman" w:cs="Times New Roman"/>
          <w:bCs/>
          <w:color w:val="auto"/>
          <w:sz w:val="22"/>
          <w:szCs w:val="22"/>
          <w:lang w:eastAsia="en-US" w:bidi="ar-SA"/>
        </w:rPr>
        <w:t>S</w:t>
      </w:r>
      <w:r w:rsidRPr="00D17C80">
        <w:rPr>
          <w:rFonts w:ascii="Times New Roman" w:hAnsi="Times New Roman" w:cs="Times New Roman"/>
          <w:bCs/>
          <w:color w:val="auto"/>
          <w:sz w:val="22"/>
          <w:szCs w:val="22"/>
        </w:rPr>
        <w:t>zczegółowy opis przedmiotu zamówienia znajduje się w załączniku Nr 10 do SWZ. Składają się na niego następujące dokumenty:</w:t>
      </w:r>
    </w:p>
    <w:p w14:paraId="75602D4F" w14:textId="77777777" w:rsidR="002D6C84" w:rsidRPr="00D17C80"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D17C80">
        <w:rPr>
          <w:rFonts w:ascii="Times New Roman" w:hAnsi="Times New Roman" w:cs="Times New Roman"/>
          <w:bCs/>
          <w:color w:val="auto"/>
          <w:sz w:val="22"/>
          <w:szCs w:val="22"/>
        </w:rPr>
        <w:t>projekt budowlany,</w:t>
      </w:r>
    </w:p>
    <w:p w14:paraId="05B722CB" w14:textId="77777777" w:rsidR="002D6C84" w:rsidRPr="00D17C80"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D17C80">
        <w:rPr>
          <w:rFonts w:ascii="Times New Roman" w:hAnsi="Times New Roman" w:cs="Times New Roman"/>
          <w:bCs/>
          <w:color w:val="auto"/>
          <w:sz w:val="22"/>
          <w:szCs w:val="22"/>
        </w:rPr>
        <w:t xml:space="preserve">specyfikacje techniczne wykonania i odbioru robót budowlanych (STWiORB), </w:t>
      </w:r>
    </w:p>
    <w:p w14:paraId="5DBE7938" w14:textId="77777777" w:rsidR="002D6C84" w:rsidRPr="00D17C80"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D17C80">
        <w:rPr>
          <w:rFonts w:ascii="Times New Roman" w:hAnsi="Times New Roman" w:cs="Times New Roman"/>
          <w:bCs/>
          <w:color w:val="auto"/>
          <w:sz w:val="22"/>
          <w:szCs w:val="22"/>
        </w:rPr>
        <w:t>przedmiary robót.</w:t>
      </w:r>
    </w:p>
    <w:p w14:paraId="4B61F33D" w14:textId="26395BF9" w:rsidR="006C7034" w:rsidRPr="00D17C80" w:rsidRDefault="002D6C84" w:rsidP="002D6C84">
      <w:pPr>
        <w:autoSpaceDE w:val="0"/>
        <w:autoSpaceDN w:val="0"/>
        <w:adjustRightInd w:val="0"/>
        <w:ind w:left="426"/>
        <w:jc w:val="both"/>
        <w:rPr>
          <w:rFonts w:ascii="Times New Roman" w:hAnsi="Times New Roman" w:cs="Times New Roman"/>
          <w:iCs/>
          <w:color w:val="auto"/>
          <w:sz w:val="22"/>
          <w:szCs w:val="22"/>
        </w:rPr>
      </w:pPr>
      <w:r w:rsidRPr="00D17C80">
        <w:rPr>
          <w:rFonts w:ascii="Times New Roman" w:hAnsi="Times New Roman" w:cs="Times New Roman"/>
          <w:iCs/>
          <w:color w:val="auto"/>
          <w:sz w:val="22"/>
          <w:szCs w:val="22"/>
        </w:rPr>
        <w:t xml:space="preserve">Z uwagi na to, </w:t>
      </w:r>
      <w:r w:rsidRPr="00D17C80">
        <w:rPr>
          <w:rFonts w:ascii="Times New Roman" w:eastAsia="Calibri" w:hAnsi="Times New Roman" w:cs="Times New Roman"/>
          <w:iCs/>
          <w:color w:val="auto"/>
          <w:sz w:val="22"/>
          <w:szCs w:val="22"/>
        </w:rPr>
        <w:t>ż</w:t>
      </w:r>
      <w:r w:rsidRPr="00D17C80">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a) oraz STWiORB oraz w opisie przedmiotu zamówienia zawartym w niniejszej SWZ. Przedmiar robót ma charakter pomocniczy. Wyst</w:t>
      </w:r>
      <w:r w:rsidRPr="00D17C80">
        <w:rPr>
          <w:rFonts w:ascii="Times New Roman" w:eastAsia="Calibri" w:hAnsi="Times New Roman" w:cs="Times New Roman"/>
          <w:iCs/>
          <w:color w:val="auto"/>
          <w:sz w:val="22"/>
          <w:szCs w:val="22"/>
        </w:rPr>
        <w:t>ą</w:t>
      </w:r>
      <w:r w:rsidRPr="00D17C80">
        <w:rPr>
          <w:rFonts w:ascii="Times New Roman" w:hAnsi="Times New Roman" w:cs="Times New Roman"/>
          <w:iCs/>
          <w:color w:val="auto"/>
          <w:sz w:val="22"/>
          <w:szCs w:val="22"/>
        </w:rPr>
        <w:t>pienie w trakcie realizacji umowy robót nieujętych w przedmiarze lub robót w wi</w:t>
      </w:r>
      <w:r w:rsidRPr="00D17C80">
        <w:rPr>
          <w:rFonts w:ascii="Times New Roman" w:eastAsia="Calibri" w:hAnsi="Times New Roman" w:cs="Times New Roman"/>
          <w:iCs/>
          <w:color w:val="auto"/>
          <w:sz w:val="22"/>
          <w:szCs w:val="22"/>
        </w:rPr>
        <w:t>ę</w:t>
      </w:r>
      <w:r w:rsidRPr="00D17C80">
        <w:rPr>
          <w:rFonts w:ascii="Times New Roman" w:hAnsi="Times New Roman" w:cs="Times New Roman"/>
          <w:iCs/>
          <w:color w:val="auto"/>
          <w:sz w:val="22"/>
          <w:szCs w:val="22"/>
        </w:rPr>
        <w:t>kszej ilo</w:t>
      </w:r>
      <w:r w:rsidRPr="00D17C80">
        <w:rPr>
          <w:rFonts w:ascii="Times New Roman" w:eastAsia="Calibri" w:hAnsi="Times New Roman" w:cs="Times New Roman"/>
          <w:iCs/>
          <w:color w:val="auto"/>
          <w:sz w:val="22"/>
          <w:szCs w:val="22"/>
        </w:rPr>
        <w:t>ś</w:t>
      </w:r>
      <w:r w:rsidRPr="00D17C80">
        <w:rPr>
          <w:rFonts w:ascii="Times New Roman" w:hAnsi="Times New Roman" w:cs="Times New Roman"/>
          <w:iCs/>
          <w:color w:val="auto"/>
          <w:sz w:val="22"/>
          <w:szCs w:val="22"/>
        </w:rPr>
        <w:t>ci w stosunku do przyjętej w przedmiarze nie b</w:t>
      </w:r>
      <w:r w:rsidRPr="00D17C80">
        <w:rPr>
          <w:rFonts w:ascii="Times New Roman" w:eastAsia="Calibri" w:hAnsi="Times New Roman" w:cs="Times New Roman"/>
          <w:iCs/>
          <w:color w:val="auto"/>
          <w:sz w:val="22"/>
          <w:szCs w:val="22"/>
        </w:rPr>
        <w:t>ę</w:t>
      </w:r>
      <w:r w:rsidRPr="00D17C80">
        <w:rPr>
          <w:rFonts w:ascii="Times New Roman" w:hAnsi="Times New Roman" w:cs="Times New Roman"/>
          <w:iCs/>
          <w:color w:val="auto"/>
          <w:sz w:val="22"/>
          <w:szCs w:val="22"/>
        </w:rPr>
        <w:t>dzie uprawnia</w:t>
      </w:r>
      <w:r w:rsidRPr="00D17C80">
        <w:rPr>
          <w:rFonts w:ascii="Times New Roman" w:eastAsia="Calibri" w:hAnsi="Times New Roman" w:cs="Times New Roman"/>
          <w:iCs/>
          <w:color w:val="auto"/>
          <w:sz w:val="22"/>
          <w:szCs w:val="22"/>
        </w:rPr>
        <w:t>ł</w:t>
      </w:r>
      <w:r w:rsidRPr="00D17C80">
        <w:rPr>
          <w:rFonts w:ascii="Times New Roman" w:hAnsi="Times New Roman" w:cs="Times New Roman"/>
          <w:iCs/>
          <w:color w:val="auto"/>
          <w:sz w:val="22"/>
          <w:szCs w:val="22"/>
        </w:rPr>
        <w:t xml:space="preserve">o wykonawcy do </w:t>
      </w:r>
      <w:r w:rsidRPr="00D17C80">
        <w:rPr>
          <w:rFonts w:ascii="Times New Roman" w:eastAsia="Calibri" w:hAnsi="Times New Roman" w:cs="Times New Roman"/>
          <w:iCs/>
          <w:color w:val="auto"/>
          <w:sz w:val="22"/>
          <w:szCs w:val="22"/>
        </w:rPr>
        <w:t>żą</w:t>
      </w:r>
      <w:r w:rsidRPr="00D17C80">
        <w:rPr>
          <w:rFonts w:ascii="Times New Roman" w:hAnsi="Times New Roman" w:cs="Times New Roman"/>
          <w:iCs/>
          <w:color w:val="auto"/>
          <w:sz w:val="22"/>
          <w:szCs w:val="22"/>
        </w:rPr>
        <w:t>dania dodatkowego wynagrodzenia - je</w:t>
      </w:r>
      <w:r w:rsidRPr="00D17C80">
        <w:rPr>
          <w:rFonts w:ascii="Times New Roman" w:eastAsia="Calibri" w:hAnsi="Times New Roman" w:cs="Times New Roman"/>
          <w:iCs/>
          <w:color w:val="auto"/>
          <w:sz w:val="22"/>
          <w:szCs w:val="22"/>
        </w:rPr>
        <w:t>ż</w:t>
      </w:r>
      <w:r w:rsidRPr="00D17C80">
        <w:rPr>
          <w:rFonts w:ascii="Times New Roman" w:hAnsi="Times New Roman" w:cs="Times New Roman"/>
          <w:iCs/>
          <w:color w:val="auto"/>
          <w:sz w:val="22"/>
          <w:szCs w:val="22"/>
        </w:rPr>
        <w:t>eli roboty te uj</w:t>
      </w:r>
      <w:r w:rsidRPr="00D17C80">
        <w:rPr>
          <w:rFonts w:ascii="Times New Roman" w:eastAsia="Calibri" w:hAnsi="Times New Roman" w:cs="Times New Roman"/>
          <w:iCs/>
          <w:color w:val="auto"/>
          <w:sz w:val="22"/>
          <w:szCs w:val="22"/>
        </w:rPr>
        <w:t>ę</w:t>
      </w:r>
      <w:r w:rsidRPr="00D17C80">
        <w:rPr>
          <w:rFonts w:ascii="Times New Roman" w:hAnsi="Times New Roman" w:cs="Times New Roman"/>
          <w:iCs/>
          <w:color w:val="auto"/>
          <w:sz w:val="22"/>
          <w:szCs w:val="22"/>
        </w:rPr>
        <w:t>te by</w:t>
      </w:r>
      <w:r w:rsidRPr="00D17C80">
        <w:rPr>
          <w:rFonts w:ascii="Times New Roman" w:eastAsia="Calibri" w:hAnsi="Times New Roman" w:cs="Times New Roman"/>
          <w:iCs/>
          <w:color w:val="auto"/>
          <w:sz w:val="22"/>
          <w:szCs w:val="22"/>
        </w:rPr>
        <w:t>ł</w:t>
      </w:r>
      <w:r w:rsidRPr="00D17C80">
        <w:rPr>
          <w:rFonts w:ascii="Times New Roman" w:hAnsi="Times New Roman" w:cs="Times New Roman"/>
          <w:iCs/>
          <w:color w:val="auto"/>
          <w:sz w:val="22"/>
          <w:szCs w:val="22"/>
        </w:rPr>
        <w:t>y w dokumentacji projektowej o której mowa w pkt a) lub STWiORB.</w:t>
      </w:r>
    </w:p>
    <w:p w14:paraId="07BD484D" w14:textId="77777777" w:rsidR="006C7034" w:rsidRPr="00596FDA" w:rsidRDefault="006C7034" w:rsidP="006C7034">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596FDA">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596FDA">
        <w:rPr>
          <w:rFonts w:ascii="Times New Roman" w:hAnsi="Times New Roman" w:cs="Times New Roman"/>
          <w:bCs/>
          <w:i/>
          <w:color w:val="auto"/>
          <w:sz w:val="22"/>
          <w:szCs w:val="22"/>
        </w:rPr>
        <w:t>„lub równoważne”.</w:t>
      </w:r>
    </w:p>
    <w:p w14:paraId="038B5CFC" w14:textId="77777777" w:rsidR="006C7034" w:rsidRPr="00596FDA" w:rsidRDefault="006C7034" w:rsidP="006C7034">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596FDA">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147AED11" w14:textId="08C4B1A7" w:rsidR="006C7034" w:rsidRPr="00596FDA" w:rsidRDefault="006C7034" w:rsidP="006C7034">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596FDA">
        <w:rPr>
          <w:rFonts w:ascii="Times New Roman" w:eastAsia="Calibri" w:hAnsi="Times New Roman" w:cs="Times New Roman"/>
          <w:color w:val="auto"/>
          <w:sz w:val="22"/>
          <w:szCs w:val="22"/>
        </w:rPr>
        <w:t>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w:t>
      </w:r>
      <w:r w:rsidR="00085549" w:rsidRPr="00596FDA">
        <w:rPr>
          <w:rFonts w:ascii="Times New Roman" w:eastAsia="Calibri" w:hAnsi="Times New Roman" w:cs="Times New Roman"/>
          <w:color w:val="auto"/>
          <w:sz w:val="22"/>
          <w:szCs w:val="22"/>
        </w:rPr>
        <w:t xml:space="preserve"> </w:t>
      </w:r>
      <w:r w:rsidRPr="00596FDA">
        <w:rPr>
          <w:rFonts w:ascii="Times New Roman" w:eastAsia="Calibri" w:hAnsi="Times New Roman" w:cs="Times New Roman"/>
          <w:color w:val="auto"/>
          <w:sz w:val="22"/>
          <w:szCs w:val="22"/>
        </w:rPr>
        <w:t xml:space="preserve">Zaoferowane rozwiązanie równoważne nie może powodować konieczności przeprojektowywania dokumentacji projektowej. </w:t>
      </w:r>
    </w:p>
    <w:p w14:paraId="4AE55D86" w14:textId="77777777" w:rsidR="006C7034" w:rsidRPr="00596FDA" w:rsidRDefault="006C7034" w:rsidP="006C7034">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596FDA">
        <w:rPr>
          <w:rFonts w:ascii="Times New Roman" w:eastAsia="Times New Roman" w:hAnsi="Times New Roman" w:cs="Times New Roman"/>
          <w:color w:val="auto"/>
          <w:sz w:val="22"/>
          <w:szCs w:val="22"/>
        </w:rPr>
        <w:t xml:space="preserve">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w:t>
      </w:r>
      <w:r w:rsidRPr="00596FDA">
        <w:rPr>
          <w:rFonts w:ascii="Times New Roman" w:eastAsia="Times New Roman" w:hAnsi="Times New Roman" w:cs="Times New Roman"/>
          <w:color w:val="auto"/>
          <w:sz w:val="22"/>
          <w:szCs w:val="22"/>
        </w:rPr>
        <w:lastRenderedPageBreak/>
        <w:t>rozwiązania muszą posiadać parametry techniczne i funkcjonalne nie gorsze od określonych przez Zamawiającego oraz posiadać stosowne dopuszczenia i atesty.</w:t>
      </w:r>
    </w:p>
    <w:p w14:paraId="5C41A7EF" w14:textId="3BD4CD37" w:rsidR="006C7034" w:rsidRPr="00596FDA" w:rsidRDefault="006C7034" w:rsidP="006C7034">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596FDA">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085549" w:rsidRPr="00596FDA">
        <w:rPr>
          <w:rFonts w:ascii="Times New Roman" w:eastAsia="Times New Roman" w:hAnsi="Times New Roman" w:cs="Times New Roman"/>
          <w:color w:val="auto"/>
          <w:sz w:val="22"/>
          <w:szCs w:val="22"/>
        </w:rPr>
        <w:t> </w:t>
      </w:r>
      <w:r w:rsidRPr="00596FDA">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0" w:name="_Hlk89341959"/>
    </w:p>
    <w:bookmarkEnd w:id="10"/>
    <w:p w14:paraId="5DD455E3" w14:textId="77777777" w:rsidR="006C7034" w:rsidRPr="001E30A7" w:rsidRDefault="006C7034" w:rsidP="006C7034">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35EFCC0B" w14:textId="77777777"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 xml:space="preserve">zapewnienia obsługi geodezyjnej inwestycji; </w:t>
      </w:r>
    </w:p>
    <w:p w14:paraId="4B738F06" w14:textId="77777777"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zapewnienie tymczasowej organizacji ruchu;</w:t>
      </w:r>
    </w:p>
    <w:p w14:paraId="2B42A888" w14:textId="77777777"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37482A98" w14:textId="77777777"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1E30A7">
        <w:rPr>
          <w:rFonts w:ascii="Times New Roman" w:eastAsia="Times New Roman" w:hAnsi="Times New Roman" w:cs="Times New Roman"/>
          <w:color w:val="auto"/>
          <w:sz w:val="22"/>
          <w:szCs w:val="22"/>
          <w:shd w:val="clear" w:color="auto" w:fill="FFFFFF"/>
          <w:lang w:eastAsia="en-US"/>
        </w:rPr>
        <w:t>t.j. Dz. U. z 2021 r. poz. 1098</w:t>
      </w:r>
      <w:r w:rsidRPr="001E30A7">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1E30A7">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1E30A7">
        <w:rPr>
          <w:rFonts w:ascii="Times New Roman" w:eastAsia="Times New Roman" w:hAnsi="Times New Roman" w:cs="Times New Roman"/>
          <w:color w:val="auto"/>
          <w:sz w:val="22"/>
          <w:szCs w:val="22"/>
          <w:shd w:val="clear" w:color="auto" w:fill="FFFFFF"/>
          <w:lang w:eastAsia="en-US" w:bidi="ar-SA"/>
        </w:rPr>
        <w:t>);</w:t>
      </w:r>
    </w:p>
    <w:p w14:paraId="6696E41B" w14:textId="77777777"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45B9C64F" w14:textId="77777777"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 xml:space="preserve">rozwiązania kwestii poboru wody i energii elektrycznej; </w:t>
      </w:r>
    </w:p>
    <w:p w14:paraId="02F9B120" w14:textId="77777777"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uporządkowania terenu po zakończeniu budowy;</w:t>
      </w:r>
    </w:p>
    <w:p w14:paraId="400CC5BB" w14:textId="71A4978F" w:rsidR="006C7034" w:rsidRPr="001E30A7" w:rsidRDefault="006C7034">
      <w:pPr>
        <w:numPr>
          <w:ilvl w:val="1"/>
          <w:numId w:val="63"/>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E30A7">
        <w:rPr>
          <w:rFonts w:ascii="Times New Roman" w:eastAsia="Times New Roman" w:hAnsi="Times New Roman" w:cs="Times New Roman"/>
          <w:color w:val="auto"/>
          <w:sz w:val="22"/>
          <w:szCs w:val="22"/>
          <w:lang w:eastAsia="en-US" w:bidi="ar-SA"/>
        </w:rPr>
        <w:t>dokonania wywozu gruzu i innych materiałów rozbiórkowych oraz odpadów. Wykonawca ponosi wszelkie koszty związane z utylizacją odpadów, przekazaniem i transportem odpadów na składowisko</w:t>
      </w:r>
      <w:bookmarkEnd w:id="9"/>
      <w:r w:rsidR="001E30A7" w:rsidRPr="001E30A7">
        <w:rPr>
          <w:rFonts w:ascii="Times New Roman" w:eastAsia="Times New Roman" w:hAnsi="Times New Roman" w:cs="Times New Roman"/>
          <w:color w:val="auto"/>
          <w:sz w:val="22"/>
          <w:szCs w:val="22"/>
          <w:lang w:eastAsia="en-US" w:bidi="ar-SA"/>
        </w:rPr>
        <w:t>.</w:t>
      </w:r>
    </w:p>
    <w:p w14:paraId="04183F08" w14:textId="77777777" w:rsidR="006D7F80" w:rsidRPr="006B1ABB" w:rsidRDefault="006D7F80" w:rsidP="006D7F80">
      <w:pPr>
        <w:widowControl/>
        <w:jc w:val="both"/>
        <w:rPr>
          <w:rFonts w:ascii="Times New Roman" w:eastAsiaTheme="minorHAnsi" w:hAnsi="Times New Roman" w:cs="Times New Roman"/>
          <w:color w:val="FF0000"/>
          <w:sz w:val="12"/>
          <w:szCs w:val="12"/>
          <w:lang w:eastAsia="en-US" w:bidi="ar-SA"/>
        </w:rPr>
      </w:pPr>
      <w:bookmarkStart w:id="11" w:name="_Hlk89256071"/>
      <w:bookmarkEnd w:id="8"/>
    </w:p>
    <w:p w14:paraId="3AA3F43B" w14:textId="77777777" w:rsidR="006C7034" w:rsidRPr="006B1ABB" w:rsidRDefault="006C7034" w:rsidP="006C7034">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6B1ABB">
        <w:rPr>
          <w:rFonts w:ascii="Times New Roman" w:eastAsia="Times New Roman" w:hAnsi="Times New Roman" w:cs="Times New Roman"/>
          <w:color w:val="auto"/>
          <w:sz w:val="22"/>
          <w:szCs w:val="22"/>
          <w:lang w:eastAsia="en-US" w:bidi="ar-SA"/>
        </w:rPr>
        <w:t>Nazwy i kody dotyczące opisujące przedmiot zamówienia (CPV):</w:t>
      </w:r>
    </w:p>
    <w:p w14:paraId="3EDD3FFE" w14:textId="02BFF6FA" w:rsidR="006C7034" w:rsidRPr="006B1ABB"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6B1ABB">
        <w:rPr>
          <w:rFonts w:ascii="Times New Roman" w:eastAsiaTheme="minorHAnsi" w:hAnsi="Times New Roman" w:cs="Times New Roman"/>
          <w:color w:val="auto"/>
          <w:sz w:val="22"/>
          <w:szCs w:val="22"/>
          <w:lang w:eastAsia="en-US" w:bidi="ar-SA"/>
        </w:rPr>
        <w:t>CPV – 45233100-0 Roboty w zakresie budowy autostrad, dróg</w:t>
      </w:r>
    </w:p>
    <w:p w14:paraId="21AC4573" w14:textId="1972805B" w:rsidR="006B1ABB" w:rsidRPr="006B1ABB" w:rsidRDefault="006C7034" w:rsidP="006B1ABB">
      <w:pPr>
        <w:spacing w:line="276" w:lineRule="auto"/>
        <w:ind w:left="567"/>
        <w:jc w:val="both"/>
        <w:outlineLvl w:val="3"/>
        <w:rPr>
          <w:rFonts w:ascii="Times New Roman" w:eastAsiaTheme="minorHAnsi" w:hAnsi="Times New Roman" w:cs="Times New Roman"/>
          <w:color w:val="auto"/>
          <w:sz w:val="23"/>
          <w:szCs w:val="23"/>
          <w:lang w:eastAsia="en-US" w:bidi="ar-SA"/>
        </w:rPr>
      </w:pPr>
      <w:r w:rsidRPr="006B1ABB">
        <w:rPr>
          <w:rFonts w:ascii="Times New Roman" w:eastAsiaTheme="minorHAnsi" w:hAnsi="Times New Roman" w:cs="Times New Roman"/>
          <w:color w:val="auto"/>
          <w:sz w:val="22"/>
          <w:szCs w:val="22"/>
          <w:lang w:eastAsia="en-US" w:bidi="ar-SA"/>
        </w:rPr>
        <w:t>CPV – 45233120-6 Roboty w zakresie budowy dróg</w:t>
      </w:r>
    </w:p>
    <w:p w14:paraId="2287826F" w14:textId="58897238" w:rsidR="006B1ABB" w:rsidRPr="006B1ABB" w:rsidRDefault="006B1ABB" w:rsidP="006B1ABB">
      <w:pPr>
        <w:spacing w:line="276" w:lineRule="auto"/>
        <w:ind w:left="567"/>
        <w:jc w:val="both"/>
        <w:outlineLvl w:val="3"/>
        <w:rPr>
          <w:rFonts w:ascii="Times New Roman" w:eastAsiaTheme="minorHAnsi" w:hAnsi="Times New Roman" w:cs="Times New Roman"/>
          <w:color w:val="auto"/>
          <w:sz w:val="22"/>
          <w:szCs w:val="22"/>
          <w:lang w:eastAsia="en-US" w:bidi="ar-SA"/>
        </w:rPr>
      </w:pPr>
      <w:r w:rsidRPr="006B1ABB">
        <w:rPr>
          <w:rFonts w:ascii="Times New Roman" w:eastAsiaTheme="minorHAnsi" w:hAnsi="Times New Roman" w:cs="Times New Roman"/>
          <w:color w:val="auto"/>
          <w:sz w:val="22"/>
          <w:szCs w:val="22"/>
          <w:lang w:eastAsia="en-US" w:bidi="ar-SA"/>
        </w:rPr>
        <w:t>CPV – 45000000-7 Roboty budowlane</w:t>
      </w:r>
    </w:p>
    <w:p w14:paraId="43A3ACDF" w14:textId="60A5DDE2" w:rsidR="006B1ABB" w:rsidRPr="006B1ABB" w:rsidRDefault="006B1ABB" w:rsidP="006B1ABB">
      <w:pPr>
        <w:spacing w:line="276" w:lineRule="auto"/>
        <w:ind w:left="567"/>
        <w:jc w:val="both"/>
        <w:outlineLvl w:val="3"/>
        <w:rPr>
          <w:rFonts w:ascii="Times New Roman" w:eastAsiaTheme="minorHAnsi" w:hAnsi="Times New Roman" w:cs="Times New Roman"/>
          <w:color w:val="auto"/>
          <w:sz w:val="22"/>
          <w:szCs w:val="22"/>
          <w:lang w:eastAsia="en-US" w:bidi="ar-SA"/>
        </w:rPr>
      </w:pPr>
      <w:r w:rsidRPr="006B1ABB">
        <w:rPr>
          <w:rFonts w:ascii="Times New Roman" w:eastAsiaTheme="minorHAnsi" w:hAnsi="Times New Roman" w:cs="Times New Roman"/>
          <w:color w:val="auto"/>
          <w:sz w:val="22"/>
          <w:szCs w:val="22"/>
          <w:lang w:eastAsia="en-US" w:bidi="ar-SA"/>
        </w:rPr>
        <w:t>CPV – 45100000-8 Roboty przygotowawcze</w:t>
      </w:r>
    </w:p>
    <w:p w14:paraId="48ECD4D4" w14:textId="563E14B8" w:rsidR="006C7034" w:rsidRPr="006B1ABB" w:rsidRDefault="006B1ABB" w:rsidP="006B1ABB">
      <w:pPr>
        <w:spacing w:line="276" w:lineRule="auto"/>
        <w:ind w:left="567"/>
        <w:jc w:val="both"/>
        <w:outlineLvl w:val="3"/>
        <w:rPr>
          <w:rFonts w:ascii="Times New Roman" w:eastAsiaTheme="minorHAnsi" w:hAnsi="Times New Roman" w:cs="Times New Roman"/>
          <w:color w:val="auto"/>
          <w:sz w:val="22"/>
          <w:szCs w:val="22"/>
          <w:lang w:eastAsia="en-US" w:bidi="ar-SA"/>
        </w:rPr>
      </w:pPr>
      <w:r w:rsidRPr="006B1ABB">
        <w:rPr>
          <w:rFonts w:ascii="Times New Roman" w:eastAsiaTheme="minorHAnsi" w:hAnsi="Times New Roman" w:cs="Times New Roman"/>
          <w:color w:val="auto"/>
          <w:sz w:val="22"/>
          <w:szCs w:val="22"/>
          <w:lang w:eastAsia="en-US" w:bidi="ar-SA"/>
        </w:rPr>
        <w:t>CPV – 45233000-9 Roboty w zakresie konstruowania, fundamentowania oraz wykonywania nawierzchni autostrad, dróg</w:t>
      </w:r>
    </w:p>
    <w:p w14:paraId="6C116EE4" w14:textId="6D86E292" w:rsidR="00BB7133" w:rsidRPr="006B1ABB" w:rsidRDefault="00BB7133" w:rsidP="00E85E93">
      <w:pPr>
        <w:spacing w:line="276" w:lineRule="auto"/>
        <w:jc w:val="both"/>
        <w:outlineLvl w:val="3"/>
        <w:rPr>
          <w:rFonts w:asciiTheme="majorHAnsi" w:hAnsiTheme="majorHAnsi" w:cs="Arial"/>
          <w:bCs/>
          <w:color w:val="FF0000"/>
        </w:rPr>
      </w:pPr>
    </w:p>
    <w:bookmarkEnd w:id="11"/>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lastRenderedPageBreak/>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0"/>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55F80288" w:rsidR="00843B72" w:rsidRPr="00B7693C" w:rsidRDefault="00B479F5">
      <w:pPr>
        <w:pStyle w:val="Teksttreci20"/>
        <w:shd w:val="clear" w:color="auto" w:fill="auto"/>
        <w:spacing w:before="0" w:after="0" w:line="210" w:lineRule="exact"/>
        <w:ind w:firstLine="0"/>
        <w:jc w:val="both"/>
        <w:rPr>
          <w:rFonts w:ascii="Times New Roman" w:hAnsi="Times New Roman" w:cs="Times New Roman"/>
          <w:b/>
          <w:bCs/>
          <w:color w:val="00B050"/>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AA52F9">
        <w:rPr>
          <w:rFonts w:ascii="Times New Roman" w:hAnsi="Times New Roman" w:cs="Times New Roman"/>
          <w:b/>
          <w:bCs/>
          <w:color w:val="auto"/>
          <w:sz w:val="22"/>
          <w:szCs w:val="22"/>
        </w:rPr>
        <w:t xml:space="preserve">do </w:t>
      </w:r>
      <w:r w:rsidR="00B7693C" w:rsidRPr="00AA52F9">
        <w:rPr>
          <w:rFonts w:ascii="Times New Roman" w:hAnsi="Times New Roman" w:cs="Times New Roman"/>
          <w:b/>
          <w:bCs/>
          <w:color w:val="auto"/>
          <w:sz w:val="22"/>
          <w:szCs w:val="22"/>
        </w:rPr>
        <w:t>1</w:t>
      </w:r>
      <w:r w:rsidR="00AA52F9" w:rsidRPr="00AA52F9">
        <w:rPr>
          <w:rFonts w:ascii="Times New Roman" w:hAnsi="Times New Roman" w:cs="Times New Roman"/>
          <w:b/>
          <w:bCs/>
          <w:color w:val="auto"/>
          <w:sz w:val="22"/>
          <w:szCs w:val="22"/>
        </w:rPr>
        <w:t>5</w:t>
      </w:r>
      <w:r w:rsidR="00525B2D" w:rsidRPr="00AA52F9">
        <w:rPr>
          <w:rFonts w:ascii="Times New Roman" w:hAnsi="Times New Roman" w:cs="Times New Roman"/>
          <w:b/>
          <w:bCs/>
          <w:color w:val="auto"/>
          <w:sz w:val="22"/>
          <w:szCs w:val="22"/>
        </w:rPr>
        <w:t xml:space="preserve"> </w:t>
      </w:r>
      <w:r w:rsidR="00B7693C" w:rsidRPr="00AA52F9">
        <w:rPr>
          <w:rFonts w:ascii="Times New Roman" w:hAnsi="Times New Roman" w:cs="Times New Roman"/>
          <w:b/>
          <w:bCs/>
          <w:color w:val="auto"/>
          <w:sz w:val="22"/>
          <w:szCs w:val="22"/>
        </w:rPr>
        <w:t>tygodni</w:t>
      </w:r>
      <w:r w:rsidR="00843B72" w:rsidRPr="00AA52F9">
        <w:rPr>
          <w:rFonts w:ascii="Times New Roman" w:hAnsi="Times New Roman" w:cs="Times New Roman"/>
          <w:b/>
          <w:bCs/>
          <w:color w:val="auto"/>
          <w:sz w:val="22"/>
          <w:szCs w:val="22"/>
        </w:rPr>
        <w:t xml:space="preserve"> </w:t>
      </w:r>
      <w:r w:rsidR="00843B72" w:rsidRPr="0031733B">
        <w:rPr>
          <w:rFonts w:ascii="Times New Roman" w:hAnsi="Times New Roman" w:cs="Times New Roman"/>
          <w:b/>
          <w:bCs/>
          <w:color w:val="auto"/>
          <w:sz w:val="22"/>
          <w:szCs w:val="22"/>
        </w:rPr>
        <w:t>od dnia podpisania umowy</w:t>
      </w:r>
      <w:r w:rsidR="000F33FF" w:rsidRPr="0031733B">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2"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2"/>
    <w:p w14:paraId="4FE773D3" w14:textId="2556FCBE"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lastRenderedPageBreak/>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27DC8BAB"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AA52F9">
        <w:rPr>
          <w:rStyle w:val="Teksttreci2Kursywa"/>
          <w:rFonts w:ascii="Times New Roman" w:hAnsi="Times New Roman" w:cs="Times New Roman"/>
          <w:color w:val="auto"/>
          <w:sz w:val="22"/>
          <w:szCs w:val="22"/>
        </w:rPr>
        <w:t>dnia</w:t>
      </w:r>
      <w:r w:rsidR="00525B2D" w:rsidRPr="00AA52F9">
        <w:rPr>
          <w:rStyle w:val="Teksttreci2Kursywa"/>
          <w:rFonts w:ascii="Times New Roman" w:hAnsi="Times New Roman" w:cs="Times New Roman"/>
          <w:color w:val="auto"/>
          <w:sz w:val="22"/>
          <w:szCs w:val="22"/>
        </w:rPr>
        <w:t xml:space="preserve"> </w:t>
      </w:r>
      <w:r w:rsidR="000442C3" w:rsidRPr="00AA52F9">
        <w:rPr>
          <w:rStyle w:val="Teksttreci2Kursywa"/>
          <w:rFonts w:ascii="Times New Roman" w:hAnsi="Times New Roman" w:cs="Times New Roman"/>
          <w:b/>
          <w:bCs/>
          <w:color w:val="auto"/>
          <w:sz w:val="22"/>
          <w:szCs w:val="22"/>
        </w:rPr>
        <w:t>15</w:t>
      </w:r>
      <w:r w:rsidR="00525B2D" w:rsidRPr="00AA52F9">
        <w:rPr>
          <w:rStyle w:val="Teksttreci2Kursywa"/>
          <w:rFonts w:ascii="Times New Roman" w:hAnsi="Times New Roman" w:cs="Times New Roman"/>
          <w:b/>
          <w:bCs/>
          <w:color w:val="auto"/>
          <w:sz w:val="22"/>
          <w:szCs w:val="22"/>
        </w:rPr>
        <w:t>.</w:t>
      </w:r>
      <w:r w:rsidR="005E13F4" w:rsidRPr="00AA52F9">
        <w:rPr>
          <w:rStyle w:val="Teksttreci2Kursywa"/>
          <w:rFonts w:ascii="Times New Roman" w:hAnsi="Times New Roman" w:cs="Times New Roman"/>
          <w:b/>
          <w:bCs/>
          <w:color w:val="auto"/>
          <w:sz w:val="22"/>
          <w:szCs w:val="22"/>
        </w:rPr>
        <w:t>0</w:t>
      </w:r>
      <w:r w:rsidR="006B1ABB" w:rsidRPr="00AA52F9">
        <w:rPr>
          <w:rStyle w:val="Teksttreci2Kursywa"/>
          <w:rFonts w:ascii="Times New Roman" w:hAnsi="Times New Roman" w:cs="Times New Roman"/>
          <w:b/>
          <w:bCs/>
          <w:color w:val="auto"/>
          <w:sz w:val="22"/>
          <w:szCs w:val="22"/>
        </w:rPr>
        <w:t>8</w:t>
      </w:r>
      <w:r w:rsidR="007E083E" w:rsidRPr="00AA52F9">
        <w:rPr>
          <w:rStyle w:val="Teksttreci2Kursywa"/>
          <w:rFonts w:ascii="Times New Roman" w:hAnsi="Times New Roman" w:cs="Times New Roman"/>
          <w:b/>
          <w:bCs/>
          <w:color w:val="auto"/>
          <w:sz w:val="22"/>
          <w:szCs w:val="22"/>
        </w:rPr>
        <w:t>.202</w:t>
      </w:r>
      <w:r w:rsidR="00B0287E" w:rsidRPr="00AA52F9">
        <w:rPr>
          <w:rStyle w:val="Teksttreci2Kursywa"/>
          <w:rFonts w:ascii="Times New Roman" w:hAnsi="Times New Roman" w:cs="Times New Roman"/>
          <w:b/>
          <w:bCs/>
          <w:color w:val="auto"/>
          <w:sz w:val="22"/>
          <w:szCs w:val="22"/>
        </w:rPr>
        <w:t>3</w:t>
      </w:r>
      <w:r w:rsidR="00DC3FAE" w:rsidRPr="00AA52F9">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54"/>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w:t>
      </w:r>
      <w:r w:rsidRPr="00287FBA">
        <w:rPr>
          <w:rFonts w:ascii="Times New Roman" w:eastAsia="Palatino Linotype" w:hAnsi="Times New Roman" w:cs="Times New Roman"/>
          <w:color w:val="auto"/>
          <w:sz w:val="22"/>
          <w:szCs w:val="22"/>
        </w:rPr>
        <w:lastRenderedPageBreak/>
        <w:t>miejsce wyznaczone do dołączenia części oferty stanowiącej tajemnicę przedsiębiorstwa.</w:t>
      </w:r>
    </w:p>
    <w:p w14:paraId="0B19ED53"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4"/>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54"/>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5"/>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5"/>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6"/>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6"/>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w:t>
      </w:r>
      <w:r w:rsidRPr="00287FBA">
        <w:rPr>
          <w:rFonts w:ascii="Times New Roman" w:eastAsia="Palatino Linotype" w:hAnsi="Times New Roman" w:cs="Times New Roman"/>
          <w:color w:val="auto"/>
          <w:sz w:val="22"/>
          <w:szCs w:val="22"/>
        </w:rPr>
        <w:lastRenderedPageBreak/>
        <w:t xml:space="preserve">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w:t>
      </w:r>
      <w:r w:rsidRPr="00287FBA">
        <w:rPr>
          <w:rFonts w:ascii="Times New Roman" w:eastAsia="Palatino Linotype" w:hAnsi="Times New Roman" w:cs="Times New Roman"/>
          <w:color w:val="auto"/>
          <w:sz w:val="22"/>
          <w:szCs w:val="22"/>
        </w:rPr>
        <w:lastRenderedPageBreak/>
        <w:t xml:space="preserve">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 xml:space="preserve">rozdziale 24 </w:t>
      </w:r>
      <w:r w:rsidRPr="00287FBA">
        <w:rPr>
          <w:rFonts w:ascii="Times New Roman" w:eastAsia="Palatino Linotype" w:hAnsi="Times New Roman" w:cs="Times New Roman"/>
          <w:b/>
          <w:bCs/>
          <w:color w:val="auto"/>
          <w:sz w:val="22"/>
          <w:szCs w:val="22"/>
          <w:u w:val="single"/>
        </w:rPr>
        <w:lastRenderedPageBreak/>
        <w:t>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4C36AA60" w:rsidR="00287FBA" w:rsidRPr="00EA6353" w:rsidRDefault="00287FBA">
      <w:pPr>
        <w:widowControl/>
        <w:numPr>
          <w:ilvl w:val="0"/>
          <w:numId w:val="57"/>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AA52F9">
        <w:rPr>
          <w:rFonts w:ascii="Times New Roman" w:eastAsia="Palatino Linotype" w:hAnsi="Times New Roman" w:cs="Times New Roman"/>
          <w:b/>
          <w:bCs/>
          <w:color w:val="auto"/>
          <w:sz w:val="22"/>
          <w:szCs w:val="22"/>
        </w:rPr>
        <w:t xml:space="preserve">dnia </w:t>
      </w:r>
      <w:r w:rsidR="000442C3" w:rsidRPr="00AA52F9">
        <w:rPr>
          <w:rFonts w:ascii="Times New Roman" w:eastAsia="Palatino Linotype" w:hAnsi="Times New Roman" w:cs="Times New Roman"/>
          <w:b/>
          <w:bCs/>
          <w:color w:val="auto"/>
          <w:sz w:val="22"/>
          <w:szCs w:val="22"/>
        </w:rPr>
        <w:t>17</w:t>
      </w:r>
      <w:r w:rsidRPr="00AA52F9">
        <w:rPr>
          <w:rFonts w:ascii="Times New Roman" w:eastAsia="Palatino Linotype" w:hAnsi="Times New Roman" w:cs="Times New Roman"/>
          <w:b/>
          <w:bCs/>
          <w:color w:val="auto"/>
          <w:sz w:val="22"/>
          <w:szCs w:val="22"/>
        </w:rPr>
        <w:t>/0</w:t>
      </w:r>
      <w:r w:rsidR="006B1ABB" w:rsidRPr="00AA52F9">
        <w:rPr>
          <w:rFonts w:ascii="Times New Roman" w:eastAsia="Palatino Linotype" w:hAnsi="Times New Roman" w:cs="Times New Roman"/>
          <w:b/>
          <w:bCs/>
          <w:color w:val="auto"/>
          <w:sz w:val="22"/>
          <w:szCs w:val="22"/>
        </w:rPr>
        <w:t>7</w:t>
      </w:r>
      <w:r w:rsidRPr="00AA52F9">
        <w:rPr>
          <w:rFonts w:ascii="Times New Roman" w:eastAsia="Palatino Linotype" w:hAnsi="Times New Roman" w:cs="Times New Roman"/>
          <w:b/>
          <w:bCs/>
          <w:color w:val="auto"/>
          <w:sz w:val="22"/>
          <w:szCs w:val="22"/>
        </w:rPr>
        <w:t xml:space="preserve">/2023r. do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57"/>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AA52F9"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Otwarcie ofert następuje niezwłocznie po upływie terminu składania ofert, nie później niż następnego dnia po dniu, w którym upłynął termin </w:t>
      </w:r>
      <w:r w:rsidRPr="00AA52F9">
        <w:rPr>
          <w:rFonts w:ascii="Times New Roman" w:eastAsia="Palatino Linotype" w:hAnsi="Times New Roman" w:cs="Times New Roman"/>
          <w:color w:val="auto"/>
          <w:sz w:val="22"/>
          <w:szCs w:val="22"/>
        </w:rPr>
        <w:t>składania ofert.</w:t>
      </w:r>
    </w:p>
    <w:p w14:paraId="5B042739" w14:textId="32801C46"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AA52F9">
        <w:rPr>
          <w:rFonts w:ascii="Times New Roman" w:eastAsia="Palatino Linotype" w:hAnsi="Times New Roman" w:cs="Times New Roman"/>
          <w:b/>
          <w:bCs/>
          <w:color w:val="auto"/>
          <w:sz w:val="22"/>
          <w:szCs w:val="22"/>
        </w:rPr>
        <w:t xml:space="preserve">Otwarcie złożonych ofert </w:t>
      </w:r>
      <w:r w:rsidRPr="00AA52F9">
        <w:rPr>
          <w:rFonts w:ascii="Times New Roman" w:eastAsia="Palatino Linotype" w:hAnsi="Times New Roman" w:cs="Times New Roman"/>
          <w:color w:val="auto"/>
          <w:sz w:val="22"/>
          <w:szCs w:val="22"/>
        </w:rPr>
        <w:t xml:space="preserve">nastąpi w </w:t>
      </w:r>
      <w:r w:rsidRPr="00AA52F9">
        <w:rPr>
          <w:rFonts w:ascii="Times New Roman" w:eastAsia="Palatino Linotype" w:hAnsi="Times New Roman" w:cs="Times New Roman"/>
          <w:b/>
          <w:bCs/>
          <w:color w:val="auto"/>
          <w:sz w:val="22"/>
          <w:szCs w:val="22"/>
        </w:rPr>
        <w:t xml:space="preserve">dniu: </w:t>
      </w:r>
      <w:r w:rsidR="000442C3" w:rsidRPr="00AA52F9">
        <w:rPr>
          <w:rFonts w:ascii="Times New Roman" w:eastAsia="Palatino Linotype" w:hAnsi="Times New Roman" w:cs="Times New Roman"/>
          <w:b/>
          <w:bCs/>
          <w:color w:val="auto"/>
          <w:sz w:val="22"/>
          <w:szCs w:val="22"/>
        </w:rPr>
        <w:t>17</w:t>
      </w:r>
      <w:r w:rsidRPr="00AA52F9">
        <w:rPr>
          <w:rFonts w:ascii="Times New Roman" w:eastAsia="Palatino Linotype" w:hAnsi="Times New Roman" w:cs="Times New Roman"/>
          <w:b/>
          <w:bCs/>
          <w:color w:val="auto"/>
          <w:sz w:val="22"/>
          <w:szCs w:val="22"/>
        </w:rPr>
        <w:t>/0</w:t>
      </w:r>
      <w:r w:rsidR="006B1ABB" w:rsidRPr="00AA52F9">
        <w:rPr>
          <w:rFonts w:ascii="Times New Roman" w:eastAsia="Palatino Linotype" w:hAnsi="Times New Roman" w:cs="Times New Roman"/>
          <w:b/>
          <w:bCs/>
          <w:color w:val="auto"/>
          <w:sz w:val="22"/>
          <w:szCs w:val="22"/>
        </w:rPr>
        <w:t>7</w:t>
      </w:r>
      <w:r w:rsidRPr="00AA52F9">
        <w:rPr>
          <w:rFonts w:ascii="Times New Roman" w:eastAsia="Palatino Linotype" w:hAnsi="Times New Roman" w:cs="Times New Roman"/>
          <w:b/>
          <w:bCs/>
          <w:color w:val="auto"/>
          <w:sz w:val="22"/>
          <w:szCs w:val="22"/>
        </w:rPr>
        <w:t>/2023r. o godz</w:t>
      </w:r>
      <w:r w:rsidRPr="00EA6353">
        <w:rPr>
          <w:rFonts w:ascii="Times New Roman" w:eastAsia="Palatino Linotype" w:hAnsi="Times New Roman" w:cs="Times New Roman"/>
          <w:b/>
          <w:bCs/>
          <w:color w:val="auto"/>
          <w:sz w:val="22"/>
          <w:szCs w:val="22"/>
        </w:rPr>
        <w:t xml:space="preserve">.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58"/>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58"/>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57"/>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w:t>
      </w:r>
      <w:r w:rsidRPr="00547CF5">
        <w:rPr>
          <w:rFonts w:ascii="Times New Roman" w:hAnsi="Times New Roman" w:cs="Times New Roman"/>
          <w:color w:val="auto"/>
          <w:sz w:val="22"/>
          <w:szCs w:val="22"/>
        </w:rPr>
        <w:lastRenderedPageBreak/>
        <w:t xml:space="preserve">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t>
      </w:r>
      <w:r w:rsidRPr="00723F73">
        <w:rPr>
          <w:rFonts w:ascii="Times New Roman" w:hAnsi="Times New Roman" w:cs="Times New Roman"/>
          <w:color w:val="auto"/>
          <w:sz w:val="22"/>
          <w:szCs w:val="22"/>
        </w:rPr>
        <w:lastRenderedPageBreak/>
        <w:t xml:space="preserve">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lastRenderedPageBreak/>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lastRenderedPageBreak/>
        <w:t xml:space="preserve">Długość okresu gwarancji i rękojmi </w:t>
      </w:r>
      <w:bookmarkStart w:id="13" w:name="_Hlk128728427"/>
      <w:r w:rsidRPr="006C7034">
        <w:rPr>
          <w:rFonts w:ascii="Times New Roman" w:eastAsia="Times New Roman" w:hAnsi="Times New Roman" w:cs="Times New Roman"/>
          <w:b/>
          <w:bCs/>
          <w:color w:val="auto"/>
          <w:spacing w:val="-2"/>
          <w:lang w:eastAsia="en-US" w:bidi="ar-SA"/>
        </w:rPr>
        <w:t>–</w:t>
      </w:r>
      <w:bookmarkEnd w:id="13"/>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w:t>
      </w:r>
      <w:r w:rsidRPr="00593138">
        <w:rPr>
          <w:rFonts w:ascii="Times New Roman" w:hAnsi="Times New Roman" w:cs="Times New Roman"/>
          <w:color w:val="auto"/>
          <w:sz w:val="22"/>
          <w:szCs w:val="22"/>
        </w:rPr>
        <w:lastRenderedPageBreak/>
        <w:t xml:space="preserve">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4B4C2C"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4B4C2C">
        <w:rPr>
          <w:rStyle w:val="Teksttreci21"/>
          <w:rFonts w:ascii="Times New Roman" w:hAnsi="Times New Roman" w:cs="Times New Roman"/>
          <w:color w:val="auto"/>
          <w:sz w:val="22"/>
          <w:szCs w:val="22"/>
        </w:rPr>
        <w:t>Opis spełnienia warunków:</w:t>
      </w:r>
    </w:p>
    <w:p w14:paraId="1B5A6792" w14:textId="77777777" w:rsidR="00481225" w:rsidRPr="004B4C2C"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4B4C2C">
        <w:rPr>
          <w:rFonts w:ascii="Times New Roman" w:hAnsi="Times New Roman" w:cs="Times New Roman"/>
          <w:color w:val="auto"/>
          <w:sz w:val="22"/>
          <w:szCs w:val="22"/>
        </w:rPr>
        <w:t>Warunek ten zostanie spełniony, jeżeli wykonawca:</w:t>
      </w:r>
    </w:p>
    <w:p w14:paraId="48F35C07" w14:textId="4A083D3D" w:rsidR="00FE1E2B" w:rsidRPr="006B1AB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FF0000"/>
          <w:sz w:val="22"/>
          <w:szCs w:val="22"/>
        </w:rPr>
      </w:pPr>
      <w:r w:rsidRPr="004B4C2C">
        <w:rPr>
          <w:rFonts w:ascii="Times New Roman" w:hAnsi="Times New Roman" w:cs="Times New Roman"/>
          <w:color w:val="auto"/>
          <w:sz w:val="22"/>
          <w:szCs w:val="22"/>
        </w:rPr>
        <w:t>wykaże, że wykonał</w:t>
      </w:r>
      <w:r w:rsidR="00276764" w:rsidRPr="004B4C2C">
        <w:rPr>
          <w:rFonts w:ascii="Times New Roman" w:hAnsi="Times New Roman" w:cs="Times New Roman"/>
          <w:color w:val="auto"/>
          <w:sz w:val="22"/>
          <w:szCs w:val="22"/>
        </w:rPr>
        <w:t xml:space="preserve"> </w:t>
      </w:r>
      <w:r w:rsidR="007752B3" w:rsidRPr="004B4C2C">
        <w:rPr>
          <w:rFonts w:ascii="Times New Roman" w:eastAsia="Calibri" w:hAnsi="Times New Roman" w:cs="Times New Roman"/>
          <w:color w:val="auto"/>
          <w:sz w:val="22"/>
          <w:szCs w:val="22"/>
        </w:rPr>
        <w:t xml:space="preserve">w okresie ostatnich </w:t>
      </w:r>
      <w:r w:rsidR="007752B3" w:rsidRPr="00D17C80">
        <w:rPr>
          <w:rFonts w:ascii="Times New Roman" w:eastAsia="Calibri" w:hAnsi="Times New Roman" w:cs="Times New Roman"/>
          <w:color w:val="auto"/>
          <w:sz w:val="22"/>
          <w:szCs w:val="22"/>
        </w:rPr>
        <w:t>pięciu lat przed upływem terminu składania ofert, a</w:t>
      </w:r>
      <w:r w:rsidR="00251E0A" w:rsidRPr="00D17C80">
        <w:rPr>
          <w:rFonts w:ascii="Times New Roman" w:eastAsia="Calibri" w:hAnsi="Times New Roman" w:cs="Times New Roman"/>
          <w:color w:val="auto"/>
          <w:sz w:val="22"/>
          <w:szCs w:val="22"/>
        </w:rPr>
        <w:t> </w:t>
      </w:r>
      <w:r w:rsidR="007752B3" w:rsidRPr="00D17C80">
        <w:rPr>
          <w:rFonts w:ascii="Times New Roman" w:eastAsia="Calibri" w:hAnsi="Times New Roman" w:cs="Times New Roman"/>
          <w:color w:val="auto"/>
          <w:sz w:val="22"/>
          <w:szCs w:val="22"/>
        </w:rPr>
        <w:t xml:space="preserve">jeżeli okres prowadzenia działalności jest krótszy - w tym okresie, </w:t>
      </w:r>
      <w:r w:rsidR="00276764" w:rsidRPr="00D17C80">
        <w:rPr>
          <w:rFonts w:ascii="Times New Roman" w:eastAsia="Calibri" w:hAnsi="Times New Roman" w:cs="Times New Roman"/>
          <w:color w:val="auto"/>
          <w:sz w:val="22"/>
          <w:szCs w:val="22"/>
        </w:rPr>
        <w:t>z należytą starannością oraz zgodnie z</w:t>
      </w:r>
      <w:r w:rsidR="00A655D8" w:rsidRPr="00D17C80">
        <w:rPr>
          <w:rFonts w:ascii="Times New Roman" w:eastAsia="Calibri" w:hAnsi="Times New Roman" w:cs="Times New Roman"/>
          <w:color w:val="auto"/>
          <w:sz w:val="22"/>
          <w:szCs w:val="22"/>
        </w:rPr>
        <w:t> </w:t>
      </w:r>
      <w:r w:rsidR="00276764" w:rsidRPr="00D17C80">
        <w:rPr>
          <w:rFonts w:ascii="Times New Roman" w:eastAsia="Calibri" w:hAnsi="Times New Roman" w:cs="Times New Roman"/>
          <w:color w:val="auto"/>
          <w:sz w:val="22"/>
          <w:szCs w:val="22"/>
        </w:rPr>
        <w:t xml:space="preserve">przepisami prawa budowlanego </w:t>
      </w:r>
      <w:r w:rsidR="00A7411A" w:rsidRPr="00D17C80">
        <w:rPr>
          <w:rFonts w:ascii="Times New Roman" w:eastAsia="Calibri" w:hAnsi="Times New Roman" w:cs="Times New Roman"/>
          <w:color w:val="auto"/>
          <w:sz w:val="22"/>
          <w:szCs w:val="22"/>
          <w:u w:val="single"/>
        </w:rPr>
        <w:t xml:space="preserve">co najmniej </w:t>
      </w:r>
      <w:r w:rsidR="00D17C80" w:rsidRPr="00D17C80">
        <w:rPr>
          <w:rFonts w:ascii="Times New Roman" w:eastAsia="Calibri" w:hAnsi="Times New Roman" w:cs="Times New Roman"/>
          <w:color w:val="auto"/>
          <w:sz w:val="22"/>
          <w:szCs w:val="22"/>
          <w:u w:val="single"/>
        </w:rPr>
        <w:t>dwa</w:t>
      </w:r>
      <w:r w:rsidR="00A7411A" w:rsidRPr="00D17C80">
        <w:rPr>
          <w:rFonts w:ascii="Times New Roman" w:eastAsia="Calibri" w:hAnsi="Times New Roman" w:cs="Times New Roman"/>
          <w:color w:val="auto"/>
          <w:sz w:val="22"/>
          <w:szCs w:val="22"/>
          <w:u w:val="single"/>
        </w:rPr>
        <w:t xml:space="preserve"> zamówieni</w:t>
      </w:r>
      <w:r w:rsidR="00D17C80" w:rsidRPr="00D17C80">
        <w:rPr>
          <w:rFonts w:ascii="Times New Roman" w:eastAsia="Calibri" w:hAnsi="Times New Roman" w:cs="Times New Roman"/>
          <w:color w:val="auto"/>
          <w:sz w:val="22"/>
          <w:szCs w:val="22"/>
          <w:u w:val="single"/>
        </w:rPr>
        <w:t>a</w:t>
      </w:r>
      <w:r w:rsidR="00A7411A" w:rsidRPr="00D17C80">
        <w:rPr>
          <w:rFonts w:ascii="Times New Roman" w:eastAsia="Calibri" w:hAnsi="Times New Roman" w:cs="Times New Roman"/>
          <w:color w:val="auto"/>
          <w:sz w:val="22"/>
          <w:szCs w:val="22"/>
        </w:rPr>
        <w:t xml:space="preserve"> o wartości </w:t>
      </w:r>
      <w:r w:rsidR="006C7034" w:rsidRPr="00D17C80">
        <w:rPr>
          <w:rFonts w:ascii="Times New Roman" w:eastAsia="Calibri" w:hAnsi="Times New Roman" w:cs="Times New Roman"/>
          <w:color w:val="auto"/>
          <w:sz w:val="22"/>
          <w:szCs w:val="22"/>
        </w:rPr>
        <w:t>minimum</w:t>
      </w:r>
      <w:r w:rsidR="00A7411A" w:rsidRPr="00D17C80">
        <w:rPr>
          <w:rFonts w:ascii="Times New Roman" w:eastAsia="Calibri" w:hAnsi="Times New Roman" w:cs="Times New Roman"/>
          <w:b/>
          <w:bCs/>
          <w:color w:val="auto"/>
          <w:sz w:val="22"/>
          <w:szCs w:val="22"/>
        </w:rPr>
        <w:t xml:space="preserve"> </w:t>
      </w:r>
      <w:r w:rsidR="00D17C80" w:rsidRPr="00D17C80">
        <w:rPr>
          <w:rFonts w:ascii="Times New Roman" w:eastAsia="Calibri" w:hAnsi="Times New Roman" w:cs="Times New Roman"/>
          <w:color w:val="auto"/>
          <w:sz w:val="22"/>
          <w:szCs w:val="22"/>
        </w:rPr>
        <w:t>1 2</w:t>
      </w:r>
      <w:r w:rsidR="006E2615" w:rsidRPr="00D17C80">
        <w:rPr>
          <w:rFonts w:ascii="Times New Roman" w:eastAsia="Calibri" w:hAnsi="Times New Roman" w:cs="Times New Roman"/>
          <w:color w:val="auto"/>
          <w:sz w:val="22"/>
          <w:szCs w:val="22"/>
        </w:rPr>
        <w:t>0</w:t>
      </w:r>
      <w:r w:rsidR="00A7411A" w:rsidRPr="00D17C80">
        <w:rPr>
          <w:rFonts w:ascii="Times New Roman" w:eastAsia="Calibri" w:hAnsi="Times New Roman" w:cs="Times New Roman"/>
          <w:color w:val="auto"/>
          <w:sz w:val="22"/>
          <w:szCs w:val="22"/>
        </w:rPr>
        <w:t>0 000,00 zł brutto</w:t>
      </w:r>
      <w:r w:rsidR="00D17C80" w:rsidRPr="00D17C80">
        <w:rPr>
          <w:rFonts w:ascii="Times New Roman" w:eastAsia="Calibri" w:hAnsi="Times New Roman" w:cs="Times New Roman"/>
          <w:color w:val="auto"/>
          <w:sz w:val="22"/>
          <w:szCs w:val="22"/>
        </w:rPr>
        <w:t xml:space="preserve"> każde</w:t>
      </w:r>
      <w:r w:rsidR="00A7411A" w:rsidRPr="00D17C80">
        <w:rPr>
          <w:rFonts w:ascii="Times New Roman" w:eastAsia="Calibri" w:hAnsi="Times New Roman" w:cs="Times New Roman"/>
          <w:color w:val="auto"/>
          <w:sz w:val="22"/>
          <w:szCs w:val="22"/>
        </w:rPr>
        <w:t>, przy czym zamówieni</w:t>
      </w:r>
      <w:r w:rsidR="00D17C80" w:rsidRPr="00D17C80">
        <w:rPr>
          <w:rFonts w:ascii="Times New Roman" w:eastAsia="Calibri" w:hAnsi="Times New Roman" w:cs="Times New Roman"/>
          <w:color w:val="auto"/>
          <w:sz w:val="22"/>
          <w:szCs w:val="22"/>
        </w:rPr>
        <w:t>a</w:t>
      </w:r>
      <w:r w:rsidR="00A41902" w:rsidRPr="00D17C80">
        <w:rPr>
          <w:rFonts w:ascii="Times New Roman" w:eastAsia="Calibri" w:hAnsi="Times New Roman" w:cs="Times New Roman"/>
          <w:color w:val="auto"/>
          <w:sz w:val="22"/>
          <w:szCs w:val="22"/>
        </w:rPr>
        <w:t xml:space="preserve"> t</w:t>
      </w:r>
      <w:r w:rsidR="00D17C80" w:rsidRPr="00D17C80">
        <w:rPr>
          <w:rFonts w:ascii="Times New Roman" w:eastAsia="Calibri" w:hAnsi="Times New Roman" w:cs="Times New Roman"/>
          <w:color w:val="auto"/>
          <w:sz w:val="22"/>
          <w:szCs w:val="22"/>
        </w:rPr>
        <w:t>e</w:t>
      </w:r>
      <w:r w:rsidR="00A7411A" w:rsidRPr="00D17C80">
        <w:rPr>
          <w:rFonts w:ascii="Times New Roman" w:eastAsia="Calibri" w:hAnsi="Times New Roman" w:cs="Times New Roman"/>
          <w:color w:val="auto"/>
          <w:sz w:val="22"/>
          <w:szCs w:val="22"/>
        </w:rPr>
        <w:t xml:space="preserve"> powinn</w:t>
      </w:r>
      <w:r w:rsidR="00D17C80" w:rsidRPr="00D17C80">
        <w:rPr>
          <w:rFonts w:ascii="Times New Roman" w:eastAsia="Calibri" w:hAnsi="Times New Roman" w:cs="Times New Roman"/>
          <w:color w:val="auto"/>
          <w:sz w:val="22"/>
          <w:szCs w:val="22"/>
        </w:rPr>
        <w:t>y</w:t>
      </w:r>
      <w:r w:rsidR="00A7411A" w:rsidRPr="00D17C80">
        <w:rPr>
          <w:rFonts w:ascii="Times New Roman" w:eastAsia="Calibri" w:hAnsi="Times New Roman" w:cs="Times New Roman"/>
          <w:color w:val="auto"/>
          <w:sz w:val="22"/>
          <w:szCs w:val="22"/>
        </w:rPr>
        <w:t xml:space="preserve"> obejmować</w:t>
      </w:r>
      <w:r w:rsidR="006C7034" w:rsidRPr="00D17C80">
        <w:rPr>
          <w:rFonts w:ascii="Times New Roman" w:eastAsia="Calibri" w:hAnsi="Times New Roman" w:cs="Times New Roman"/>
          <w:color w:val="auto"/>
          <w:sz w:val="22"/>
          <w:szCs w:val="22"/>
        </w:rPr>
        <w:t xml:space="preserve"> wykonanie robót </w:t>
      </w:r>
      <w:r w:rsidR="006C7034" w:rsidRPr="00D17C80">
        <w:rPr>
          <w:rFonts w:ascii="Times New Roman" w:eastAsia="Calibri" w:hAnsi="Times New Roman" w:cs="Times New Roman"/>
          <w:color w:val="auto"/>
          <w:sz w:val="22"/>
          <w:szCs w:val="22"/>
        </w:rPr>
        <w:lastRenderedPageBreak/>
        <w:t>budowlanych w zakresie budowy/przebudowy/remontu nawierzchni dróg asfaltowych</w:t>
      </w:r>
      <w:r w:rsidR="005600F7" w:rsidRPr="00D17C80">
        <w:rPr>
          <w:rFonts w:ascii="Times New Roman" w:eastAsia="Calibri" w:hAnsi="Times New Roman" w:cs="Times New Roman"/>
          <w:color w:val="auto"/>
          <w:sz w:val="22"/>
          <w:szCs w:val="22"/>
        </w:rPr>
        <w:t>.</w:t>
      </w:r>
    </w:p>
    <w:p w14:paraId="2C435EE2" w14:textId="7E6A23FB" w:rsidR="00481225" w:rsidRPr="004B4C2C"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4B4C2C">
        <w:rPr>
          <w:rFonts w:ascii="Times New Roman" w:hAnsi="Times New Roman" w:cs="Times New Roman"/>
          <w:color w:val="auto"/>
          <w:sz w:val="22"/>
          <w:szCs w:val="22"/>
        </w:rPr>
        <w:t xml:space="preserve">W przypadku wykazania kilku </w:t>
      </w:r>
      <w:r w:rsidR="00175A06" w:rsidRPr="004B4C2C">
        <w:rPr>
          <w:rFonts w:ascii="Times New Roman" w:hAnsi="Times New Roman" w:cs="Times New Roman"/>
          <w:color w:val="auto"/>
          <w:sz w:val="22"/>
          <w:szCs w:val="22"/>
        </w:rPr>
        <w:t>robót</w:t>
      </w:r>
      <w:r w:rsidRPr="004B4C2C">
        <w:rPr>
          <w:rFonts w:ascii="Times New Roman" w:hAnsi="Times New Roman" w:cs="Times New Roman"/>
          <w:color w:val="auto"/>
          <w:sz w:val="22"/>
          <w:szCs w:val="22"/>
        </w:rPr>
        <w:t xml:space="preserve"> za kwoty mniejsze niż wymagana, kwoty wynikające z</w:t>
      </w:r>
      <w:r w:rsidR="00A91F3D" w:rsidRPr="004B4C2C">
        <w:rPr>
          <w:rFonts w:ascii="Times New Roman" w:hAnsi="Times New Roman" w:cs="Times New Roman"/>
          <w:color w:val="auto"/>
          <w:sz w:val="22"/>
          <w:szCs w:val="22"/>
        </w:rPr>
        <w:t> </w:t>
      </w:r>
      <w:r w:rsidRPr="004B4C2C">
        <w:rPr>
          <w:rFonts w:ascii="Times New Roman" w:hAnsi="Times New Roman" w:cs="Times New Roman"/>
          <w:color w:val="auto"/>
          <w:sz w:val="22"/>
          <w:szCs w:val="22"/>
        </w:rPr>
        <w:t xml:space="preserve">poświadczeń/referencji </w:t>
      </w:r>
      <w:r w:rsidRPr="004B4C2C">
        <w:rPr>
          <w:rStyle w:val="Teksttreci2Pogrubienie"/>
          <w:rFonts w:ascii="Times New Roman" w:hAnsi="Times New Roman" w:cs="Times New Roman"/>
          <w:color w:val="auto"/>
          <w:sz w:val="22"/>
          <w:szCs w:val="22"/>
        </w:rPr>
        <w:t xml:space="preserve">nie będą </w:t>
      </w:r>
      <w:r w:rsidRPr="004B4C2C">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D17C80"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4" w:name="_Hlk78176643"/>
      <w:r w:rsidRPr="00D17C80">
        <w:rPr>
          <w:rFonts w:ascii="Times New Roman" w:hAnsi="Times New Roman" w:cs="Times New Roman"/>
          <w:color w:val="auto"/>
          <w:sz w:val="22"/>
          <w:szCs w:val="22"/>
        </w:rPr>
        <w:t>wykaże, że dysponuje co najmniej</w:t>
      </w:r>
      <w:r w:rsidR="00175A06" w:rsidRPr="00D17C80">
        <w:rPr>
          <w:rFonts w:ascii="Times New Roman" w:hAnsi="Times New Roman" w:cs="Times New Roman"/>
          <w:color w:val="auto"/>
          <w:sz w:val="22"/>
          <w:szCs w:val="22"/>
        </w:rPr>
        <w:t>:</w:t>
      </w:r>
      <w:r w:rsidRPr="00D17C80">
        <w:rPr>
          <w:rFonts w:ascii="Times New Roman" w:hAnsi="Times New Roman" w:cs="Times New Roman"/>
          <w:color w:val="auto"/>
          <w:sz w:val="22"/>
          <w:szCs w:val="22"/>
        </w:rPr>
        <w:t xml:space="preserve"> </w:t>
      </w:r>
    </w:p>
    <w:bookmarkEnd w:id="14"/>
    <w:p w14:paraId="075EBE13" w14:textId="08107B1E" w:rsidR="004F1F9C" w:rsidRPr="00D17C80" w:rsidRDefault="006C7034">
      <w:pPr>
        <w:pStyle w:val="Akapitzlist"/>
        <w:numPr>
          <w:ilvl w:val="2"/>
          <w:numId w:val="58"/>
        </w:numPr>
        <w:ind w:left="1418"/>
        <w:jc w:val="both"/>
        <w:rPr>
          <w:rFonts w:ascii="Times New Roman" w:eastAsia="Times New Roman" w:hAnsi="Times New Roman"/>
          <w:color w:val="auto"/>
          <w:sz w:val="22"/>
          <w:szCs w:val="22"/>
        </w:rPr>
      </w:pPr>
      <w:r w:rsidRPr="00D17C80">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BFC57D1" w14:textId="55168690" w:rsidR="00D17C80" w:rsidRPr="00D17C80" w:rsidRDefault="00D17C80">
      <w:pPr>
        <w:pStyle w:val="Akapitzlist"/>
        <w:numPr>
          <w:ilvl w:val="2"/>
          <w:numId w:val="58"/>
        </w:numPr>
        <w:ind w:left="1418"/>
        <w:jc w:val="both"/>
        <w:rPr>
          <w:rFonts w:ascii="Times New Roman" w:eastAsia="Times New Roman" w:hAnsi="Times New Roman"/>
          <w:color w:val="auto"/>
          <w:sz w:val="22"/>
          <w:szCs w:val="22"/>
        </w:rPr>
      </w:pPr>
      <w:r w:rsidRPr="00D17C80">
        <w:rPr>
          <w:rFonts w:ascii="Times New Roman" w:eastAsia="Times New Roman" w:hAnsi="Times New Roman"/>
          <w:color w:val="auto"/>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(Dz. 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4D9748DB"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 xml:space="preserve">ustawą z dnia 7 lipca 1994 r. </w:t>
      </w:r>
      <w:r w:rsidRPr="004F1F9C">
        <w:rPr>
          <w:rStyle w:val="Teksttreci2Kursywa"/>
          <w:rFonts w:ascii="Times New Roman" w:hAnsi="Times New Roman" w:cs="Times New Roman"/>
          <w:color w:val="auto"/>
          <w:sz w:val="22"/>
          <w:szCs w:val="22"/>
        </w:rPr>
        <w:lastRenderedPageBreak/>
        <w:t>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Jeżeli zdolności techniczne lub zawodowe, sytuacja ekonomiczna lub finansowa podmiotu </w:t>
      </w:r>
      <w:r w:rsidRPr="00756FBE">
        <w:rPr>
          <w:rFonts w:ascii="Times New Roman" w:hAnsi="Times New Roman" w:cs="Times New Roman"/>
          <w:color w:val="auto"/>
          <w:sz w:val="22"/>
          <w:szCs w:val="22"/>
        </w:rPr>
        <w:lastRenderedPageBreak/>
        <w:t>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5"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5"/>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w:t>
      </w:r>
      <w:r w:rsidRPr="00FE0F4E">
        <w:rPr>
          <w:rStyle w:val="Teksttreci21"/>
          <w:rFonts w:ascii="Times New Roman" w:hAnsi="Times New Roman" w:cs="Times New Roman"/>
          <w:color w:val="auto"/>
          <w:sz w:val="22"/>
          <w:szCs w:val="22"/>
        </w:rPr>
        <w:lastRenderedPageBreak/>
        <w:t xml:space="preserve">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w:t>
      </w:r>
      <w:r w:rsidRPr="00EA26EF">
        <w:rPr>
          <w:rFonts w:ascii="Times New Roman" w:hAnsi="Times New Roman" w:cs="Times New Roman"/>
          <w:color w:val="auto"/>
          <w:sz w:val="22"/>
          <w:szCs w:val="22"/>
        </w:rPr>
        <w:lastRenderedPageBreak/>
        <w:t xml:space="preserve">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żądania wyjaśnień w przypadku wątpliwości w zakresie potwierdzenia spełniania ww. </w:t>
      </w:r>
      <w:r w:rsidRPr="004167D3">
        <w:rPr>
          <w:rFonts w:ascii="Times New Roman" w:hAnsi="Times New Roman" w:cs="Times New Roman"/>
          <w:color w:val="auto"/>
          <w:sz w:val="22"/>
          <w:szCs w:val="22"/>
        </w:rPr>
        <w:lastRenderedPageBreak/>
        <w:t>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31733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31733B">
        <w:rPr>
          <w:rFonts w:ascii="Times New Roman" w:eastAsia="Palatino Linotype" w:hAnsi="Times New Roman" w:cs="Times New Roman"/>
          <w:color w:val="auto"/>
          <w:sz w:val="22"/>
          <w:szCs w:val="22"/>
          <w:shd w:val="clear" w:color="auto" w:fill="FFFFFF"/>
        </w:rPr>
        <w:t xml:space="preserve">Zamawiający </w:t>
      </w:r>
      <w:r w:rsidRPr="0031733B">
        <w:rPr>
          <w:rFonts w:ascii="Times New Roman" w:eastAsia="Palatino Linotype" w:hAnsi="Times New Roman" w:cs="Times New Roman"/>
          <w:b/>
          <w:bCs/>
          <w:color w:val="auto"/>
          <w:sz w:val="22"/>
          <w:szCs w:val="22"/>
          <w:u w:val="single"/>
          <w:shd w:val="clear" w:color="auto" w:fill="FFFFFF"/>
        </w:rPr>
        <w:t>nie wymaga</w:t>
      </w:r>
      <w:r w:rsidRPr="0031733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6" w:name="_Hlk78277188"/>
      <w:r w:rsidRPr="00AD1C6B">
        <w:rPr>
          <w:rStyle w:val="Teksttreci2Kursywa"/>
          <w:rFonts w:ascii="Times New Roman" w:hAnsi="Times New Roman" w:cs="Times New Roman"/>
          <w:color w:val="auto"/>
          <w:sz w:val="22"/>
          <w:szCs w:val="22"/>
        </w:rPr>
        <w:t xml:space="preserve">214 ust. 1 pkt 7  </w:t>
      </w:r>
      <w:bookmarkEnd w:id="16"/>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Wszelkie rozliczenia między wykonawcą a zamawiającym będą prowadzone wyłącznie w złotych </w:t>
      </w:r>
      <w:r w:rsidRPr="00F03C7D">
        <w:rPr>
          <w:rFonts w:ascii="Times New Roman" w:hAnsi="Times New Roman" w:cs="Times New Roman"/>
          <w:color w:val="auto"/>
          <w:sz w:val="22"/>
          <w:szCs w:val="22"/>
        </w:rPr>
        <w:lastRenderedPageBreak/>
        <w:t>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557399E1"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0F33FF" w:rsidRPr="00AD1C6B">
        <w:rPr>
          <w:rFonts w:ascii="Times New Roman" w:eastAsia="Times New Roman" w:hAnsi="Times New Roman" w:cs="Times New Roman"/>
          <w:b/>
          <w:bCs/>
          <w:i/>
          <w:color w:val="auto"/>
          <w:spacing w:val="-2"/>
          <w:sz w:val="22"/>
          <w:szCs w:val="22"/>
          <w:lang w:eastAsia="en-US" w:bidi="ar-SA"/>
        </w:rPr>
        <w:t>1</w:t>
      </w:r>
      <w:r w:rsidR="006B1ABB">
        <w:rPr>
          <w:rFonts w:ascii="Times New Roman" w:eastAsia="Times New Roman" w:hAnsi="Times New Roman" w:cs="Times New Roman"/>
          <w:b/>
          <w:bCs/>
          <w:i/>
          <w:color w:val="auto"/>
          <w:spacing w:val="-2"/>
          <w:sz w:val="22"/>
          <w:szCs w:val="22"/>
          <w:lang w:eastAsia="en-US" w:bidi="ar-SA"/>
        </w:rPr>
        <w:t>9</w:t>
      </w:r>
      <w:r w:rsidRPr="00AD1C6B">
        <w:rPr>
          <w:rFonts w:ascii="Times New Roman" w:eastAsia="Times New Roman" w:hAnsi="Times New Roman" w:cs="Times New Roman"/>
          <w:b/>
          <w:bCs/>
          <w:i/>
          <w:color w:val="auto"/>
          <w:spacing w:val="-2"/>
          <w:sz w:val="22"/>
          <w:szCs w:val="22"/>
          <w:lang w:eastAsia="en-US" w:bidi="ar-SA"/>
        </w:rPr>
        <w:t>.202</w:t>
      </w:r>
      <w:r w:rsidR="00156F7E" w:rsidRPr="00AD1C6B">
        <w:rPr>
          <w:rFonts w:ascii="Times New Roman" w:eastAsia="Times New Roman" w:hAnsi="Times New Roman" w:cs="Times New Roman"/>
          <w:b/>
          <w:bCs/>
          <w:i/>
          <w:color w:val="auto"/>
          <w:spacing w:val="-2"/>
          <w:sz w:val="22"/>
          <w:szCs w:val="22"/>
          <w:lang w:eastAsia="en-US" w:bidi="ar-SA"/>
        </w:rPr>
        <w:t>3</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D1C6B">
        <w:rPr>
          <w:rFonts w:ascii="Times New Roman" w:eastAsia="Times New Roman" w:hAnsi="Times New Roman" w:cs="Times New Roman"/>
          <w:color w:val="auto"/>
          <w:spacing w:val="-1"/>
          <w:sz w:val="22"/>
          <w:szCs w:val="22"/>
          <w:lang w:eastAsia="en-US" w:bidi="ar-SA"/>
        </w:rPr>
        <w:br/>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w:t>
      </w:r>
      <w:r w:rsidRPr="00320942">
        <w:rPr>
          <w:rFonts w:ascii="Times New Roman" w:hAnsi="Times New Roman" w:cs="Times New Roman"/>
          <w:color w:val="auto"/>
          <w:sz w:val="22"/>
          <w:szCs w:val="22"/>
        </w:rPr>
        <w:lastRenderedPageBreak/>
        <w:t xml:space="preserve">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w:t>
      </w:r>
      <w:r w:rsidRPr="00A54903">
        <w:rPr>
          <w:rFonts w:ascii="Times New Roman" w:hAnsi="Times New Roman" w:cs="Times New Roman"/>
          <w:color w:val="auto"/>
          <w:sz w:val="22"/>
          <w:szCs w:val="22"/>
        </w:rPr>
        <w:lastRenderedPageBreak/>
        <w:t xml:space="preserve">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w:t>
      </w:r>
      <w:r w:rsidRPr="00CA6C8E">
        <w:rPr>
          <w:rFonts w:ascii="Times New Roman" w:hAnsi="Times New Roman" w:cs="Times New Roman"/>
          <w:color w:val="auto"/>
          <w:sz w:val="22"/>
          <w:szCs w:val="22"/>
        </w:rPr>
        <w:lastRenderedPageBreak/>
        <w:t>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 xml:space="preserve">wybrano, oraz nazwy albo imiona i nazwiska, siedziby albo miejsca zamieszkania, jeżeli są miejscami wykonywania działalności wykonawców, którzy złożyli oferty, a także punktację </w:t>
      </w:r>
      <w:r w:rsidRPr="00CA6C8E">
        <w:rPr>
          <w:rFonts w:ascii="Times New Roman" w:hAnsi="Times New Roman" w:cs="Times New Roman"/>
          <w:color w:val="auto"/>
          <w:sz w:val="22"/>
          <w:szCs w:val="22"/>
        </w:rPr>
        <w:lastRenderedPageBreak/>
        <w:t>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FB75B7D" w:rsidR="00B14475" w:rsidRPr="00E6592C" w:rsidRDefault="00B14475">
      <w:pPr>
        <w:widowControl/>
        <w:numPr>
          <w:ilvl w:val="0"/>
          <w:numId w:val="59"/>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AA52F9">
        <w:rPr>
          <w:rFonts w:ascii="Times New Roman" w:eastAsia="Calibri" w:hAnsi="Times New Roman" w:cs="Times New Roman"/>
          <w:color w:val="auto"/>
          <w:sz w:val="22"/>
          <w:szCs w:val="22"/>
          <w:lang w:eastAsia="en-US" w:bidi="ar-SA"/>
        </w:rPr>
        <w:t>„</w:t>
      </w:r>
      <w:r w:rsidR="00AA52F9" w:rsidRPr="00AA52F9">
        <w:rPr>
          <w:rFonts w:ascii="Times New Roman" w:eastAsia="Calibri" w:hAnsi="Times New Roman" w:cs="Times New Roman"/>
          <w:color w:val="auto"/>
          <w:sz w:val="22"/>
          <w:szCs w:val="22"/>
          <w:lang w:eastAsia="en-US"/>
        </w:rPr>
        <w:t>Przebudowa drogi gminnej ul. Sikorskiego w Węglińcu ETAP II (branża drogowa i oświetlenie)</w:t>
      </w:r>
      <w:r w:rsidR="0080587C" w:rsidRPr="00AA52F9">
        <w:rPr>
          <w:rFonts w:ascii="Times New Roman" w:eastAsia="Calibri" w:hAnsi="Times New Roman" w:cs="Times New Roman"/>
          <w:color w:val="auto"/>
          <w:sz w:val="22"/>
          <w:szCs w:val="22"/>
          <w:lang w:eastAsia="en-US"/>
        </w:rPr>
        <w:t>”</w:t>
      </w:r>
      <w:r w:rsidR="00AA52F9">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w:t>
      </w:r>
      <w:r w:rsidRPr="00EA6353">
        <w:rPr>
          <w:rFonts w:ascii="Times New Roman" w:eastAsia="Calibri" w:hAnsi="Times New Roman" w:cs="Times New Roman"/>
          <w:color w:val="auto"/>
          <w:sz w:val="22"/>
          <w:szCs w:val="22"/>
          <w:lang w:eastAsia="en-US" w:bidi="ar-SA"/>
        </w:rPr>
        <w:lastRenderedPageBreak/>
        <w:t>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0"/>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59"/>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1"/>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pPr>
        <w:widowControl/>
        <w:numPr>
          <w:ilvl w:val="0"/>
          <w:numId w:val="59"/>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D8C1" w14:textId="77777777" w:rsidR="00137820" w:rsidRDefault="00137820">
      <w:r>
        <w:separator/>
      </w:r>
    </w:p>
  </w:endnote>
  <w:endnote w:type="continuationSeparator" w:id="0">
    <w:p w14:paraId="70A3799C" w14:textId="77777777" w:rsidR="00137820" w:rsidRDefault="001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3BBF" w14:textId="77777777" w:rsidR="00137820" w:rsidRDefault="00137820"/>
  </w:footnote>
  <w:footnote w:type="continuationSeparator" w:id="0">
    <w:p w14:paraId="60C71C96" w14:textId="77777777" w:rsidR="00137820" w:rsidRDefault="00137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AA20431"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6B1ABB">
                            <w:rPr>
                              <w:rStyle w:val="Nagweklubstopka1"/>
                              <w:i/>
                              <w:iCs/>
                              <w:color w:val="auto"/>
                            </w:rPr>
                            <w:t>9</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AA20431"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6B1ABB">
                      <w:rPr>
                        <w:rStyle w:val="Nagweklubstopka1"/>
                        <w:i/>
                        <w:iCs/>
                        <w:color w:val="auto"/>
                      </w:rPr>
                      <w:t>9</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1"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6"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5537AF"/>
    <w:multiLevelType w:val="hybridMultilevel"/>
    <w:tmpl w:val="81E24176"/>
    <w:lvl w:ilvl="0" w:tplc="F612AA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4"/>
  </w:num>
  <w:num w:numId="2" w16cid:durableId="1532914311">
    <w:abstractNumId w:val="27"/>
  </w:num>
  <w:num w:numId="3" w16cid:durableId="437792609">
    <w:abstractNumId w:val="26"/>
  </w:num>
  <w:num w:numId="4" w16cid:durableId="910430808">
    <w:abstractNumId w:val="0"/>
  </w:num>
  <w:num w:numId="5" w16cid:durableId="2006204120">
    <w:abstractNumId w:val="53"/>
  </w:num>
  <w:num w:numId="6" w16cid:durableId="282812964">
    <w:abstractNumId w:val="56"/>
  </w:num>
  <w:num w:numId="7" w16cid:durableId="365762341">
    <w:abstractNumId w:val="28"/>
  </w:num>
  <w:num w:numId="8" w16cid:durableId="211188657">
    <w:abstractNumId w:val="47"/>
  </w:num>
  <w:num w:numId="9" w16cid:durableId="1885480701">
    <w:abstractNumId w:val="23"/>
  </w:num>
  <w:num w:numId="10" w16cid:durableId="1720472850">
    <w:abstractNumId w:val="63"/>
  </w:num>
  <w:num w:numId="11" w16cid:durableId="804196127">
    <w:abstractNumId w:val="8"/>
  </w:num>
  <w:num w:numId="12" w16cid:durableId="1749688635">
    <w:abstractNumId w:val="17"/>
  </w:num>
  <w:num w:numId="13" w16cid:durableId="1806120598">
    <w:abstractNumId w:val="25"/>
  </w:num>
  <w:num w:numId="14" w16cid:durableId="1403605726">
    <w:abstractNumId w:val="34"/>
  </w:num>
  <w:num w:numId="15" w16cid:durableId="1396857508">
    <w:abstractNumId w:val="57"/>
  </w:num>
  <w:num w:numId="16" w16cid:durableId="127669601">
    <w:abstractNumId w:val="36"/>
  </w:num>
  <w:num w:numId="17" w16cid:durableId="1920284578">
    <w:abstractNumId w:val="30"/>
  </w:num>
  <w:num w:numId="18" w16cid:durableId="462775287">
    <w:abstractNumId w:val="13"/>
  </w:num>
  <w:num w:numId="19" w16cid:durableId="713312881">
    <w:abstractNumId w:val="32"/>
  </w:num>
  <w:num w:numId="20" w16cid:durableId="1035739726">
    <w:abstractNumId w:val="38"/>
  </w:num>
  <w:num w:numId="21" w16cid:durableId="1779791172">
    <w:abstractNumId w:val="2"/>
  </w:num>
  <w:num w:numId="22" w16cid:durableId="175773660">
    <w:abstractNumId w:val="62"/>
  </w:num>
  <w:num w:numId="23" w16cid:durableId="1303657134">
    <w:abstractNumId w:val="60"/>
  </w:num>
  <w:num w:numId="24" w16cid:durableId="1787655609">
    <w:abstractNumId w:val="9"/>
  </w:num>
  <w:num w:numId="25" w16cid:durableId="858659813">
    <w:abstractNumId w:val="1"/>
  </w:num>
  <w:num w:numId="26" w16cid:durableId="1249575614">
    <w:abstractNumId w:val="55"/>
  </w:num>
  <w:num w:numId="27" w16cid:durableId="1591429779">
    <w:abstractNumId w:val="3"/>
  </w:num>
  <w:num w:numId="28" w16cid:durableId="1115520761">
    <w:abstractNumId w:val="22"/>
  </w:num>
  <w:num w:numId="29" w16cid:durableId="1819421975">
    <w:abstractNumId w:val="51"/>
  </w:num>
  <w:num w:numId="30" w16cid:durableId="613711691">
    <w:abstractNumId w:val="40"/>
  </w:num>
  <w:num w:numId="31" w16cid:durableId="546574078">
    <w:abstractNumId w:val="16"/>
  </w:num>
  <w:num w:numId="32" w16cid:durableId="1912811491">
    <w:abstractNumId w:val="48"/>
  </w:num>
  <w:num w:numId="33" w16cid:durableId="1292370220">
    <w:abstractNumId w:val="11"/>
  </w:num>
  <w:num w:numId="34" w16cid:durableId="628896784">
    <w:abstractNumId w:val="5"/>
  </w:num>
  <w:num w:numId="35" w16cid:durableId="2046173709">
    <w:abstractNumId w:val="37"/>
  </w:num>
  <w:num w:numId="36" w16cid:durableId="557866235">
    <w:abstractNumId w:val="14"/>
  </w:num>
  <w:num w:numId="37" w16cid:durableId="476187845">
    <w:abstractNumId w:val="29"/>
  </w:num>
  <w:num w:numId="38" w16cid:durableId="62989825">
    <w:abstractNumId w:val="45"/>
  </w:num>
  <w:num w:numId="39" w16cid:durableId="463236784">
    <w:abstractNumId w:val="19"/>
  </w:num>
  <w:num w:numId="40" w16cid:durableId="1813788641">
    <w:abstractNumId w:val="4"/>
  </w:num>
  <w:num w:numId="41" w16cid:durableId="250044204">
    <w:abstractNumId w:val="7"/>
  </w:num>
  <w:num w:numId="42" w16cid:durableId="457458328">
    <w:abstractNumId w:val="35"/>
  </w:num>
  <w:num w:numId="43" w16cid:durableId="2053266022">
    <w:abstractNumId w:val="10"/>
  </w:num>
  <w:num w:numId="44" w16cid:durableId="729037357">
    <w:abstractNumId w:val="6"/>
  </w:num>
  <w:num w:numId="45" w16cid:durableId="1481069335">
    <w:abstractNumId w:val="52"/>
  </w:num>
  <w:num w:numId="46" w16cid:durableId="413860023">
    <w:abstractNumId w:val="21"/>
  </w:num>
  <w:num w:numId="47" w16cid:durableId="405693262">
    <w:abstractNumId w:val="31"/>
  </w:num>
  <w:num w:numId="48" w16cid:durableId="1624924498">
    <w:abstractNumId w:val="61"/>
  </w:num>
  <w:num w:numId="49" w16cid:durableId="1757751164">
    <w:abstractNumId w:val="20"/>
  </w:num>
  <w:num w:numId="50" w16cid:durableId="1052802212">
    <w:abstractNumId w:val="12"/>
  </w:num>
  <w:num w:numId="51" w16cid:durableId="1377392063">
    <w:abstractNumId w:val="58"/>
  </w:num>
  <w:num w:numId="52" w16cid:durableId="1143082831">
    <w:abstractNumId w:val="46"/>
  </w:num>
  <w:num w:numId="53" w16cid:durableId="2107384356">
    <w:abstractNumId w:val="44"/>
  </w:num>
  <w:num w:numId="54" w16cid:durableId="1203400793">
    <w:abstractNumId w:val="15"/>
  </w:num>
  <w:num w:numId="55" w16cid:durableId="1755123544">
    <w:abstractNumId w:val="33"/>
  </w:num>
  <w:num w:numId="56" w16cid:durableId="1386446352">
    <w:abstractNumId w:val="18"/>
  </w:num>
  <w:num w:numId="57" w16cid:durableId="637615984">
    <w:abstractNumId w:val="49"/>
  </w:num>
  <w:num w:numId="58" w16cid:durableId="1553149897">
    <w:abstractNumId w:val="41"/>
  </w:num>
  <w:num w:numId="59" w16cid:durableId="15001515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480827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636040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4459245">
    <w:abstractNumId w:val="54"/>
  </w:num>
  <w:num w:numId="63" w16cid:durableId="83322860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38539248">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442C3"/>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B272D"/>
    <w:rsid w:val="000C1199"/>
    <w:rsid w:val="000C2B81"/>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820"/>
    <w:rsid w:val="00137DD7"/>
    <w:rsid w:val="00142E12"/>
    <w:rsid w:val="001474A3"/>
    <w:rsid w:val="0015471A"/>
    <w:rsid w:val="00156F7E"/>
    <w:rsid w:val="001571E7"/>
    <w:rsid w:val="00167030"/>
    <w:rsid w:val="00174817"/>
    <w:rsid w:val="00175A06"/>
    <w:rsid w:val="00177AD3"/>
    <w:rsid w:val="00184251"/>
    <w:rsid w:val="00187578"/>
    <w:rsid w:val="00193C45"/>
    <w:rsid w:val="00193F8C"/>
    <w:rsid w:val="00194CFC"/>
    <w:rsid w:val="00197515"/>
    <w:rsid w:val="001A4DBC"/>
    <w:rsid w:val="001A6D59"/>
    <w:rsid w:val="001A7FEB"/>
    <w:rsid w:val="001B243A"/>
    <w:rsid w:val="001C0441"/>
    <w:rsid w:val="001C6715"/>
    <w:rsid w:val="001D67DE"/>
    <w:rsid w:val="001E30A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D6C84"/>
    <w:rsid w:val="002E00D2"/>
    <w:rsid w:val="002E0800"/>
    <w:rsid w:val="002E3813"/>
    <w:rsid w:val="002E4918"/>
    <w:rsid w:val="002E712C"/>
    <w:rsid w:val="002F076D"/>
    <w:rsid w:val="00300533"/>
    <w:rsid w:val="00301C2C"/>
    <w:rsid w:val="003035F1"/>
    <w:rsid w:val="00312342"/>
    <w:rsid w:val="00314DAF"/>
    <w:rsid w:val="0031733B"/>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64C"/>
    <w:rsid w:val="0045376D"/>
    <w:rsid w:val="00471E04"/>
    <w:rsid w:val="0047534D"/>
    <w:rsid w:val="00481225"/>
    <w:rsid w:val="00493FF6"/>
    <w:rsid w:val="0049657E"/>
    <w:rsid w:val="004A074B"/>
    <w:rsid w:val="004A0963"/>
    <w:rsid w:val="004A2045"/>
    <w:rsid w:val="004B1FE4"/>
    <w:rsid w:val="004B4C2C"/>
    <w:rsid w:val="004C4D06"/>
    <w:rsid w:val="004C5F79"/>
    <w:rsid w:val="004C66C2"/>
    <w:rsid w:val="004D3B26"/>
    <w:rsid w:val="004E1507"/>
    <w:rsid w:val="004E3AF1"/>
    <w:rsid w:val="004E50CA"/>
    <w:rsid w:val="004F03F5"/>
    <w:rsid w:val="004F1F9C"/>
    <w:rsid w:val="00500F8F"/>
    <w:rsid w:val="00516C1B"/>
    <w:rsid w:val="00522C97"/>
    <w:rsid w:val="00525B2D"/>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96FDA"/>
    <w:rsid w:val="005A3E91"/>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8375E"/>
    <w:rsid w:val="0068423C"/>
    <w:rsid w:val="00684457"/>
    <w:rsid w:val="0068609A"/>
    <w:rsid w:val="0068675E"/>
    <w:rsid w:val="00686EEF"/>
    <w:rsid w:val="00690AB9"/>
    <w:rsid w:val="006973BF"/>
    <w:rsid w:val="006A296B"/>
    <w:rsid w:val="006A3062"/>
    <w:rsid w:val="006A3745"/>
    <w:rsid w:val="006A7B37"/>
    <w:rsid w:val="006B1ABB"/>
    <w:rsid w:val="006B2715"/>
    <w:rsid w:val="006B481F"/>
    <w:rsid w:val="006C7034"/>
    <w:rsid w:val="006D0E4E"/>
    <w:rsid w:val="006D13E2"/>
    <w:rsid w:val="006D3975"/>
    <w:rsid w:val="006D479B"/>
    <w:rsid w:val="006D7F80"/>
    <w:rsid w:val="006E2615"/>
    <w:rsid w:val="006E2991"/>
    <w:rsid w:val="006E75C2"/>
    <w:rsid w:val="006F1508"/>
    <w:rsid w:val="006F49EE"/>
    <w:rsid w:val="00701E78"/>
    <w:rsid w:val="00722911"/>
    <w:rsid w:val="00723F73"/>
    <w:rsid w:val="00734490"/>
    <w:rsid w:val="00745332"/>
    <w:rsid w:val="00750754"/>
    <w:rsid w:val="00751385"/>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D3AEF"/>
    <w:rsid w:val="007D3B71"/>
    <w:rsid w:val="007E083E"/>
    <w:rsid w:val="007E218D"/>
    <w:rsid w:val="007E2C6B"/>
    <w:rsid w:val="007E5895"/>
    <w:rsid w:val="007F2ED5"/>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4A3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11AB"/>
    <w:rsid w:val="00A13F5E"/>
    <w:rsid w:val="00A15A70"/>
    <w:rsid w:val="00A25720"/>
    <w:rsid w:val="00A30B24"/>
    <w:rsid w:val="00A401A2"/>
    <w:rsid w:val="00A41902"/>
    <w:rsid w:val="00A50A41"/>
    <w:rsid w:val="00A51ACF"/>
    <w:rsid w:val="00A54903"/>
    <w:rsid w:val="00A57E68"/>
    <w:rsid w:val="00A655D8"/>
    <w:rsid w:val="00A66CD3"/>
    <w:rsid w:val="00A7048A"/>
    <w:rsid w:val="00A7411A"/>
    <w:rsid w:val="00A80BAE"/>
    <w:rsid w:val="00A91F3D"/>
    <w:rsid w:val="00AA0651"/>
    <w:rsid w:val="00AA52F9"/>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294D"/>
    <w:rsid w:val="00C53CAB"/>
    <w:rsid w:val="00C5401B"/>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D3B5D"/>
    <w:rsid w:val="00CF30C6"/>
    <w:rsid w:val="00CF56DE"/>
    <w:rsid w:val="00CF7EFB"/>
    <w:rsid w:val="00D015E2"/>
    <w:rsid w:val="00D01CC5"/>
    <w:rsid w:val="00D0783A"/>
    <w:rsid w:val="00D1274A"/>
    <w:rsid w:val="00D13F8C"/>
    <w:rsid w:val="00D1560D"/>
    <w:rsid w:val="00D17C80"/>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853"/>
    <w:rsid w:val="00FC7DFA"/>
    <w:rsid w:val="00FD01C1"/>
    <w:rsid w:val="00FD20F3"/>
    <w:rsid w:val="00FD4E0D"/>
    <w:rsid w:val="00FE0930"/>
    <w:rsid w:val="00FE0F4E"/>
    <w:rsid w:val="00FE1898"/>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30</Pages>
  <Words>16812</Words>
  <Characters>100874</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162</cp:revision>
  <cp:lastPrinted>2023-03-03T09:18:00Z</cp:lastPrinted>
  <dcterms:created xsi:type="dcterms:W3CDTF">2021-12-02T08:37:00Z</dcterms:created>
  <dcterms:modified xsi:type="dcterms:W3CDTF">2023-06-30T09:40:00Z</dcterms:modified>
</cp:coreProperties>
</file>