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EA" w:rsidRDefault="00DC0AEA" w:rsidP="00DC0AEA">
      <w:pPr>
        <w:pStyle w:val="Nagwek"/>
        <w:ind w:left="6372"/>
        <w:jc w:val="center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>Załącznik nr 6 do SWZ</w:t>
      </w:r>
      <w:r>
        <w:rPr>
          <w:rFonts w:ascii="Cambria" w:hAnsi="Cambria"/>
          <w:sz w:val="20"/>
          <w:szCs w:val="20"/>
          <w:lang w:eastAsia="ar-SA"/>
        </w:rPr>
        <w:tab/>
      </w:r>
    </w:p>
    <w:p w:rsidR="00DC0AEA" w:rsidRDefault="00DC0AEA" w:rsidP="00DC0AEA">
      <w:pPr>
        <w:spacing w:before="120"/>
        <w:ind w:left="6372"/>
        <w:rPr>
          <w:rFonts w:ascii="Cambria" w:eastAsia="Calibri" w:hAnsi="Cambria"/>
          <w:b/>
          <w:iCs/>
          <w:sz w:val="20"/>
          <w:szCs w:val="20"/>
          <w:u w:val="single"/>
          <w:lang w:eastAsia="en-US"/>
        </w:rPr>
      </w:pPr>
    </w:p>
    <w:p w:rsidR="00DC0AEA" w:rsidRDefault="00DC0AEA" w:rsidP="00DC0AEA">
      <w:pPr>
        <w:spacing w:before="120"/>
        <w:rPr>
          <w:rFonts w:ascii="Cambria" w:hAnsi="Cambria"/>
          <w:b/>
          <w:iCs/>
          <w:sz w:val="16"/>
          <w:szCs w:val="16"/>
          <w:u w:val="single"/>
        </w:rPr>
      </w:pPr>
    </w:p>
    <w:p w:rsidR="00DC0AEA" w:rsidRDefault="006A53ED" w:rsidP="00DC0AEA">
      <w:pPr>
        <w:rPr>
          <w:rFonts w:ascii="Cambria" w:hAnsi="Cambria"/>
          <w:b/>
          <w:sz w:val="22"/>
          <w:szCs w:val="22"/>
        </w:rPr>
      </w:pPr>
      <w:r>
        <w:rPr>
          <w:b/>
        </w:rPr>
        <w:t>Nr postępowania: KP-272-PNK-80</w:t>
      </w:r>
      <w:bookmarkStart w:id="0" w:name="_GoBack"/>
      <w:bookmarkEnd w:id="0"/>
      <w:r w:rsidR="00DC0AEA">
        <w:rPr>
          <w:b/>
        </w:rPr>
        <w:t>/2021</w:t>
      </w:r>
    </w:p>
    <w:p w:rsidR="00DC0AEA" w:rsidRDefault="00DC0AEA" w:rsidP="00DC0AEA">
      <w:pPr>
        <w:rPr>
          <w:rFonts w:ascii="Calibri" w:eastAsia="Cambria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DC0AEA" w:rsidTr="00DC0AEA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DC0AEA" w:rsidRDefault="00DC0AEA">
            <w:pPr>
              <w:autoSpaceDE w:val="0"/>
              <w:autoSpaceDN w:val="0"/>
              <w:jc w:val="both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Dane Wykonawcy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A" w:rsidRDefault="00DC0AEA">
            <w:pPr>
              <w:autoSpaceDE w:val="0"/>
              <w:autoSpaceDN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C0AEA" w:rsidTr="00DC0AEA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DC0AEA" w:rsidRDefault="00DC0AE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Wykonawcy: </w:t>
            </w:r>
          </w:p>
          <w:p w:rsidR="00DC0AEA" w:rsidRDefault="00DC0AE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kod, miejscowość, ulica, nr lokalu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A" w:rsidRDefault="00DC0AE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DC0AEA" w:rsidTr="00DC0AEA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DC0AEA" w:rsidRDefault="00DC0AE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A" w:rsidRDefault="00DC0AE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DC0AEA" w:rsidTr="00DC0AEA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DC0AEA" w:rsidRDefault="00DC0AE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A" w:rsidRDefault="00DC0AE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DC0AEA" w:rsidTr="00DC0AEA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DC0AEA" w:rsidRDefault="00DC0AE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A" w:rsidRDefault="00DC0AE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DC0AEA" w:rsidTr="00DC0AEA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DC0AEA" w:rsidRDefault="00DC0AE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A" w:rsidRDefault="00DC0AE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DC0AEA" w:rsidRDefault="00DC0AEA" w:rsidP="00DC0AEA">
      <w:pPr>
        <w:pStyle w:val="Legenda"/>
        <w:jc w:val="center"/>
        <w:rPr>
          <w:rFonts w:ascii="Cambria" w:hAnsi="Cambria"/>
        </w:rPr>
      </w:pPr>
      <w:bookmarkStart w:id="1" w:name="_Toc19535834"/>
    </w:p>
    <w:bookmarkEnd w:id="1"/>
    <w:p w:rsidR="00DC0AEA" w:rsidRDefault="00DC0AEA" w:rsidP="00DC0AEA">
      <w:pPr>
        <w:pStyle w:val="Legenda"/>
        <w:jc w:val="center"/>
        <w:rPr>
          <w:rFonts w:ascii="Cambria" w:hAnsi="Cambria"/>
        </w:rPr>
      </w:pPr>
      <w:r>
        <w:rPr>
          <w:rFonts w:ascii="Cambria" w:hAnsi="Cambria"/>
        </w:rPr>
        <w:t>WYKAZ DOSTAW</w:t>
      </w:r>
    </w:p>
    <w:p w:rsidR="00DC0AEA" w:rsidRDefault="00DC0AEA" w:rsidP="00DC0AEA">
      <w:pPr>
        <w:suppressAutoHyphens/>
        <w:jc w:val="both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  <w:lang w:eastAsia="zh-CN"/>
        </w:rPr>
        <w:t>Zamawiający uzna,  iż Wykonawca spełni warunek, jeżeli wykaże, że w okresie ostatnich 3 lat przed upływem terminu składania ofert, a jeżeli okres prowadzenia działalności jest krótszy -</w:t>
      </w:r>
      <w:r>
        <w:rPr>
          <w:rFonts w:ascii="Cambria" w:hAnsi="Cambria"/>
          <w:bCs/>
          <w:color w:val="000000"/>
          <w:sz w:val="20"/>
          <w:szCs w:val="20"/>
          <w:lang w:eastAsia="zh-CN"/>
        </w:rPr>
        <w:br/>
        <w:t>w tym okresie, należycie wykonał</w:t>
      </w:r>
      <w:r>
        <w:rPr>
          <w:rFonts w:ascii="Cambria" w:hAnsi="Cambria"/>
          <w:bCs/>
          <w:color w:val="000000"/>
          <w:sz w:val="20"/>
          <w:szCs w:val="20"/>
        </w:rPr>
        <w:t>:</w:t>
      </w:r>
    </w:p>
    <w:p w:rsidR="00DC0AEA" w:rsidRDefault="00DC0AEA" w:rsidP="00DC0AEA">
      <w:pPr>
        <w:suppressAutoHyphens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>
        <w:rPr>
          <w:rFonts w:ascii="Cambria" w:hAnsi="Cambria"/>
          <w:b/>
          <w:bCs/>
          <w:color w:val="000000"/>
          <w:sz w:val="20"/>
          <w:szCs w:val="20"/>
        </w:rPr>
        <w:t>- minimum jedną dostawę materiałów promocyjnych o wartości co najmniej 100 000,00 PLN brutto  (słownie: sto tysięcy złotych 00/100 PLN)</w:t>
      </w:r>
    </w:p>
    <w:p w:rsidR="00DC0AEA" w:rsidRDefault="00DC0AEA" w:rsidP="00DC0AEA">
      <w:pPr>
        <w:widowControl w:val="0"/>
        <w:tabs>
          <w:tab w:val="left" w:leader="dot" w:pos="8460"/>
        </w:tabs>
        <w:adjustRightInd w:val="0"/>
        <w:ind w:left="-142" w:right="-170"/>
        <w:textAlignment w:val="baseline"/>
        <w:rPr>
          <w:rFonts w:ascii="Calibri" w:hAnsi="Calibri"/>
          <w:sz w:val="20"/>
          <w:szCs w:val="20"/>
        </w:rPr>
      </w:pPr>
    </w:p>
    <w:tbl>
      <w:tblPr>
        <w:tblW w:w="559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3"/>
        <w:gridCol w:w="2629"/>
        <w:gridCol w:w="1585"/>
        <w:gridCol w:w="1693"/>
        <w:gridCol w:w="1007"/>
        <w:gridCol w:w="3114"/>
      </w:tblGrid>
      <w:tr w:rsidR="00DC0AEA" w:rsidTr="00DC0AEA">
        <w:trPr>
          <w:trHeight w:val="586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A" w:rsidRDefault="00DC0AE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  <w:p w:rsidR="00DC0AEA" w:rsidRDefault="00DC0AE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A" w:rsidRDefault="00DC0A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101"/>
              <w:jc w:val="center"/>
              <w:rPr>
                <w:bCs/>
                <w:sz w:val="20"/>
                <w:szCs w:val="20"/>
              </w:rPr>
            </w:pPr>
          </w:p>
          <w:p w:rsidR="00DC0AEA" w:rsidRDefault="00DC0A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101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Przedmiot (zakres) zamówienia (umowy) dla każdego zamówienia (umowy)</w:t>
            </w:r>
          </w:p>
          <w:p w:rsidR="00DC0AEA" w:rsidRDefault="00DC0AEA">
            <w:pPr>
              <w:widowControl w:val="0"/>
              <w:tabs>
                <w:tab w:val="left" w:pos="45"/>
              </w:tabs>
              <w:overflowPunct w:val="0"/>
              <w:autoSpaceDE w:val="0"/>
              <w:autoSpaceDN w:val="0"/>
              <w:adjustRightInd w:val="0"/>
              <w:spacing w:line="260" w:lineRule="exact"/>
              <w:ind w:right="101"/>
              <w:contextualSpacing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A" w:rsidRDefault="00DC0AEA">
            <w:pPr>
              <w:tabs>
                <w:tab w:val="left" w:pos="3060"/>
                <w:tab w:val="left" w:leader="dot" w:pos="8460"/>
              </w:tabs>
              <w:jc w:val="center"/>
              <w:rPr>
                <w:bCs/>
                <w:sz w:val="20"/>
                <w:szCs w:val="20"/>
              </w:rPr>
            </w:pPr>
          </w:p>
          <w:p w:rsidR="00DC0AEA" w:rsidRDefault="00DC0AEA">
            <w:pPr>
              <w:tabs>
                <w:tab w:val="left" w:pos="3060"/>
                <w:tab w:val="left" w:leader="dot" w:pos="84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Wartość zamówienia (umowy) brutto w PLN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EA" w:rsidRDefault="00DC0AE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hanging="23"/>
              <w:jc w:val="center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Zamawiający - podmiot na rzecz którego wykonano zamówienie (umowę)</w:t>
            </w:r>
          </w:p>
          <w:p w:rsidR="00DC0AEA" w:rsidRDefault="00DC0AE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hanging="23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/nazwa i adres/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EA" w:rsidRDefault="00DC0AE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Daty wykonania zamówienia (umowy)</w:t>
            </w:r>
          </w:p>
        </w:tc>
      </w:tr>
      <w:tr w:rsidR="00DC0AEA" w:rsidTr="00DC0AEA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EA" w:rsidRDefault="00DC0AEA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EA" w:rsidRDefault="00DC0AEA">
            <w:pPr>
              <w:spacing w:line="256" w:lineRule="auto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EA" w:rsidRDefault="00DC0AEA">
            <w:pPr>
              <w:spacing w:line="25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EA" w:rsidRDefault="00DC0AEA">
            <w:pPr>
              <w:spacing w:line="25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EA" w:rsidRDefault="00DC0AE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  <w:p w:rsidR="00DC0AEA" w:rsidRDefault="00DC0AE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-mm-</w:t>
            </w:r>
            <w:proofErr w:type="spellStart"/>
            <w:r>
              <w:rPr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EA" w:rsidRDefault="00DC0AE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  <w:p w:rsidR="00DC0AEA" w:rsidRDefault="00DC0AE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-mm-</w:t>
            </w:r>
            <w:proofErr w:type="spellStart"/>
            <w:r>
              <w:rPr>
                <w:sz w:val="20"/>
                <w:szCs w:val="20"/>
              </w:rPr>
              <w:t>rrrr</w:t>
            </w:r>
            <w:proofErr w:type="spellEnd"/>
          </w:p>
        </w:tc>
      </w:tr>
      <w:tr w:rsidR="00DC0AEA" w:rsidTr="00DC0AEA">
        <w:trPr>
          <w:trHeight w:val="2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EA" w:rsidRDefault="00DC0AE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EA" w:rsidRDefault="00DC0AE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EA" w:rsidRDefault="00DC0AE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EA" w:rsidRDefault="00DC0AE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EA" w:rsidRDefault="00DC0AE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EA" w:rsidRDefault="00DC0AE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</w:tr>
      <w:tr w:rsidR="00DC0AEA" w:rsidTr="00DC0AEA">
        <w:trPr>
          <w:trHeight w:hRule="exact" w:val="64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EA" w:rsidRDefault="00DC0AE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A" w:rsidRDefault="00DC0AE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A" w:rsidRDefault="00DC0AE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A" w:rsidRDefault="00DC0AE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A" w:rsidRDefault="00DC0AE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A" w:rsidRDefault="00DC0AE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DC0AEA" w:rsidTr="00DC0AEA">
        <w:trPr>
          <w:trHeight w:hRule="exact" w:val="8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EA" w:rsidRDefault="00DC0AE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A" w:rsidRDefault="00DC0AE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A" w:rsidRDefault="00DC0AE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A" w:rsidRDefault="00DC0AE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A" w:rsidRDefault="00DC0AE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A" w:rsidRDefault="00DC0AE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DC0AEA" w:rsidTr="00DC0AEA">
        <w:trPr>
          <w:trHeight w:hRule="exact" w:val="70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EA" w:rsidRDefault="00DC0AE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A" w:rsidRDefault="00DC0AE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A" w:rsidRDefault="00DC0AE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A" w:rsidRDefault="00DC0AE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A" w:rsidRDefault="00DC0AE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A" w:rsidRDefault="00DC0AE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DC0AEA" w:rsidRDefault="00DC0AEA" w:rsidP="00DC0AEA">
      <w:pPr>
        <w:ind w:left="5387"/>
        <w:jc w:val="center"/>
        <w:rPr>
          <w:rFonts w:ascii="Cambria" w:eastAsia="Calibri" w:hAnsi="Cambria"/>
          <w:sz w:val="20"/>
          <w:szCs w:val="20"/>
          <w:lang w:eastAsia="en-US"/>
        </w:rPr>
      </w:pPr>
    </w:p>
    <w:p w:rsidR="00DC0AEA" w:rsidRDefault="00DC0AEA" w:rsidP="00DC0AEA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>
        <w:rPr>
          <w:rFonts w:ascii="Cambria" w:hAnsi="Cambria"/>
          <w:bCs/>
          <w:i/>
          <w:sz w:val="16"/>
          <w:szCs w:val="16"/>
        </w:rPr>
        <w:t>Wykaz składany jest w formie elektronicznej lub w postaci elektronicznej opatrzonej podpisem zaufanym lub podpisem osobistym</w:t>
      </w:r>
    </w:p>
    <w:p w:rsidR="00DC0AEA" w:rsidRDefault="00DC0AEA" w:rsidP="00DC0AEA">
      <w:pPr>
        <w:rPr>
          <w:b/>
          <w:i/>
          <w:iCs/>
          <w:color w:val="FF0000"/>
          <w:sz w:val="20"/>
          <w:szCs w:val="20"/>
        </w:rPr>
      </w:pPr>
    </w:p>
    <w:p w:rsidR="00DC0AEA" w:rsidRDefault="00DC0AEA" w:rsidP="00DC0AEA">
      <w:pPr>
        <w:rPr>
          <w:b/>
          <w:i/>
          <w:iCs/>
          <w:color w:val="FF0000"/>
          <w:sz w:val="20"/>
          <w:szCs w:val="20"/>
        </w:rPr>
      </w:pPr>
      <w:r>
        <w:rPr>
          <w:b/>
          <w:i/>
          <w:iCs/>
          <w:color w:val="FF0000"/>
          <w:sz w:val="20"/>
          <w:szCs w:val="20"/>
        </w:rPr>
        <w:t>UWAGA:</w:t>
      </w:r>
    </w:p>
    <w:p w:rsidR="00DC0AEA" w:rsidRDefault="00DC0AEA" w:rsidP="00DC0AEA">
      <w:pPr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Jeżeli Wykonawca powołuje się na doświadczenie w realizacji dostaw, wykonywanych wspólnie z innymi Wykonawcami, wykaz dotyczy dostaw, w których wykonaniu wykonawca ten bezpośrednio uczestniczył, a w przypadku świadczeń powtarzających się lub ciągłych, w których wykonywaniu bezpośrednio uczestniczył lub uczestniczy.</w:t>
      </w:r>
    </w:p>
    <w:p w:rsidR="00DC0AEA" w:rsidRDefault="00DC0AEA" w:rsidP="00DC0AEA">
      <w:pPr>
        <w:jc w:val="both"/>
        <w:rPr>
          <w:b/>
          <w:bCs/>
          <w:i/>
          <w:color w:val="FF0000"/>
          <w:sz w:val="18"/>
          <w:szCs w:val="18"/>
        </w:rPr>
      </w:pPr>
    </w:p>
    <w:p w:rsidR="00DC0AEA" w:rsidRPr="00DC0AEA" w:rsidRDefault="00DC0AEA" w:rsidP="00DC0AEA">
      <w:pPr>
        <w:tabs>
          <w:tab w:val="left" w:pos="0"/>
        </w:tabs>
        <w:jc w:val="both"/>
        <w:rPr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UWAGA:</w:t>
      </w:r>
      <w:r>
        <w:rPr>
          <w:i/>
          <w:color w:val="FF0000"/>
          <w:sz w:val="18"/>
          <w:szCs w:val="18"/>
        </w:rPr>
        <w:t xml:space="preserve"> </w:t>
      </w:r>
      <w:r>
        <w:rPr>
          <w:i/>
          <w:sz w:val="18"/>
          <w:szCs w:val="18"/>
        </w:rPr>
        <w:t>Razem z Wykazem dostaw Wykonawca powinien załączyć dowody określające czy te dostawy zostały wykonane lub są wykonywane należycie, przy czym dowodami, o których mowa, są referencje bądź inne dokumenty sporządzone przez podmiot, na rzecz którego dostawy były wykonywane, a w przypadku świadczeń powtarzających się lub ciągłych są wykonywane, a jeżeli z uzasadnionej przyczyny o obiektywnym charakterze wykonawca nie jest w stanie uzyskać tych dokumentów – oświadczenie wykonawcy; w przypadku świadczeń powtarzających się lub ciągłych nadal wykonywanych referencje bądź inne dokumenty potwierdzające ich należyte wykonywanie powinny być wydane w okresie ostatnich 3 miesięcy</w:t>
      </w:r>
    </w:p>
    <w:p w:rsidR="00065350" w:rsidRDefault="00065350" w:rsidP="00CC54A6">
      <w:pPr>
        <w:suppressAutoHyphens/>
        <w:spacing w:line="276" w:lineRule="auto"/>
        <w:jc w:val="both"/>
        <w:rPr>
          <w:rFonts w:cs="Cambria"/>
          <w:sz w:val="20"/>
          <w:szCs w:val="20"/>
        </w:rPr>
      </w:pPr>
    </w:p>
    <w:sectPr w:rsidR="00065350" w:rsidSect="00B56E47">
      <w:footerReference w:type="default" r:id="rId8"/>
      <w:head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0F" w:rsidRDefault="00C9540F">
      <w:r>
        <w:separator/>
      </w:r>
    </w:p>
  </w:endnote>
  <w:endnote w:type="continuationSeparator" w:id="0">
    <w:p w:rsidR="00C9540F" w:rsidRDefault="00C9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125D" w:rsidRDefault="008E125D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C0AEA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C0AEA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E125D" w:rsidRDefault="008E125D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0F" w:rsidRDefault="00C9540F">
      <w:r>
        <w:separator/>
      </w:r>
    </w:p>
  </w:footnote>
  <w:footnote w:type="continuationSeparator" w:id="0">
    <w:p w:rsidR="00C9540F" w:rsidRDefault="00C9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8E125D" w:rsidRPr="005A30AB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8E125D" w:rsidRDefault="008E125D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Default="008E125D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E125D" w:rsidRPr="00AA0AA3" w:rsidRDefault="008E125D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8E125D" w:rsidRPr="00AA0AA3" w:rsidRDefault="008E125D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8E125D" w:rsidRPr="00AA0AA3" w:rsidRDefault="008E125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Arial Narrow"/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7" w15:restartNumberingAfterBreak="0">
    <w:nsid w:val="00000009"/>
    <w:multiLevelType w:val="multilevel"/>
    <w:tmpl w:val="94B6A73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Ebri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5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Ebrima"/>
        <w:color w:val="0D0D0D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0000014"/>
    <w:multiLevelType w:val="multilevel"/>
    <w:tmpl w:val="0000001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9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20897"/>
    <w:rsid w:val="000220FC"/>
    <w:rsid w:val="00031962"/>
    <w:rsid w:val="000333E9"/>
    <w:rsid w:val="00041F32"/>
    <w:rsid w:val="000477D3"/>
    <w:rsid w:val="00065350"/>
    <w:rsid w:val="000950C4"/>
    <w:rsid w:val="000A3278"/>
    <w:rsid w:val="000A327B"/>
    <w:rsid w:val="000B0A2B"/>
    <w:rsid w:val="000B6C50"/>
    <w:rsid w:val="000E43A5"/>
    <w:rsid w:val="001076E0"/>
    <w:rsid w:val="00122613"/>
    <w:rsid w:val="0019172C"/>
    <w:rsid w:val="001A0FFB"/>
    <w:rsid w:val="001D4661"/>
    <w:rsid w:val="001D489D"/>
    <w:rsid w:val="001E7F59"/>
    <w:rsid w:val="00214EF7"/>
    <w:rsid w:val="0023231A"/>
    <w:rsid w:val="00234CAD"/>
    <w:rsid w:val="00240C63"/>
    <w:rsid w:val="00246476"/>
    <w:rsid w:val="00252E46"/>
    <w:rsid w:val="00291A9E"/>
    <w:rsid w:val="0029522F"/>
    <w:rsid w:val="002A752D"/>
    <w:rsid w:val="002B11A2"/>
    <w:rsid w:val="002B6391"/>
    <w:rsid w:val="002B6A9D"/>
    <w:rsid w:val="002C0A7D"/>
    <w:rsid w:val="002C2572"/>
    <w:rsid w:val="002D08E5"/>
    <w:rsid w:val="002D6003"/>
    <w:rsid w:val="0030584C"/>
    <w:rsid w:val="003274C0"/>
    <w:rsid w:val="00351B26"/>
    <w:rsid w:val="003708C2"/>
    <w:rsid w:val="003746ED"/>
    <w:rsid w:val="003823A2"/>
    <w:rsid w:val="0038755D"/>
    <w:rsid w:val="00394B21"/>
    <w:rsid w:val="003B02C1"/>
    <w:rsid w:val="003F0903"/>
    <w:rsid w:val="003F5D12"/>
    <w:rsid w:val="00406935"/>
    <w:rsid w:val="00421C30"/>
    <w:rsid w:val="00436342"/>
    <w:rsid w:val="0044046A"/>
    <w:rsid w:val="004667D2"/>
    <w:rsid w:val="0047353E"/>
    <w:rsid w:val="00476BE6"/>
    <w:rsid w:val="00490A7E"/>
    <w:rsid w:val="004A4E19"/>
    <w:rsid w:val="004A6897"/>
    <w:rsid w:val="004A7B10"/>
    <w:rsid w:val="004B697A"/>
    <w:rsid w:val="00511EC3"/>
    <w:rsid w:val="005140F1"/>
    <w:rsid w:val="0052105C"/>
    <w:rsid w:val="0053016E"/>
    <w:rsid w:val="00537BF8"/>
    <w:rsid w:val="00546AD7"/>
    <w:rsid w:val="00547EB5"/>
    <w:rsid w:val="00552A9F"/>
    <w:rsid w:val="00553019"/>
    <w:rsid w:val="005717D7"/>
    <w:rsid w:val="00586E97"/>
    <w:rsid w:val="005A0BD6"/>
    <w:rsid w:val="005A30AB"/>
    <w:rsid w:val="005A31C2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3D16"/>
    <w:rsid w:val="005F5A29"/>
    <w:rsid w:val="00606D21"/>
    <w:rsid w:val="006142E4"/>
    <w:rsid w:val="006504F0"/>
    <w:rsid w:val="006534AE"/>
    <w:rsid w:val="00684541"/>
    <w:rsid w:val="00697C3D"/>
    <w:rsid w:val="006A20B7"/>
    <w:rsid w:val="006A2F6A"/>
    <w:rsid w:val="006A4831"/>
    <w:rsid w:val="006A4ED6"/>
    <w:rsid w:val="006A53ED"/>
    <w:rsid w:val="006A6360"/>
    <w:rsid w:val="006B31A4"/>
    <w:rsid w:val="006B502B"/>
    <w:rsid w:val="006C0434"/>
    <w:rsid w:val="006C31A7"/>
    <w:rsid w:val="006C4FF1"/>
    <w:rsid w:val="0073265C"/>
    <w:rsid w:val="0073672B"/>
    <w:rsid w:val="00742FA4"/>
    <w:rsid w:val="00744E7F"/>
    <w:rsid w:val="00746BB0"/>
    <w:rsid w:val="0075208E"/>
    <w:rsid w:val="00757DA2"/>
    <w:rsid w:val="00766536"/>
    <w:rsid w:val="00766CC1"/>
    <w:rsid w:val="00771357"/>
    <w:rsid w:val="007962C7"/>
    <w:rsid w:val="007966F5"/>
    <w:rsid w:val="007A3643"/>
    <w:rsid w:val="007A589F"/>
    <w:rsid w:val="007B715A"/>
    <w:rsid w:val="007B7AA9"/>
    <w:rsid w:val="007D757D"/>
    <w:rsid w:val="007E2B4B"/>
    <w:rsid w:val="007E3FEA"/>
    <w:rsid w:val="007E619D"/>
    <w:rsid w:val="007E63C8"/>
    <w:rsid w:val="007F3E5D"/>
    <w:rsid w:val="007F6F49"/>
    <w:rsid w:val="00807111"/>
    <w:rsid w:val="0082505C"/>
    <w:rsid w:val="008311D7"/>
    <w:rsid w:val="008433E0"/>
    <w:rsid w:val="00885108"/>
    <w:rsid w:val="00890F3A"/>
    <w:rsid w:val="008913E5"/>
    <w:rsid w:val="008B1EBF"/>
    <w:rsid w:val="008B2009"/>
    <w:rsid w:val="008B5DEE"/>
    <w:rsid w:val="008B7D50"/>
    <w:rsid w:val="008C3FCA"/>
    <w:rsid w:val="008C7A1E"/>
    <w:rsid w:val="008D57E8"/>
    <w:rsid w:val="008D5B99"/>
    <w:rsid w:val="008E0AA5"/>
    <w:rsid w:val="008E0F34"/>
    <w:rsid w:val="008E125D"/>
    <w:rsid w:val="008E2414"/>
    <w:rsid w:val="008E3785"/>
    <w:rsid w:val="008E618B"/>
    <w:rsid w:val="008E75D1"/>
    <w:rsid w:val="008F1051"/>
    <w:rsid w:val="008F7C46"/>
    <w:rsid w:val="00906779"/>
    <w:rsid w:val="00914D73"/>
    <w:rsid w:val="00932693"/>
    <w:rsid w:val="009521CC"/>
    <w:rsid w:val="00956349"/>
    <w:rsid w:val="00957A98"/>
    <w:rsid w:val="00960AA1"/>
    <w:rsid w:val="00962B3A"/>
    <w:rsid w:val="009649AA"/>
    <w:rsid w:val="00965FAC"/>
    <w:rsid w:val="00975CE7"/>
    <w:rsid w:val="00976090"/>
    <w:rsid w:val="009A1311"/>
    <w:rsid w:val="009A3355"/>
    <w:rsid w:val="009C1795"/>
    <w:rsid w:val="009C37B2"/>
    <w:rsid w:val="009F13B7"/>
    <w:rsid w:val="009F7BA7"/>
    <w:rsid w:val="00A06177"/>
    <w:rsid w:val="00A254ED"/>
    <w:rsid w:val="00A33019"/>
    <w:rsid w:val="00A332BC"/>
    <w:rsid w:val="00A443AC"/>
    <w:rsid w:val="00A56893"/>
    <w:rsid w:val="00A677A3"/>
    <w:rsid w:val="00A7215A"/>
    <w:rsid w:val="00A92679"/>
    <w:rsid w:val="00A9395F"/>
    <w:rsid w:val="00A94697"/>
    <w:rsid w:val="00A947A3"/>
    <w:rsid w:val="00AA0AA3"/>
    <w:rsid w:val="00AC7B98"/>
    <w:rsid w:val="00AD7599"/>
    <w:rsid w:val="00AE0D84"/>
    <w:rsid w:val="00AF47D3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74DAE"/>
    <w:rsid w:val="00B81E9F"/>
    <w:rsid w:val="00BB4D39"/>
    <w:rsid w:val="00BD6CCB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76533"/>
    <w:rsid w:val="00C84470"/>
    <w:rsid w:val="00C9540F"/>
    <w:rsid w:val="00CA217B"/>
    <w:rsid w:val="00CB5A6E"/>
    <w:rsid w:val="00CC0430"/>
    <w:rsid w:val="00CC0F09"/>
    <w:rsid w:val="00CC54A6"/>
    <w:rsid w:val="00CE19E9"/>
    <w:rsid w:val="00D11971"/>
    <w:rsid w:val="00D11F24"/>
    <w:rsid w:val="00D1489E"/>
    <w:rsid w:val="00D30EE0"/>
    <w:rsid w:val="00D36433"/>
    <w:rsid w:val="00D42597"/>
    <w:rsid w:val="00D555E7"/>
    <w:rsid w:val="00D6329D"/>
    <w:rsid w:val="00D66315"/>
    <w:rsid w:val="00D66FB3"/>
    <w:rsid w:val="00D904D1"/>
    <w:rsid w:val="00D90FE3"/>
    <w:rsid w:val="00D9740D"/>
    <w:rsid w:val="00DC0AEA"/>
    <w:rsid w:val="00DC52C1"/>
    <w:rsid w:val="00DD34D5"/>
    <w:rsid w:val="00DE1AC8"/>
    <w:rsid w:val="00DE2B9D"/>
    <w:rsid w:val="00DF0A64"/>
    <w:rsid w:val="00DF190E"/>
    <w:rsid w:val="00DF3879"/>
    <w:rsid w:val="00DF6B0E"/>
    <w:rsid w:val="00E02684"/>
    <w:rsid w:val="00E115E2"/>
    <w:rsid w:val="00E50763"/>
    <w:rsid w:val="00E51360"/>
    <w:rsid w:val="00E566C7"/>
    <w:rsid w:val="00E63390"/>
    <w:rsid w:val="00E63A2D"/>
    <w:rsid w:val="00E71E6D"/>
    <w:rsid w:val="00E731A0"/>
    <w:rsid w:val="00E7752C"/>
    <w:rsid w:val="00E84724"/>
    <w:rsid w:val="00E8734F"/>
    <w:rsid w:val="00EF1F46"/>
    <w:rsid w:val="00F015B8"/>
    <w:rsid w:val="00F15EED"/>
    <w:rsid w:val="00F34941"/>
    <w:rsid w:val="00F376D9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96F4344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wypunktowanie,Normal,Akapit z listą3,Akapit z listą31,Wypunktowanie,List Paragraph,Normal2,L1,Numerowanie,sw tekst,2 heading,A_wyliczenie,K-P_odwolanie,Akapit z listą5,maz_wyliczenie,opis dzialania,Kolorowa lista — akcent 11,Normalny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2 heading Znak,A_wyliczenie Znak,K-P_odwolanie Znak,Normalny1 Znak"/>
    <w:basedOn w:val="Domylnaczcionkaakapitu"/>
    <w:link w:val="Akapitzlist"/>
    <w:uiPriority w:val="34"/>
    <w:qFormat/>
    <w:rsid w:val="00BD6CCB"/>
    <w:rPr>
      <w:sz w:val="24"/>
      <w:szCs w:val="24"/>
    </w:rPr>
  </w:style>
  <w:style w:type="paragraph" w:customStyle="1" w:styleId="paragraph">
    <w:name w:val="paragraph"/>
    <w:basedOn w:val="Normalny"/>
    <w:rsid w:val="005140F1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140F1"/>
  </w:style>
  <w:style w:type="character" w:customStyle="1" w:styleId="eop">
    <w:name w:val="eop"/>
    <w:basedOn w:val="Domylnaczcionkaakapitu"/>
    <w:rsid w:val="005140F1"/>
  </w:style>
  <w:style w:type="character" w:customStyle="1" w:styleId="scxw174579145">
    <w:name w:val="scxw174579145"/>
    <w:basedOn w:val="Domylnaczcionkaakapitu"/>
    <w:rsid w:val="005140F1"/>
  </w:style>
  <w:style w:type="character" w:customStyle="1" w:styleId="NagwekZnak">
    <w:name w:val="Nagłówek Znak"/>
    <w:basedOn w:val="Domylnaczcionkaakapitu"/>
    <w:link w:val="Nagwek"/>
    <w:rsid w:val="00DC0AEA"/>
    <w:rPr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DC0AEA"/>
    <w:pPr>
      <w:autoSpaceDE w:val="0"/>
      <w:autoSpaceDN w:val="0"/>
    </w:pPr>
    <w:rPr>
      <w:rFonts w:ascii="Arial" w:eastAsia="Calibri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4CCF8-84B3-41D0-8BF5-8A2790A9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268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Katarzyna</cp:lastModifiedBy>
  <cp:revision>3</cp:revision>
  <cp:lastPrinted>2021-11-04T07:31:00Z</cp:lastPrinted>
  <dcterms:created xsi:type="dcterms:W3CDTF">2021-11-05T08:10:00Z</dcterms:created>
  <dcterms:modified xsi:type="dcterms:W3CDTF">2021-11-08T09:28:00Z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