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EE35" w14:textId="77777777" w:rsidR="00F11D96" w:rsidRPr="00FD61DA" w:rsidRDefault="00F11D96" w:rsidP="00F11D96">
      <w:pPr>
        <w:rPr>
          <w:rFonts w:asciiTheme="minorHAnsi" w:hAnsiTheme="minorHAnsi"/>
          <w:szCs w:val="24"/>
        </w:rPr>
      </w:pPr>
    </w:p>
    <w:p w14:paraId="563A236C" w14:textId="45404EF8"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63472F">
        <w:rPr>
          <w:rFonts w:asciiTheme="minorHAnsi" w:hAnsiTheme="minorHAnsi" w:cs="Arial"/>
          <w:b/>
          <w:sz w:val="22"/>
          <w:szCs w:val="22"/>
        </w:rPr>
        <w:t>B</w:t>
      </w:r>
      <w:r w:rsidR="002F5760">
        <w:rPr>
          <w:rFonts w:asciiTheme="minorHAnsi" w:hAnsiTheme="minorHAnsi" w:cs="Arial"/>
          <w:b/>
          <w:sz w:val="22"/>
          <w:szCs w:val="22"/>
        </w:rPr>
        <w:t>CT</w:t>
      </w:r>
      <w:r w:rsidRPr="00FD61DA">
        <w:rPr>
          <w:rFonts w:asciiTheme="minorHAnsi" w:hAnsiTheme="minorHAnsi" w:cs="Arial"/>
          <w:b/>
          <w:sz w:val="22"/>
          <w:szCs w:val="22"/>
        </w:rPr>
        <w:t xml:space="preserve"> - </w:t>
      </w:r>
      <w:r w:rsidR="00E7218C">
        <w:rPr>
          <w:rFonts w:asciiTheme="minorHAnsi" w:hAnsiTheme="minorHAnsi" w:cs="Arial"/>
          <w:b/>
          <w:sz w:val="22"/>
          <w:szCs w:val="22"/>
        </w:rPr>
        <w:t>28</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4F5588">
        <w:rPr>
          <w:rFonts w:asciiTheme="minorHAnsi" w:hAnsiTheme="minorHAnsi" w:cs="Arial"/>
          <w:b/>
          <w:sz w:val="22"/>
          <w:szCs w:val="22"/>
        </w:rPr>
        <w:t>3</w:t>
      </w:r>
    </w:p>
    <w:p w14:paraId="0F6DBA9B" w14:textId="77777777"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B8649F">
        <w:rPr>
          <w:rFonts w:asciiTheme="minorHAnsi" w:hAnsiTheme="minorHAnsi" w:cs="Arial"/>
          <w:b/>
          <w:sz w:val="22"/>
          <w:szCs w:val="22"/>
        </w:rPr>
        <w:t>5</w:t>
      </w:r>
      <w:r w:rsidRPr="00FD61DA">
        <w:rPr>
          <w:rFonts w:asciiTheme="minorHAnsi" w:hAnsiTheme="minorHAnsi" w:cs="Arial"/>
          <w:b/>
          <w:sz w:val="22"/>
          <w:szCs w:val="22"/>
        </w:rPr>
        <w:t xml:space="preserve"> do SWZ</w:t>
      </w:r>
    </w:p>
    <w:p w14:paraId="7F9C9403" w14:textId="77777777" w:rsidR="00F11D96" w:rsidRPr="00FD61DA" w:rsidRDefault="00F11D96" w:rsidP="00F11D96">
      <w:pPr>
        <w:spacing w:line="100" w:lineRule="atLeast"/>
        <w:jc w:val="center"/>
        <w:rPr>
          <w:rFonts w:asciiTheme="minorHAnsi" w:hAnsiTheme="minorHAnsi" w:cs="Arial"/>
          <w:sz w:val="22"/>
          <w:szCs w:val="22"/>
        </w:rPr>
      </w:pPr>
    </w:p>
    <w:p w14:paraId="34E730C6"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2446F52C" w14:textId="77777777"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3472F">
        <w:rPr>
          <w:rFonts w:asciiTheme="minorHAnsi" w:hAnsiTheme="minorHAnsi" w:cs="Arial"/>
          <w:b/>
          <w:sz w:val="22"/>
          <w:szCs w:val="22"/>
        </w:rPr>
        <w:t>B</w:t>
      </w:r>
      <w:r w:rsidR="002F5760">
        <w:rPr>
          <w:rFonts w:asciiTheme="minorHAnsi" w:hAnsiTheme="minorHAnsi" w:cs="Arial"/>
          <w:b/>
          <w:sz w:val="22"/>
          <w:szCs w:val="22"/>
        </w:rPr>
        <w:t>CT</w:t>
      </w:r>
      <w:r w:rsidRPr="00FD61DA">
        <w:rPr>
          <w:rFonts w:asciiTheme="minorHAnsi" w:hAnsiTheme="minorHAnsi" w:cs="Arial"/>
          <w:b/>
          <w:sz w:val="22"/>
          <w:szCs w:val="22"/>
        </w:rPr>
        <w:t>/- ……/20</w:t>
      </w:r>
      <w:r w:rsidR="00DE398E">
        <w:rPr>
          <w:rFonts w:asciiTheme="minorHAnsi" w:hAnsiTheme="minorHAnsi" w:cs="Arial"/>
          <w:b/>
          <w:sz w:val="22"/>
          <w:szCs w:val="22"/>
        </w:rPr>
        <w:t>2</w:t>
      </w:r>
      <w:r w:rsidR="004F5588">
        <w:rPr>
          <w:rFonts w:asciiTheme="minorHAnsi" w:hAnsiTheme="minorHAnsi" w:cs="Arial"/>
          <w:b/>
          <w:sz w:val="22"/>
          <w:szCs w:val="22"/>
        </w:rPr>
        <w:t>3</w:t>
      </w:r>
    </w:p>
    <w:p w14:paraId="51385946" w14:textId="77777777" w:rsidR="00F11D96" w:rsidRPr="00FD61DA" w:rsidRDefault="00F11D96" w:rsidP="00F11D96">
      <w:pPr>
        <w:adjustRightInd w:val="0"/>
        <w:ind w:firstLine="142"/>
        <w:rPr>
          <w:rFonts w:asciiTheme="minorHAnsi" w:hAnsiTheme="minorHAnsi" w:cs="Arial"/>
          <w:sz w:val="22"/>
          <w:szCs w:val="22"/>
        </w:rPr>
      </w:pPr>
    </w:p>
    <w:p w14:paraId="79C5A66C"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2E8E6ED4" w14:textId="77777777" w:rsidR="00F11D96" w:rsidRPr="00767EBF" w:rsidRDefault="00F11D96" w:rsidP="00F11D96">
      <w:pPr>
        <w:adjustRightInd w:val="0"/>
        <w:ind w:left="-142"/>
        <w:rPr>
          <w:rFonts w:asciiTheme="minorHAnsi" w:hAnsiTheme="minorHAnsi" w:cs="Arial"/>
        </w:rPr>
      </w:pPr>
    </w:p>
    <w:p w14:paraId="293E7C9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D3E112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31241740"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509CBA2E"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79F5EF0" w14:textId="77777777" w:rsidR="00F11D96" w:rsidRPr="00767EBF" w:rsidRDefault="00F11D96" w:rsidP="00F11D96">
      <w:pPr>
        <w:adjustRightInd w:val="0"/>
        <w:jc w:val="both"/>
        <w:rPr>
          <w:rFonts w:asciiTheme="minorHAnsi" w:hAnsiTheme="minorHAnsi" w:cs="Arial"/>
        </w:rPr>
      </w:pPr>
    </w:p>
    <w:p w14:paraId="2809EA11"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1F654F97" w14:textId="77777777" w:rsidR="00F11D96" w:rsidRPr="00767EBF" w:rsidRDefault="00F11D96" w:rsidP="00F11D96">
      <w:pPr>
        <w:adjustRightInd w:val="0"/>
        <w:jc w:val="both"/>
        <w:rPr>
          <w:rFonts w:asciiTheme="minorHAnsi" w:hAnsiTheme="minorHAnsi" w:cs="Arial"/>
        </w:rPr>
      </w:pPr>
    </w:p>
    <w:p w14:paraId="0CAB1D4A"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1B8F53A9" w14:textId="77777777" w:rsidR="00F11D96" w:rsidRPr="00767EBF" w:rsidRDefault="00F11D96" w:rsidP="00F11D96">
      <w:pPr>
        <w:adjustRightInd w:val="0"/>
        <w:rPr>
          <w:rFonts w:asciiTheme="minorHAnsi" w:hAnsiTheme="minorHAnsi" w:cs="Arial"/>
          <w:b/>
        </w:rPr>
      </w:pPr>
    </w:p>
    <w:p w14:paraId="64894193"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00A593AD" w14:textId="77777777" w:rsidR="00F11D96" w:rsidRPr="00767EBF" w:rsidRDefault="00F11D96" w:rsidP="00F11D96">
      <w:pPr>
        <w:adjustRightInd w:val="0"/>
        <w:ind w:left="-180"/>
        <w:jc w:val="both"/>
        <w:rPr>
          <w:rFonts w:asciiTheme="minorHAnsi" w:hAnsiTheme="minorHAnsi" w:cs="Arial"/>
        </w:rPr>
      </w:pPr>
    </w:p>
    <w:p w14:paraId="6B1EFD35" w14:textId="6DAB88A5"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E7218C">
        <w:rPr>
          <w:rFonts w:asciiTheme="minorHAnsi" w:hAnsiTheme="minorHAnsi"/>
          <w:bCs/>
          <w:color w:val="auto"/>
          <w:sz w:val="20"/>
          <w:szCs w:val="20"/>
        </w:rPr>
        <w:t xml:space="preserve">tj. </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E7218C">
        <w:rPr>
          <w:rFonts w:asciiTheme="minorHAnsi" w:hAnsiTheme="minorHAnsi"/>
          <w:sz w:val="20"/>
          <w:szCs w:val="20"/>
        </w:rPr>
        <w:t>3r. poz. 1605</w:t>
      </w:r>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1EE4BE49" w14:textId="77777777" w:rsidR="00D77C80" w:rsidRDefault="00D77C80" w:rsidP="00D77C80">
      <w:pPr>
        <w:pStyle w:val="UMnr"/>
        <w:rPr>
          <w:rFonts w:asciiTheme="minorHAnsi" w:hAnsiTheme="minorHAnsi"/>
          <w:b/>
          <w:sz w:val="20"/>
          <w:szCs w:val="20"/>
        </w:rPr>
      </w:pPr>
    </w:p>
    <w:p w14:paraId="4864C86A"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5D6978CD" w14:textId="50FA9E2D"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0D3050">
        <w:rPr>
          <w:rFonts w:asciiTheme="majorHAnsi" w:hAnsiTheme="majorHAnsi"/>
          <w:b/>
          <w:bCs/>
          <w:sz w:val="20"/>
          <w:szCs w:val="20"/>
        </w:rPr>
        <w:t xml:space="preserve">dostawa </w:t>
      </w:r>
      <w:r w:rsidR="00BE307F">
        <w:rPr>
          <w:rFonts w:asciiTheme="minorHAnsi" w:hAnsiTheme="minorHAnsi"/>
          <w:b/>
          <w:sz w:val="20"/>
          <w:szCs w:val="20"/>
        </w:rPr>
        <w:t xml:space="preserve">piperazyny </w:t>
      </w:r>
      <w:r w:rsidR="00B32750" w:rsidRPr="008E34D6">
        <w:rPr>
          <w:rFonts w:asciiTheme="minorHAnsi" w:hAnsiTheme="minorHAnsi"/>
          <w:sz w:val="20"/>
          <w:szCs w:val="20"/>
        </w:rPr>
        <w:t>zgodnie z treścią oferty Dostawcy (Załącznik Nr 1) stanowiącą integralną część umowy</w:t>
      </w:r>
      <w:r w:rsidR="00076C37">
        <w:rPr>
          <w:rFonts w:asciiTheme="minorHAnsi" w:hAnsiTheme="minorHAnsi"/>
          <w:sz w:val="20"/>
          <w:szCs w:val="20"/>
        </w:rPr>
        <w:t>.</w:t>
      </w:r>
    </w:p>
    <w:p w14:paraId="324C38B3" w14:textId="77777777" w:rsidR="00515AFC" w:rsidRPr="00483C5D" w:rsidRDefault="00515AFC" w:rsidP="00483C5D">
      <w:pPr>
        <w:pStyle w:val="SIWZ2"/>
        <w:widowControl/>
        <w:numPr>
          <w:ilvl w:val="0"/>
          <w:numId w:val="6"/>
        </w:numPr>
        <w:ind w:left="284" w:hanging="284"/>
        <w:rPr>
          <w:rFonts w:asciiTheme="minorHAnsi" w:hAnsiTheme="minorHAnsi"/>
          <w:sz w:val="20"/>
          <w:szCs w:val="20"/>
        </w:rPr>
      </w:pPr>
      <w:r w:rsidRPr="00483C5D">
        <w:rPr>
          <w:rFonts w:asciiTheme="minorHAnsi" w:hAnsiTheme="minorHAnsi"/>
          <w:sz w:val="20"/>
          <w:szCs w:val="20"/>
        </w:rPr>
        <w:t xml:space="preserve">Zakres zamówienia obejmuje </w:t>
      </w:r>
      <w:r w:rsidRPr="00483C5D">
        <w:rPr>
          <w:rFonts w:asciiTheme="minorHAnsi" w:hAnsiTheme="minorHAnsi"/>
          <w:b/>
          <w:sz w:val="20"/>
          <w:szCs w:val="20"/>
        </w:rPr>
        <w:t>dostawę piperazyny w ilości 20 000kg</w:t>
      </w:r>
      <w:r w:rsidRPr="00483C5D">
        <w:rPr>
          <w:rFonts w:asciiTheme="minorHAnsi" w:hAnsiTheme="minorHAnsi"/>
          <w:sz w:val="20"/>
          <w:szCs w:val="20"/>
        </w:rPr>
        <w:t xml:space="preserve"> </w:t>
      </w:r>
      <w:r w:rsidRPr="00483C5D">
        <w:rPr>
          <w:rFonts w:asciiTheme="minorHAnsi" w:hAnsiTheme="minorHAnsi"/>
          <w:b/>
          <w:sz w:val="20"/>
          <w:szCs w:val="20"/>
        </w:rPr>
        <w:t>kg dla Sieć Badawcza Łukasiewicz – Instytut Nowych Syntez Chemicznych o parametrach:</w:t>
      </w:r>
    </w:p>
    <w:p w14:paraId="3127F7E8"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Piperazyna: 67 – 69%</w:t>
      </w:r>
    </w:p>
    <w:p w14:paraId="655E40B1"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Woda 31 – 33%</w:t>
      </w:r>
    </w:p>
    <w:p w14:paraId="6BE4B617" w14:textId="77777777" w:rsidR="00515AFC" w:rsidRDefault="00546E96"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Kolor: max 30 Hazen</w:t>
      </w:r>
    </w:p>
    <w:p w14:paraId="402A90DC" w14:textId="77777777" w:rsidR="005650C1" w:rsidRDefault="00546E96" w:rsidP="00483C5D">
      <w:pPr>
        <w:pStyle w:val="SIWZ2"/>
        <w:widowControl/>
        <w:numPr>
          <w:ilvl w:val="0"/>
          <w:numId w:val="6"/>
        </w:numPr>
        <w:ind w:left="284" w:hanging="284"/>
        <w:rPr>
          <w:rFonts w:asciiTheme="minorHAnsi" w:hAnsiTheme="minorHAnsi"/>
          <w:sz w:val="20"/>
          <w:szCs w:val="20"/>
        </w:rPr>
      </w:pPr>
      <w:r>
        <w:rPr>
          <w:rFonts w:asciiTheme="minorHAnsi" w:hAnsiTheme="minorHAnsi"/>
          <w:sz w:val="20"/>
          <w:szCs w:val="20"/>
        </w:rPr>
        <w:t>Przedmiot umowy zostanie dostarczony cysterną (</w:t>
      </w:r>
      <w:proofErr w:type="spellStart"/>
      <w:r>
        <w:rPr>
          <w:rFonts w:asciiTheme="minorHAnsi" w:hAnsiTheme="minorHAnsi"/>
          <w:sz w:val="20"/>
          <w:szCs w:val="20"/>
        </w:rPr>
        <w:t>izokontenerem</w:t>
      </w:r>
      <w:proofErr w:type="spellEnd"/>
      <w:r>
        <w:rPr>
          <w:rFonts w:asciiTheme="minorHAnsi" w:hAnsiTheme="minorHAnsi"/>
          <w:sz w:val="20"/>
          <w:szCs w:val="20"/>
        </w:rPr>
        <w:t>) do m</w:t>
      </w:r>
      <w:r w:rsidR="005650C1" w:rsidRPr="00B02AF6">
        <w:rPr>
          <w:rFonts w:asciiTheme="minorHAnsi" w:hAnsiTheme="minorHAnsi"/>
          <w:sz w:val="20"/>
          <w:szCs w:val="20"/>
        </w:rPr>
        <w:t>iejsc</w:t>
      </w:r>
      <w:r>
        <w:rPr>
          <w:rFonts w:asciiTheme="minorHAnsi" w:hAnsiTheme="minorHAnsi"/>
          <w:sz w:val="20"/>
          <w:szCs w:val="20"/>
        </w:rPr>
        <w:t>a</w:t>
      </w:r>
      <w:r w:rsidR="005650C1" w:rsidRPr="00B02AF6">
        <w:rPr>
          <w:rFonts w:asciiTheme="minorHAnsi" w:hAnsiTheme="minorHAnsi"/>
          <w:sz w:val="20"/>
          <w:szCs w:val="20"/>
        </w:rPr>
        <w:t xml:space="preserve"> dostawy </w:t>
      </w:r>
      <w:r>
        <w:rPr>
          <w:rFonts w:asciiTheme="minorHAnsi" w:hAnsiTheme="minorHAnsi"/>
          <w:sz w:val="20"/>
          <w:szCs w:val="20"/>
        </w:rPr>
        <w:t>tj.</w:t>
      </w:r>
      <w:r w:rsidR="005650C1" w:rsidRPr="00B02AF6">
        <w:rPr>
          <w:rFonts w:asciiTheme="minorHAnsi" w:hAnsiTheme="minorHAnsi"/>
          <w:sz w:val="20"/>
          <w:szCs w:val="20"/>
        </w:rPr>
        <w:t xml:space="preserve"> Sieć Badawcza Łukasiewicz - Instytut Nowych Syntez Chemicznych</w:t>
      </w:r>
      <w:r w:rsidR="00BE307F">
        <w:rPr>
          <w:rFonts w:asciiTheme="minorHAnsi" w:hAnsiTheme="minorHAnsi"/>
          <w:sz w:val="20"/>
          <w:szCs w:val="20"/>
        </w:rPr>
        <w:t>, Al. Tysiąclecia Państwa Polskiego 13A, 24-110 Puławy.</w:t>
      </w:r>
    </w:p>
    <w:p w14:paraId="3C040F2E" w14:textId="77777777" w:rsidR="00AB1626" w:rsidRPr="00483C5D" w:rsidRDefault="00AB1626" w:rsidP="00483C5D">
      <w:pPr>
        <w:pStyle w:val="SIWZ2"/>
        <w:widowControl/>
        <w:numPr>
          <w:ilvl w:val="0"/>
          <w:numId w:val="6"/>
        </w:numPr>
        <w:ind w:left="284" w:hanging="284"/>
        <w:rPr>
          <w:rFonts w:asciiTheme="minorHAnsi" w:hAnsiTheme="minorHAnsi"/>
          <w:sz w:val="20"/>
          <w:szCs w:val="20"/>
        </w:rPr>
      </w:pPr>
      <w:r w:rsidRPr="00483C5D">
        <w:rPr>
          <w:rFonts w:asciiTheme="minorHAnsi" w:hAnsiTheme="minorHAnsi"/>
          <w:sz w:val="20"/>
          <w:szCs w:val="20"/>
        </w:rPr>
        <w:lastRenderedPageBreak/>
        <w:t>Ze względu na możliwość rozładunku cysterny wymagana temperatura piperazyny u odbiorcy min. 45˚C.</w:t>
      </w:r>
    </w:p>
    <w:p w14:paraId="02C72797" w14:textId="77777777" w:rsidR="004F5588" w:rsidRDefault="004F5588" w:rsidP="00D77C80">
      <w:pPr>
        <w:pStyle w:val="UMnr"/>
        <w:rPr>
          <w:rFonts w:asciiTheme="minorHAnsi" w:hAnsiTheme="minorHAnsi"/>
          <w:b/>
          <w:sz w:val="20"/>
          <w:szCs w:val="20"/>
        </w:rPr>
      </w:pPr>
    </w:p>
    <w:p w14:paraId="2D467119"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realizacji </w:t>
      </w:r>
    </w:p>
    <w:p w14:paraId="026D8A21" w14:textId="38111DAA" w:rsidR="005650C1" w:rsidRPr="00483C5D" w:rsidRDefault="00225B3E" w:rsidP="00483C5D">
      <w:pPr>
        <w:pStyle w:val="Akapitzlist"/>
        <w:numPr>
          <w:ilvl w:val="0"/>
          <w:numId w:val="26"/>
        </w:numPr>
        <w:suppressAutoHyphens/>
        <w:spacing w:after="120"/>
        <w:ind w:left="284" w:hanging="284"/>
        <w:jc w:val="both"/>
        <w:textAlignment w:val="baseline"/>
        <w:rPr>
          <w:rFonts w:asciiTheme="minorHAnsi" w:hAnsiTheme="minorHAnsi"/>
          <w:b/>
          <w:kern w:val="3"/>
          <w:sz w:val="20"/>
          <w:lang w:val="pl-PL"/>
        </w:rPr>
      </w:pPr>
      <w:r w:rsidRPr="00483C5D">
        <w:rPr>
          <w:rFonts w:asciiTheme="minorHAnsi" w:hAnsiTheme="minorHAnsi"/>
          <w:kern w:val="3"/>
          <w:sz w:val="20"/>
          <w:lang w:val="pl-PL"/>
        </w:rPr>
        <w:t xml:space="preserve">Termin dostawy przedmiotu umowy </w:t>
      </w:r>
      <w:r w:rsidR="005650C1" w:rsidRPr="00483C5D">
        <w:rPr>
          <w:rFonts w:asciiTheme="minorHAnsi" w:hAnsiTheme="minorHAnsi"/>
          <w:kern w:val="3"/>
          <w:sz w:val="20"/>
          <w:lang w:val="pl-PL"/>
        </w:rPr>
        <w:t xml:space="preserve"> </w:t>
      </w:r>
      <w:r w:rsidR="00E7218C">
        <w:rPr>
          <w:rFonts w:asciiTheme="minorHAnsi" w:hAnsiTheme="minorHAnsi"/>
          <w:kern w:val="3"/>
          <w:sz w:val="20"/>
          <w:lang w:val="pl-PL"/>
        </w:rPr>
        <w:t>w terminie 7 dni od daty zawarcia umowy</w:t>
      </w:r>
      <w:r w:rsidR="001B3F84" w:rsidRPr="00483C5D">
        <w:rPr>
          <w:rFonts w:asciiTheme="minorHAnsi" w:hAnsiTheme="minorHAnsi"/>
          <w:b/>
          <w:kern w:val="3"/>
          <w:sz w:val="20"/>
          <w:lang w:val="pl-PL"/>
        </w:rPr>
        <w:t xml:space="preserve">. </w:t>
      </w:r>
    </w:p>
    <w:p w14:paraId="3F58C764" w14:textId="77777777" w:rsidR="007F2064" w:rsidRDefault="007F2064" w:rsidP="007F2064">
      <w:pPr>
        <w:suppressAutoHyphens/>
        <w:spacing w:after="120"/>
        <w:jc w:val="both"/>
        <w:textAlignment w:val="baseline"/>
        <w:rPr>
          <w:rFonts w:asciiTheme="minorHAnsi" w:hAnsiTheme="minorHAnsi"/>
          <w:b/>
          <w:kern w:val="3"/>
        </w:rPr>
      </w:pPr>
    </w:p>
    <w:p w14:paraId="4BE61209" w14:textId="77777777" w:rsidR="007F2064" w:rsidRPr="00210DD3" w:rsidRDefault="007F2064" w:rsidP="00210DD3">
      <w:pPr>
        <w:suppressAutoHyphens/>
        <w:spacing w:after="120"/>
        <w:jc w:val="both"/>
        <w:textAlignment w:val="baseline"/>
        <w:rPr>
          <w:rFonts w:asciiTheme="minorHAnsi" w:hAnsiTheme="minorHAnsi"/>
          <w:b/>
          <w:kern w:val="3"/>
        </w:rPr>
      </w:pPr>
    </w:p>
    <w:p w14:paraId="544EB16B"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69F9410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402CE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2B07ED8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A2FB8FE" w14:textId="77777777" w:rsidR="004F0A05" w:rsidRPr="00410D0C"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43D8D286"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701127E2"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33F4B2"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2D3F4A93"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701CB12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17C6325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2986EEFB"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388ADAD1"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41F95047"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4899128"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7C926B71"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230C494C" w14:textId="36402A43"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całości przedmiotu zamówienia, na podstawie protokołu odbioru 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2964A84D"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Dostawca nie może żądać wyższej kwoty od wskazanej w ust. </w:t>
      </w:r>
      <w:r w:rsidR="00A87686" w:rsidRPr="00483C5D">
        <w:rPr>
          <w:rFonts w:asciiTheme="minorHAnsi" w:hAnsiTheme="minorHAnsi" w:cs="Arial"/>
          <w:sz w:val="20"/>
          <w:lang w:val="pl-PL"/>
        </w:rPr>
        <w:t>1.</w:t>
      </w:r>
    </w:p>
    <w:p w14:paraId="15995496"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364EC454" w14:textId="77777777" w:rsidR="00F11D96" w:rsidRPr="00A87686"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A20FA9" w:rsidRPr="00A87686">
        <w:rPr>
          <w:rFonts w:asciiTheme="minorHAnsi" w:hAnsiTheme="minorHAnsi"/>
        </w:rPr>
        <w:t>.</w:t>
      </w:r>
    </w:p>
    <w:p w14:paraId="06CE8916"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3C6DB7CE"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831371F"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1C7F91"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756DFAE"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4ACFCF62"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153ACC8"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21847C1" w14:textId="22B14624" w:rsidR="005650C1" w:rsidRPr="00A87686"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proofErr w:type="spellStart"/>
      <w:r w:rsidR="000E1BD0">
        <w:rPr>
          <w:rFonts w:asciiTheme="minorHAnsi" w:hAnsiTheme="minorHAnsi" w:cs="Arial"/>
          <w:bCs/>
          <w:color w:val="00000A"/>
          <w:sz w:val="20"/>
          <w:szCs w:val="20"/>
          <w:lang w:val="pl-PL"/>
        </w:rPr>
        <w:t>t.j</w:t>
      </w:r>
      <w:proofErr w:type="spellEnd"/>
      <w:r w:rsidR="000E1BD0">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 xml:space="preserve">1666 z </w:t>
      </w:r>
      <w:proofErr w:type="spellStart"/>
      <w:r w:rsidR="000E1BD0">
        <w:rPr>
          <w:rFonts w:asciiTheme="minorHAnsi" w:hAnsiTheme="minorHAnsi" w:cs="Arial"/>
          <w:bCs/>
          <w:color w:val="00000A"/>
          <w:sz w:val="20"/>
          <w:szCs w:val="20"/>
          <w:lang w:val="pl-PL"/>
        </w:rPr>
        <w:t>późn</w:t>
      </w:r>
      <w:proofErr w:type="spellEnd"/>
      <w:r w:rsidR="000E1BD0">
        <w:rPr>
          <w:rFonts w:asciiTheme="minorHAnsi" w:hAnsiTheme="minorHAnsi" w:cs="Arial"/>
          <w:bCs/>
          <w:color w:val="00000A"/>
          <w:sz w:val="20"/>
          <w:szCs w:val="20"/>
          <w:lang w:val="pl-PL"/>
        </w:rPr>
        <w:t>. zm.</w:t>
      </w:r>
      <w:r w:rsidRPr="00A87686">
        <w:rPr>
          <w:rFonts w:asciiTheme="minorHAnsi" w:hAnsiTheme="minorHAnsi" w:cs="Arial"/>
          <w:bCs/>
          <w:color w:val="00000A"/>
          <w:sz w:val="20"/>
          <w:szCs w:val="20"/>
          <w:lang w:val="pl-PL"/>
        </w:rPr>
        <w:t>) z uwzględnieniem właściwego numeru NIP 716-000-20-98 Zamawiającego.</w:t>
      </w:r>
    </w:p>
    <w:p w14:paraId="18857B73" w14:textId="77777777" w:rsidR="005650C1" w:rsidRPr="00767EBF" w:rsidRDefault="005650C1" w:rsidP="00CA4AB2">
      <w:pPr>
        <w:pStyle w:val="UMTrepunktu"/>
        <w:ind w:left="284" w:hanging="284"/>
        <w:jc w:val="both"/>
        <w:rPr>
          <w:rFonts w:asciiTheme="minorHAnsi" w:hAnsiTheme="minorHAnsi"/>
          <w:sz w:val="20"/>
          <w:szCs w:val="20"/>
        </w:rPr>
      </w:pPr>
    </w:p>
    <w:p w14:paraId="53DDB76E"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BD2C9D4" w14:textId="702FAE4C" w:rsidR="005650C1" w:rsidRPr="00A87686" w:rsidRDefault="005650C1" w:rsidP="00483C5D">
      <w:pPr>
        <w:pStyle w:val="Akapitzlist"/>
        <w:numPr>
          <w:ilvl w:val="0"/>
          <w:numId w:val="17"/>
        </w:numPr>
        <w:suppressAutoHyphens/>
        <w:spacing w:after="120" w:line="276" w:lineRule="auto"/>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jest obowiązany poinformować Zamawiającego o planowanej dacie wysyłki nie później niż na trzy (</w:t>
      </w:r>
      <w:r w:rsidR="00E7218C">
        <w:rPr>
          <w:rFonts w:asciiTheme="minorHAnsi" w:hAnsiTheme="minorHAnsi"/>
          <w:kern w:val="3"/>
          <w:sz w:val="20"/>
          <w:szCs w:val="20"/>
          <w:lang w:val="pl-PL"/>
        </w:rPr>
        <w:t>2</w:t>
      </w:r>
      <w:r w:rsidRPr="00A87686">
        <w:rPr>
          <w:rFonts w:asciiTheme="minorHAnsi" w:hAnsiTheme="minorHAnsi"/>
          <w:kern w:val="3"/>
          <w:sz w:val="20"/>
          <w:szCs w:val="20"/>
          <w:lang w:val="pl-PL"/>
        </w:rPr>
        <w:t>) dni przed tą datą, a także awizować Zamawiającemu wysyłkę podając:</w:t>
      </w:r>
    </w:p>
    <w:p w14:paraId="6095C62C"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planowaną datę jej nadejścia do Zamawiającego,</w:t>
      </w:r>
    </w:p>
    <w:p w14:paraId="6CE05F12" w14:textId="62C80110"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dane dotyczące środka transportu, nr przesyłki</w:t>
      </w:r>
    </w:p>
    <w:p w14:paraId="76AC349D"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lastRenderedPageBreak/>
        <w:t>masę brutto i netto towaru,</w:t>
      </w:r>
    </w:p>
    <w:p w14:paraId="476B6DA3" w14:textId="77777777" w:rsidR="005650C1" w:rsidRPr="00B02AF6" w:rsidRDefault="005650C1" w:rsidP="00A96A71">
      <w:pPr>
        <w:pStyle w:val="Akapitzlist"/>
        <w:numPr>
          <w:ilvl w:val="0"/>
          <w:numId w:val="8"/>
        </w:numPr>
        <w:tabs>
          <w:tab w:val="left" w:pos="993"/>
        </w:tabs>
        <w:suppressAutoHyphens/>
        <w:autoSpaceDE/>
        <w:spacing w:after="120" w:line="276" w:lineRule="auto"/>
        <w:ind w:left="567" w:firstLine="142"/>
        <w:contextualSpacing w:val="0"/>
        <w:jc w:val="both"/>
        <w:textAlignment w:val="baseline"/>
        <w:rPr>
          <w:rFonts w:asciiTheme="minorHAnsi" w:hAnsiTheme="minorHAnsi"/>
          <w:kern w:val="3"/>
          <w:sz w:val="20"/>
          <w:szCs w:val="20"/>
        </w:rPr>
      </w:pPr>
      <w:proofErr w:type="spellStart"/>
      <w:r w:rsidRPr="00B02AF6">
        <w:rPr>
          <w:rFonts w:asciiTheme="minorHAnsi" w:hAnsiTheme="minorHAnsi"/>
          <w:kern w:val="3"/>
          <w:sz w:val="20"/>
          <w:szCs w:val="20"/>
        </w:rPr>
        <w:t>specyfikację</w:t>
      </w:r>
      <w:proofErr w:type="spellEnd"/>
      <w:r w:rsidRPr="00B02AF6">
        <w:rPr>
          <w:rFonts w:asciiTheme="minorHAnsi" w:hAnsiTheme="minorHAnsi"/>
          <w:kern w:val="3"/>
          <w:sz w:val="20"/>
          <w:szCs w:val="20"/>
        </w:rPr>
        <w:t xml:space="preserve"> </w:t>
      </w:r>
      <w:proofErr w:type="spellStart"/>
      <w:r w:rsidRPr="00B02AF6">
        <w:rPr>
          <w:rFonts w:asciiTheme="minorHAnsi" w:hAnsiTheme="minorHAnsi"/>
          <w:kern w:val="3"/>
          <w:sz w:val="20"/>
          <w:szCs w:val="20"/>
        </w:rPr>
        <w:t>dostarczanego</w:t>
      </w:r>
      <w:proofErr w:type="spellEnd"/>
      <w:r w:rsidRPr="00B02AF6">
        <w:rPr>
          <w:rFonts w:asciiTheme="minorHAnsi" w:hAnsiTheme="minorHAnsi"/>
          <w:kern w:val="3"/>
          <w:sz w:val="20"/>
          <w:szCs w:val="20"/>
        </w:rPr>
        <w:t xml:space="preserve"> </w:t>
      </w:r>
      <w:proofErr w:type="spellStart"/>
      <w:r w:rsidRPr="00B02AF6">
        <w:rPr>
          <w:rFonts w:asciiTheme="minorHAnsi" w:hAnsiTheme="minorHAnsi"/>
          <w:kern w:val="3"/>
          <w:sz w:val="20"/>
          <w:szCs w:val="20"/>
        </w:rPr>
        <w:t>towaru</w:t>
      </w:r>
      <w:proofErr w:type="spellEnd"/>
      <w:r w:rsidRPr="00B02AF6">
        <w:rPr>
          <w:rFonts w:asciiTheme="minorHAnsi" w:hAnsiTheme="minorHAnsi"/>
          <w:kern w:val="3"/>
          <w:sz w:val="20"/>
          <w:szCs w:val="20"/>
        </w:rPr>
        <w:t>.</w:t>
      </w:r>
    </w:p>
    <w:p w14:paraId="7F59D0C4"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33AAE524" w14:textId="77777777"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własnym transportem, którego koszt 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3E256C52" w14:textId="77777777"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Odbiór przedmiotu zamówienia nastąpi w Sie</w:t>
      </w:r>
      <w:r w:rsidR="0045724B">
        <w:rPr>
          <w:rFonts w:asciiTheme="minorHAnsi" w:hAnsiTheme="minorHAnsi"/>
          <w:kern w:val="3"/>
          <w:sz w:val="20"/>
          <w:szCs w:val="20"/>
          <w:lang w:val="pl-PL"/>
        </w:rPr>
        <w:t>ć</w:t>
      </w:r>
      <w:r w:rsidRPr="00CC42CC">
        <w:rPr>
          <w:rFonts w:asciiTheme="minorHAnsi" w:hAnsiTheme="minorHAnsi"/>
          <w:kern w:val="3"/>
          <w:sz w:val="20"/>
          <w:szCs w:val="20"/>
          <w:lang w:val="pl-PL"/>
        </w:rPr>
        <w:t xml:space="preserve"> Badawcz</w:t>
      </w:r>
      <w:r w:rsidR="0045724B">
        <w:rPr>
          <w:rFonts w:asciiTheme="minorHAnsi" w:hAnsiTheme="minorHAnsi"/>
          <w:kern w:val="3"/>
          <w:sz w:val="20"/>
          <w:szCs w:val="20"/>
          <w:lang w:val="pl-PL"/>
        </w:rPr>
        <w:t>a</w:t>
      </w:r>
      <w:r w:rsidRPr="00CC42CC">
        <w:rPr>
          <w:rFonts w:asciiTheme="minorHAnsi" w:hAnsiTheme="minorHAnsi"/>
          <w:kern w:val="3"/>
          <w:sz w:val="20"/>
          <w:szCs w:val="20"/>
          <w:lang w:val="pl-PL"/>
        </w:rPr>
        <w:t xml:space="preserve"> Łukasiewicz - </w:t>
      </w:r>
      <w:r w:rsidRPr="00CC42CC">
        <w:rPr>
          <w:rFonts w:asciiTheme="minorHAnsi" w:hAnsiTheme="minorHAnsi"/>
          <w:sz w:val="20"/>
          <w:szCs w:val="20"/>
          <w:lang w:val="pl-PL"/>
        </w:rPr>
        <w:t>Instytucie  Nowych Syntez Chemicznych</w:t>
      </w:r>
      <w:r w:rsidR="0067386E">
        <w:rPr>
          <w:rFonts w:asciiTheme="minorHAnsi" w:hAnsiTheme="minorHAnsi"/>
          <w:sz w:val="20"/>
          <w:szCs w:val="20"/>
          <w:lang w:val="pl-PL"/>
        </w:rPr>
        <w:t xml:space="preserve">, Al. Tysiąclecia Państwa Polskiego 13A, 24-110 Puławy. </w:t>
      </w:r>
    </w:p>
    <w:p w14:paraId="2EFB10A3" w14:textId="66A0BC30" w:rsidR="000E1BD0" w:rsidRPr="005B6712"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Zamawiający deklaruje, że dokona </w:t>
      </w:r>
      <w:r w:rsidRPr="00076C37">
        <w:rPr>
          <w:rFonts w:asciiTheme="minorHAnsi" w:hAnsiTheme="minorHAnsi"/>
          <w:sz w:val="20"/>
          <w:szCs w:val="20"/>
          <w:lang w:val="pl-PL"/>
        </w:rPr>
        <w:t>zbadania</w:t>
      </w:r>
      <w:r w:rsidRPr="00CC42CC">
        <w:rPr>
          <w:rFonts w:asciiTheme="minorHAnsi" w:hAnsiTheme="minorHAnsi"/>
          <w:sz w:val="20"/>
          <w:szCs w:val="20"/>
          <w:lang w:val="pl-PL"/>
        </w:rPr>
        <w:t xml:space="preserve"> przedmiotu umowy w dniu dostawy przy czym nie dokonanie tego lub stwierdzenie wad czy też braków przedmiotu umowy po upływie tego terminu, nie zwalnia Dostawcy od odpowiedzialności za wady lub braki w związku z zapewnieniem wynikającym z </w:t>
      </w:r>
      <w:r w:rsidR="00483C5D" w:rsidRPr="00483C5D">
        <w:rPr>
          <w:rFonts w:asciiTheme="minorHAnsi" w:hAnsiTheme="minorHAnsi"/>
          <w:sz w:val="20"/>
          <w:szCs w:val="20"/>
          <w:lang w:val="pl-PL"/>
        </w:rPr>
        <w:t xml:space="preserve">§ </w:t>
      </w:r>
      <w:r w:rsidRPr="00CC42CC">
        <w:rPr>
          <w:rFonts w:asciiTheme="minorHAnsi" w:hAnsiTheme="minorHAnsi"/>
          <w:sz w:val="20"/>
          <w:szCs w:val="20"/>
          <w:lang w:val="pl-PL"/>
        </w:rPr>
        <w:t xml:space="preserve"> 6. </w:t>
      </w:r>
    </w:p>
    <w:p w14:paraId="3F607D44" w14:textId="3747FD50"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Podpisanie przez Zamawiającego protokołu odbioru nastąpi nie później niż w terminie 3 dni od dnia dostawy.</w:t>
      </w:r>
    </w:p>
    <w:p w14:paraId="70B9F974" w14:textId="78482593" w:rsidR="005650C1" w:rsidRPr="004F558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w:t>
      </w:r>
      <w:r w:rsidRPr="00225B3E">
        <w:rPr>
          <w:rFonts w:asciiTheme="minorHAnsi" w:hAnsiTheme="minorHAnsi"/>
          <w:sz w:val="20"/>
          <w:szCs w:val="20"/>
          <w:lang w:val="pl-PL"/>
        </w:rPr>
        <w:t>Przez kompletność dostawy rozumieć się będzie dostarczenie zakresu określonego w niniejszej umowie.</w:t>
      </w:r>
    </w:p>
    <w:p w14:paraId="29A3D8D8" w14:textId="56382B5B" w:rsidR="004F5588" w:rsidRPr="004F5588" w:rsidRDefault="004F5588" w:rsidP="004F5588">
      <w:pPr>
        <w:pStyle w:val="Akapitzlist"/>
        <w:numPr>
          <w:ilvl w:val="0"/>
          <w:numId w:val="17"/>
        </w:numPr>
        <w:spacing w:line="276" w:lineRule="auto"/>
        <w:jc w:val="both"/>
        <w:rPr>
          <w:rFonts w:asciiTheme="minorHAnsi" w:hAnsiTheme="minorHAnsi" w:cs="Arial"/>
          <w:sz w:val="20"/>
          <w:szCs w:val="20"/>
          <w:lang w:val="pl-PL"/>
        </w:rPr>
      </w:pPr>
      <w:r w:rsidRPr="004F5588">
        <w:rPr>
          <w:rFonts w:asciiTheme="minorHAnsi" w:hAnsiTheme="minorHAnsi" w:cs="Arial"/>
          <w:sz w:val="20"/>
          <w:szCs w:val="20"/>
          <w:lang w:val="pl-PL"/>
        </w:rPr>
        <w:t>Wraz z dostawą Dostawca zobowiązany jest d</w:t>
      </w:r>
      <w:r>
        <w:rPr>
          <w:rFonts w:asciiTheme="minorHAnsi" w:hAnsiTheme="minorHAnsi" w:cs="Arial"/>
          <w:sz w:val="20"/>
          <w:szCs w:val="20"/>
          <w:lang w:val="pl-PL"/>
        </w:rPr>
        <w:t>ostarczyć</w:t>
      </w:r>
      <w:r w:rsidRPr="004F5588">
        <w:rPr>
          <w:rFonts w:asciiTheme="minorHAnsi" w:hAnsiTheme="minorHAnsi" w:cs="Arial"/>
          <w:sz w:val="20"/>
          <w:szCs w:val="20"/>
          <w:lang w:val="pl-PL"/>
        </w:rPr>
        <w:t xml:space="preserve"> kartę charakterystyki zamawianego surowca sporządzoną zgodnie z rozporządzeniem </w:t>
      </w:r>
      <w:r w:rsidR="001323CD">
        <w:rPr>
          <w:rFonts w:asciiTheme="minorHAnsi" w:hAnsiTheme="minorHAnsi" w:cs="Arial"/>
          <w:sz w:val="20"/>
          <w:szCs w:val="20"/>
          <w:lang w:val="pl-PL"/>
        </w:rPr>
        <w:t xml:space="preserve">Komisji </w:t>
      </w:r>
      <w:r w:rsidRPr="004F5588">
        <w:rPr>
          <w:rFonts w:asciiTheme="minorHAnsi" w:hAnsiTheme="minorHAnsi" w:cs="Arial"/>
          <w:sz w:val="20"/>
          <w:szCs w:val="20"/>
          <w:lang w:val="pl-PL"/>
        </w:rPr>
        <w:t>(</w:t>
      </w:r>
      <w:r w:rsidR="001323CD">
        <w:rPr>
          <w:rFonts w:asciiTheme="minorHAnsi" w:hAnsiTheme="minorHAnsi" w:cs="Arial"/>
          <w:sz w:val="20"/>
          <w:szCs w:val="20"/>
          <w:lang w:val="pl-PL"/>
        </w:rPr>
        <w:t>UE</w:t>
      </w:r>
      <w:r w:rsidRPr="004F5588">
        <w:rPr>
          <w:rFonts w:asciiTheme="minorHAnsi" w:hAnsiTheme="minorHAnsi" w:cs="Arial"/>
          <w:sz w:val="20"/>
          <w:szCs w:val="20"/>
          <w:lang w:val="pl-PL"/>
        </w:rPr>
        <w:t xml:space="preserve">) nr </w:t>
      </w:r>
      <w:r w:rsidR="001323CD">
        <w:rPr>
          <w:rFonts w:asciiTheme="minorHAnsi" w:hAnsiTheme="minorHAnsi" w:cs="Arial"/>
          <w:sz w:val="20"/>
          <w:szCs w:val="20"/>
          <w:lang w:val="pl-PL"/>
        </w:rPr>
        <w:t>2020</w:t>
      </w:r>
      <w:r w:rsidRPr="004F5588">
        <w:rPr>
          <w:rFonts w:asciiTheme="minorHAnsi" w:hAnsiTheme="minorHAnsi" w:cs="Arial"/>
          <w:sz w:val="20"/>
          <w:szCs w:val="20"/>
          <w:lang w:val="pl-PL"/>
        </w:rPr>
        <w:t>/</w:t>
      </w:r>
      <w:r w:rsidR="001323CD">
        <w:rPr>
          <w:rFonts w:asciiTheme="minorHAnsi" w:hAnsiTheme="minorHAnsi" w:cs="Arial"/>
          <w:sz w:val="20"/>
          <w:szCs w:val="20"/>
          <w:lang w:val="pl-PL"/>
        </w:rPr>
        <w:t>878</w:t>
      </w:r>
      <w:r w:rsidRPr="004F5588">
        <w:rPr>
          <w:rFonts w:asciiTheme="minorHAnsi" w:hAnsiTheme="minorHAnsi" w:cs="Arial"/>
          <w:sz w:val="20"/>
          <w:szCs w:val="20"/>
          <w:lang w:val="pl-PL"/>
        </w:rPr>
        <w:t xml:space="preserve"> z dnia 18 </w:t>
      </w:r>
      <w:r w:rsidR="001323CD">
        <w:rPr>
          <w:rFonts w:asciiTheme="minorHAnsi" w:hAnsiTheme="minorHAnsi" w:cs="Arial"/>
          <w:sz w:val="20"/>
          <w:szCs w:val="20"/>
          <w:lang w:val="pl-PL"/>
        </w:rPr>
        <w:t>czerwca</w:t>
      </w:r>
      <w:r w:rsidRPr="004F5588">
        <w:rPr>
          <w:rFonts w:asciiTheme="minorHAnsi" w:hAnsiTheme="minorHAnsi" w:cs="Arial"/>
          <w:sz w:val="20"/>
          <w:szCs w:val="20"/>
          <w:lang w:val="pl-PL"/>
        </w:rPr>
        <w:t xml:space="preserve"> 20</w:t>
      </w:r>
      <w:r w:rsidR="001323CD">
        <w:rPr>
          <w:rFonts w:asciiTheme="minorHAnsi" w:hAnsiTheme="minorHAnsi" w:cs="Arial"/>
          <w:sz w:val="20"/>
          <w:szCs w:val="20"/>
          <w:lang w:val="pl-PL"/>
        </w:rPr>
        <w:t>20</w:t>
      </w:r>
      <w:r w:rsidRPr="004F5588">
        <w:rPr>
          <w:rFonts w:asciiTheme="minorHAnsi" w:hAnsiTheme="minorHAnsi" w:cs="Arial"/>
          <w:sz w:val="20"/>
          <w:szCs w:val="20"/>
          <w:lang w:val="pl-PL"/>
        </w:rPr>
        <w:t xml:space="preserve">r. </w:t>
      </w:r>
      <w:r w:rsidR="001323CD">
        <w:rPr>
          <w:rFonts w:asciiTheme="minorHAnsi" w:hAnsiTheme="minorHAnsi" w:cs="Arial"/>
          <w:sz w:val="20"/>
          <w:szCs w:val="20"/>
          <w:lang w:val="pl-PL"/>
        </w:rPr>
        <w:t xml:space="preserve">zmieniające załącznik II do rozporządzenia (WE) nr 1907/2006 Parlamentu Europejskiego i Rady </w:t>
      </w:r>
      <w:r w:rsidRPr="004F5588">
        <w:rPr>
          <w:rFonts w:asciiTheme="minorHAnsi" w:hAnsiTheme="minorHAnsi" w:cs="Arial"/>
          <w:sz w:val="20"/>
          <w:szCs w:val="20"/>
          <w:lang w:val="pl-PL"/>
        </w:rPr>
        <w:t xml:space="preserve">w sprawie rejestracji, oceny, udzielania zezwoleń i stosowania ograniczeń w zakresie chemikaliów </w:t>
      </w:r>
      <w:r w:rsidR="001323CD">
        <w:rPr>
          <w:rFonts w:asciiTheme="minorHAnsi" w:hAnsiTheme="minorHAnsi" w:cs="Arial"/>
          <w:sz w:val="20"/>
          <w:szCs w:val="20"/>
          <w:lang w:val="pl-PL"/>
        </w:rPr>
        <w:t>(</w:t>
      </w:r>
      <w:r w:rsidRPr="004F5588">
        <w:rPr>
          <w:rFonts w:asciiTheme="minorHAnsi" w:hAnsiTheme="minorHAnsi" w:cs="Arial"/>
          <w:sz w:val="20"/>
          <w:szCs w:val="20"/>
          <w:lang w:val="pl-PL"/>
        </w:rPr>
        <w:t xml:space="preserve">REACH) </w:t>
      </w:r>
      <w:r w:rsidR="001323CD" w:rsidRPr="001323CD">
        <w:rPr>
          <w:rFonts w:asciiTheme="minorHAnsi" w:hAnsiTheme="minorHAnsi"/>
          <w:sz w:val="20"/>
          <w:lang w:val="pl-PL"/>
        </w:rPr>
        <w:t>(Dz.U. UE L 203/28 z 26.6.2020)</w:t>
      </w:r>
      <w:r w:rsidR="001323CD">
        <w:rPr>
          <w:lang w:val="pl-PL"/>
        </w:rPr>
        <w:t xml:space="preserve"> </w:t>
      </w:r>
      <w:r w:rsidRPr="004F5588">
        <w:rPr>
          <w:rFonts w:asciiTheme="minorHAnsi" w:hAnsiTheme="minorHAnsi" w:cs="Arial"/>
          <w:sz w:val="20"/>
          <w:szCs w:val="20"/>
          <w:lang w:val="pl-PL"/>
        </w:rPr>
        <w:t xml:space="preserve">oraz świadectwo jakości surowca. </w:t>
      </w:r>
    </w:p>
    <w:p w14:paraId="0DC29A22"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7D9FBEA6"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7461DE43"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6998A93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ponosi pełną odpowiedzialność za jakość i terminowość prac, które wykonuje przy pomocy Podwykonawców.</w:t>
      </w:r>
    </w:p>
    <w:p w14:paraId="209FE2EB"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0D11F99"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61B5FC55"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D9E3B39" w14:textId="703E9DA1"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2D322BCA" w14:textId="77777777" w:rsidR="00E7218C" w:rsidRDefault="00E7218C" w:rsidP="00CC42CC">
      <w:pPr>
        <w:suppressAutoHyphens/>
        <w:spacing w:after="120"/>
        <w:ind w:left="567" w:firstLine="259"/>
        <w:textAlignment w:val="baseline"/>
        <w:rPr>
          <w:rFonts w:cs="Arial"/>
          <w:b/>
          <w:kern w:val="3"/>
        </w:rPr>
      </w:pPr>
    </w:p>
    <w:p w14:paraId="5A52B43A"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lastRenderedPageBreak/>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31D8E997"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9861B7F"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58D9C89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35F0AFC1"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D935EB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9A5B05B"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46B621B"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569F97D9"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43914B5B" w14:textId="761671C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3804AEA3"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udziela Zamawiającemu gwarancji jakościowych i ilościowych na dostarczony </w:t>
      </w:r>
      <w:r w:rsidR="00BA127D">
        <w:rPr>
          <w:rFonts w:asciiTheme="minorHAnsi" w:hAnsiTheme="minorHAnsi"/>
          <w:kern w:val="3"/>
          <w:sz w:val="20"/>
          <w:szCs w:val="20"/>
          <w:lang w:val="pl-PL"/>
        </w:rPr>
        <w:t xml:space="preserve">surowiec. </w:t>
      </w:r>
      <w:r w:rsidRPr="00B02AF6">
        <w:rPr>
          <w:rFonts w:asciiTheme="minorHAnsi" w:hAnsiTheme="minorHAnsi"/>
          <w:kern w:val="3"/>
          <w:sz w:val="20"/>
          <w:szCs w:val="20"/>
          <w:lang w:val="pl-PL"/>
        </w:rPr>
        <w:t xml:space="preserve">Gwarancja jakościowa udzielona jest na okres 12 miesięcy, liczony od daty dostawy </w:t>
      </w:r>
      <w:r w:rsidR="00BA127D">
        <w:rPr>
          <w:rFonts w:asciiTheme="minorHAnsi" w:hAnsiTheme="minorHAnsi"/>
          <w:kern w:val="3"/>
          <w:sz w:val="20"/>
          <w:szCs w:val="20"/>
          <w:lang w:val="pl-PL"/>
        </w:rPr>
        <w:t>surowca</w:t>
      </w:r>
      <w:r w:rsidRPr="00B02AF6">
        <w:rPr>
          <w:rFonts w:asciiTheme="minorHAnsi" w:hAnsiTheme="minorHAnsi"/>
          <w:kern w:val="3"/>
          <w:sz w:val="20"/>
          <w:szCs w:val="20"/>
          <w:lang w:val="pl-PL"/>
        </w:rPr>
        <w:t>.</w:t>
      </w:r>
    </w:p>
    <w:p w14:paraId="26AC6F1E"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E07108">
        <w:rPr>
          <w:rFonts w:asciiTheme="minorHAnsi" w:hAnsiTheme="minorHAnsi"/>
          <w:kern w:val="3"/>
          <w:sz w:val="20"/>
          <w:szCs w:val="20"/>
          <w:lang w:val="pl-PL"/>
        </w:rPr>
        <w:t>surowiec</w:t>
      </w:r>
      <w:r w:rsidRPr="00B02AF6">
        <w:rPr>
          <w:rFonts w:asciiTheme="minorHAnsi" w:hAnsiTheme="minorHAnsi"/>
          <w:kern w:val="3"/>
          <w:sz w:val="20"/>
          <w:szCs w:val="20"/>
          <w:lang w:val="pl-PL"/>
        </w:rPr>
        <w:t xml:space="preserve"> nie odpowiada pod względem ilościowym, jakościowym lub trwałości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402FABD0"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Pr="00B02AF6">
        <w:rPr>
          <w:rFonts w:asciiTheme="minorHAnsi" w:hAnsiTheme="minorHAnsi"/>
          <w:kern w:val="3"/>
          <w:sz w:val="20"/>
          <w:szCs w:val="20"/>
          <w:lang w:val="pl-PL"/>
        </w:rPr>
        <w:t xml:space="preserve">3. Wykonawca zobowiązany jest do dostarczenia na własny koszt </w:t>
      </w:r>
      <w:r w:rsidR="00E07108">
        <w:rPr>
          <w:rFonts w:asciiTheme="minorHAnsi" w:hAnsiTheme="minorHAnsi"/>
          <w:kern w:val="3"/>
          <w:sz w:val="20"/>
          <w:szCs w:val="20"/>
          <w:lang w:val="pl-PL"/>
        </w:rPr>
        <w:t>surowca</w:t>
      </w:r>
      <w:r w:rsidRPr="00B02AF6">
        <w:rPr>
          <w:rFonts w:asciiTheme="minorHAnsi" w:hAnsiTheme="minorHAnsi"/>
          <w:kern w:val="3"/>
          <w:sz w:val="20"/>
          <w:szCs w:val="20"/>
          <w:lang w:val="pl-PL"/>
        </w:rPr>
        <w:t xml:space="preserve"> odpowiednio: w żądanej ilości, pełnowartościowego lub spełniającego wymagania 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7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7FDF2333" w14:textId="77777777" w:rsidR="003233D6" w:rsidRPr="003233D6" w:rsidRDefault="003233D6" w:rsidP="003233D6">
      <w:pPr>
        <w:pStyle w:val="Akapitzlist"/>
        <w:numPr>
          <w:ilvl w:val="0"/>
          <w:numId w:val="28"/>
        </w:numPr>
        <w:suppressAutoHyphens/>
        <w:spacing w:after="120" w:line="276" w:lineRule="auto"/>
        <w:jc w:val="both"/>
        <w:textAlignment w:val="baseline"/>
        <w:rPr>
          <w:rFonts w:asciiTheme="minorHAnsi" w:hAnsiTheme="minorHAnsi" w:cs="Arial"/>
          <w:kern w:val="3"/>
          <w:sz w:val="20"/>
          <w:szCs w:val="20"/>
        </w:rPr>
      </w:pPr>
      <w:r w:rsidRPr="003233D6">
        <w:rPr>
          <w:rFonts w:asciiTheme="minorHAnsi" w:hAnsiTheme="minorHAnsi" w:cs="Arial"/>
          <w:kern w:val="3"/>
          <w:sz w:val="20"/>
          <w:szCs w:val="20"/>
          <w:lang w:val="pl-PL"/>
        </w:rPr>
        <w:t xml:space="preserve">Wykonawca wskazuje niniejszym osobę i dane kontaktowe do przejmowania wezwań zamawiającego  : …………………………… tel. …………………. </w:t>
      </w:r>
      <w:r w:rsidRPr="003233D6">
        <w:rPr>
          <w:rFonts w:asciiTheme="minorHAnsi" w:hAnsiTheme="minorHAnsi" w:cs="Arial"/>
          <w:kern w:val="3"/>
          <w:sz w:val="20"/>
          <w:szCs w:val="20"/>
        </w:rPr>
        <w:t>Fax ………….. email …………………………………………….</w:t>
      </w:r>
    </w:p>
    <w:p w14:paraId="2E565729" w14:textId="77777777" w:rsidR="00D77C80" w:rsidRPr="00B02AF6" w:rsidRDefault="00D77C80" w:rsidP="003233D6">
      <w:pPr>
        <w:pStyle w:val="Akapitzlist"/>
        <w:suppressAutoHyphens/>
        <w:spacing w:after="120" w:line="276" w:lineRule="auto"/>
        <w:ind w:left="360"/>
        <w:contextualSpacing w:val="0"/>
        <w:jc w:val="both"/>
        <w:textAlignment w:val="baseline"/>
        <w:rPr>
          <w:rFonts w:asciiTheme="minorHAnsi" w:hAnsiTheme="minorHAnsi"/>
          <w:kern w:val="3"/>
          <w:sz w:val="20"/>
          <w:szCs w:val="20"/>
          <w:lang w:val="pl-PL"/>
        </w:rPr>
      </w:pPr>
    </w:p>
    <w:p w14:paraId="415A8EA5"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art. 556 – 576 Kodeksu Cywilnego</w:t>
      </w:r>
    </w:p>
    <w:p w14:paraId="4A1F261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2805D5AB"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02E2BE44"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FA9F292" w14:textId="6271FA2B"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dostawie przedmiotu umowy 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0E1BD0">
        <w:rPr>
          <w:rFonts w:asciiTheme="minorHAnsi" w:hAnsiTheme="minorHAnsi" w:cs="Arial"/>
          <w:kern w:val="3"/>
        </w:rPr>
        <w:t>lub</w:t>
      </w:r>
      <w:r w:rsidR="000E1BD0" w:rsidRPr="00A603DC">
        <w:rPr>
          <w:rFonts w:asciiTheme="minorHAnsi" w:hAnsiTheme="minorHAnsi" w:cs="Arial"/>
          <w:kern w:val="3"/>
        </w:rPr>
        <w:t xml:space="preserve"> </w:t>
      </w:r>
      <w:r w:rsidR="00483C5D" w:rsidRPr="00483C5D">
        <w:rPr>
          <w:rFonts w:asciiTheme="minorHAnsi" w:hAnsiTheme="minorHAnsi"/>
        </w:rPr>
        <w:t>§</w:t>
      </w:r>
      <w:r w:rsidR="00483C5D" w:rsidRPr="00D77C80">
        <w:rPr>
          <w:rFonts w:asciiTheme="minorHAnsi" w:hAnsiTheme="minorHAnsi"/>
          <w:b/>
        </w:rPr>
        <w:t xml:space="preserve"> </w:t>
      </w:r>
      <w:r w:rsidR="00A603DC" w:rsidRPr="00A603DC">
        <w:rPr>
          <w:rFonts w:asciiTheme="minorHAnsi" w:hAnsiTheme="minorHAnsi" w:cs="Arial"/>
          <w:kern w:val="3"/>
        </w:rPr>
        <w:t>6</w:t>
      </w:r>
      <w:r w:rsidR="00483C5D">
        <w:rPr>
          <w:rFonts w:asciiTheme="minorHAnsi" w:hAnsiTheme="minorHAnsi" w:cs="Arial"/>
          <w:kern w:val="3"/>
        </w:rPr>
        <w:t xml:space="preserve"> ust. </w:t>
      </w:r>
      <w:r w:rsidR="00A603DC" w:rsidRPr="00A603DC">
        <w:rPr>
          <w:rFonts w:asciiTheme="minorHAnsi" w:hAnsiTheme="minorHAnsi" w:cs="Arial"/>
          <w:kern w:val="3"/>
        </w:rPr>
        <w:t xml:space="preserve">4 w wysokości </w:t>
      </w:r>
      <w:r w:rsidR="00980900">
        <w:rPr>
          <w:rFonts w:asciiTheme="minorHAnsi" w:hAnsiTheme="minorHAnsi" w:cs="Arial"/>
          <w:kern w:val="3"/>
        </w:rPr>
        <w:t>jednej dziesiątej</w:t>
      </w:r>
      <w:r w:rsidR="00A603DC" w:rsidRPr="00A603DC">
        <w:rPr>
          <w:rFonts w:asciiTheme="minorHAnsi" w:hAnsiTheme="minorHAnsi" w:cs="Arial"/>
          <w:kern w:val="3"/>
        </w:rPr>
        <w:t xml:space="preserve"> procenta (0,1%)</w:t>
      </w:r>
      <w:r>
        <w:rPr>
          <w:rFonts w:asciiTheme="minorHAnsi" w:hAnsiTheme="minorHAnsi" w:cs="Arial"/>
          <w:kern w:val="3"/>
        </w:rPr>
        <w:t xml:space="preserve"> </w:t>
      </w:r>
      <w:r w:rsidR="00980900">
        <w:rPr>
          <w:rFonts w:asciiTheme="minorHAnsi" w:hAnsiTheme="minorHAnsi" w:cs="Arial"/>
          <w:kern w:val="3"/>
        </w:rPr>
        <w:t xml:space="preserve">łącznego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3 niniejszej umowy.</w:t>
      </w:r>
    </w:p>
    <w:p w14:paraId="3141CBC0" w14:textId="1B891DF6"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Dostawca zapłaci Zamawiającemu karę umowną w wysokości pięć 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całkowitej obowiązującej strony ceny brutto za odstąpienie od umowy z przyczyn leżących po stronie Dostawcy.</w:t>
      </w:r>
    </w:p>
    <w:p w14:paraId="44324D81" w14:textId="77777777"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t>
      </w:r>
      <w:r w:rsidR="00980900">
        <w:rPr>
          <w:rFonts w:asciiTheme="minorHAnsi" w:hAnsiTheme="minorHAnsi" w:cs="Arial"/>
          <w:sz w:val="20"/>
          <w:szCs w:val="20"/>
        </w:rPr>
        <w:t xml:space="preserve">łącznego </w:t>
      </w:r>
      <w:r w:rsidRPr="00767EBF">
        <w:rPr>
          <w:rFonts w:asciiTheme="minorHAnsi" w:hAnsiTheme="minorHAnsi" w:cs="Arial"/>
          <w:sz w:val="20"/>
          <w:szCs w:val="20"/>
        </w:rPr>
        <w:t xml:space="preserve">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58D43603"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6028FD5C"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lastRenderedPageBreak/>
        <w:t>Zamawiający ma prawo  potrącania kar umownych z należnego Dostawcy wynagrodzenia, na co Dostawca wyraża zgodę.</w:t>
      </w:r>
    </w:p>
    <w:p w14:paraId="1F8C9E52" w14:textId="764F36EA" w:rsidR="00A603DC"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57FA92F6" w14:textId="77777777" w:rsidR="00076C37" w:rsidRPr="00B02AF6" w:rsidRDefault="00076C37" w:rsidP="009D6C4D">
      <w:pPr>
        <w:suppressAutoHyphens/>
        <w:spacing w:after="120"/>
        <w:jc w:val="center"/>
        <w:textAlignment w:val="baseline"/>
        <w:rPr>
          <w:rFonts w:cs="Arial"/>
          <w:kern w:val="3"/>
        </w:rPr>
      </w:pPr>
    </w:p>
    <w:p w14:paraId="70A278D7"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2402D42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B90D1EE"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DD2461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6D6D34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A73B06C"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343D51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C535DA7"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53C9846"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0AA8FA4"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0A557B18"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0C600C82" w14:textId="77777777" w:rsidR="00A20FA9" w:rsidRDefault="00A20FA9" w:rsidP="00F11D96">
      <w:pPr>
        <w:pStyle w:val="UMTrepunktu"/>
        <w:ind w:left="0"/>
        <w:jc w:val="center"/>
        <w:rPr>
          <w:rFonts w:asciiTheme="minorHAnsi" w:hAnsiTheme="minorHAnsi"/>
          <w:b/>
          <w:sz w:val="20"/>
          <w:szCs w:val="20"/>
        </w:rPr>
      </w:pPr>
    </w:p>
    <w:p w14:paraId="5BCC80F6" w14:textId="77777777" w:rsidR="00546E96" w:rsidRDefault="004F5588" w:rsidP="00546E96">
      <w:pPr>
        <w:pStyle w:val="Standard"/>
        <w:spacing w:after="57" w:line="276" w:lineRule="auto"/>
        <w:jc w:val="center"/>
        <w:rPr>
          <w:rFonts w:asciiTheme="minorHAnsi" w:hAnsiTheme="minorHAnsi"/>
          <w:b/>
          <w:color w:val="000000"/>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Pr>
          <w:rFonts w:asciiTheme="minorHAnsi" w:hAnsiTheme="minorHAnsi"/>
          <w:b/>
          <w:sz w:val="20"/>
          <w:szCs w:val="20"/>
        </w:rPr>
        <w:t xml:space="preserve"> </w:t>
      </w:r>
      <w:r w:rsidR="00B8649F">
        <w:rPr>
          <w:rFonts w:asciiTheme="minorHAnsi" w:hAnsiTheme="minorHAnsi"/>
          <w:b/>
          <w:sz w:val="20"/>
          <w:szCs w:val="20"/>
        </w:rPr>
        <w:t>9</w:t>
      </w:r>
      <w:r w:rsidR="00A603DC">
        <w:rPr>
          <w:rFonts w:asciiTheme="minorHAnsi" w:hAnsiTheme="minorHAnsi"/>
          <w:b/>
          <w:sz w:val="20"/>
          <w:szCs w:val="20"/>
        </w:rPr>
        <w:t xml:space="preserve"> – </w:t>
      </w:r>
      <w:r w:rsidR="00546E96">
        <w:rPr>
          <w:rFonts w:asciiTheme="minorHAnsi" w:hAnsiTheme="minorHAnsi"/>
          <w:b/>
          <w:color w:val="000000"/>
          <w:sz w:val="20"/>
          <w:szCs w:val="20"/>
        </w:rPr>
        <w:t>Odstąpienie od umowy</w:t>
      </w:r>
    </w:p>
    <w:p w14:paraId="4F7C3D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6C5E926A"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0323D6C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0F299D6"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4604538D"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062A88"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A9A62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CFD915"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53C7CCD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33099E75" w14:textId="77777777"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hAnsiTheme="minorHAnsi"/>
          <w:color w:val="000000"/>
          <w:sz w:val="20"/>
          <w:szCs w:val="20"/>
        </w:rPr>
        <w:t>Stronom przysługuje prawo odstąpienia od umowy.</w:t>
      </w:r>
      <w:r>
        <w:rPr>
          <w:rFonts w:asciiTheme="minorHAnsi" w:eastAsia="ArialMT" w:hAnsiTheme="minorHAnsi" w:cs="ArialMT"/>
          <w:sz w:val="20"/>
          <w:szCs w:val="20"/>
        </w:rPr>
        <w:t xml:space="preserve"> </w:t>
      </w:r>
    </w:p>
    <w:p w14:paraId="1310C63F" w14:textId="77777777"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 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14:paraId="05922D44" w14:textId="49971F1C" w:rsidR="00546E96" w:rsidRDefault="00546E96" w:rsidP="004F5588">
      <w:pPr>
        <w:pStyle w:val="Standard"/>
        <w:numPr>
          <w:ilvl w:val="1"/>
          <w:numId w:val="30"/>
        </w:numPr>
        <w:autoSpaceDE w:val="0"/>
        <w:spacing w:before="57" w:line="276" w:lineRule="auto"/>
        <w:jc w:val="both"/>
        <w:textAlignment w:val="auto"/>
        <w:rPr>
          <w:rFonts w:asciiTheme="minorHAnsi" w:hAnsiTheme="minorHAnsi" w:cs="Tahoma"/>
          <w:sz w:val="20"/>
          <w:szCs w:val="20"/>
        </w:rPr>
      </w:pPr>
      <w:r>
        <w:rPr>
          <w:rFonts w:asciiTheme="minorHAnsi" w:eastAsia="ArialMT" w:hAnsiTheme="minorHAnsi" w:cs="ArialMT"/>
          <w:sz w:val="20"/>
          <w:szCs w:val="20"/>
        </w:rPr>
        <w:t xml:space="preserve">Strony mogą odstąpić od umowy w części niewykonanej, w terminie 14 dni od powzięcia wiadomości o okolicznościach uzasadniających odstąpienie z zachowaniem formy pisemnej </w:t>
      </w:r>
      <w:r>
        <w:rPr>
          <w:rFonts w:asciiTheme="minorHAnsi" w:hAnsiTheme="minorHAnsi"/>
          <w:sz w:val="20"/>
          <w:szCs w:val="20"/>
        </w:rPr>
        <w:t>pod rygorem nieważności, z podaniem podstawy faktycznej i prawnej</w:t>
      </w:r>
      <w:r>
        <w:rPr>
          <w:rFonts w:asciiTheme="minorHAnsi" w:eastAsia="ArialMT" w:hAnsiTheme="minorHAnsi" w:cs="ArialMT"/>
          <w:sz w:val="20"/>
          <w:szCs w:val="20"/>
        </w:rPr>
        <w:t>.</w:t>
      </w:r>
    </w:p>
    <w:p w14:paraId="53DF3D07" w14:textId="77777777" w:rsidR="00546E96" w:rsidRDefault="00546E96" w:rsidP="004F5588">
      <w:pPr>
        <w:pStyle w:val="Standard"/>
        <w:numPr>
          <w:ilvl w:val="1"/>
          <w:numId w:val="30"/>
        </w:numPr>
        <w:autoSpaceDE w:val="0"/>
        <w:spacing w:before="57" w:after="57" w:line="276" w:lineRule="auto"/>
        <w:jc w:val="both"/>
        <w:textAlignment w:val="auto"/>
        <w:rPr>
          <w:rFonts w:asciiTheme="minorHAnsi" w:hAnsiTheme="minorHAnsi"/>
          <w:color w:val="000000"/>
          <w:sz w:val="20"/>
          <w:szCs w:val="20"/>
        </w:rPr>
      </w:pPr>
      <w:r>
        <w:rPr>
          <w:rFonts w:asciiTheme="minorHAnsi" w:eastAsia="ArialMT" w:hAnsiTheme="minorHAnsi" w:cs="ArialMT"/>
          <w:sz w:val="20"/>
          <w:szCs w:val="20"/>
        </w:rPr>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Pr>
          <w:rFonts w:asciiTheme="minorHAnsi" w:eastAsia="ArialMT" w:hAnsiTheme="minorHAnsi" w:cs="ArialMT"/>
          <w:sz w:val="20"/>
          <w:szCs w:val="20"/>
        </w:rPr>
        <w:t>pzp</w:t>
      </w:r>
      <w:proofErr w:type="spellEnd"/>
      <w:r>
        <w:rPr>
          <w:rFonts w:asciiTheme="minorHAnsi" w:eastAsia="ArialMT" w:hAnsiTheme="minorHAnsi" w:cs="ArialMT"/>
          <w:sz w:val="20"/>
          <w:szCs w:val="20"/>
        </w:rPr>
        <w:t>, Zamawiający może odstąpić od umowy, w terminie 30 dni od powzięcia wiadomości o tych okolicznościach.</w:t>
      </w:r>
    </w:p>
    <w:p w14:paraId="36351FA4" w14:textId="78C6B96C"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004F5588" w:rsidRPr="004F5588">
        <w:rPr>
          <w:rFonts w:asciiTheme="minorHAnsi" w:hAnsiTheme="minorHAnsi"/>
          <w:sz w:val="20"/>
          <w:szCs w:val="20"/>
        </w:rPr>
        <w:t>§ 7 ust. 3</w:t>
      </w:r>
      <w:r w:rsidR="004F5588">
        <w:rPr>
          <w:rFonts w:asciiTheme="minorHAnsi" w:hAnsiTheme="minorHAnsi"/>
          <w:b/>
          <w:sz w:val="20"/>
          <w:szCs w:val="20"/>
        </w:rPr>
        <w:t xml:space="preserve"> </w:t>
      </w:r>
      <w:proofErr w:type="spellStart"/>
      <w:r>
        <w:rPr>
          <w:rFonts w:asciiTheme="minorHAnsi" w:eastAsia="ArialMT" w:hAnsiTheme="minorHAnsi" w:cs="ArialMT"/>
          <w:sz w:val="20"/>
          <w:szCs w:val="20"/>
        </w:rPr>
        <w:t>wz</w:t>
      </w:r>
      <w:proofErr w:type="spellEnd"/>
      <w:r>
        <w:rPr>
          <w:rFonts w:asciiTheme="minorHAnsi" w:eastAsia="ArialMT" w:hAnsiTheme="minorHAnsi" w:cs="ArialMT"/>
          <w:sz w:val="20"/>
          <w:szCs w:val="20"/>
        </w:rPr>
        <w:t xml:space="preserve"> z </w:t>
      </w:r>
      <w:r w:rsidR="004F5588" w:rsidRPr="004F5588">
        <w:rPr>
          <w:rFonts w:asciiTheme="minorHAnsi" w:hAnsiTheme="minorHAnsi"/>
          <w:sz w:val="20"/>
          <w:szCs w:val="20"/>
        </w:rPr>
        <w:t>§</w:t>
      </w:r>
      <w:r w:rsidR="004F5588" w:rsidRPr="00D77C80">
        <w:rPr>
          <w:rFonts w:asciiTheme="minorHAnsi" w:hAnsiTheme="minorHAnsi"/>
          <w:b/>
          <w:sz w:val="20"/>
          <w:szCs w:val="20"/>
        </w:rPr>
        <w:t xml:space="preserve"> </w:t>
      </w:r>
      <w:r>
        <w:rPr>
          <w:rFonts w:asciiTheme="minorHAnsi" w:eastAsia="ArialMT" w:hAnsiTheme="minorHAnsi" w:cs="ArialMT"/>
          <w:sz w:val="20"/>
          <w:szCs w:val="20"/>
        </w:rPr>
        <w:t>7</w:t>
      </w:r>
      <w:r w:rsidR="004F5588">
        <w:rPr>
          <w:rFonts w:asciiTheme="minorHAnsi" w:eastAsia="ArialMT" w:hAnsiTheme="minorHAnsi" w:cs="ArialMT"/>
          <w:sz w:val="20"/>
          <w:szCs w:val="20"/>
        </w:rPr>
        <w:t xml:space="preserve"> ust. </w:t>
      </w:r>
      <w:r>
        <w:rPr>
          <w:rFonts w:asciiTheme="minorHAnsi" w:eastAsia="ArialMT" w:hAnsiTheme="minorHAnsi" w:cs="ArialMT"/>
          <w:sz w:val="20"/>
          <w:szCs w:val="20"/>
        </w:rPr>
        <w:t xml:space="preserve">1. </w:t>
      </w:r>
    </w:p>
    <w:p w14:paraId="7AC46AA7" w14:textId="5C3C83C6" w:rsidR="00E7218C" w:rsidRDefault="00E7218C" w:rsidP="00E7218C">
      <w:pPr>
        <w:pStyle w:val="Standard"/>
        <w:autoSpaceDE w:val="0"/>
        <w:spacing w:before="57" w:line="276" w:lineRule="auto"/>
        <w:jc w:val="both"/>
        <w:textAlignment w:val="auto"/>
        <w:rPr>
          <w:rFonts w:asciiTheme="minorHAnsi" w:eastAsia="ArialMT" w:hAnsiTheme="minorHAnsi" w:cs="ArialMT"/>
          <w:sz w:val="20"/>
          <w:szCs w:val="20"/>
        </w:rPr>
      </w:pPr>
    </w:p>
    <w:p w14:paraId="18982D8E" w14:textId="77777777" w:rsidR="00E7218C" w:rsidRDefault="00E7218C" w:rsidP="00E7218C">
      <w:pPr>
        <w:pStyle w:val="Standard"/>
        <w:autoSpaceDE w:val="0"/>
        <w:spacing w:before="57" w:line="276" w:lineRule="auto"/>
        <w:jc w:val="both"/>
        <w:textAlignment w:val="auto"/>
        <w:rPr>
          <w:rFonts w:asciiTheme="minorHAnsi" w:eastAsia="ArialMT" w:hAnsiTheme="minorHAnsi" w:cs="ArialMT"/>
          <w:sz w:val="20"/>
          <w:szCs w:val="20"/>
        </w:rPr>
      </w:pPr>
      <w:bookmarkStart w:id="0" w:name="_GoBack"/>
      <w:bookmarkEnd w:id="0"/>
    </w:p>
    <w:p w14:paraId="2F0BB836" w14:textId="77777777" w:rsidR="004F5588" w:rsidRDefault="004F5588" w:rsidP="004F5588">
      <w:pPr>
        <w:pStyle w:val="Standard"/>
        <w:autoSpaceDE w:val="0"/>
        <w:spacing w:before="57" w:line="276" w:lineRule="auto"/>
        <w:jc w:val="both"/>
        <w:textAlignment w:val="auto"/>
        <w:rPr>
          <w:rFonts w:asciiTheme="minorHAnsi" w:eastAsia="ArialMT" w:hAnsiTheme="minorHAnsi" w:cs="ArialMT"/>
          <w:sz w:val="20"/>
          <w:szCs w:val="20"/>
        </w:rPr>
      </w:pPr>
    </w:p>
    <w:p w14:paraId="266CDADB" w14:textId="77777777"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lastRenderedPageBreak/>
        <w:t>§</w:t>
      </w:r>
      <w:r w:rsidRPr="00D77C80">
        <w:rPr>
          <w:rFonts w:asciiTheme="minorHAnsi" w:hAnsiTheme="minorHAnsi"/>
          <w:b/>
          <w:sz w:val="20"/>
          <w:szCs w:val="20"/>
        </w:rPr>
        <w:t xml:space="preserve"> </w:t>
      </w:r>
      <w:r w:rsidR="00483C5D">
        <w:rPr>
          <w:rFonts w:asciiTheme="minorHAnsi" w:hAnsiTheme="minorHAnsi"/>
          <w:b/>
          <w:sz w:val="20"/>
          <w:szCs w:val="20"/>
        </w:rPr>
        <w:t xml:space="preserve"> 10 – </w:t>
      </w:r>
      <w:r w:rsidR="00A603DC">
        <w:rPr>
          <w:rFonts w:asciiTheme="minorHAnsi" w:hAnsiTheme="minorHAnsi"/>
          <w:b/>
          <w:sz w:val="20"/>
          <w:szCs w:val="20"/>
        </w:rPr>
        <w:t>Postanowienia końcowe</w:t>
      </w:r>
    </w:p>
    <w:p w14:paraId="3914C1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6C487439"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29F92F6"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ED5C2B5"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99B5D57"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858A6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F0ADB1"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B44315A"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225F934"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5D5F983"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1CD1E438"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3B2CF2B7"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46681D10"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232FCCB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7BCCB95A" w14:textId="459146B2"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0A629DEA" w14:textId="2EF26C84"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450C25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93B92F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82CD86"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E1370CF"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DB9B0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5D72F9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B4A6C3C"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126F73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EE7B6E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608A4B"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4A638F0"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7E312E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D59C95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88EE89F" w14:textId="77777777"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2B1581">
        <w:rPr>
          <w:rFonts w:asciiTheme="minorHAnsi" w:hAnsiTheme="minorHAnsi" w:cs="Arial"/>
          <w:sz w:val="20"/>
          <w:szCs w:val="20"/>
        </w:rPr>
        <w:t>B</w:t>
      </w:r>
      <w:r w:rsidR="00047CD4">
        <w:rPr>
          <w:rFonts w:asciiTheme="minorHAnsi" w:hAnsiTheme="minorHAnsi" w:cs="Arial"/>
          <w:sz w:val="20"/>
          <w:szCs w:val="20"/>
        </w:rPr>
        <w:t>CT</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1D7F1513"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2F583060"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544AEBC"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16F056AA"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1D396E9C"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F5508A6"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w:t>
      </w:r>
      <w:r w:rsidRPr="004B720F">
        <w:rPr>
          <w:rFonts w:ascii="Verdana" w:hAnsi="Verdana" w:cs="Arial"/>
          <w:bCs/>
          <w:color w:val="00000A"/>
          <w:sz w:val="20"/>
          <w:szCs w:val="20"/>
        </w:rPr>
        <w:lastRenderedPageBreak/>
        <w:t>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3C39A81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0AF14CE6" w14:textId="77777777" w:rsidR="00F11D96" w:rsidRPr="00767EBF" w:rsidRDefault="00F11D96" w:rsidP="00F11D96">
      <w:pPr>
        <w:pStyle w:val="Standard"/>
        <w:ind w:left="284" w:hanging="284"/>
        <w:rPr>
          <w:rFonts w:asciiTheme="minorHAnsi" w:hAnsiTheme="minorHAnsi"/>
          <w:sz w:val="20"/>
          <w:szCs w:val="20"/>
        </w:rPr>
      </w:pPr>
    </w:p>
    <w:p w14:paraId="661FDA49" w14:textId="77777777" w:rsidR="008D3B6E" w:rsidRDefault="008D3B6E" w:rsidP="00F11D96">
      <w:pPr>
        <w:pStyle w:val="Standard"/>
        <w:tabs>
          <w:tab w:val="center" w:pos="2640"/>
          <w:tab w:val="center" w:pos="7053"/>
        </w:tabs>
        <w:rPr>
          <w:rFonts w:asciiTheme="minorHAnsi" w:hAnsiTheme="minorHAnsi"/>
          <w:b/>
          <w:sz w:val="20"/>
          <w:szCs w:val="20"/>
        </w:rPr>
      </w:pPr>
    </w:p>
    <w:p w14:paraId="6F060E57" w14:textId="77777777" w:rsidR="008D3B6E" w:rsidRDefault="008D3B6E" w:rsidP="00F11D96">
      <w:pPr>
        <w:pStyle w:val="Standard"/>
        <w:tabs>
          <w:tab w:val="center" w:pos="2640"/>
          <w:tab w:val="center" w:pos="7053"/>
        </w:tabs>
        <w:rPr>
          <w:rFonts w:asciiTheme="minorHAnsi" w:hAnsiTheme="minorHAnsi"/>
          <w:b/>
          <w:sz w:val="20"/>
          <w:szCs w:val="20"/>
        </w:rPr>
      </w:pPr>
    </w:p>
    <w:p w14:paraId="5661080E"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637EE304"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15D7F9CE"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19971626" w14:textId="77777777" w:rsidR="00F11D96" w:rsidRPr="00767EBF" w:rsidRDefault="00F11D96" w:rsidP="00F11D96">
      <w:pPr>
        <w:rPr>
          <w:rFonts w:asciiTheme="minorHAnsi" w:hAnsiTheme="minorHAnsi"/>
        </w:rPr>
      </w:pPr>
    </w:p>
    <w:p w14:paraId="54398020"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36B3" w14:textId="77777777" w:rsidR="00D86AD9" w:rsidRDefault="00D86AD9" w:rsidP="006747BD">
      <w:r>
        <w:separator/>
      </w:r>
    </w:p>
  </w:endnote>
  <w:endnote w:type="continuationSeparator" w:id="0">
    <w:p w14:paraId="4F4390A2" w14:textId="77777777" w:rsidR="00D86AD9" w:rsidRDefault="00D86AD9"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DDDF"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r w:rsidR="00E7218C">
      <w:fldChar w:fldCharType="begin"/>
    </w:r>
    <w:r w:rsidR="00E7218C">
      <w:instrText>NUMPAGES  \* Arabic  \* MERGEFORMAT</w:instrText>
    </w:r>
    <w:r w:rsidR="00E7218C">
      <w:fldChar w:fldCharType="separate"/>
    </w:r>
    <w:r w:rsidR="004F0C42">
      <w:rPr>
        <w:noProof/>
      </w:rPr>
      <w:t>6</w:t>
    </w:r>
    <w:r w:rsidR="00E7218C">
      <w:rPr>
        <w:noProof/>
      </w:rPr>
      <w:fldChar w:fldCharType="end"/>
    </w:r>
  </w:p>
  <w:p w14:paraId="43206E9B"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24AB98D5" wp14:editId="6612F606">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00752B6F" wp14:editId="2A100057">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752B6F"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42E9DA3B" wp14:editId="2065D97F">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8355318"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2E9DA3B"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8355318"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02CD" w14:textId="77777777" w:rsidR="00FD61DA" w:rsidRPr="00D40690" w:rsidRDefault="00FD61DA" w:rsidP="00D40690">
    <w:pPr>
      <w:pStyle w:val="Stopka"/>
    </w:pPr>
  </w:p>
  <w:p w14:paraId="404463D7"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7527AE86" wp14:editId="0E5F432B">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11CFCEC9"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27AE86"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11CFCEC9"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77A07F17" wp14:editId="63389794">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0D1BFD48" wp14:editId="05D077F2">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D1BFD48"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E306" w14:textId="77777777" w:rsidR="00D86AD9" w:rsidRDefault="00D86AD9" w:rsidP="006747BD">
      <w:r>
        <w:separator/>
      </w:r>
    </w:p>
  </w:footnote>
  <w:footnote w:type="continuationSeparator" w:id="0">
    <w:p w14:paraId="24828C7E" w14:textId="77777777" w:rsidR="00D86AD9" w:rsidRDefault="00D86AD9"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62A3"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7E55A703" wp14:editId="36F5220A">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1"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7"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9"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1"/>
  </w:num>
  <w:num w:numId="3">
    <w:abstractNumId w:val="24"/>
  </w:num>
  <w:num w:numId="4">
    <w:abstractNumId w:val="27"/>
  </w:num>
  <w:num w:numId="5">
    <w:abstractNumId w:val="26"/>
  </w:num>
  <w:num w:numId="6">
    <w:abstractNumId w:val="26"/>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19"/>
  </w:num>
  <w:num w:numId="10">
    <w:abstractNumId w:val="5"/>
  </w:num>
  <w:num w:numId="11">
    <w:abstractNumId w:val="22"/>
  </w:num>
  <w:num w:numId="12">
    <w:abstractNumId w:val="25"/>
  </w:num>
  <w:num w:numId="13">
    <w:abstractNumId w:val="9"/>
  </w:num>
  <w:num w:numId="14">
    <w:abstractNumId w:val="16"/>
  </w:num>
  <w:num w:numId="15">
    <w:abstractNumId w:val="29"/>
  </w:num>
  <w:num w:numId="16">
    <w:abstractNumId w:val="20"/>
  </w:num>
  <w:num w:numId="17">
    <w:abstractNumId w:val="18"/>
  </w:num>
  <w:num w:numId="18">
    <w:abstractNumId w:val="7"/>
  </w:num>
  <w:num w:numId="19">
    <w:abstractNumId w:val="23"/>
  </w:num>
  <w:num w:numId="20">
    <w:abstractNumId w:val="17"/>
  </w:num>
  <w:num w:numId="21">
    <w:abstractNumId w:val="32"/>
  </w:num>
  <w:num w:numId="22">
    <w:abstractNumId w:val="6"/>
  </w:num>
  <w:num w:numId="23">
    <w:abstractNumId w:val="2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4"/>
  </w:num>
  <w:num w:numId="29">
    <w:abstractNumId w:val="3"/>
  </w:num>
  <w:num w:numId="30">
    <w:abstractNumId w:val="10"/>
  </w:num>
  <w:num w:numId="31">
    <w:abstractNumId w:val="14"/>
  </w:num>
  <w:num w:numId="3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A3CA1"/>
    <w:rsid w:val="000A71DD"/>
    <w:rsid w:val="000D3050"/>
    <w:rsid w:val="000D32DC"/>
    <w:rsid w:val="000E1BD0"/>
    <w:rsid w:val="000E3B63"/>
    <w:rsid w:val="00100F13"/>
    <w:rsid w:val="00103CEA"/>
    <w:rsid w:val="001134FB"/>
    <w:rsid w:val="00120704"/>
    <w:rsid w:val="001228A8"/>
    <w:rsid w:val="001323CD"/>
    <w:rsid w:val="001719B0"/>
    <w:rsid w:val="0017260A"/>
    <w:rsid w:val="00181EB8"/>
    <w:rsid w:val="001A7C4E"/>
    <w:rsid w:val="001B3F84"/>
    <w:rsid w:val="00205EA0"/>
    <w:rsid w:val="00210DD3"/>
    <w:rsid w:val="00211348"/>
    <w:rsid w:val="002131FC"/>
    <w:rsid w:val="00225B3E"/>
    <w:rsid w:val="0023107D"/>
    <w:rsid w:val="00231524"/>
    <w:rsid w:val="002526B7"/>
    <w:rsid w:val="002548E1"/>
    <w:rsid w:val="002B1581"/>
    <w:rsid w:val="002D48BE"/>
    <w:rsid w:val="002F4540"/>
    <w:rsid w:val="002F5760"/>
    <w:rsid w:val="0030383B"/>
    <w:rsid w:val="003052AF"/>
    <w:rsid w:val="00313DCB"/>
    <w:rsid w:val="003233D6"/>
    <w:rsid w:val="00335F9F"/>
    <w:rsid w:val="00337BF6"/>
    <w:rsid w:val="00346C00"/>
    <w:rsid w:val="00354A18"/>
    <w:rsid w:val="00357215"/>
    <w:rsid w:val="00362DAF"/>
    <w:rsid w:val="00374C4A"/>
    <w:rsid w:val="003769B0"/>
    <w:rsid w:val="0039448A"/>
    <w:rsid w:val="003968D3"/>
    <w:rsid w:val="003A1CEF"/>
    <w:rsid w:val="003B4AA1"/>
    <w:rsid w:val="003B6AD5"/>
    <w:rsid w:val="003F4BA3"/>
    <w:rsid w:val="00402FBD"/>
    <w:rsid w:val="00443518"/>
    <w:rsid w:val="0045724B"/>
    <w:rsid w:val="00463E26"/>
    <w:rsid w:val="004834DA"/>
    <w:rsid w:val="00483C5D"/>
    <w:rsid w:val="0049084F"/>
    <w:rsid w:val="004939A7"/>
    <w:rsid w:val="004B53C9"/>
    <w:rsid w:val="004B720F"/>
    <w:rsid w:val="004C3112"/>
    <w:rsid w:val="004F0A05"/>
    <w:rsid w:val="004F0C42"/>
    <w:rsid w:val="004F1EA3"/>
    <w:rsid w:val="004F434D"/>
    <w:rsid w:val="004F5588"/>
    <w:rsid w:val="004F5805"/>
    <w:rsid w:val="00500F46"/>
    <w:rsid w:val="00503331"/>
    <w:rsid w:val="00515AFC"/>
    <w:rsid w:val="00521231"/>
    <w:rsid w:val="00526CDD"/>
    <w:rsid w:val="00546E96"/>
    <w:rsid w:val="00551C12"/>
    <w:rsid w:val="005650C1"/>
    <w:rsid w:val="00573E4F"/>
    <w:rsid w:val="00585C01"/>
    <w:rsid w:val="00593B68"/>
    <w:rsid w:val="00593CE5"/>
    <w:rsid w:val="005B2FAF"/>
    <w:rsid w:val="005B60BB"/>
    <w:rsid w:val="005B6712"/>
    <w:rsid w:val="005D1495"/>
    <w:rsid w:val="005D248B"/>
    <w:rsid w:val="005E5194"/>
    <w:rsid w:val="006256C3"/>
    <w:rsid w:val="0063472F"/>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F2064"/>
    <w:rsid w:val="00803E23"/>
    <w:rsid w:val="00805DF6"/>
    <w:rsid w:val="00821F16"/>
    <w:rsid w:val="008368C0"/>
    <w:rsid w:val="0084396A"/>
    <w:rsid w:val="00847A9C"/>
    <w:rsid w:val="00854B7B"/>
    <w:rsid w:val="00861BA3"/>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6E52"/>
    <w:rsid w:val="00951996"/>
    <w:rsid w:val="00980900"/>
    <w:rsid w:val="009B4C69"/>
    <w:rsid w:val="009D0D8C"/>
    <w:rsid w:val="009D26A1"/>
    <w:rsid w:val="009D4C4D"/>
    <w:rsid w:val="009D6C4D"/>
    <w:rsid w:val="009F0C4C"/>
    <w:rsid w:val="00A159FA"/>
    <w:rsid w:val="00A20CCE"/>
    <w:rsid w:val="00A20FA9"/>
    <w:rsid w:val="00A3404B"/>
    <w:rsid w:val="00A36F46"/>
    <w:rsid w:val="00A52C29"/>
    <w:rsid w:val="00A603DC"/>
    <w:rsid w:val="00A60DF7"/>
    <w:rsid w:val="00A82F87"/>
    <w:rsid w:val="00A851FA"/>
    <w:rsid w:val="00A87686"/>
    <w:rsid w:val="00A92363"/>
    <w:rsid w:val="00A96A71"/>
    <w:rsid w:val="00AB1626"/>
    <w:rsid w:val="00AD42F3"/>
    <w:rsid w:val="00B03A75"/>
    <w:rsid w:val="00B32750"/>
    <w:rsid w:val="00B56DB6"/>
    <w:rsid w:val="00B61F8A"/>
    <w:rsid w:val="00B66B96"/>
    <w:rsid w:val="00B8649F"/>
    <w:rsid w:val="00B93F15"/>
    <w:rsid w:val="00B95AA2"/>
    <w:rsid w:val="00B9730E"/>
    <w:rsid w:val="00B97B9D"/>
    <w:rsid w:val="00BA127D"/>
    <w:rsid w:val="00BA25D0"/>
    <w:rsid w:val="00BA7A5F"/>
    <w:rsid w:val="00BC629B"/>
    <w:rsid w:val="00BE22B3"/>
    <w:rsid w:val="00BE307F"/>
    <w:rsid w:val="00BE6FAF"/>
    <w:rsid w:val="00BF6327"/>
    <w:rsid w:val="00C02DCC"/>
    <w:rsid w:val="00C11541"/>
    <w:rsid w:val="00C37310"/>
    <w:rsid w:val="00C51599"/>
    <w:rsid w:val="00C736D5"/>
    <w:rsid w:val="00C745CA"/>
    <w:rsid w:val="00C75E8A"/>
    <w:rsid w:val="00C90714"/>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5E23"/>
    <w:rsid w:val="00E07108"/>
    <w:rsid w:val="00E6520F"/>
    <w:rsid w:val="00E7218C"/>
    <w:rsid w:val="00EA105E"/>
    <w:rsid w:val="00EB079A"/>
    <w:rsid w:val="00EB533D"/>
    <w:rsid w:val="00ED306C"/>
    <w:rsid w:val="00EE493C"/>
    <w:rsid w:val="00EE4C36"/>
    <w:rsid w:val="00EF098F"/>
    <w:rsid w:val="00F07332"/>
    <w:rsid w:val="00F11D96"/>
    <w:rsid w:val="00F20BE6"/>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B256F5A"/>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
    <w:link w:val="Akapitzlist"/>
    <w:uiPriority w:val="34"/>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9E11C-9100-4698-958E-59C30E91B505}">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E67F6C5-F351-4C7E-ADFC-3CB06824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0</TotalTime>
  <Pages>7</Pages>
  <Words>1934</Words>
  <Characters>11606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2</cp:revision>
  <cp:lastPrinted>2022-07-22T08:29:00Z</cp:lastPrinted>
  <dcterms:created xsi:type="dcterms:W3CDTF">2023-12-12T07:15:00Z</dcterms:created>
  <dcterms:modified xsi:type="dcterms:W3CDTF">2023-12-12T07:15:00Z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