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E" w:rsidRPr="00656D1D" w:rsidRDefault="00656D1D" w:rsidP="007A6D0E">
      <w:pPr>
        <w:jc w:val="right"/>
        <w:rPr>
          <w:rFonts w:asciiTheme="minorHAnsi" w:hAnsiTheme="minorHAnsi"/>
        </w:rPr>
      </w:pPr>
      <w:bookmarkStart w:id="0" w:name="_GoBack"/>
      <w:r w:rsidRPr="00656D1D">
        <w:rPr>
          <w:rFonts w:asciiTheme="minorHAnsi" w:hAnsiTheme="minorHAnsi"/>
        </w:rPr>
        <w:t>Załącznik nr 4</w:t>
      </w:r>
      <w:r w:rsidR="006873D8" w:rsidRPr="00656D1D">
        <w:rPr>
          <w:rFonts w:asciiTheme="minorHAnsi" w:hAnsiTheme="minorHAnsi"/>
        </w:rPr>
        <w:t xml:space="preserve"> do S</w:t>
      </w:r>
      <w:r w:rsidR="005A1776" w:rsidRPr="00656D1D">
        <w:rPr>
          <w:rFonts w:asciiTheme="minorHAnsi" w:hAnsiTheme="minorHAnsi"/>
        </w:rPr>
        <w:t>WZ</w:t>
      </w:r>
    </w:p>
    <w:p w:rsidR="005A1776" w:rsidRPr="00656D1D" w:rsidRDefault="005A1776" w:rsidP="005A1776">
      <w:pPr>
        <w:jc w:val="center"/>
        <w:rPr>
          <w:rFonts w:asciiTheme="minorHAnsi" w:hAnsiTheme="minorHAnsi"/>
        </w:rPr>
      </w:pPr>
    </w:p>
    <w:p w:rsidR="007A6D0E" w:rsidRPr="00656D1D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7A6D0E" w:rsidRPr="00656D1D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  <w:r w:rsidRPr="00656D1D">
        <w:rPr>
          <w:rFonts w:asciiTheme="minorHAnsi" w:hAnsiTheme="minorHAnsi"/>
          <w:b/>
          <w:sz w:val="36"/>
          <w:szCs w:val="36"/>
        </w:rPr>
        <w:t xml:space="preserve">Wykaz niezbędnego </w:t>
      </w:r>
      <w:r w:rsidR="00BD1543" w:rsidRPr="00656D1D">
        <w:rPr>
          <w:rFonts w:asciiTheme="minorHAnsi" w:hAnsiTheme="minorHAnsi"/>
          <w:b/>
          <w:sz w:val="36"/>
          <w:szCs w:val="36"/>
        </w:rPr>
        <w:t>sprzętu do wykonania zamówienia</w:t>
      </w:r>
    </w:p>
    <w:p w:rsidR="00CB64DE" w:rsidRPr="00656D1D" w:rsidRDefault="00CB64D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B64DE" w:rsidRPr="00656D1D" w:rsidRDefault="00CB64DE" w:rsidP="00F60B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56D1D">
        <w:rPr>
          <w:rFonts w:asciiTheme="minorHAnsi" w:hAnsiTheme="minorHAnsi"/>
          <w:sz w:val="22"/>
          <w:szCs w:val="22"/>
        </w:rPr>
        <w:t>Na potrzeby postępowania o udziel</w:t>
      </w:r>
      <w:r w:rsidR="00F60B44">
        <w:rPr>
          <w:rFonts w:asciiTheme="minorHAnsi" w:hAnsiTheme="minorHAnsi"/>
          <w:sz w:val="22"/>
          <w:szCs w:val="22"/>
        </w:rPr>
        <w:t xml:space="preserve">enie zamówienia publicznego pn. </w:t>
      </w:r>
      <w:r w:rsidRPr="00656D1D">
        <w:rPr>
          <w:rFonts w:asciiTheme="minorHAnsi" w:hAnsiTheme="minorHAnsi"/>
          <w:b/>
          <w:sz w:val="22"/>
          <w:szCs w:val="22"/>
        </w:rPr>
        <w:t>„</w:t>
      </w:r>
      <w:r w:rsidR="00DF3F25" w:rsidRPr="00656D1D">
        <w:rPr>
          <w:rFonts w:asciiTheme="minorHAnsi" w:hAnsiTheme="minorHAnsi"/>
          <w:b/>
          <w:sz w:val="22"/>
          <w:szCs w:val="22"/>
        </w:rPr>
        <w:t>Usługi związane z profilowaniem dróg gminnych równiarką drogową</w:t>
      </w:r>
      <w:r w:rsidR="00656D1D" w:rsidRPr="00656D1D">
        <w:rPr>
          <w:rFonts w:asciiTheme="minorHAnsi" w:hAnsiTheme="minorHAnsi"/>
          <w:b/>
          <w:sz w:val="22"/>
          <w:szCs w:val="22"/>
        </w:rPr>
        <w:t xml:space="preserve"> II</w:t>
      </w:r>
      <w:r w:rsidRPr="00656D1D">
        <w:rPr>
          <w:rFonts w:asciiTheme="minorHAnsi" w:hAnsiTheme="minorHAnsi"/>
          <w:b/>
          <w:sz w:val="22"/>
          <w:szCs w:val="22"/>
        </w:rPr>
        <w:t>”</w:t>
      </w:r>
      <w:r w:rsidRPr="00656D1D">
        <w:rPr>
          <w:rFonts w:asciiTheme="minorHAnsi" w:hAnsiTheme="minorHAnsi"/>
          <w:sz w:val="22"/>
          <w:szCs w:val="22"/>
        </w:rPr>
        <w:t xml:space="preserve"> oświadczamy, że dysponujemy </w:t>
      </w:r>
      <w:r w:rsidR="00DF3F25" w:rsidRPr="00656D1D">
        <w:rPr>
          <w:rFonts w:asciiTheme="minorHAnsi" w:hAnsiTheme="minorHAnsi"/>
          <w:sz w:val="22"/>
          <w:szCs w:val="22"/>
        </w:rPr>
        <w:t>narzędziami i </w:t>
      </w:r>
      <w:r w:rsidRPr="00656D1D">
        <w:rPr>
          <w:rFonts w:asciiTheme="minorHAnsi" w:hAnsiTheme="minorHAnsi"/>
          <w:sz w:val="22"/>
          <w:szCs w:val="22"/>
        </w:rPr>
        <w:t>urządzeniami, którymi realizowane będzie zamówienie:</w:t>
      </w:r>
    </w:p>
    <w:bookmarkEnd w:id="0"/>
    <w:p w:rsidR="007A6D0E" w:rsidRPr="00656D1D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992"/>
        <w:gridCol w:w="1984"/>
        <w:gridCol w:w="993"/>
        <w:gridCol w:w="1134"/>
        <w:gridCol w:w="1275"/>
        <w:gridCol w:w="1701"/>
      </w:tblGrid>
      <w:tr w:rsidR="00BC65D5" w:rsidRPr="00656D1D" w:rsidTr="00656D1D">
        <w:tc>
          <w:tcPr>
            <w:tcW w:w="568" w:type="dxa"/>
          </w:tcPr>
          <w:p w:rsidR="00BC65D5" w:rsidRPr="00656D1D" w:rsidRDefault="00BC65D5" w:rsidP="00DE4E5B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L.</w:t>
            </w:r>
          </w:p>
          <w:p w:rsidR="00BC65D5" w:rsidRPr="00656D1D" w:rsidRDefault="00BC65D5" w:rsidP="00DE4E5B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p.</w:t>
            </w:r>
          </w:p>
        </w:tc>
        <w:tc>
          <w:tcPr>
            <w:tcW w:w="1985" w:type="dxa"/>
          </w:tcPr>
          <w:p w:rsidR="00BC65D5" w:rsidRPr="00656D1D" w:rsidRDefault="00BC65D5" w:rsidP="00DE4E5B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Rodzaj i typ sprzętu</w:t>
            </w:r>
          </w:p>
        </w:tc>
        <w:tc>
          <w:tcPr>
            <w:tcW w:w="992" w:type="dxa"/>
          </w:tcPr>
          <w:p w:rsidR="00BC65D5" w:rsidRPr="00656D1D" w:rsidRDefault="00BC65D5" w:rsidP="00DE4E5B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Ilość sztuk</w:t>
            </w:r>
          </w:p>
        </w:tc>
        <w:tc>
          <w:tcPr>
            <w:tcW w:w="1984" w:type="dxa"/>
          </w:tcPr>
          <w:p w:rsidR="00BC65D5" w:rsidRPr="00656D1D" w:rsidRDefault="00BC65D5" w:rsidP="00DE4E5B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Marka, typ, model, rok produkcji</w:t>
            </w:r>
          </w:p>
        </w:tc>
        <w:tc>
          <w:tcPr>
            <w:tcW w:w="993" w:type="dxa"/>
          </w:tcPr>
          <w:p w:rsidR="00BC65D5" w:rsidRPr="00656D1D" w:rsidRDefault="00BC65D5" w:rsidP="00DE4E5B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Ilość osi</w:t>
            </w:r>
          </w:p>
        </w:tc>
        <w:tc>
          <w:tcPr>
            <w:tcW w:w="1134" w:type="dxa"/>
          </w:tcPr>
          <w:p w:rsidR="00BC65D5" w:rsidRPr="00656D1D" w:rsidRDefault="00BC65D5" w:rsidP="00DE4E5B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Moc podana w KM</w:t>
            </w:r>
          </w:p>
        </w:tc>
        <w:tc>
          <w:tcPr>
            <w:tcW w:w="1275" w:type="dxa"/>
          </w:tcPr>
          <w:p w:rsidR="00BC65D5" w:rsidRPr="00656D1D" w:rsidRDefault="00BC65D5" w:rsidP="00E63FE7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 xml:space="preserve">Szerokość </w:t>
            </w:r>
            <w:r w:rsidR="00E63FE7" w:rsidRPr="00656D1D">
              <w:rPr>
                <w:rFonts w:asciiTheme="minorHAnsi" w:hAnsiTheme="minorHAnsi"/>
              </w:rPr>
              <w:t>lemiesza równiarki</w:t>
            </w:r>
          </w:p>
        </w:tc>
        <w:tc>
          <w:tcPr>
            <w:tcW w:w="1701" w:type="dxa"/>
          </w:tcPr>
          <w:p w:rsidR="00BC65D5" w:rsidRPr="00656D1D" w:rsidRDefault="00BC65D5" w:rsidP="00DE4E5B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Informacja o podstawie do dysponowana</w:t>
            </w:r>
          </w:p>
        </w:tc>
      </w:tr>
      <w:tr w:rsidR="00BC65D5" w:rsidRPr="00656D1D" w:rsidTr="00656D1D">
        <w:trPr>
          <w:trHeight w:val="755"/>
        </w:trPr>
        <w:tc>
          <w:tcPr>
            <w:tcW w:w="568" w:type="dxa"/>
            <w:vAlign w:val="center"/>
          </w:tcPr>
          <w:p w:rsidR="00BC65D5" w:rsidRPr="00656D1D" w:rsidRDefault="00BC65D5" w:rsidP="008D0995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vAlign w:val="center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BC65D5" w:rsidRPr="00656D1D" w:rsidTr="00656D1D">
        <w:trPr>
          <w:trHeight w:val="755"/>
        </w:trPr>
        <w:tc>
          <w:tcPr>
            <w:tcW w:w="568" w:type="dxa"/>
            <w:vAlign w:val="center"/>
          </w:tcPr>
          <w:p w:rsidR="00BC65D5" w:rsidRPr="00656D1D" w:rsidRDefault="00BC65D5" w:rsidP="008D0995">
            <w:pPr>
              <w:jc w:val="center"/>
              <w:rPr>
                <w:rFonts w:asciiTheme="minorHAnsi" w:hAnsiTheme="minorHAnsi"/>
              </w:rPr>
            </w:pPr>
            <w:r w:rsidRPr="00656D1D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985" w:type="dxa"/>
            <w:vAlign w:val="center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Align w:val="center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275" w:type="dxa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C65D5" w:rsidRPr="00656D1D" w:rsidRDefault="00BC65D5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7A6D0E" w:rsidRPr="00656D1D" w:rsidRDefault="007A6D0E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656D1D" w:rsidRDefault="007A6D0E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656D1D" w:rsidRDefault="007A6D0E" w:rsidP="007A6D0E">
      <w:pPr>
        <w:rPr>
          <w:rFonts w:asciiTheme="minorHAnsi" w:hAnsiTheme="minorHAnsi"/>
        </w:rPr>
      </w:pPr>
      <w:r w:rsidRPr="00656D1D">
        <w:rPr>
          <w:rFonts w:asciiTheme="minorHAnsi" w:hAnsiTheme="minorHAnsi"/>
        </w:rPr>
        <w:t>..............................</w:t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  <w:t xml:space="preserve">     ................................................</w:t>
      </w:r>
    </w:p>
    <w:p w:rsidR="007A6D0E" w:rsidRPr="00656D1D" w:rsidRDefault="007A6D0E" w:rsidP="007A6D0E">
      <w:pPr>
        <w:rPr>
          <w:rFonts w:asciiTheme="minorHAnsi" w:hAnsiTheme="minorHAnsi"/>
        </w:rPr>
      </w:pPr>
      <w:r w:rsidRPr="00656D1D">
        <w:rPr>
          <w:rFonts w:asciiTheme="minorHAnsi" w:hAnsiTheme="minorHAnsi"/>
        </w:rPr>
        <w:t xml:space="preserve">        (data)</w:t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</w:r>
      <w:r w:rsidRPr="00656D1D">
        <w:rPr>
          <w:rFonts w:asciiTheme="minorHAnsi" w:hAnsiTheme="minorHAnsi"/>
        </w:rPr>
        <w:tab/>
        <w:t>(podpis Wykonawcy)</w:t>
      </w:r>
    </w:p>
    <w:p w:rsidR="007A6D0E" w:rsidRPr="00656D1D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656D1D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656D1D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BC65D5" w:rsidRPr="00656D1D" w:rsidRDefault="00BC65D5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656D1D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656D1D" w:rsidRDefault="007A6D0E" w:rsidP="007A6D0E">
      <w:pPr>
        <w:rPr>
          <w:rFonts w:asciiTheme="minorHAnsi" w:hAnsiTheme="minorHAnsi"/>
          <w:b/>
          <w:sz w:val="20"/>
          <w:szCs w:val="20"/>
        </w:rPr>
      </w:pPr>
      <w:r w:rsidRPr="00656D1D">
        <w:rPr>
          <w:rFonts w:asciiTheme="minorHAnsi" w:hAnsiTheme="minorHAnsi"/>
          <w:b/>
          <w:sz w:val="20"/>
          <w:szCs w:val="20"/>
        </w:rPr>
        <w:t>UWAGA:</w:t>
      </w:r>
    </w:p>
    <w:p w:rsidR="007A6D0E" w:rsidRPr="00656D1D" w:rsidRDefault="007A6D0E" w:rsidP="00E32FEE">
      <w:pPr>
        <w:jc w:val="both"/>
        <w:rPr>
          <w:rFonts w:asciiTheme="minorHAnsi" w:hAnsiTheme="minorHAnsi"/>
          <w:sz w:val="20"/>
          <w:szCs w:val="20"/>
        </w:rPr>
      </w:pPr>
      <w:r w:rsidRPr="00656D1D">
        <w:rPr>
          <w:rFonts w:asciiTheme="minorHAnsi" w:hAnsiTheme="minorHAnsi"/>
          <w:sz w:val="20"/>
          <w:szCs w:val="20"/>
        </w:rPr>
        <w:t>-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0F79CF" w:rsidRPr="00656D1D" w:rsidRDefault="007A6D0E" w:rsidP="00656D1D">
      <w:pPr>
        <w:jc w:val="both"/>
        <w:rPr>
          <w:rFonts w:asciiTheme="minorHAnsi" w:hAnsiTheme="minorHAnsi"/>
          <w:sz w:val="20"/>
          <w:szCs w:val="20"/>
        </w:rPr>
      </w:pPr>
      <w:r w:rsidRPr="00656D1D">
        <w:rPr>
          <w:rFonts w:asciiTheme="minorHAnsi" w:hAnsiTheme="minorHAnsi"/>
          <w:sz w:val="20"/>
          <w:szCs w:val="20"/>
        </w:rPr>
        <w:t>- Sprzęt przedstawiony w ofercie musi być w pełnej sprawności, gotowy do przedstawienia komisji przetargowej.</w:t>
      </w:r>
    </w:p>
    <w:sectPr w:rsidR="000F79CF" w:rsidRPr="0065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82870"/>
    <w:rsid w:val="000F79CF"/>
    <w:rsid w:val="001E3B19"/>
    <w:rsid w:val="005A1776"/>
    <w:rsid w:val="00656D1D"/>
    <w:rsid w:val="006824C4"/>
    <w:rsid w:val="006873D8"/>
    <w:rsid w:val="007A6D0E"/>
    <w:rsid w:val="008D0995"/>
    <w:rsid w:val="00BC65D5"/>
    <w:rsid w:val="00BD1543"/>
    <w:rsid w:val="00CB64DE"/>
    <w:rsid w:val="00DF3F25"/>
    <w:rsid w:val="00E32FEE"/>
    <w:rsid w:val="00E63FE7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14</cp:revision>
  <dcterms:created xsi:type="dcterms:W3CDTF">2016-12-14T07:21:00Z</dcterms:created>
  <dcterms:modified xsi:type="dcterms:W3CDTF">2021-10-21T06:55:00Z</dcterms:modified>
</cp:coreProperties>
</file>