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0F" w:rsidRPr="00984C11" w:rsidRDefault="00BC2F46" w:rsidP="00C0010F">
      <w:pPr>
        <w:pStyle w:val="Nagwek5"/>
        <w:jc w:val="center"/>
        <w:rPr>
          <w:rFonts w:ascii="Palatino Linotype" w:hAnsi="Palatino Linotype" w:cs="Arial"/>
          <w:sz w:val="21"/>
          <w:szCs w:val="21"/>
        </w:rPr>
      </w:pPr>
      <w:r>
        <w:rPr>
          <w:rFonts w:ascii="Palatino Linotype" w:hAnsi="Palatino Linotype" w:cs="Arial"/>
          <w:sz w:val="21"/>
          <w:szCs w:val="21"/>
        </w:rPr>
        <w:t>CHŁODNIA LABORATORYJNA</w:t>
      </w:r>
      <w:r w:rsidR="006C640C" w:rsidRPr="00984C11">
        <w:rPr>
          <w:rFonts w:ascii="Palatino Linotype" w:hAnsi="Palatino Linotype" w:cs="Arial"/>
          <w:sz w:val="21"/>
          <w:szCs w:val="21"/>
        </w:rPr>
        <w:t xml:space="preserve"> </w:t>
      </w:r>
      <w:r w:rsidR="0039143B" w:rsidRPr="00984C11">
        <w:rPr>
          <w:rFonts w:ascii="Palatino Linotype" w:hAnsi="Palatino Linotype" w:cs="Arial"/>
          <w:sz w:val="21"/>
          <w:szCs w:val="21"/>
        </w:rPr>
        <w:t xml:space="preserve">– </w:t>
      </w:r>
      <w:r w:rsidR="00B31B31" w:rsidRPr="00984C11">
        <w:rPr>
          <w:rFonts w:ascii="Palatino Linotype" w:hAnsi="Palatino Linotype" w:cs="Arial"/>
          <w:sz w:val="21"/>
          <w:szCs w:val="21"/>
        </w:rPr>
        <w:t>1</w:t>
      </w:r>
      <w:r w:rsidR="0039143B" w:rsidRPr="00984C11">
        <w:rPr>
          <w:rFonts w:ascii="Palatino Linotype" w:hAnsi="Palatino Linotype" w:cs="Arial"/>
          <w:sz w:val="21"/>
          <w:szCs w:val="21"/>
        </w:rPr>
        <w:t xml:space="preserve"> szt.</w:t>
      </w:r>
    </w:p>
    <w:p w:rsidR="006C475C" w:rsidRPr="00984C11" w:rsidRDefault="006C475C" w:rsidP="006C475C">
      <w:pPr>
        <w:pStyle w:val="Nagwek5"/>
        <w:jc w:val="center"/>
        <w:rPr>
          <w:rFonts w:ascii="Palatino Linotype" w:hAnsi="Palatino Linotype" w:cs="Arial"/>
          <w:sz w:val="21"/>
          <w:szCs w:val="21"/>
        </w:rPr>
      </w:pPr>
    </w:p>
    <w:p w:rsidR="006C475C" w:rsidRPr="00984C11" w:rsidRDefault="006C475C" w:rsidP="006C475C">
      <w:pPr>
        <w:pStyle w:val="Nagwek5"/>
        <w:jc w:val="center"/>
        <w:rPr>
          <w:rFonts w:ascii="Palatino Linotype" w:hAnsi="Palatino Linotype" w:cs="Arial"/>
          <w:sz w:val="21"/>
          <w:szCs w:val="21"/>
        </w:rPr>
      </w:pPr>
      <w:r w:rsidRPr="00984C11">
        <w:rPr>
          <w:rFonts w:ascii="Palatino Linotype" w:hAnsi="Palatino Linotype" w:cs="Arial"/>
          <w:sz w:val="21"/>
          <w:szCs w:val="21"/>
        </w:rPr>
        <w:t>ZESTAWIENIE PARAMETRÓW</w:t>
      </w:r>
    </w:p>
    <w:p w:rsidR="00C0010F" w:rsidRPr="00984C11" w:rsidRDefault="00C0010F" w:rsidP="00C0010F">
      <w:pPr>
        <w:pStyle w:val="Tekstpodstawowy"/>
        <w:jc w:val="center"/>
        <w:rPr>
          <w:rFonts w:ascii="Palatino Linotype" w:hAnsi="Palatino Linotype" w:cs="Arial"/>
          <w:sz w:val="21"/>
          <w:szCs w:val="21"/>
        </w:rPr>
      </w:pPr>
    </w:p>
    <w:p w:rsidR="00C0010F" w:rsidRPr="00984C11" w:rsidRDefault="00C0010F" w:rsidP="00C0010F">
      <w:pPr>
        <w:ind w:right="565"/>
        <w:jc w:val="both"/>
        <w:rPr>
          <w:rFonts w:ascii="Palatino Linotype" w:hAnsi="Palatino Linotype" w:cs="Arial"/>
          <w:b/>
          <w:i/>
          <w:sz w:val="21"/>
          <w:szCs w:val="21"/>
        </w:rPr>
      </w:pPr>
      <w:r w:rsidRPr="00984C11">
        <w:rPr>
          <w:rFonts w:ascii="Palatino Linotype" w:hAnsi="Palatino Linotype" w:cs="Arial"/>
          <w:b/>
          <w:i/>
          <w:sz w:val="21"/>
          <w:szCs w:val="21"/>
        </w:rPr>
        <w:t xml:space="preserve">Uwaga! </w:t>
      </w:r>
      <w:r w:rsidR="009749BC" w:rsidRPr="00984C11">
        <w:rPr>
          <w:rFonts w:ascii="Palatino Linotype" w:hAnsi="Palatino Linotype" w:cs="Arial"/>
          <w:b/>
          <w:i/>
          <w:sz w:val="21"/>
          <w:szCs w:val="21"/>
        </w:rPr>
        <w:t xml:space="preserve">Szczegółowy opis wypełnienia niniejszego załącznika znajduje się </w:t>
      </w:r>
      <w:r w:rsidR="00854C20" w:rsidRPr="00984C11">
        <w:rPr>
          <w:rFonts w:ascii="Palatino Linotype" w:hAnsi="Palatino Linotype" w:cs="Arial"/>
          <w:b/>
          <w:i/>
          <w:sz w:val="21"/>
          <w:szCs w:val="21"/>
        </w:rPr>
        <w:t xml:space="preserve"> </w:t>
      </w:r>
      <w:r w:rsidR="009749BC" w:rsidRPr="00984C11">
        <w:rPr>
          <w:rFonts w:ascii="Palatino Linotype" w:hAnsi="Palatino Linotype" w:cs="Arial"/>
          <w:b/>
          <w:i/>
          <w:sz w:val="21"/>
          <w:szCs w:val="21"/>
        </w:rPr>
        <w:t>w Rozdz. X</w:t>
      </w:r>
      <w:r w:rsidR="0039143B" w:rsidRPr="00984C11">
        <w:rPr>
          <w:rFonts w:ascii="Palatino Linotype" w:hAnsi="Palatino Linotype" w:cs="Arial"/>
          <w:b/>
          <w:i/>
          <w:sz w:val="21"/>
          <w:szCs w:val="21"/>
        </w:rPr>
        <w:t>I</w:t>
      </w:r>
      <w:r w:rsidR="009749BC" w:rsidRPr="00984C11">
        <w:rPr>
          <w:rFonts w:ascii="Palatino Linotype" w:hAnsi="Palatino Linotype" w:cs="Arial"/>
          <w:b/>
          <w:i/>
          <w:sz w:val="21"/>
          <w:szCs w:val="21"/>
        </w:rPr>
        <w:t xml:space="preserve">, pkt. </w:t>
      </w:r>
      <w:r w:rsidR="0039143B" w:rsidRPr="00984C11">
        <w:rPr>
          <w:rFonts w:ascii="Palatino Linotype" w:hAnsi="Palatino Linotype" w:cs="Arial"/>
          <w:b/>
          <w:i/>
          <w:sz w:val="21"/>
          <w:szCs w:val="21"/>
        </w:rPr>
        <w:t>4</w:t>
      </w:r>
      <w:r w:rsidR="009749BC" w:rsidRPr="00984C11">
        <w:rPr>
          <w:rFonts w:ascii="Palatino Linotype" w:hAnsi="Palatino Linotype" w:cs="Arial"/>
          <w:b/>
          <w:i/>
          <w:sz w:val="21"/>
          <w:szCs w:val="21"/>
        </w:rPr>
        <w:t xml:space="preserve"> SIWZ</w:t>
      </w:r>
      <w:r w:rsidR="00854C20" w:rsidRPr="00984C11">
        <w:rPr>
          <w:rFonts w:ascii="Palatino Linotype" w:hAnsi="Palatino Linotype" w:cs="Arial"/>
          <w:b/>
          <w:i/>
          <w:sz w:val="21"/>
          <w:szCs w:val="21"/>
        </w:rPr>
        <w:t>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1"/>
        <w:gridCol w:w="3260"/>
        <w:gridCol w:w="850"/>
        <w:gridCol w:w="4415"/>
      </w:tblGrid>
      <w:tr w:rsidR="00C0010F" w:rsidRPr="00984C11" w:rsidTr="00D11D98">
        <w:trPr>
          <w:trHeight w:val="249"/>
          <w:jc w:val="center"/>
        </w:trPr>
        <w:tc>
          <w:tcPr>
            <w:tcW w:w="401" w:type="dxa"/>
            <w:vAlign w:val="center"/>
          </w:tcPr>
          <w:p w:rsidR="00C0010F" w:rsidRPr="00984C11" w:rsidRDefault="00C0010F" w:rsidP="00CE7F13">
            <w:pPr>
              <w:jc w:val="center"/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bCs/>
                <w:sz w:val="21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:rsidR="00C0010F" w:rsidRPr="00984C11" w:rsidRDefault="00C0010F" w:rsidP="00CE7F13">
            <w:pPr>
              <w:rPr>
                <w:rFonts w:ascii="Palatino Linotype" w:hAnsi="Palatino Linotype" w:cs="Arial"/>
                <w:bCs/>
                <w:i/>
                <w:i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sz w:val="21"/>
                <w:szCs w:val="21"/>
              </w:rPr>
              <w:t>Producent</w:t>
            </w:r>
          </w:p>
        </w:tc>
        <w:tc>
          <w:tcPr>
            <w:tcW w:w="850" w:type="dxa"/>
            <w:vAlign w:val="center"/>
          </w:tcPr>
          <w:p w:rsidR="00C0010F" w:rsidRPr="00984C11" w:rsidRDefault="00C0010F" w:rsidP="00CE7F1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sz w:val="21"/>
                <w:szCs w:val="21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984C11" w:rsidRDefault="00C0010F" w:rsidP="00CE7F13">
            <w:pPr>
              <w:jc w:val="center"/>
              <w:rPr>
                <w:rFonts w:ascii="Palatino Linotype" w:hAnsi="Palatino Linotype" w:cs="Arial"/>
                <w:bCs/>
                <w:iCs/>
                <w:sz w:val="21"/>
                <w:szCs w:val="21"/>
              </w:rPr>
            </w:pPr>
          </w:p>
        </w:tc>
      </w:tr>
      <w:tr w:rsidR="00C0010F" w:rsidRPr="00984C11" w:rsidTr="00D11D98">
        <w:trPr>
          <w:trHeight w:val="253"/>
          <w:jc w:val="center"/>
        </w:trPr>
        <w:tc>
          <w:tcPr>
            <w:tcW w:w="401" w:type="dxa"/>
            <w:vAlign w:val="center"/>
          </w:tcPr>
          <w:p w:rsidR="00C0010F" w:rsidRPr="00984C11" w:rsidRDefault="00C0010F" w:rsidP="00CE7F13">
            <w:pPr>
              <w:jc w:val="center"/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bCs/>
                <w:sz w:val="21"/>
                <w:szCs w:val="21"/>
              </w:rPr>
              <w:t>2</w:t>
            </w:r>
          </w:p>
        </w:tc>
        <w:tc>
          <w:tcPr>
            <w:tcW w:w="3260" w:type="dxa"/>
            <w:vAlign w:val="center"/>
          </w:tcPr>
          <w:p w:rsidR="00C0010F" w:rsidRPr="00984C11" w:rsidRDefault="00C0010F" w:rsidP="00CE7F13">
            <w:pPr>
              <w:rPr>
                <w:rFonts w:ascii="Palatino Linotype" w:hAnsi="Palatino Linotype" w:cs="Arial"/>
                <w:bCs/>
                <w:i/>
                <w:i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sz w:val="21"/>
                <w:szCs w:val="21"/>
              </w:rPr>
              <w:t>Nazwa i typ</w:t>
            </w:r>
          </w:p>
        </w:tc>
        <w:tc>
          <w:tcPr>
            <w:tcW w:w="850" w:type="dxa"/>
            <w:vAlign w:val="center"/>
          </w:tcPr>
          <w:p w:rsidR="00C0010F" w:rsidRPr="00984C11" w:rsidRDefault="00C0010F" w:rsidP="00CE7F1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sz w:val="21"/>
                <w:szCs w:val="21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984C11" w:rsidRDefault="00C0010F" w:rsidP="00CE7F13">
            <w:pPr>
              <w:jc w:val="center"/>
              <w:rPr>
                <w:rFonts w:ascii="Palatino Linotype" w:hAnsi="Palatino Linotype" w:cs="Arial"/>
                <w:bCs/>
                <w:iCs/>
                <w:sz w:val="21"/>
                <w:szCs w:val="21"/>
              </w:rPr>
            </w:pPr>
          </w:p>
        </w:tc>
      </w:tr>
      <w:tr w:rsidR="00C0010F" w:rsidRPr="00984C11" w:rsidTr="00D11D98">
        <w:trPr>
          <w:trHeight w:val="284"/>
          <w:jc w:val="center"/>
        </w:trPr>
        <w:tc>
          <w:tcPr>
            <w:tcW w:w="401" w:type="dxa"/>
            <w:vAlign w:val="center"/>
          </w:tcPr>
          <w:p w:rsidR="00C0010F" w:rsidRPr="00984C11" w:rsidRDefault="00C0010F" w:rsidP="00CE7F13">
            <w:pPr>
              <w:jc w:val="center"/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bCs/>
                <w:sz w:val="21"/>
                <w:szCs w:val="21"/>
              </w:rPr>
              <w:t>3</w:t>
            </w:r>
          </w:p>
        </w:tc>
        <w:tc>
          <w:tcPr>
            <w:tcW w:w="3260" w:type="dxa"/>
            <w:vAlign w:val="center"/>
          </w:tcPr>
          <w:p w:rsidR="00C0010F" w:rsidRPr="00984C11" w:rsidRDefault="00C0010F" w:rsidP="00CE7F13">
            <w:pPr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sz w:val="21"/>
                <w:szCs w:val="21"/>
              </w:rPr>
              <w:t>Kraj pochodzenia</w:t>
            </w:r>
          </w:p>
        </w:tc>
        <w:tc>
          <w:tcPr>
            <w:tcW w:w="850" w:type="dxa"/>
            <w:vAlign w:val="center"/>
          </w:tcPr>
          <w:p w:rsidR="00C0010F" w:rsidRPr="00984C11" w:rsidRDefault="00C0010F" w:rsidP="00CE7F1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sz w:val="21"/>
                <w:szCs w:val="21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984C11" w:rsidRDefault="00C0010F" w:rsidP="00CE7F13">
            <w:pPr>
              <w:jc w:val="center"/>
              <w:rPr>
                <w:rFonts w:ascii="Palatino Linotype" w:hAnsi="Palatino Linotype" w:cs="Arial"/>
                <w:bCs/>
                <w:iCs/>
                <w:sz w:val="21"/>
                <w:szCs w:val="21"/>
              </w:rPr>
            </w:pPr>
          </w:p>
        </w:tc>
      </w:tr>
      <w:tr w:rsidR="00C0010F" w:rsidRPr="00984C11" w:rsidTr="00D11D98">
        <w:trPr>
          <w:trHeight w:val="274"/>
          <w:jc w:val="center"/>
        </w:trPr>
        <w:tc>
          <w:tcPr>
            <w:tcW w:w="401" w:type="dxa"/>
            <w:vAlign w:val="center"/>
          </w:tcPr>
          <w:p w:rsidR="00C0010F" w:rsidRPr="00984C11" w:rsidRDefault="00C0010F" w:rsidP="00CE7F13">
            <w:pPr>
              <w:jc w:val="center"/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bCs/>
                <w:sz w:val="21"/>
                <w:szCs w:val="21"/>
              </w:rPr>
              <w:t>4</w:t>
            </w:r>
          </w:p>
        </w:tc>
        <w:tc>
          <w:tcPr>
            <w:tcW w:w="3260" w:type="dxa"/>
            <w:vAlign w:val="center"/>
          </w:tcPr>
          <w:p w:rsidR="00C0010F" w:rsidRPr="00984C11" w:rsidRDefault="00C0010F" w:rsidP="00CE7F13">
            <w:pPr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sz w:val="21"/>
                <w:szCs w:val="21"/>
              </w:rPr>
              <w:t xml:space="preserve">Rok produkcji </w:t>
            </w:r>
            <w:r w:rsidR="0039143B" w:rsidRPr="00984C11">
              <w:rPr>
                <w:rFonts w:ascii="Palatino Linotype" w:hAnsi="Palatino Linotype" w:cs="Arial"/>
                <w:sz w:val="21"/>
                <w:szCs w:val="21"/>
              </w:rPr>
              <w:t>(</w:t>
            </w:r>
            <w:r w:rsidR="00D11D98" w:rsidRPr="00984C11">
              <w:rPr>
                <w:rFonts w:ascii="Palatino Linotype" w:hAnsi="Palatino Linotype" w:cs="Arial"/>
                <w:sz w:val="21"/>
                <w:szCs w:val="21"/>
              </w:rPr>
              <w:t>min. 20</w:t>
            </w:r>
            <w:r w:rsidR="0039143B" w:rsidRPr="00984C11">
              <w:rPr>
                <w:rFonts w:ascii="Palatino Linotype" w:hAnsi="Palatino Linotype" w:cs="Arial"/>
                <w:sz w:val="21"/>
                <w:szCs w:val="21"/>
              </w:rPr>
              <w:t>19)</w:t>
            </w:r>
          </w:p>
        </w:tc>
        <w:tc>
          <w:tcPr>
            <w:tcW w:w="850" w:type="dxa"/>
            <w:vAlign w:val="center"/>
          </w:tcPr>
          <w:p w:rsidR="00C0010F" w:rsidRPr="00984C11" w:rsidRDefault="00C0010F" w:rsidP="00CE7F1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sz w:val="21"/>
                <w:szCs w:val="21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984C11" w:rsidRDefault="00C0010F" w:rsidP="00CE7F13">
            <w:pPr>
              <w:jc w:val="center"/>
              <w:rPr>
                <w:rFonts w:ascii="Palatino Linotype" w:hAnsi="Palatino Linotype" w:cs="Arial"/>
                <w:bCs/>
                <w:iCs/>
                <w:sz w:val="21"/>
                <w:szCs w:val="21"/>
              </w:rPr>
            </w:pPr>
          </w:p>
        </w:tc>
      </w:tr>
    </w:tbl>
    <w:p w:rsidR="00AC1F88" w:rsidRPr="00984C11" w:rsidRDefault="00AC1F88">
      <w:pPr>
        <w:rPr>
          <w:rFonts w:ascii="Palatino Linotype" w:hAnsi="Palatino Linotype"/>
          <w:b/>
          <w:sz w:val="21"/>
          <w:szCs w:val="21"/>
        </w:rPr>
      </w:pPr>
      <w:bookmarkStart w:id="0" w:name="_Hlk512257171"/>
    </w:p>
    <w:tbl>
      <w:tblPr>
        <w:tblStyle w:val="TableNormal"/>
        <w:tblW w:w="9924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10"/>
        <w:gridCol w:w="4678"/>
        <w:gridCol w:w="1559"/>
        <w:gridCol w:w="2977"/>
      </w:tblGrid>
      <w:tr w:rsidR="00984C11" w:rsidRPr="00984C11" w:rsidTr="00984C11">
        <w:trPr>
          <w:trHeight w:val="663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bookmarkEnd w:id="0"/>
          <w:p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b/>
                <w:sz w:val="21"/>
                <w:szCs w:val="21"/>
              </w:rPr>
              <w:t>Lp.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b/>
                <w:sz w:val="21"/>
                <w:szCs w:val="21"/>
                <w:lang w:eastAsia="ko-KR"/>
              </w:rPr>
              <w:t>PARAMETRY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Style w:val="FontStyle76"/>
                <w:rFonts w:ascii="Palatino Linotype" w:eastAsia="Microsoft YaHei" w:hAnsi="Palatino Linotype"/>
                <w:sz w:val="21"/>
                <w:szCs w:val="21"/>
              </w:rPr>
              <w:t>PARAMETRY GRANICZNE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C11" w:rsidRPr="00984C11" w:rsidRDefault="00984C11" w:rsidP="00F70CB4">
            <w:pPr>
              <w:pStyle w:val="Style66"/>
              <w:widowControl/>
              <w:jc w:val="center"/>
              <w:rPr>
                <w:rStyle w:val="FontStyle70"/>
                <w:rFonts w:ascii="Palatino Linotype" w:hAnsi="Palatino Linotype" w:cs="Times New Roman"/>
                <w:color w:val="auto"/>
                <w:sz w:val="21"/>
                <w:szCs w:val="21"/>
              </w:rPr>
            </w:pPr>
            <w:r w:rsidRPr="00984C11">
              <w:rPr>
                <w:rStyle w:val="FontStyle70"/>
                <w:rFonts w:ascii="Palatino Linotype" w:hAnsi="Palatino Linotype" w:cs="Times New Roman"/>
                <w:color w:val="auto"/>
                <w:sz w:val="21"/>
                <w:szCs w:val="21"/>
              </w:rPr>
              <w:t>Oferowane parametry</w:t>
            </w:r>
          </w:p>
          <w:p w:rsidR="00984C11" w:rsidRPr="00984C11" w:rsidRDefault="00984C11" w:rsidP="00F70CB4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Style w:val="FontStyle70"/>
                <w:rFonts w:ascii="Palatino Linotype" w:hAnsi="Palatino Linotype" w:cs="Times New Roman"/>
                <w:sz w:val="21"/>
                <w:szCs w:val="21"/>
              </w:rPr>
              <w:t>(wypełnia Wykonawca)</w:t>
            </w:r>
          </w:p>
        </w:tc>
      </w:tr>
      <w:tr w:rsidR="00B14A69" w:rsidRPr="00F70CB4" w:rsidTr="00B14A69">
        <w:trPr>
          <w:trHeight w:hRule="exact" w:val="39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A69" w:rsidRPr="00F70CB4" w:rsidRDefault="00B14A69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A69" w:rsidRPr="00F70CB4" w:rsidRDefault="00B14A69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F70CB4">
              <w:rPr>
                <w:rFonts w:ascii="Palatino Linotype" w:hAnsi="Palatino Linotype"/>
                <w:color w:val="000000"/>
                <w:sz w:val="22"/>
                <w:szCs w:val="22"/>
              </w:rPr>
              <w:t>Drzwi: Przeszklone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A69" w:rsidRPr="00F70CB4" w:rsidRDefault="00B14A69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70CB4">
              <w:rPr>
                <w:rFonts w:ascii="Palatino Linotype" w:eastAsia="Cambria" w:hAnsi="Palatino Linotype" w:cs="Cambria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A69" w:rsidRPr="00F70CB4" w:rsidRDefault="00B14A69" w:rsidP="007E22D3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14A69" w:rsidRPr="00F70CB4" w:rsidTr="00D81DF5">
        <w:trPr>
          <w:trHeight w:hRule="exact" w:val="64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A69" w:rsidRPr="00F70CB4" w:rsidRDefault="00B14A69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A69" w:rsidRPr="00F70CB4" w:rsidRDefault="00B14A69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F70CB4">
              <w:rPr>
                <w:rFonts w:ascii="Palatino Linotype" w:hAnsi="Palatino Linotype"/>
                <w:color w:val="000000"/>
                <w:sz w:val="22"/>
                <w:szCs w:val="22"/>
              </w:rPr>
              <w:t>Sygnał ostrzegawczy w razie awarii:  optyczny i akustyczny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A69" w:rsidRPr="00F70CB4" w:rsidRDefault="00B14A69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70CB4">
              <w:rPr>
                <w:rFonts w:ascii="Palatino Linotype" w:hAnsi="Palatino Linotype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A69" w:rsidRPr="00F70CB4" w:rsidRDefault="00B14A69" w:rsidP="007E22D3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14A69" w:rsidRPr="00F70CB4" w:rsidTr="00B14A69">
        <w:trPr>
          <w:trHeight w:hRule="exact" w:val="39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A69" w:rsidRPr="00F70CB4" w:rsidRDefault="00B14A69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A69" w:rsidRPr="00F70CB4" w:rsidRDefault="00B14A69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F70CB4">
              <w:rPr>
                <w:rFonts w:ascii="Palatino Linotype" w:hAnsi="Palatino Linotype"/>
                <w:color w:val="000000"/>
                <w:sz w:val="22"/>
                <w:szCs w:val="22"/>
              </w:rPr>
              <w:t>Pojemność użytkowa (litry): co najmniej 330 litrów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A69" w:rsidRPr="00F70CB4" w:rsidRDefault="00B14A69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70CB4">
              <w:rPr>
                <w:rFonts w:ascii="Palatino Linotype" w:hAnsi="Palatino Linotype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A69" w:rsidRPr="00F70CB4" w:rsidRDefault="00B14A69" w:rsidP="007E22D3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14A69" w:rsidRPr="00F70CB4" w:rsidTr="00B14A69">
        <w:trPr>
          <w:trHeight w:hRule="exact" w:val="39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A69" w:rsidRPr="00F70CB4" w:rsidRDefault="00B14A69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A69" w:rsidRPr="00F70CB4" w:rsidRDefault="00B14A69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F70CB4">
              <w:rPr>
                <w:rFonts w:ascii="Palatino Linotype" w:hAnsi="Palatino Linotype"/>
                <w:color w:val="000000"/>
                <w:sz w:val="22"/>
                <w:szCs w:val="22"/>
              </w:rPr>
              <w:t>Układ chłodzenia: Dynamiczny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A69" w:rsidRPr="00F70CB4" w:rsidRDefault="00B14A69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70CB4">
              <w:rPr>
                <w:rFonts w:ascii="Palatino Linotype" w:hAnsi="Palatino Linotype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A69" w:rsidRPr="00F70CB4" w:rsidRDefault="00B14A69" w:rsidP="007E22D3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14A69" w:rsidRPr="00F70CB4" w:rsidTr="00B14A69">
        <w:trPr>
          <w:trHeight w:hRule="exact" w:val="39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A69" w:rsidRPr="00F70CB4" w:rsidRDefault="00B14A69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A69" w:rsidRPr="00F70CB4" w:rsidRDefault="00B14A69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F70CB4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Metoda </w:t>
            </w:r>
            <w:proofErr w:type="spellStart"/>
            <w:r w:rsidRPr="00F70CB4">
              <w:rPr>
                <w:rFonts w:ascii="Palatino Linotype" w:hAnsi="Palatino Linotype"/>
                <w:color w:val="000000"/>
                <w:sz w:val="22"/>
                <w:szCs w:val="22"/>
              </w:rPr>
              <w:t>odszraniania</w:t>
            </w:r>
            <w:proofErr w:type="spellEnd"/>
            <w:r w:rsidRPr="00F70CB4">
              <w:rPr>
                <w:rFonts w:ascii="Palatino Linotype" w:hAnsi="Palatino Linotype"/>
                <w:color w:val="000000"/>
                <w:sz w:val="22"/>
                <w:szCs w:val="22"/>
              </w:rPr>
              <w:t>: Automatyczna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A69" w:rsidRPr="00F70CB4" w:rsidRDefault="00B14A69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70CB4">
              <w:rPr>
                <w:rFonts w:ascii="Palatino Linotype" w:hAnsi="Palatino Linotype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A69" w:rsidRPr="00F70CB4" w:rsidRDefault="00B14A69" w:rsidP="007E22D3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14A69" w:rsidRPr="00F70CB4" w:rsidTr="00691359">
        <w:trPr>
          <w:trHeight w:hRule="exact" w:val="41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A69" w:rsidRPr="00F70CB4" w:rsidRDefault="00B14A69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A69" w:rsidRPr="00F70CB4" w:rsidRDefault="00B14A69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F70CB4">
              <w:rPr>
                <w:rFonts w:ascii="Palatino Linotype" w:hAnsi="Palatino Linotype"/>
                <w:color w:val="000000"/>
                <w:sz w:val="22"/>
                <w:szCs w:val="22"/>
              </w:rPr>
              <w:t>Zakres temperatury: +3°C +12°C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A69" w:rsidRPr="00F70CB4" w:rsidRDefault="00B14A69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70CB4">
              <w:rPr>
                <w:rFonts w:ascii="Palatino Linotype" w:hAnsi="Palatino Linotype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A69" w:rsidRPr="00F70CB4" w:rsidRDefault="00B14A69" w:rsidP="007E22D3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14A69" w:rsidRPr="00F70CB4" w:rsidTr="00B14A69">
        <w:trPr>
          <w:trHeight w:hRule="exact" w:val="39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A69" w:rsidRPr="00F70CB4" w:rsidRDefault="00B14A69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A69" w:rsidRPr="00F70CB4" w:rsidRDefault="00B14A69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F70CB4">
              <w:rPr>
                <w:rFonts w:ascii="Palatino Linotype" w:hAnsi="Palatino Linotype"/>
                <w:color w:val="000000"/>
                <w:sz w:val="22"/>
                <w:szCs w:val="22"/>
              </w:rPr>
              <w:t>Materiał drzwi: szkło izolacyjne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A69" w:rsidRPr="00F70CB4" w:rsidRDefault="00B14A69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70CB4">
              <w:rPr>
                <w:rFonts w:ascii="Palatino Linotype" w:hAnsi="Palatino Linotype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A69" w:rsidRPr="00F70CB4" w:rsidRDefault="00B14A69" w:rsidP="007E22D3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14A69" w:rsidRPr="00F70CB4" w:rsidTr="00B14A69">
        <w:trPr>
          <w:trHeight w:hRule="exact" w:val="39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A69" w:rsidRPr="00F70CB4" w:rsidRDefault="00B14A69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A69" w:rsidRPr="00F70CB4" w:rsidRDefault="00B14A69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F70CB4">
              <w:rPr>
                <w:rFonts w:ascii="Palatino Linotype" w:hAnsi="Palatino Linotype"/>
                <w:color w:val="000000"/>
                <w:sz w:val="22"/>
                <w:szCs w:val="22"/>
              </w:rPr>
              <w:t>Rodzaj sterowania: elektroniczne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A69" w:rsidRPr="00F70CB4" w:rsidRDefault="00B14A69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70CB4">
              <w:rPr>
                <w:rFonts w:ascii="Palatino Linotype" w:hAnsi="Palatino Linotype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A69" w:rsidRPr="00F70CB4" w:rsidRDefault="00B14A69" w:rsidP="007E22D3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14A69" w:rsidRPr="00F70CB4" w:rsidTr="00B14A69">
        <w:trPr>
          <w:trHeight w:hRule="exact" w:val="39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A69" w:rsidRPr="00F70CB4" w:rsidRDefault="00B14A69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A69" w:rsidRPr="00F70CB4" w:rsidRDefault="00B14A69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F70CB4">
              <w:rPr>
                <w:rFonts w:ascii="Palatino Linotype" w:hAnsi="Palatino Linotype"/>
                <w:color w:val="000000"/>
                <w:sz w:val="22"/>
                <w:szCs w:val="22"/>
              </w:rPr>
              <w:t>Wskaźnik temperatury: zewnętrzny cyfrowy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A69" w:rsidRPr="00F70CB4" w:rsidRDefault="00B14A69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70CB4">
              <w:rPr>
                <w:rFonts w:ascii="Palatino Linotype" w:hAnsi="Palatino Linotype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A69" w:rsidRPr="00F70CB4" w:rsidRDefault="00B14A69" w:rsidP="007E22D3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14A69" w:rsidRPr="00F70CB4" w:rsidTr="00D81DF5">
        <w:trPr>
          <w:trHeight w:hRule="exact" w:val="67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A69" w:rsidRPr="00F70CB4" w:rsidRDefault="00B14A69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A69" w:rsidRPr="00F70CB4" w:rsidRDefault="00B14A69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F70CB4">
              <w:rPr>
                <w:rFonts w:ascii="Palatino Linotype" w:hAnsi="Palatino Linotype"/>
                <w:color w:val="000000"/>
                <w:sz w:val="22"/>
                <w:szCs w:val="22"/>
              </w:rPr>
              <w:t>Oświetlenie wewnętrzne: oświetlenie LED, włączane oddzielnie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A69" w:rsidRPr="00F70CB4" w:rsidRDefault="00B14A69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70CB4">
              <w:rPr>
                <w:rFonts w:ascii="Palatino Linotype" w:hAnsi="Palatino Linotype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A69" w:rsidRPr="00F70CB4" w:rsidRDefault="00B14A69" w:rsidP="007E22D3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14A69" w:rsidRPr="00F70CB4" w:rsidTr="00B14A69">
        <w:trPr>
          <w:trHeight w:hRule="exact" w:val="39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A69" w:rsidRPr="00F70CB4" w:rsidRDefault="00B14A69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A69" w:rsidRPr="00F70CB4" w:rsidRDefault="00B14A69" w:rsidP="00691359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F70CB4">
              <w:rPr>
                <w:rFonts w:ascii="Palatino Linotype" w:hAnsi="Palatino Linotype"/>
                <w:color w:val="000000"/>
                <w:sz w:val="22"/>
                <w:szCs w:val="22"/>
              </w:rPr>
              <w:t>Alarm braku zasilania: po przywróceniu zasilania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A69" w:rsidRPr="00F70CB4" w:rsidRDefault="00B14A69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70CB4">
              <w:rPr>
                <w:rFonts w:ascii="Palatino Linotype" w:hAnsi="Palatino Linotype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A69" w:rsidRPr="00F70CB4" w:rsidRDefault="00B14A69" w:rsidP="007E22D3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14A69" w:rsidRPr="00F70CB4" w:rsidTr="00B14A69">
        <w:trPr>
          <w:trHeight w:hRule="exact" w:val="39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A69" w:rsidRPr="00F70CB4" w:rsidRDefault="00B14A69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A69" w:rsidRPr="00F70CB4" w:rsidRDefault="00B14A69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F70CB4">
              <w:rPr>
                <w:rFonts w:ascii="Palatino Linotype" w:hAnsi="Palatino Linotype"/>
                <w:color w:val="000000"/>
                <w:sz w:val="22"/>
                <w:szCs w:val="22"/>
              </w:rPr>
              <w:t>Liczba półek: co najmniej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A69" w:rsidRPr="00F70CB4" w:rsidRDefault="00B14A69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70CB4">
              <w:rPr>
                <w:rFonts w:ascii="Palatino Linotype" w:hAnsi="Palatino Linotype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A69" w:rsidRPr="00F70CB4" w:rsidRDefault="00B14A69" w:rsidP="007E22D3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14A69" w:rsidRPr="00F70CB4" w:rsidTr="00D81DF5">
        <w:trPr>
          <w:trHeight w:val="2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A69" w:rsidRPr="00F70CB4" w:rsidRDefault="00B14A69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A69" w:rsidRPr="00F70CB4" w:rsidRDefault="00B14A69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F70CB4">
              <w:rPr>
                <w:rFonts w:ascii="Palatino Linotype" w:hAnsi="Palatino Linotype"/>
                <w:color w:val="000000"/>
                <w:sz w:val="22"/>
                <w:szCs w:val="22"/>
              </w:rPr>
              <w:t>Liczba regulowanych półek: co najmniej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A69" w:rsidRPr="00F70CB4" w:rsidRDefault="00B14A69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70CB4">
              <w:rPr>
                <w:rFonts w:ascii="Palatino Linotype" w:hAnsi="Palatino Linotype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A69" w:rsidRPr="00F70CB4" w:rsidRDefault="00B14A69" w:rsidP="007E22D3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14A69" w:rsidRPr="00F70CB4" w:rsidTr="00D81DF5">
        <w:trPr>
          <w:trHeight w:val="55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A69" w:rsidRPr="00F70CB4" w:rsidRDefault="00B14A69" w:rsidP="00A36A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A69" w:rsidRPr="00F70CB4" w:rsidRDefault="00B14A69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F70CB4">
              <w:rPr>
                <w:rFonts w:ascii="Palatino Linotype" w:hAnsi="Palatino Linotype"/>
                <w:color w:val="000000"/>
                <w:sz w:val="22"/>
                <w:szCs w:val="22"/>
              </w:rPr>
              <w:t>Materiał półek: ruszty z powłoką z tworzywa sztucznego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A69" w:rsidRPr="00F70CB4" w:rsidRDefault="00B14A69" w:rsidP="00A36AC0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70CB4">
              <w:rPr>
                <w:rFonts w:ascii="Palatino Linotype" w:hAnsi="Palatino Linotype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A69" w:rsidRPr="00F70CB4" w:rsidRDefault="00B14A69" w:rsidP="00A36AC0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14A69" w:rsidRPr="00F70CB4" w:rsidTr="00F17E2F">
        <w:trPr>
          <w:trHeight w:val="46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A69" w:rsidRPr="00F70CB4" w:rsidRDefault="00B14A69" w:rsidP="00A36A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A69" w:rsidRPr="00F70CB4" w:rsidRDefault="00B14A69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F70CB4">
              <w:rPr>
                <w:rFonts w:ascii="Palatino Linotype" w:hAnsi="Palatino Linotype"/>
                <w:color w:val="000000"/>
                <w:sz w:val="22"/>
                <w:szCs w:val="22"/>
              </w:rPr>
              <w:t>Maksymalne obciążenie półki (kg):45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A69" w:rsidRPr="00F70CB4" w:rsidRDefault="00B14A69" w:rsidP="00A36AC0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70CB4">
              <w:rPr>
                <w:rFonts w:ascii="Palatino Linotype" w:hAnsi="Palatino Linotype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A69" w:rsidRPr="00F70CB4" w:rsidRDefault="00B14A69" w:rsidP="00A36AC0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14A69" w:rsidRPr="00F70CB4" w:rsidTr="00B14A69">
        <w:trPr>
          <w:trHeight w:val="46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A69" w:rsidRPr="00F70CB4" w:rsidRDefault="00B14A69" w:rsidP="00A36A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A69" w:rsidRPr="00F70CB4" w:rsidRDefault="00B14A69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F70CB4">
              <w:rPr>
                <w:rFonts w:ascii="Palatino Linotype" w:hAnsi="Palatino Linotype"/>
                <w:color w:val="000000"/>
                <w:sz w:val="22"/>
                <w:szCs w:val="22"/>
              </w:rPr>
              <w:t>Uchwyt: ergonomiczny uchwyt drążkowy</w:t>
            </w:r>
            <w:r w:rsidR="00D81DF5" w:rsidRPr="00F70CB4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</w:t>
            </w:r>
            <w:r w:rsidRPr="00F70CB4">
              <w:rPr>
                <w:rFonts w:ascii="Palatino Linotype" w:hAnsi="Palatino Linotype"/>
                <w:color w:val="000000"/>
                <w:sz w:val="22"/>
                <w:szCs w:val="22"/>
              </w:rPr>
              <w:t>w wyposażeniu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A69" w:rsidRPr="00F70CB4" w:rsidRDefault="00B14A69" w:rsidP="00A36AC0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70CB4">
              <w:rPr>
                <w:rFonts w:ascii="Palatino Linotype" w:hAnsi="Palatino Linotype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A69" w:rsidRPr="00F70CB4" w:rsidRDefault="00B14A69" w:rsidP="00A36AC0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14A69" w:rsidRPr="00F70CB4" w:rsidTr="00B14A69">
        <w:trPr>
          <w:trHeight w:val="46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A69" w:rsidRPr="00F70CB4" w:rsidRDefault="00B14A69" w:rsidP="00A36A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A69" w:rsidRPr="00F70CB4" w:rsidRDefault="00B14A69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F70CB4">
              <w:rPr>
                <w:rFonts w:ascii="Palatino Linotype" w:hAnsi="Palatino Linotype"/>
                <w:color w:val="000000"/>
                <w:sz w:val="22"/>
                <w:szCs w:val="22"/>
              </w:rPr>
              <w:t>Drzwi samoczynnie zamykane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A69" w:rsidRPr="00F70CB4" w:rsidRDefault="00B14A69" w:rsidP="00A36AC0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70CB4">
              <w:rPr>
                <w:rFonts w:ascii="Palatino Linotype" w:hAnsi="Palatino Linotype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A69" w:rsidRPr="00F70CB4" w:rsidRDefault="00B14A69" w:rsidP="00A36AC0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14A69" w:rsidRPr="00F70CB4" w:rsidTr="00B14A69">
        <w:trPr>
          <w:trHeight w:val="46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A69" w:rsidRPr="00F70CB4" w:rsidRDefault="00B14A69" w:rsidP="00A36A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A69" w:rsidRPr="00F70CB4" w:rsidRDefault="00B14A69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F70CB4">
              <w:rPr>
                <w:rFonts w:ascii="Palatino Linotype" w:hAnsi="Palatino Linotype"/>
                <w:color w:val="000000"/>
                <w:sz w:val="22"/>
                <w:szCs w:val="22"/>
              </w:rPr>
              <w:t>Klasa klimatyczna:</w:t>
            </w:r>
            <w:r w:rsidR="009F15CD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</w:t>
            </w:r>
            <w:r w:rsidR="009F15CD" w:rsidRPr="009F15CD">
              <w:rPr>
                <w:rFonts w:ascii="Palatino Linotype" w:hAnsi="Palatino Linotype"/>
                <w:color w:val="000000"/>
                <w:sz w:val="22"/>
                <w:szCs w:val="22"/>
              </w:rPr>
              <w:t>co najmniej 6600a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A69" w:rsidRPr="00F70CB4" w:rsidRDefault="00B14A69" w:rsidP="00A36AC0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70CB4">
              <w:rPr>
                <w:rFonts w:ascii="Palatino Linotype" w:hAnsi="Palatino Linotype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A69" w:rsidRPr="00F70CB4" w:rsidRDefault="00B14A69" w:rsidP="00A36AC0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4D5141" w:rsidRPr="00F70CB4" w:rsidRDefault="004D5141" w:rsidP="004D5141">
      <w:pPr>
        <w:rPr>
          <w:rFonts w:ascii="Palatino Linotype" w:hAnsi="Palatino Linotype"/>
        </w:rPr>
      </w:pPr>
    </w:p>
    <w:p w:rsidR="004D5141" w:rsidRPr="00984C11" w:rsidRDefault="004D5141" w:rsidP="004D5141">
      <w:pPr>
        <w:pStyle w:val="Zwykytekst2"/>
        <w:rPr>
          <w:rFonts w:ascii="Palatino Linotype" w:hAnsi="Palatino Linotype"/>
          <w:sz w:val="21"/>
          <w:szCs w:val="21"/>
        </w:rPr>
      </w:pPr>
    </w:p>
    <w:p w:rsidR="007E22D3" w:rsidRDefault="007E22D3" w:rsidP="00CE7F13">
      <w:pPr>
        <w:spacing w:after="0" w:line="240" w:lineRule="auto"/>
        <w:jc w:val="center"/>
        <w:rPr>
          <w:rFonts w:ascii="Palatino Linotype" w:eastAsia="Times New Roman" w:hAnsi="Palatino Linotype" w:cs="Tahoma"/>
          <w:b/>
          <w:i/>
          <w:sz w:val="21"/>
          <w:szCs w:val="21"/>
        </w:rPr>
      </w:pPr>
    </w:p>
    <w:p w:rsidR="006D6CFD" w:rsidRPr="00984C11" w:rsidRDefault="006D6CFD" w:rsidP="00B22CD5">
      <w:pPr>
        <w:rPr>
          <w:rFonts w:ascii="Palatino Linotype" w:hAnsi="Palatino Linotype" w:cs="Arial"/>
          <w:sz w:val="21"/>
          <w:szCs w:val="21"/>
        </w:rPr>
      </w:pPr>
    </w:p>
    <w:sectPr w:rsidR="006D6CFD" w:rsidRPr="00984C11" w:rsidSect="003914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1417" w:bottom="1417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C68" w:rsidRDefault="00AC2C68" w:rsidP="002F2BC0">
      <w:pPr>
        <w:spacing w:after="0" w:line="240" w:lineRule="auto"/>
      </w:pPr>
      <w:r>
        <w:separator/>
      </w:r>
    </w:p>
  </w:endnote>
  <w:endnote w:type="continuationSeparator" w:id="0">
    <w:p w:rsidR="00AC2C68" w:rsidRDefault="00AC2C68" w:rsidP="002F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9111452"/>
      <w:docPartObj>
        <w:docPartGallery w:val="Page Numbers (Bottom of Page)"/>
        <w:docPartUnique/>
      </w:docPartObj>
    </w:sdtPr>
    <w:sdtContent>
      <w:sdt>
        <w:sdtPr>
          <w:id w:val="-497498785"/>
          <w:docPartObj>
            <w:docPartGallery w:val="Page Numbers (Top of Page)"/>
            <w:docPartUnique/>
          </w:docPartObj>
        </w:sdtPr>
        <w:sdtContent>
          <w:p w:rsidR="00CE7F13" w:rsidRDefault="00CE7F13" w:rsidP="00767A51">
            <w:pPr>
              <w:pStyle w:val="Stopka"/>
              <w:jc w:val="right"/>
            </w:pPr>
          </w:p>
          <w:p w:rsidR="00CE7F13" w:rsidRDefault="00CE7F13" w:rsidP="00767A51">
            <w:pPr>
              <w:pStyle w:val="Stopka"/>
              <w:jc w:val="right"/>
            </w:pPr>
          </w:p>
          <w:p w:rsidR="00CE7F13" w:rsidRDefault="00CE7F13" w:rsidP="00767A51">
            <w:pPr>
              <w:pStyle w:val="Stopka"/>
              <w:jc w:val="right"/>
            </w:pPr>
          </w:p>
          <w:p w:rsidR="00CE7F13" w:rsidRDefault="00CE7F13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CE7F13" w:rsidRDefault="00CE7F13" w:rsidP="00767A51">
            <w:pPr>
              <w:pStyle w:val="Stopka"/>
              <w:jc w:val="right"/>
            </w:pPr>
            <w:r>
              <w:t>Podpis Wykonawcy</w:t>
            </w:r>
          </w:p>
          <w:p w:rsidR="00CE7F13" w:rsidRDefault="00CE7F13" w:rsidP="00767A51">
            <w:pPr>
              <w:pStyle w:val="Stopka"/>
              <w:jc w:val="center"/>
            </w:pPr>
            <w:r>
              <w:t xml:space="preserve">Strona </w:t>
            </w:r>
            <w:r w:rsidR="00CD18E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D18E2">
              <w:rPr>
                <w:b/>
                <w:bCs/>
                <w:sz w:val="24"/>
                <w:szCs w:val="24"/>
              </w:rPr>
              <w:fldChar w:fldCharType="separate"/>
            </w:r>
            <w:r w:rsidR="00E2047E">
              <w:rPr>
                <w:b/>
                <w:bCs/>
                <w:noProof/>
              </w:rPr>
              <w:t>2</w:t>
            </w:r>
            <w:r w:rsidR="00CD18E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D18E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D18E2">
              <w:rPr>
                <w:b/>
                <w:bCs/>
                <w:sz w:val="24"/>
                <w:szCs w:val="24"/>
              </w:rPr>
              <w:fldChar w:fldCharType="separate"/>
            </w:r>
            <w:r w:rsidR="00E2047E">
              <w:rPr>
                <w:b/>
                <w:bCs/>
                <w:noProof/>
              </w:rPr>
              <w:t>2</w:t>
            </w:r>
            <w:r w:rsidR="00CD18E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7F13" w:rsidRDefault="00CE7F1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624972"/>
      <w:docPartObj>
        <w:docPartGallery w:val="Page Numbers (Bottom of Page)"/>
        <w:docPartUnique/>
      </w:docPartObj>
    </w:sdtPr>
    <w:sdtContent>
      <w:sdt>
        <w:sdtPr>
          <w:id w:val="-2039885085"/>
          <w:docPartObj>
            <w:docPartGallery w:val="Page Numbers (Top of Page)"/>
            <w:docPartUnique/>
          </w:docPartObj>
        </w:sdtPr>
        <w:sdtContent>
          <w:p w:rsidR="00907E09" w:rsidRDefault="00907E09" w:rsidP="00767A51">
            <w:pPr>
              <w:pStyle w:val="Stopka"/>
              <w:jc w:val="right"/>
            </w:pPr>
          </w:p>
          <w:p w:rsidR="00CE7F13" w:rsidRDefault="00CE7F13" w:rsidP="00767A51">
            <w:pPr>
              <w:pStyle w:val="Stopka"/>
              <w:jc w:val="right"/>
            </w:pPr>
            <w:bookmarkStart w:id="1" w:name="_Hlk55205114"/>
            <w:r>
              <w:t>……………………………..</w:t>
            </w:r>
          </w:p>
          <w:p w:rsidR="00CE7F13" w:rsidRDefault="00CE7F13" w:rsidP="00767A51">
            <w:pPr>
              <w:pStyle w:val="Stopka"/>
              <w:jc w:val="right"/>
            </w:pPr>
            <w:r>
              <w:t>Podpis Wykonawcy</w:t>
            </w:r>
          </w:p>
          <w:p w:rsidR="00CE7F13" w:rsidRDefault="00CE7F13" w:rsidP="00767A51">
            <w:pPr>
              <w:pStyle w:val="Stopka"/>
              <w:jc w:val="right"/>
            </w:pPr>
            <w:r w:rsidRPr="0039143B">
              <w:rPr>
                <w:noProof/>
                <w:lang w:eastAsia="pl-PL"/>
              </w:rPr>
              <w:drawing>
                <wp:inline distT="0" distB="0" distL="0" distR="0">
                  <wp:extent cx="5760720" cy="381635"/>
                  <wp:effectExtent l="0" t="0" r="0" b="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E09" w:rsidRPr="003709AC" w:rsidRDefault="00907E09" w:rsidP="00907E09">
            <w:pPr>
              <w:pStyle w:val="Stopk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09AC">
              <w:rPr>
                <w:b/>
                <w:bCs/>
                <w:i/>
                <w:iCs/>
                <w:sz w:val="20"/>
                <w:szCs w:val="20"/>
              </w:rPr>
              <w:t>„Przeciwdziałanie wykluczeniu społecznemu spowodowanemu przez COVID-19”</w:t>
            </w:r>
          </w:p>
          <w:bookmarkEnd w:id="1"/>
          <w:p w:rsidR="00907E09" w:rsidRDefault="00907E09" w:rsidP="00767A51">
            <w:pPr>
              <w:pStyle w:val="Stopka"/>
              <w:jc w:val="right"/>
            </w:pPr>
          </w:p>
          <w:p w:rsidR="00CE7F13" w:rsidRDefault="00CE7F13" w:rsidP="00767A51">
            <w:pPr>
              <w:pStyle w:val="Stopka"/>
              <w:jc w:val="center"/>
            </w:pPr>
            <w:r>
              <w:t xml:space="preserve">Strona </w:t>
            </w:r>
            <w:r w:rsidR="00CD18E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D18E2">
              <w:rPr>
                <w:b/>
                <w:bCs/>
                <w:sz w:val="24"/>
                <w:szCs w:val="24"/>
              </w:rPr>
              <w:fldChar w:fldCharType="separate"/>
            </w:r>
            <w:r w:rsidR="00E2047E">
              <w:rPr>
                <w:b/>
                <w:bCs/>
                <w:noProof/>
              </w:rPr>
              <w:t>1</w:t>
            </w:r>
            <w:r w:rsidR="00CD18E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D18E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D18E2">
              <w:rPr>
                <w:b/>
                <w:bCs/>
                <w:sz w:val="24"/>
                <w:szCs w:val="24"/>
              </w:rPr>
              <w:fldChar w:fldCharType="separate"/>
            </w:r>
            <w:r w:rsidR="00E2047E">
              <w:rPr>
                <w:b/>
                <w:bCs/>
                <w:noProof/>
              </w:rPr>
              <w:t>2</w:t>
            </w:r>
            <w:r w:rsidR="00CD18E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7F13" w:rsidRDefault="00CE7F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C68" w:rsidRDefault="00AC2C68" w:rsidP="002F2BC0">
      <w:pPr>
        <w:spacing w:after="0" w:line="240" w:lineRule="auto"/>
      </w:pPr>
      <w:r>
        <w:separator/>
      </w:r>
    </w:p>
  </w:footnote>
  <w:footnote w:type="continuationSeparator" w:id="0">
    <w:p w:rsidR="00AC2C68" w:rsidRDefault="00AC2C68" w:rsidP="002F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13" w:rsidRDefault="00CE7F13">
    <w:pPr>
      <w:pStyle w:val="Nagwek"/>
      <w:rPr>
        <w:rFonts w:hint="eastAsia"/>
      </w:rPr>
    </w:pPr>
  </w:p>
  <w:p w:rsidR="00CE7F13" w:rsidRPr="00EA5D15" w:rsidRDefault="00CE7F13" w:rsidP="00767A51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B14A69">
      <w:rPr>
        <w:b/>
        <w:sz w:val="24"/>
        <w:szCs w:val="28"/>
      </w:rPr>
      <w:t>5</w:t>
    </w:r>
    <w:r>
      <w:rPr>
        <w:b/>
        <w:sz w:val="24"/>
        <w:szCs w:val="28"/>
      </w:rPr>
      <w:t>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B14A69">
      <w:rPr>
        <w:b/>
        <w:i/>
        <w:sz w:val="24"/>
        <w:szCs w:val="28"/>
      </w:rPr>
      <w:t>5</w:t>
    </w:r>
    <w:r w:rsidRPr="00C0010F">
      <w:rPr>
        <w:b/>
        <w:i/>
        <w:sz w:val="24"/>
        <w:szCs w:val="28"/>
      </w:rPr>
      <w:t xml:space="preserve"> do SIWZ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13" w:rsidRDefault="00CE7F13" w:rsidP="00C0010F">
    <w:pPr>
      <w:rPr>
        <w:b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66675</wp:posOffset>
          </wp:positionH>
          <wp:positionV relativeFrom="paragraph">
            <wp:posOffset>244475</wp:posOffset>
          </wp:positionV>
          <wp:extent cx="5760720" cy="798195"/>
          <wp:effectExtent l="0" t="0" r="0" b="1905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E7F13" w:rsidRDefault="00CE7F13" w:rsidP="00C0010F">
    <w:pPr>
      <w:rPr>
        <w:b/>
        <w:sz w:val="28"/>
        <w:szCs w:val="28"/>
      </w:rPr>
    </w:pPr>
  </w:p>
  <w:p w:rsidR="00CE7F13" w:rsidRDefault="00CE7F13" w:rsidP="00C0010F">
    <w:pPr>
      <w:rPr>
        <w:b/>
        <w:sz w:val="24"/>
        <w:szCs w:val="28"/>
      </w:rPr>
    </w:pPr>
  </w:p>
  <w:p w:rsidR="00CE7F13" w:rsidRDefault="00CE7F13" w:rsidP="0039143B">
    <w:pPr>
      <w:spacing w:after="0" w:line="240" w:lineRule="auto"/>
      <w:rPr>
        <w:b/>
        <w:sz w:val="24"/>
        <w:szCs w:val="28"/>
      </w:rPr>
    </w:pPr>
  </w:p>
  <w:p w:rsidR="00CE7F13" w:rsidRPr="00C0010F" w:rsidRDefault="00CE7F13" w:rsidP="0039143B">
    <w:pPr>
      <w:spacing w:after="0" w:line="240" w:lineRule="auto"/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B14A69">
      <w:rPr>
        <w:b/>
        <w:sz w:val="24"/>
        <w:szCs w:val="28"/>
      </w:rPr>
      <w:t>5</w:t>
    </w:r>
    <w:r>
      <w:rPr>
        <w:b/>
        <w:sz w:val="24"/>
        <w:szCs w:val="28"/>
      </w:rPr>
      <w:t>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B14A69">
      <w:rPr>
        <w:b/>
        <w:i/>
        <w:sz w:val="24"/>
        <w:szCs w:val="28"/>
      </w:rPr>
      <w:t>5</w:t>
    </w:r>
    <w:r w:rsidRPr="00C0010F">
      <w:rPr>
        <w:b/>
        <w:i/>
        <w:sz w:val="24"/>
        <w:szCs w:val="28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7B0"/>
    <w:multiLevelType w:val="hybridMultilevel"/>
    <w:tmpl w:val="AC00214C"/>
    <w:lvl w:ilvl="0" w:tplc="D8003866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766D40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4EFCA8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3AFC58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802C7C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100450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D43D40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4A6602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B875A0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CB07CEB"/>
    <w:multiLevelType w:val="multilevel"/>
    <w:tmpl w:val="4C025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7CE07C6"/>
    <w:multiLevelType w:val="hybridMultilevel"/>
    <w:tmpl w:val="90102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E7E12"/>
    <w:multiLevelType w:val="multilevel"/>
    <w:tmpl w:val="98904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96C48"/>
    <w:rsid w:val="000024CE"/>
    <w:rsid w:val="000138D3"/>
    <w:rsid w:val="000604E6"/>
    <w:rsid w:val="00090063"/>
    <w:rsid w:val="00096F9F"/>
    <w:rsid w:val="00141E64"/>
    <w:rsid w:val="001806AA"/>
    <w:rsid w:val="001C2310"/>
    <w:rsid w:val="00206925"/>
    <w:rsid w:val="0023633C"/>
    <w:rsid w:val="0028186E"/>
    <w:rsid w:val="002F2BC0"/>
    <w:rsid w:val="003071E4"/>
    <w:rsid w:val="00331660"/>
    <w:rsid w:val="0034251C"/>
    <w:rsid w:val="003566D0"/>
    <w:rsid w:val="0039143B"/>
    <w:rsid w:val="003D6B90"/>
    <w:rsid w:val="00454217"/>
    <w:rsid w:val="004602B4"/>
    <w:rsid w:val="00471F28"/>
    <w:rsid w:val="004A64C8"/>
    <w:rsid w:val="004D5141"/>
    <w:rsid w:val="005B3C54"/>
    <w:rsid w:val="00691359"/>
    <w:rsid w:val="006C475C"/>
    <w:rsid w:val="006C640C"/>
    <w:rsid w:val="006D6CFD"/>
    <w:rsid w:val="006E1B70"/>
    <w:rsid w:val="006E7F90"/>
    <w:rsid w:val="00700A9B"/>
    <w:rsid w:val="00761C07"/>
    <w:rsid w:val="00767A51"/>
    <w:rsid w:val="007762ED"/>
    <w:rsid w:val="007A5134"/>
    <w:rsid w:val="007D6BB3"/>
    <w:rsid w:val="007E22D3"/>
    <w:rsid w:val="00807BA9"/>
    <w:rsid w:val="00814A92"/>
    <w:rsid w:val="008238F4"/>
    <w:rsid w:val="00854C20"/>
    <w:rsid w:val="008705BF"/>
    <w:rsid w:val="008910B4"/>
    <w:rsid w:val="008961A8"/>
    <w:rsid w:val="00907E09"/>
    <w:rsid w:val="00947E81"/>
    <w:rsid w:val="00974616"/>
    <w:rsid w:val="009749BC"/>
    <w:rsid w:val="00975B95"/>
    <w:rsid w:val="00984C11"/>
    <w:rsid w:val="009A6AB4"/>
    <w:rsid w:val="009B0531"/>
    <w:rsid w:val="009B26A3"/>
    <w:rsid w:val="009B529B"/>
    <w:rsid w:val="009C40C7"/>
    <w:rsid w:val="009F15CD"/>
    <w:rsid w:val="00A346F2"/>
    <w:rsid w:val="00A36AC0"/>
    <w:rsid w:val="00A82AF6"/>
    <w:rsid w:val="00A84B30"/>
    <w:rsid w:val="00AC1F88"/>
    <w:rsid w:val="00AC2C68"/>
    <w:rsid w:val="00AF2E7C"/>
    <w:rsid w:val="00B14A69"/>
    <w:rsid w:val="00B22CD5"/>
    <w:rsid w:val="00B31B31"/>
    <w:rsid w:val="00BC2F46"/>
    <w:rsid w:val="00BE0E5A"/>
    <w:rsid w:val="00C0010F"/>
    <w:rsid w:val="00C55E16"/>
    <w:rsid w:val="00C576C5"/>
    <w:rsid w:val="00C6177D"/>
    <w:rsid w:val="00CD18E2"/>
    <w:rsid w:val="00CE7F13"/>
    <w:rsid w:val="00D11D98"/>
    <w:rsid w:val="00D2583A"/>
    <w:rsid w:val="00D61432"/>
    <w:rsid w:val="00D7687E"/>
    <w:rsid w:val="00D81DF5"/>
    <w:rsid w:val="00D96C48"/>
    <w:rsid w:val="00DA72A2"/>
    <w:rsid w:val="00DC42DF"/>
    <w:rsid w:val="00DD10B5"/>
    <w:rsid w:val="00DE3581"/>
    <w:rsid w:val="00E2047E"/>
    <w:rsid w:val="00E60D87"/>
    <w:rsid w:val="00E976F7"/>
    <w:rsid w:val="00EA5D15"/>
    <w:rsid w:val="00EB0ADA"/>
    <w:rsid w:val="00F12A10"/>
    <w:rsid w:val="00F70CB4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92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7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0010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2069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06925"/>
    <w:pPr>
      <w:spacing w:after="140" w:line="288" w:lineRule="auto"/>
    </w:pPr>
  </w:style>
  <w:style w:type="paragraph" w:styleId="Lista">
    <w:name w:val="List"/>
    <w:basedOn w:val="Tekstpodstawowy"/>
    <w:rsid w:val="00206925"/>
    <w:rPr>
      <w:rFonts w:cs="Mangal"/>
    </w:rPr>
  </w:style>
  <w:style w:type="paragraph" w:styleId="Legenda">
    <w:name w:val="caption"/>
    <w:basedOn w:val="Normalny"/>
    <w:qFormat/>
    <w:rsid w:val="002069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06925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94F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BC0"/>
  </w:style>
  <w:style w:type="character" w:customStyle="1" w:styleId="NagwekZnak">
    <w:name w:val="Nagłówek Znak"/>
    <w:basedOn w:val="Domylnaczcionkaakapitu"/>
    <w:link w:val="Nagwek"/>
    <w:uiPriority w:val="99"/>
    <w:rsid w:val="002F2BC0"/>
    <w:rPr>
      <w:rFonts w:ascii="Liberation Sans" w:eastAsia="Microsoft YaHei" w:hAnsi="Liberation Sans" w:cs="Mangal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010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FontStyle70">
    <w:name w:val="Font Style70"/>
    <w:rsid w:val="00C0010F"/>
    <w:rPr>
      <w:rFonts w:ascii="Calibri" w:hAnsi="Calibri" w:cs="Calibri"/>
      <w:b/>
      <w:bCs/>
      <w:sz w:val="18"/>
      <w:szCs w:val="18"/>
    </w:rPr>
  </w:style>
  <w:style w:type="paragraph" w:customStyle="1" w:styleId="Style59">
    <w:name w:val="Style59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customStyle="1" w:styleId="Style66">
    <w:name w:val="Style66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character" w:customStyle="1" w:styleId="FontStyle76">
    <w:name w:val="Font Style76"/>
    <w:rsid w:val="00C0010F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67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CE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4D51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4D51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de-DE" w:eastAsia="pl-PL"/>
    </w:rPr>
  </w:style>
  <w:style w:type="paragraph" w:customStyle="1" w:styleId="Zwykytekst2">
    <w:name w:val="Zwykły tekst2"/>
    <w:rsid w:val="004D514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6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A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A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A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2AF83-BCED-437D-A5B3-63E28CA8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2020-10-23T12:35:00Z</cp:lastPrinted>
  <dcterms:created xsi:type="dcterms:W3CDTF">2020-10-29T11:30:00Z</dcterms:created>
  <dcterms:modified xsi:type="dcterms:W3CDTF">2020-11-06T14:51:00Z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