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152" w:rsidRPr="002727AD" w:rsidRDefault="00C562C8" w:rsidP="00802C03">
      <w:pPr>
        <w:pStyle w:val="Standard"/>
        <w:tabs>
          <w:tab w:val="left" w:pos="567"/>
        </w:tabs>
        <w:spacing w:line="360" w:lineRule="auto"/>
        <w:jc w:val="right"/>
        <w:rPr>
          <w:color w:val="000000"/>
        </w:rPr>
      </w:pPr>
      <w:r w:rsidRPr="002727AD">
        <w:rPr>
          <w:rFonts w:ascii="Tahoma" w:hAnsi="Tahoma" w:cs="Tahoma"/>
          <w:color w:val="000000"/>
          <w:sz w:val="20"/>
          <w:szCs w:val="20"/>
        </w:rPr>
        <w:t xml:space="preserve">                          </w:t>
      </w:r>
      <w:r w:rsidRPr="002727AD">
        <w:rPr>
          <w:rFonts w:ascii="Tahoma" w:hAnsi="Tahoma" w:cs="Tahoma"/>
          <w:color w:val="000000"/>
          <w:sz w:val="22"/>
          <w:szCs w:val="22"/>
        </w:rPr>
        <w:t xml:space="preserve">                              </w:t>
      </w:r>
      <w:r w:rsidRPr="002727AD">
        <w:rPr>
          <w:rFonts w:ascii="Arial" w:hAnsi="Arial" w:cs="Tahoma"/>
          <w:color w:val="000000"/>
          <w:sz w:val="22"/>
          <w:szCs w:val="22"/>
        </w:rPr>
        <w:t xml:space="preserve">             </w:t>
      </w:r>
      <w:r w:rsidR="00802C03">
        <w:rPr>
          <w:rFonts w:ascii="Arial" w:hAnsi="Arial" w:cs="Tahoma"/>
          <w:color w:val="000000"/>
          <w:sz w:val="22"/>
          <w:szCs w:val="22"/>
        </w:rPr>
        <w:t xml:space="preserve">                     </w:t>
      </w:r>
      <w:r w:rsidR="009543FB" w:rsidRPr="002727AD">
        <w:rPr>
          <w:rFonts w:ascii="Arial" w:hAnsi="Arial" w:cs="Tahoma"/>
          <w:color w:val="000000"/>
          <w:sz w:val="22"/>
          <w:szCs w:val="22"/>
        </w:rPr>
        <w:t xml:space="preserve">   </w:t>
      </w:r>
      <w:r w:rsidR="00802C03" w:rsidRPr="00802C03">
        <w:rPr>
          <w:rFonts w:ascii="Arial" w:hAnsi="Arial" w:cs="Tahoma"/>
          <w:color w:val="000000"/>
          <w:sz w:val="22"/>
          <w:szCs w:val="22"/>
        </w:rPr>
        <w:t>Załącznik nr 2 - Wzór umowy</w:t>
      </w:r>
      <w:r w:rsidR="009543FB" w:rsidRPr="002727AD">
        <w:rPr>
          <w:rFonts w:ascii="Arial" w:hAnsi="Arial" w:cs="Tahoma"/>
          <w:color w:val="000000"/>
          <w:sz w:val="22"/>
          <w:szCs w:val="22"/>
        </w:rPr>
        <w:t xml:space="preserve">             </w:t>
      </w:r>
    </w:p>
    <w:p w:rsidR="00140D20" w:rsidRPr="002727AD" w:rsidRDefault="00140D20" w:rsidP="00F66EA7">
      <w:pPr>
        <w:pStyle w:val="Standard"/>
        <w:tabs>
          <w:tab w:val="left" w:pos="567"/>
        </w:tabs>
        <w:spacing w:line="360" w:lineRule="auto"/>
        <w:jc w:val="center"/>
        <w:rPr>
          <w:rFonts w:ascii="Arial" w:hAnsi="Arial" w:cs="Tahoma"/>
          <w:b/>
          <w:i/>
          <w:color w:val="000000"/>
          <w:sz w:val="22"/>
          <w:szCs w:val="22"/>
        </w:rPr>
      </w:pPr>
    </w:p>
    <w:p w:rsidR="00A85152" w:rsidRPr="002727AD" w:rsidRDefault="00C562C8" w:rsidP="00F66EA7">
      <w:pPr>
        <w:pStyle w:val="Standard"/>
        <w:tabs>
          <w:tab w:val="left" w:pos="567"/>
        </w:tabs>
        <w:spacing w:line="360" w:lineRule="auto"/>
        <w:jc w:val="center"/>
        <w:rPr>
          <w:rFonts w:ascii="Arial" w:hAnsi="Arial" w:cs="Tahoma"/>
          <w:b/>
          <w:i/>
          <w:color w:val="000000"/>
          <w:sz w:val="22"/>
          <w:szCs w:val="22"/>
        </w:rPr>
      </w:pPr>
      <w:r w:rsidRPr="002727AD">
        <w:rPr>
          <w:rFonts w:ascii="Arial" w:hAnsi="Arial" w:cs="Tahoma"/>
          <w:b/>
          <w:i/>
          <w:color w:val="000000"/>
          <w:sz w:val="22"/>
          <w:szCs w:val="22"/>
        </w:rPr>
        <w:t xml:space="preserve"> UMOWA</w:t>
      </w:r>
      <w:r w:rsidR="009A6262">
        <w:rPr>
          <w:rFonts w:ascii="Arial" w:hAnsi="Arial" w:cs="Tahoma"/>
          <w:b/>
          <w:i/>
          <w:color w:val="000000"/>
          <w:sz w:val="22"/>
          <w:szCs w:val="22"/>
        </w:rPr>
        <w:t xml:space="preserve"> </w:t>
      </w:r>
      <w:r w:rsidR="00D56C01" w:rsidRPr="002727AD">
        <w:rPr>
          <w:rFonts w:ascii="Arial" w:hAnsi="Arial" w:cs="Tahoma"/>
          <w:b/>
          <w:i/>
          <w:color w:val="000000"/>
          <w:sz w:val="22"/>
          <w:szCs w:val="22"/>
        </w:rPr>
        <w:t>(wzór)</w:t>
      </w:r>
    </w:p>
    <w:p w:rsidR="00A85152" w:rsidRPr="002727AD" w:rsidRDefault="00A85152" w:rsidP="00F66EA7">
      <w:pPr>
        <w:pStyle w:val="Textbody"/>
        <w:suppressAutoHyphens/>
        <w:rPr>
          <w:rFonts w:ascii="Arial" w:hAnsi="Arial"/>
          <w:bCs/>
          <w:color w:val="000000"/>
          <w:sz w:val="22"/>
          <w:szCs w:val="22"/>
        </w:rPr>
      </w:pPr>
    </w:p>
    <w:p w:rsidR="00A85152" w:rsidRPr="002727AD" w:rsidRDefault="00C562C8" w:rsidP="00F66EA7">
      <w:pPr>
        <w:pStyle w:val="Textbody"/>
        <w:suppressAutoHyphens/>
        <w:spacing w:line="276" w:lineRule="auto"/>
        <w:rPr>
          <w:rFonts w:ascii="Arial" w:hAnsi="Arial"/>
          <w:bCs/>
          <w:color w:val="000000"/>
          <w:sz w:val="22"/>
          <w:szCs w:val="22"/>
        </w:rPr>
      </w:pPr>
      <w:proofErr w:type="gramStart"/>
      <w:r w:rsidRPr="002727AD">
        <w:rPr>
          <w:rFonts w:ascii="Arial" w:hAnsi="Arial"/>
          <w:bCs/>
          <w:color w:val="000000"/>
          <w:sz w:val="22"/>
          <w:szCs w:val="22"/>
        </w:rPr>
        <w:t>zawarta</w:t>
      </w:r>
      <w:proofErr w:type="gramEnd"/>
      <w:r w:rsidRPr="002727AD">
        <w:rPr>
          <w:rFonts w:ascii="Arial" w:hAnsi="Arial"/>
          <w:bCs/>
          <w:color w:val="000000"/>
          <w:sz w:val="22"/>
          <w:szCs w:val="22"/>
        </w:rPr>
        <w:t xml:space="preserve"> w Krakowie dnia........................................... </w:t>
      </w:r>
      <w:proofErr w:type="gramStart"/>
      <w:r w:rsidRPr="002727AD">
        <w:rPr>
          <w:rFonts w:ascii="Arial" w:hAnsi="Arial"/>
          <w:bCs/>
          <w:color w:val="000000"/>
          <w:sz w:val="22"/>
          <w:szCs w:val="22"/>
        </w:rPr>
        <w:t>pomiędzy</w:t>
      </w:r>
      <w:proofErr w:type="gramEnd"/>
      <w:r w:rsidRPr="002727AD">
        <w:rPr>
          <w:rFonts w:ascii="Arial" w:hAnsi="Arial"/>
          <w:bCs/>
          <w:color w:val="000000"/>
          <w:sz w:val="22"/>
          <w:szCs w:val="22"/>
        </w:rPr>
        <w:t>:</w:t>
      </w:r>
    </w:p>
    <w:p w:rsidR="00A85152" w:rsidRPr="009A6262" w:rsidRDefault="00C562C8" w:rsidP="00F66EA7">
      <w:pPr>
        <w:pStyle w:val="Textbody"/>
        <w:suppressAutoHyphens/>
        <w:spacing w:line="276" w:lineRule="auto"/>
        <w:rPr>
          <w:rFonts w:ascii="Arial" w:hAnsi="Arial"/>
          <w:bCs/>
          <w:color w:val="000000"/>
          <w:sz w:val="22"/>
          <w:szCs w:val="22"/>
        </w:rPr>
      </w:pPr>
      <w:r w:rsidRPr="002727AD">
        <w:rPr>
          <w:rFonts w:ascii="Arial" w:hAnsi="Arial"/>
          <w:bCs/>
          <w:color w:val="000000"/>
          <w:sz w:val="22"/>
          <w:szCs w:val="22"/>
        </w:rPr>
        <w:t>Krakowskim Szpitalem Specjalistycznym im.</w:t>
      </w:r>
      <w:r w:rsidR="00AA2C51">
        <w:rPr>
          <w:rFonts w:ascii="Arial" w:hAnsi="Arial"/>
          <w:bCs/>
          <w:color w:val="000000"/>
          <w:sz w:val="22"/>
          <w:szCs w:val="22"/>
        </w:rPr>
        <w:t xml:space="preserve"> św.</w:t>
      </w:r>
      <w:r w:rsidR="009A6262">
        <w:rPr>
          <w:rFonts w:ascii="Arial" w:hAnsi="Arial"/>
          <w:bCs/>
          <w:color w:val="000000"/>
          <w:sz w:val="22"/>
          <w:szCs w:val="22"/>
        </w:rPr>
        <w:t xml:space="preserve"> </w:t>
      </w:r>
      <w:r w:rsidRPr="002727AD">
        <w:rPr>
          <w:rFonts w:ascii="Arial" w:hAnsi="Arial"/>
          <w:bCs/>
          <w:color w:val="000000"/>
          <w:sz w:val="22"/>
          <w:szCs w:val="22"/>
        </w:rPr>
        <w:t xml:space="preserve">Jana Pawła II w Krakowie, ul. Prądnicka 80, </w:t>
      </w:r>
      <w:r w:rsidRPr="002727AD">
        <w:rPr>
          <w:rFonts w:ascii="Arial" w:hAnsi="Arial"/>
          <w:bCs/>
          <w:color w:val="000000"/>
          <w:sz w:val="22"/>
          <w:szCs w:val="22"/>
        </w:rPr>
        <w:br/>
        <w:t xml:space="preserve">31-202 Kraków wpisanym do rejestru stowarzyszeń, innych organizacji społecznych </w:t>
      </w:r>
      <w:r w:rsidRPr="002727AD">
        <w:rPr>
          <w:rFonts w:ascii="Arial" w:hAnsi="Arial"/>
          <w:bCs/>
          <w:color w:val="000000"/>
          <w:sz w:val="22"/>
          <w:szCs w:val="22"/>
        </w:rPr>
        <w:br/>
        <w:t xml:space="preserve">i zawodowych, fundacji, samodzielnych publicznych zakładów opieki zdrowotnej pod </w:t>
      </w:r>
      <w:r w:rsidR="009A6262">
        <w:rPr>
          <w:rFonts w:ascii="Arial" w:hAnsi="Arial"/>
          <w:bCs/>
          <w:color w:val="000000"/>
          <w:sz w:val="22"/>
          <w:szCs w:val="22"/>
        </w:rPr>
        <w:br/>
      </w:r>
      <w:r w:rsidRPr="002727AD">
        <w:rPr>
          <w:rFonts w:ascii="Arial" w:hAnsi="Arial"/>
          <w:bCs/>
          <w:color w:val="000000"/>
          <w:sz w:val="22"/>
          <w:szCs w:val="22"/>
        </w:rPr>
        <w:t>numerem KRS 0000046052, reprezentowanym przez</w:t>
      </w:r>
    </w:p>
    <w:p w:rsidR="00C50F6B" w:rsidRPr="002727AD" w:rsidRDefault="00C50F6B" w:rsidP="00F66EA7">
      <w:pPr>
        <w:pStyle w:val="Textbody"/>
        <w:suppressAutoHyphens/>
        <w:spacing w:line="276" w:lineRule="auto"/>
        <w:rPr>
          <w:rFonts w:ascii="Arial" w:hAnsi="Arial" w:cs="Arial"/>
          <w:b/>
          <w:bCs/>
          <w:color w:val="000000"/>
          <w:sz w:val="22"/>
          <w:szCs w:val="22"/>
        </w:rPr>
      </w:pPr>
      <w:r w:rsidRPr="002727AD">
        <w:rPr>
          <w:rFonts w:ascii="Arial" w:hAnsi="Arial" w:cs="Arial"/>
          <w:b/>
          <w:color w:val="000000"/>
          <w:sz w:val="22"/>
          <w:szCs w:val="22"/>
        </w:rPr>
        <w:t>Zastępcę Dyrektora ds. Techniczno- Eksploatacyjnych mgr inż. Adrian Żak</w:t>
      </w:r>
      <w:r w:rsidRPr="002727AD">
        <w:rPr>
          <w:rFonts w:ascii="Arial" w:hAnsi="Arial" w:cs="Arial"/>
          <w:color w:val="000000"/>
          <w:sz w:val="22"/>
          <w:szCs w:val="22"/>
        </w:rPr>
        <w:t xml:space="preserve"> </w:t>
      </w:r>
      <w:r w:rsidRPr="002727AD">
        <w:rPr>
          <w:rFonts w:ascii="Arial" w:hAnsi="Arial" w:cs="Arial"/>
          <w:b/>
          <w:bCs/>
          <w:color w:val="000000"/>
          <w:sz w:val="22"/>
          <w:szCs w:val="22"/>
        </w:rPr>
        <w:t xml:space="preserve"> </w:t>
      </w:r>
    </w:p>
    <w:p w:rsidR="00A85152" w:rsidRDefault="00C562C8" w:rsidP="00F66EA7">
      <w:pPr>
        <w:pStyle w:val="Textbody"/>
        <w:suppressAutoHyphens/>
        <w:spacing w:line="276" w:lineRule="auto"/>
        <w:rPr>
          <w:rFonts w:ascii="Arial" w:hAnsi="Arial"/>
          <w:bCs/>
          <w:color w:val="000000"/>
          <w:sz w:val="22"/>
          <w:szCs w:val="22"/>
        </w:rPr>
      </w:pPr>
      <w:proofErr w:type="gramStart"/>
      <w:r w:rsidRPr="002727AD">
        <w:rPr>
          <w:rFonts w:ascii="Arial" w:hAnsi="Arial"/>
          <w:bCs/>
          <w:color w:val="000000"/>
          <w:sz w:val="22"/>
          <w:szCs w:val="22"/>
        </w:rPr>
        <w:t>zwanym</w:t>
      </w:r>
      <w:proofErr w:type="gramEnd"/>
      <w:r w:rsidRPr="002727AD">
        <w:rPr>
          <w:rFonts w:ascii="Arial" w:hAnsi="Arial"/>
          <w:bCs/>
          <w:color w:val="000000"/>
          <w:sz w:val="22"/>
          <w:szCs w:val="22"/>
        </w:rPr>
        <w:t xml:space="preserve"> dalej Zamawiającym,</w:t>
      </w:r>
    </w:p>
    <w:p w:rsidR="009A6262" w:rsidRPr="002727AD" w:rsidRDefault="009A6262" w:rsidP="00F66EA7">
      <w:pPr>
        <w:pStyle w:val="Textbody"/>
        <w:suppressAutoHyphens/>
        <w:spacing w:line="276" w:lineRule="auto"/>
        <w:rPr>
          <w:rFonts w:ascii="Arial" w:hAnsi="Arial"/>
          <w:bCs/>
          <w:color w:val="000000"/>
          <w:sz w:val="22"/>
          <w:szCs w:val="22"/>
        </w:rPr>
      </w:pPr>
    </w:p>
    <w:p w:rsidR="00A85152" w:rsidRPr="002727AD" w:rsidRDefault="00396056" w:rsidP="00F66EA7">
      <w:pPr>
        <w:pStyle w:val="Textbody"/>
        <w:suppressAutoHyphens/>
        <w:spacing w:line="276" w:lineRule="auto"/>
        <w:rPr>
          <w:rFonts w:ascii="Arial" w:hAnsi="Arial"/>
          <w:bCs/>
          <w:color w:val="000000"/>
          <w:sz w:val="22"/>
          <w:szCs w:val="22"/>
        </w:rPr>
      </w:pPr>
      <w:proofErr w:type="gramStart"/>
      <w:r>
        <w:rPr>
          <w:rFonts w:ascii="Arial" w:hAnsi="Arial"/>
          <w:bCs/>
          <w:color w:val="000000"/>
          <w:sz w:val="22"/>
          <w:szCs w:val="22"/>
        </w:rPr>
        <w:t>a</w:t>
      </w:r>
      <w:proofErr w:type="gramEnd"/>
      <w:r>
        <w:rPr>
          <w:rFonts w:ascii="Arial" w:hAnsi="Arial"/>
          <w:bCs/>
          <w:color w:val="000000"/>
          <w:sz w:val="22"/>
          <w:szCs w:val="22"/>
        </w:rPr>
        <w:t>…..</w:t>
      </w:r>
      <w:r w:rsidR="00C562C8" w:rsidRPr="002727AD">
        <w:rPr>
          <w:rFonts w:ascii="Arial" w:hAnsi="Arial"/>
          <w:bCs/>
          <w:color w:val="000000"/>
          <w:sz w:val="22"/>
          <w:szCs w:val="22"/>
        </w:rPr>
        <w:t xml:space="preserve">.......................................................................................................................................... </w:t>
      </w:r>
      <w:r>
        <w:rPr>
          <w:rFonts w:ascii="Arial" w:hAnsi="Arial"/>
          <w:bCs/>
          <w:color w:val="000000"/>
          <w:sz w:val="22"/>
          <w:szCs w:val="22"/>
        </w:rPr>
        <w:t xml:space="preserve"> </w:t>
      </w:r>
      <w:proofErr w:type="gramStart"/>
      <w:r w:rsidR="00C562C8" w:rsidRPr="002727AD">
        <w:rPr>
          <w:rFonts w:ascii="Arial" w:hAnsi="Arial"/>
          <w:bCs/>
          <w:color w:val="000000"/>
          <w:sz w:val="22"/>
          <w:szCs w:val="22"/>
        </w:rPr>
        <w:t>prowadzącym</w:t>
      </w:r>
      <w:proofErr w:type="gramEnd"/>
      <w:r w:rsidR="00C562C8" w:rsidRPr="002727AD">
        <w:rPr>
          <w:rFonts w:ascii="Arial" w:hAnsi="Arial"/>
          <w:bCs/>
          <w:color w:val="000000"/>
          <w:sz w:val="22"/>
          <w:szCs w:val="22"/>
        </w:rPr>
        <w:t xml:space="preserve"> działalność gospodarczą pod nazwą</w:t>
      </w:r>
    </w:p>
    <w:p w:rsidR="00A85152" w:rsidRPr="002727AD" w:rsidRDefault="00A85152" w:rsidP="00F66EA7">
      <w:pPr>
        <w:pStyle w:val="Textbody"/>
        <w:suppressAutoHyphens/>
        <w:spacing w:line="276" w:lineRule="auto"/>
        <w:rPr>
          <w:rFonts w:ascii="Arial" w:hAnsi="Arial"/>
          <w:bCs/>
          <w:color w:val="000000"/>
          <w:sz w:val="22"/>
          <w:szCs w:val="22"/>
        </w:rPr>
      </w:pPr>
    </w:p>
    <w:p w:rsidR="00A85152" w:rsidRPr="002727AD" w:rsidRDefault="00C562C8" w:rsidP="00F66EA7">
      <w:pPr>
        <w:pStyle w:val="Textbody"/>
        <w:suppressAutoHyphens/>
        <w:spacing w:line="276" w:lineRule="auto"/>
        <w:rPr>
          <w:rFonts w:ascii="Arial" w:hAnsi="Arial"/>
          <w:bCs/>
          <w:color w:val="000000"/>
          <w:sz w:val="22"/>
          <w:szCs w:val="22"/>
        </w:rPr>
      </w:pPr>
      <w:r w:rsidRPr="002727AD">
        <w:rPr>
          <w:rFonts w:ascii="Arial" w:hAnsi="Arial"/>
          <w:bCs/>
          <w:color w:val="000000"/>
          <w:sz w:val="22"/>
          <w:szCs w:val="22"/>
        </w:rPr>
        <w:t>NIP-...................................................., REGON.......................................................</w:t>
      </w:r>
    </w:p>
    <w:p w:rsidR="00A85152" w:rsidRPr="002727AD" w:rsidRDefault="00C562C8" w:rsidP="00F66EA7">
      <w:pPr>
        <w:pStyle w:val="Textbody"/>
        <w:suppressAutoHyphens/>
        <w:rPr>
          <w:rFonts w:ascii="Arial" w:hAnsi="Arial"/>
          <w:bCs/>
          <w:color w:val="000000"/>
          <w:sz w:val="22"/>
          <w:szCs w:val="22"/>
        </w:rPr>
      </w:pPr>
      <w:proofErr w:type="gramStart"/>
      <w:r w:rsidRPr="002727AD">
        <w:rPr>
          <w:rFonts w:ascii="Arial" w:hAnsi="Arial"/>
          <w:bCs/>
          <w:color w:val="000000"/>
          <w:sz w:val="22"/>
          <w:szCs w:val="22"/>
        </w:rPr>
        <w:t>zwanym</w:t>
      </w:r>
      <w:proofErr w:type="gramEnd"/>
      <w:r w:rsidRPr="002727AD">
        <w:rPr>
          <w:rFonts w:ascii="Arial" w:hAnsi="Arial"/>
          <w:bCs/>
          <w:color w:val="000000"/>
          <w:sz w:val="22"/>
          <w:szCs w:val="22"/>
        </w:rPr>
        <w:t xml:space="preserve"> dalej Wykonawcą o następującej treści:</w:t>
      </w:r>
    </w:p>
    <w:p w:rsidR="00A85152" w:rsidRPr="002727AD" w:rsidRDefault="00A85152" w:rsidP="00F66EA7">
      <w:pPr>
        <w:pStyle w:val="Textbody"/>
        <w:suppressAutoHyphens/>
        <w:rPr>
          <w:rFonts w:ascii="Arial" w:hAnsi="Arial"/>
          <w:bCs/>
          <w:color w:val="000000"/>
          <w:sz w:val="22"/>
          <w:szCs w:val="22"/>
        </w:rPr>
      </w:pPr>
    </w:p>
    <w:p w:rsidR="00A85152" w:rsidRPr="002727AD" w:rsidRDefault="00C562C8" w:rsidP="00F66EA7">
      <w:pPr>
        <w:pStyle w:val="Tekstpodstawowy2"/>
        <w:spacing w:before="280" w:after="0" w:line="300" w:lineRule="auto"/>
        <w:jc w:val="both"/>
        <w:rPr>
          <w:rFonts w:ascii="Arial" w:hAnsi="Arial"/>
          <w:bCs/>
          <w:i/>
          <w:iCs/>
          <w:color w:val="000000"/>
          <w:sz w:val="22"/>
          <w:szCs w:val="22"/>
        </w:rPr>
      </w:pPr>
      <w:proofErr w:type="gramStart"/>
      <w:r w:rsidRPr="002727AD">
        <w:rPr>
          <w:rFonts w:ascii="Arial" w:hAnsi="Arial"/>
          <w:bCs/>
          <w:i/>
          <w:iCs/>
          <w:color w:val="000000"/>
          <w:sz w:val="22"/>
          <w:szCs w:val="22"/>
        </w:rPr>
        <w:t>o</w:t>
      </w:r>
      <w:proofErr w:type="gramEnd"/>
      <w:r w:rsidRPr="002727AD">
        <w:rPr>
          <w:rFonts w:ascii="Arial" w:hAnsi="Arial"/>
          <w:bCs/>
          <w:i/>
          <w:iCs/>
          <w:color w:val="000000"/>
          <w:sz w:val="22"/>
          <w:szCs w:val="22"/>
        </w:rPr>
        <w:t xml:space="preserve"> następującej treści:</w:t>
      </w:r>
    </w:p>
    <w:p w:rsidR="00B434CF" w:rsidRDefault="00B434CF" w:rsidP="00F66EA7">
      <w:pPr>
        <w:pStyle w:val="Textbody"/>
        <w:suppressAutoHyphens/>
        <w:jc w:val="left"/>
        <w:rPr>
          <w:rFonts w:ascii="Arial" w:hAnsi="Arial"/>
          <w:bCs/>
          <w:i/>
          <w:iCs/>
          <w:color w:val="000000"/>
          <w:sz w:val="22"/>
          <w:szCs w:val="22"/>
        </w:rPr>
      </w:pPr>
      <w:proofErr w:type="gramStart"/>
      <w:r w:rsidRPr="00B434CF">
        <w:rPr>
          <w:rFonts w:ascii="Arial" w:hAnsi="Arial"/>
          <w:bCs/>
          <w:i/>
          <w:iCs/>
          <w:color w:val="000000"/>
          <w:sz w:val="22"/>
          <w:szCs w:val="22"/>
        </w:rPr>
        <w:t>umowa</w:t>
      </w:r>
      <w:proofErr w:type="gramEnd"/>
      <w:r w:rsidRPr="00B434CF">
        <w:rPr>
          <w:rFonts w:ascii="Arial" w:hAnsi="Arial"/>
          <w:bCs/>
          <w:i/>
          <w:iCs/>
          <w:color w:val="000000"/>
          <w:sz w:val="22"/>
          <w:szCs w:val="22"/>
        </w:rPr>
        <w:t xml:space="preserve"> została zawarta w wyniku udzielenia zamówienia publicznego w trybie podstawowym o szacunkowej </w:t>
      </w:r>
      <w:r w:rsidR="00A444CE">
        <w:rPr>
          <w:rFonts w:ascii="Arial" w:hAnsi="Arial"/>
          <w:bCs/>
          <w:i/>
          <w:iCs/>
          <w:color w:val="000000"/>
          <w:sz w:val="22"/>
          <w:szCs w:val="22"/>
        </w:rPr>
        <w:t xml:space="preserve">wartości zamówienia poniżej </w:t>
      </w:r>
      <w:r w:rsidR="00396056">
        <w:rPr>
          <w:rFonts w:ascii="Arial" w:hAnsi="Arial"/>
          <w:bCs/>
          <w:i/>
          <w:iCs/>
          <w:color w:val="000000"/>
          <w:sz w:val="22"/>
          <w:szCs w:val="22"/>
        </w:rPr>
        <w:t>221 000</w:t>
      </w:r>
      <w:r w:rsidRPr="00B434CF">
        <w:rPr>
          <w:rFonts w:ascii="Arial" w:hAnsi="Arial"/>
          <w:bCs/>
          <w:i/>
          <w:iCs/>
          <w:color w:val="000000"/>
          <w:sz w:val="22"/>
          <w:szCs w:val="22"/>
        </w:rPr>
        <w:t xml:space="preserve"> EURO – postępowanie </w:t>
      </w:r>
      <w:r w:rsidR="001B4002">
        <w:rPr>
          <w:rFonts w:ascii="Arial" w:hAnsi="Arial"/>
          <w:bCs/>
          <w:i/>
          <w:iCs/>
          <w:color w:val="000000"/>
          <w:sz w:val="22"/>
          <w:szCs w:val="22"/>
        </w:rPr>
        <w:br/>
      </w:r>
      <w:r w:rsidRPr="00B434CF">
        <w:rPr>
          <w:rFonts w:ascii="Arial" w:hAnsi="Arial"/>
          <w:bCs/>
          <w:i/>
          <w:iCs/>
          <w:color w:val="000000"/>
          <w:sz w:val="22"/>
          <w:szCs w:val="22"/>
        </w:rPr>
        <w:t>nr DZ.271</w:t>
      </w:r>
      <w:r w:rsidR="00072191">
        <w:rPr>
          <w:rFonts w:ascii="Arial" w:hAnsi="Arial"/>
          <w:bCs/>
          <w:i/>
          <w:iCs/>
          <w:color w:val="000000"/>
          <w:sz w:val="22"/>
          <w:szCs w:val="22"/>
        </w:rPr>
        <w:t>…</w:t>
      </w:r>
      <w:r w:rsidR="009A6262">
        <w:rPr>
          <w:rFonts w:ascii="Arial" w:hAnsi="Arial"/>
          <w:bCs/>
          <w:i/>
          <w:iCs/>
          <w:color w:val="000000"/>
          <w:sz w:val="22"/>
          <w:szCs w:val="22"/>
        </w:rPr>
        <w:t>….</w:t>
      </w:r>
      <w:r w:rsidR="00072191">
        <w:rPr>
          <w:rFonts w:ascii="Arial" w:hAnsi="Arial"/>
          <w:bCs/>
          <w:i/>
          <w:iCs/>
          <w:color w:val="000000"/>
          <w:sz w:val="22"/>
          <w:szCs w:val="22"/>
        </w:rPr>
        <w:t>….</w:t>
      </w:r>
      <w:r w:rsidRPr="00B434CF">
        <w:rPr>
          <w:rFonts w:ascii="Arial" w:hAnsi="Arial"/>
          <w:bCs/>
          <w:i/>
          <w:iCs/>
          <w:color w:val="000000"/>
          <w:sz w:val="22"/>
          <w:szCs w:val="22"/>
        </w:rPr>
        <w:t>202</w:t>
      </w:r>
      <w:r w:rsidR="00A444CE">
        <w:rPr>
          <w:rFonts w:ascii="Arial" w:hAnsi="Arial"/>
          <w:bCs/>
          <w:i/>
          <w:iCs/>
          <w:color w:val="000000"/>
          <w:sz w:val="22"/>
          <w:szCs w:val="22"/>
        </w:rPr>
        <w:t>4</w:t>
      </w:r>
      <w:r w:rsidRPr="00B434CF">
        <w:rPr>
          <w:rFonts w:ascii="Arial" w:hAnsi="Arial"/>
          <w:bCs/>
          <w:i/>
          <w:iCs/>
          <w:color w:val="000000"/>
          <w:sz w:val="22"/>
          <w:szCs w:val="22"/>
        </w:rPr>
        <w:t xml:space="preserve"> o następującej treści </w:t>
      </w:r>
    </w:p>
    <w:p w:rsidR="00B434CF" w:rsidRDefault="00B434CF" w:rsidP="00F66EA7">
      <w:pPr>
        <w:pStyle w:val="Textbody"/>
        <w:suppressAutoHyphens/>
        <w:jc w:val="left"/>
        <w:rPr>
          <w:rFonts w:ascii="Arial" w:hAnsi="Arial"/>
          <w:bCs/>
          <w:i/>
          <w:iCs/>
          <w:color w:val="000000"/>
          <w:sz w:val="22"/>
          <w:szCs w:val="22"/>
        </w:rPr>
      </w:pPr>
    </w:p>
    <w:p w:rsidR="004B264A" w:rsidRDefault="004B264A" w:rsidP="00F66EA7">
      <w:pPr>
        <w:pStyle w:val="Textbody"/>
        <w:suppressAutoHyphens/>
        <w:jc w:val="center"/>
        <w:rPr>
          <w:rFonts w:ascii="Arial" w:hAnsi="Arial"/>
          <w:b/>
          <w:bCs/>
          <w:color w:val="000000"/>
          <w:sz w:val="22"/>
          <w:szCs w:val="22"/>
        </w:rPr>
      </w:pPr>
    </w:p>
    <w:p w:rsidR="00152647" w:rsidRPr="002727AD" w:rsidRDefault="00152647" w:rsidP="00F66EA7">
      <w:pPr>
        <w:pStyle w:val="Textbody"/>
        <w:suppressAutoHyphens/>
        <w:jc w:val="center"/>
        <w:rPr>
          <w:rFonts w:ascii="Arial" w:hAnsi="Arial"/>
          <w:b/>
          <w:bCs/>
          <w:color w:val="000000"/>
          <w:sz w:val="22"/>
          <w:szCs w:val="22"/>
        </w:rPr>
      </w:pPr>
      <w:r>
        <w:rPr>
          <w:rFonts w:ascii="Arial" w:hAnsi="Arial"/>
          <w:b/>
          <w:bCs/>
          <w:color w:val="000000"/>
          <w:sz w:val="22"/>
          <w:szCs w:val="22"/>
        </w:rPr>
        <w:t>§ 1</w:t>
      </w:r>
    </w:p>
    <w:p w:rsidR="00A85152" w:rsidRDefault="00C562C8" w:rsidP="00F66EA7">
      <w:pPr>
        <w:pStyle w:val="Textbody"/>
        <w:suppressAutoHyphens/>
        <w:jc w:val="center"/>
        <w:rPr>
          <w:rFonts w:ascii="Arial" w:hAnsi="Arial"/>
          <w:b/>
          <w:bCs/>
          <w:color w:val="000000"/>
          <w:sz w:val="22"/>
          <w:szCs w:val="22"/>
        </w:rPr>
      </w:pPr>
      <w:r w:rsidRPr="002727AD">
        <w:rPr>
          <w:rFonts w:ascii="Arial" w:hAnsi="Arial"/>
          <w:b/>
          <w:bCs/>
          <w:color w:val="000000"/>
          <w:sz w:val="22"/>
          <w:szCs w:val="22"/>
        </w:rPr>
        <w:t>Przedmiot umowy</w:t>
      </w:r>
    </w:p>
    <w:p w:rsidR="00152647" w:rsidRPr="002727AD" w:rsidRDefault="00152647" w:rsidP="00F66EA7">
      <w:pPr>
        <w:pStyle w:val="Textbody"/>
        <w:suppressAutoHyphens/>
        <w:jc w:val="center"/>
        <w:rPr>
          <w:rFonts w:ascii="Arial" w:hAnsi="Arial"/>
          <w:b/>
          <w:bCs/>
          <w:color w:val="000000"/>
          <w:sz w:val="22"/>
          <w:szCs w:val="22"/>
        </w:rPr>
      </w:pPr>
    </w:p>
    <w:p w:rsidR="009A6262" w:rsidRPr="009A6262" w:rsidRDefault="00C562C8" w:rsidP="00F66EA7">
      <w:pPr>
        <w:pStyle w:val="Textbody"/>
        <w:numPr>
          <w:ilvl w:val="0"/>
          <w:numId w:val="50"/>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Zamawiający zleca, a Wykonawca przyjmu</w:t>
      </w:r>
      <w:r w:rsidR="005D4B23" w:rsidRPr="002727AD">
        <w:rPr>
          <w:rFonts w:ascii="Arial" w:hAnsi="Arial"/>
          <w:bCs/>
          <w:color w:val="000000"/>
          <w:sz w:val="22"/>
          <w:szCs w:val="22"/>
        </w:rPr>
        <w:t>je do wykonania zadanie pn.:</w:t>
      </w:r>
    </w:p>
    <w:p w:rsidR="00AD10A8" w:rsidRPr="009A6262" w:rsidRDefault="00F23E33" w:rsidP="00F66EA7">
      <w:pPr>
        <w:pStyle w:val="Textbody"/>
        <w:suppressAutoHyphens/>
        <w:spacing w:line="276" w:lineRule="auto"/>
        <w:ind w:left="284"/>
        <w:rPr>
          <w:rFonts w:ascii="Arial" w:hAnsi="Arial" w:cs="Arial"/>
          <w:b/>
          <w:bCs/>
          <w:color w:val="000000"/>
          <w:sz w:val="22"/>
          <w:szCs w:val="22"/>
        </w:rPr>
      </w:pPr>
      <w:r>
        <w:rPr>
          <w:rFonts w:ascii="Arial" w:hAnsi="Arial" w:cs="Arial"/>
          <w:b/>
          <w:bCs/>
          <w:color w:val="000000"/>
          <w:sz w:val="22"/>
          <w:szCs w:val="22"/>
        </w:rPr>
        <w:t>Modernizacja stanowiska próżni medycznej w budynku M5A według załączonych dokumentów projektowych</w:t>
      </w:r>
      <w:r w:rsidR="009A6262" w:rsidRPr="009A6262">
        <w:rPr>
          <w:rFonts w:ascii="Arial" w:hAnsi="Arial" w:cs="Arial"/>
          <w:b/>
          <w:bCs/>
          <w:color w:val="000000"/>
          <w:sz w:val="22"/>
          <w:szCs w:val="22"/>
        </w:rPr>
        <w:t xml:space="preserve"> na terenie Krakowskiego Szpitala Specjalistycznego </w:t>
      </w:r>
      <w:r>
        <w:rPr>
          <w:rFonts w:ascii="Arial" w:hAnsi="Arial" w:cs="Arial"/>
          <w:b/>
          <w:bCs/>
          <w:color w:val="000000"/>
          <w:sz w:val="22"/>
          <w:szCs w:val="22"/>
        </w:rPr>
        <w:br/>
      </w:r>
      <w:r w:rsidR="009A6262" w:rsidRPr="009A6262">
        <w:rPr>
          <w:rFonts w:ascii="Arial" w:hAnsi="Arial" w:cs="Arial"/>
          <w:b/>
          <w:bCs/>
          <w:color w:val="000000"/>
          <w:sz w:val="22"/>
          <w:szCs w:val="22"/>
        </w:rPr>
        <w:t xml:space="preserve">im. św. Jana Pawła </w:t>
      </w:r>
      <w:r w:rsidR="006A3F58">
        <w:rPr>
          <w:rFonts w:ascii="Arial" w:hAnsi="Arial" w:cs="Arial"/>
          <w:b/>
          <w:bCs/>
          <w:color w:val="000000"/>
          <w:sz w:val="22"/>
          <w:szCs w:val="22"/>
        </w:rPr>
        <w:t>II.</w:t>
      </w:r>
    </w:p>
    <w:p w:rsidR="00AB46D8" w:rsidRPr="002727AD" w:rsidRDefault="007148A6" w:rsidP="00F66EA7">
      <w:pPr>
        <w:pStyle w:val="Textbody"/>
        <w:suppressAutoHyphens/>
        <w:spacing w:line="276" w:lineRule="auto"/>
        <w:ind w:left="284" w:hanging="284"/>
        <w:rPr>
          <w:rFonts w:ascii="Arial" w:hAnsi="Arial"/>
          <w:bCs/>
          <w:color w:val="000000"/>
          <w:sz w:val="22"/>
          <w:szCs w:val="22"/>
        </w:rPr>
      </w:pPr>
      <w:r w:rsidRPr="002727AD">
        <w:rPr>
          <w:rFonts w:ascii="Arial" w:hAnsi="Arial" w:cs="Arial"/>
          <w:b/>
          <w:color w:val="000000"/>
          <w:sz w:val="22"/>
          <w:szCs w:val="22"/>
        </w:rPr>
        <w:t xml:space="preserve">     </w:t>
      </w:r>
      <w:r w:rsidR="00C562C8" w:rsidRPr="002727AD">
        <w:rPr>
          <w:rFonts w:ascii="Arial" w:hAnsi="Arial"/>
          <w:bCs/>
          <w:color w:val="000000"/>
          <w:sz w:val="22"/>
          <w:szCs w:val="22"/>
        </w:rPr>
        <w:t xml:space="preserve">Zamawiający ma prawo do kontrolowania na każdym etapie przebiegu prac </w:t>
      </w:r>
      <w:r w:rsidR="00893775" w:rsidRPr="002727AD">
        <w:rPr>
          <w:rFonts w:ascii="Arial" w:hAnsi="Arial"/>
          <w:bCs/>
          <w:color w:val="000000"/>
          <w:sz w:val="22"/>
          <w:szCs w:val="22"/>
        </w:rPr>
        <w:t>bu</w:t>
      </w:r>
      <w:r w:rsidR="00DE0140">
        <w:rPr>
          <w:rFonts w:ascii="Arial" w:hAnsi="Arial"/>
          <w:bCs/>
          <w:color w:val="000000"/>
          <w:sz w:val="22"/>
          <w:szCs w:val="22"/>
        </w:rPr>
        <w:t>dowlanych</w:t>
      </w:r>
      <w:r w:rsidR="00893775" w:rsidRPr="002727AD">
        <w:rPr>
          <w:rFonts w:ascii="Arial" w:hAnsi="Arial"/>
          <w:bCs/>
          <w:color w:val="000000"/>
          <w:sz w:val="22"/>
          <w:szCs w:val="22"/>
        </w:rPr>
        <w:t xml:space="preserve"> </w:t>
      </w:r>
      <w:r w:rsidR="00C562C8" w:rsidRPr="002727AD">
        <w:rPr>
          <w:rFonts w:ascii="Arial" w:hAnsi="Arial"/>
          <w:bCs/>
          <w:color w:val="000000"/>
          <w:sz w:val="22"/>
          <w:szCs w:val="22"/>
        </w:rPr>
        <w:t>oraz zgodności z postanowieniami umowy.</w:t>
      </w:r>
    </w:p>
    <w:p w:rsidR="00AB46D8" w:rsidRPr="002727AD" w:rsidRDefault="00A83857" w:rsidP="00F66EA7">
      <w:pPr>
        <w:pStyle w:val="Textbody"/>
        <w:numPr>
          <w:ilvl w:val="0"/>
          <w:numId w:val="50"/>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Prace budowlane</w:t>
      </w:r>
      <w:r w:rsidR="00C562C8" w:rsidRPr="002727AD">
        <w:rPr>
          <w:rFonts w:ascii="Arial" w:hAnsi="Arial"/>
          <w:bCs/>
          <w:color w:val="000000"/>
          <w:sz w:val="22"/>
          <w:szCs w:val="22"/>
        </w:rPr>
        <w:t xml:space="preserve"> zostaną wykonane z najwyższą starannością, zgodnie </w:t>
      </w:r>
      <w:r w:rsidR="00C562C8" w:rsidRPr="002727AD">
        <w:rPr>
          <w:rFonts w:ascii="Arial" w:hAnsi="Arial"/>
          <w:bCs/>
          <w:color w:val="000000"/>
          <w:sz w:val="22"/>
          <w:szCs w:val="22"/>
        </w:rPr>
        <w:br/>
        <w:t xml:space="preserve">z obowiązującymi przepisami, w szczególności </w:t>
      </w:r>
      <w:r w:rsidR="0065331E" w:rsidRPr="002727AD">
        <w:rPr>
          <w:rFonts w:ascii="Arial" w:hAnsi="Arial"/>
          <w:bCs/>
          <w:color w:val="000000"/>
          <w:sz w:val="22"/>
          <w:szCs w:val="22"/>
        </w:rPr>
        <w:t>z ustawą z</w:t>
      </w:r>
      <w:r w:rsidR="00C562C8" w:rsidRPr="002727AD">
        <w:rPr>
          <w:rFonts w:ascii="Arial" w:hAnsi="Arial"/>
          <w:bCs/>
          <w:color w:val="000000"/>
          <w:sz w:val="22"/>
          <w:szCs w:val="22"/>
        </w:rPr>
        <w:t xml:space="preserve"> dnia 7 lipc</w:t>
      </w:r>
      <w:r w:rsidR="009A6262">
        <w:rPr>
          <w:rFonts w:ascii="Arial" w:hAnsi="Arial"/>
          <w:bCs/>
          <w:color w:val="000000"/>
          <w:sz w:val="22"/>
          <w:szCs w:val="22"/>
        </w:rPr>
        <w:t>a 1994 r P</w:t>
      </w:r>
      <w:r w:rsidR="00C562C8" w:rsidRPr="002727AD">
        <w:rPr>
          <w:rFonts w:ascii="Arial" w:hAnsi="Arial"/>
          <w:bCs/>
          <w:color w:val="000000"/>
          <w:sz w:val="22"/>
          <w:szCs w:val="22"/>
        </w:rPr>
        <w:t xml:space="preserve">rawo </w:t>
      </w:r>
      <w:r w:rsidR="009A6262">
        <w:rPr>
          <w:rFonts w:ascii="Arial" w:hAnsi="Arial"/>
          <w:bCs/>
          <w:color w:val="000000"/>
          <w:sz w:val="22"/>
          <w:szCs w:val="22"/>
        </w:rPr>
        <w:br/>
      </w:r>
      <w:r w:rsidR="00C562C8" w:rsidRPr="002727AD">
        <w:rPr>
          <w:rFonts w:ascii="Arial" w:hAnsi="Arial"/>
          <w:bCs/>
          <w:color w:val="000000"/>
          <w:sz w:val="22"/>
          <w:szCs w:val="22"/>
        </w:rPr>
        <w:t>Budowlane oraz przepisami wykonawczymi do niej.</w:t>
      </w:r>
    </w:p>
    <w:p w:rsidR="007551FD" w:rsidRPr="002727AD" w:rsidRDefault="00C562C8" w:rsidP="00F66EA7">
      <w:pPr>
        <w:pStyle w:val="Textbody"/>
        <w:numPr>
          <w:ilvl w:val="0"/>
          <w:numId w:val="50"/>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 xml:space="preserve">Wykonawca, przed rozpoczęciem prac </w:t>
      </w:r>
      <w:r w:rsidR="00DE0140">
        <w:rPr>
          <w:rFonts w:ascii="Arial" w:hAnsi="Arial"/>
          <w:bCs/>
          <w:color w:val="000000"/>
          <w:sz w:val="22"/>
          <w:szCs w:val="22"/>
        </w:rPr>
        <w:t>budowlanych</w:t>
      </w:r>
      <w:r w:rsidRPr="002727AD">
        <w:rPr>
          <w:rFonts w:ascii="Arial" w:hAnsi="Arial"/>
          <w:bCs/>
          <w:color w:val="000000"/>
          <w:sz w:val="22"/>
          <w:szCs w:val="22"/>
        </w:rPr>
        <w:t xml:space="preserve"> na terenie należącym </w:t>
      </w:r>
      <w:r w:rsidRPr="002727AD">
        <w:rPr>
          <w:rFonts w:ascii="Arial" w:hAnsi="Arial"/>
          <w:bCs/>
          <w:color w:val="000000"/>
          <w:sz w:val="22"/>
          <w:szCs w:val="22"/>
        </w:rPr>
        <w:br/>
        <w:t xml:space="preserve">do Zamawiającego, zobowiązany jest przekazać Inspektorowi BHP Zamawiającego </w:t>
      </w:r>
      <w:r w:rsidR="009A6262">
        <w:rPr>
          <w:rFonts w:ascii="Arial" w:hAnsi="Arial"/>
          <w:bCs/>
          <w:color w:val="000000"/>
          <w:sz w:val="22"/>
          <w:szCs w:val="22"/>
        </w:rPr>
        <w:br/>
      </w:r>
      <w:r w:rsidRPr="002727AD">
        <w:rPr>
          <w:rFonts w:ascii="Arial" w:hAnsi="Arial"/>
          <w:bCs/>
          <w:color w:val="000000"/>
          <w:sz w:val="22"/>
          <w:szCs w:val="22"/>
        </w:rPr>
        <w:t>własnoręcznie podpisane oświadczenie, że zatrudnieni przez niego pracownicy posiadają aktualne badania lekarskie do wykonywania określonych prac oraz że zostali przeszkoleni w</w:t>
      </w:r>
      <w:r w:rsidR="00857A46" w:rsidRPr="002727AD">
        <w:rPr>
          <w:rFonts w:ascii="Arial" w:hAnsi="Arial"/>
          <w:bCs/>
          <w:color w:val="000000"/>
          <w:sz w:val="22"/>
          <w:szCs w:val="22"/>
        </w:rPr>
        <w:t> </w:t>
      </w:r>
      <w:r w:rsidRPr="002727AD">
        <w:rPr>
          <w:rFonts w:ascii="Arial" w:hAnsi="Arial"/>
          <w:bCs/>
          <w:color w:val="000000"/>
          <w:sz w:val="22"/>
          <w:szCs w:val="22"/>
        </w:rPr>
        <w:t xml:space="preserve"> zakresie BHP.</w:t>
      </w:r>
    </w:p>
    <w:p w:rsidR="002B67E6" w:rsidRPr="002727AD" w:rsidRDefault="007551FD" w:rsidP="00F66EA7">
      <w:pPr>
        <w:pStyle w:val="Textbody"/>
        <w:numPr>
          <w:ilvl w:val="0"/>
          <w:numId w:val="50"/>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 xml:space="preserve">Wykonawca zobowiązany jest do przedłożenia Zamawiającemu w ciągu 7 dni od dnia podpisania umowy poświadczonej przez siebie za zgodność z oryginałem kopii umowy ubezpieczenia odpowiedzialności cywilnej (z tytułu odpowiedzialności kontraktowej jak </w:t>
      </w:r>
      <w:r w:rsidR="00857A46" w:rsidRPr="002727AD">
        <w:rPr>
          <w:rFonts w:ascii="Arial" w:hAnsi="Arial"/>
          <w:bCs/>
          <w:color w:val="000000"/>
          <w:sz w:val="22"/>
          <w:szCs w:val="22"/>
        </w:rPr>
        <w:t> </w:t>
      </w:r>
      <w:r w:rsidR="00F66EA7">
        <w:rPr>
          <w:rFonts w:ascii="Arial" w:hAnsi="Arial"/>
          <w:bCs/>
          <w:color w:val="000000"/>
          <w:sz w:val="22"/>
          <w:szCs w:val="22"/>
        </w:rPr>
        <w:br/>
      </w:r>
      <w:r w:rsidRPr="002727AD">
        <w:rPr>
          <w:rFonts w:ascii="Arial" w:hAnsi="Arial"/>
          <w:bCs/>
          <w:color w:val="000000"/>
          <w:sz w:val="22"/>
          <w:szCs w:val="22"/>
        </w:rPr>
        <w:t>i</w:t>
      </w:r>
      <w:r w:rsidR="00857A46" w:rsidRPr="002727AD">
        <w:rPr>
          <w:rFonts w:ascii="Arial" w:hAnsi="Arial"/>
          <w:bCs/>
          <w:color w:val="000000"/>
          <w:sz w:val="22"/>
          <w:szCs w:val="22"/>
        </w:rPr>
        <w:t>  </w:t>
      </w:r>
      <w:r w:rsidRPr="002727AD">
        <w:rPr>
          <w:rFonts w:ascii="Arial" w:hAnsi="Arial"/>
          <w:bCs/>
          <w:color w:val="000000"/>
          <w:sz w:val="22"/>
          <w:szCs w:val="22"/>
        </w:rPr>
        <w:t>z</w:t>
      </w:r>
      <w:r w:rsidR="00396056">
        <w:rPr>
          <w:rFonts w:ascii="Arial" w:hAnsi="Arial"/>
          <w:bCs/>
          <w:color w:val="000000"/>
          <w:sz w:val="22"/>
          <w:szCs w:val="22"/>
        </w:rPr>
        <w:t xml:space="preserve"> </w:t>
      </w:r>
      <w:r w:rsidRPr="002727AD">
        <w:rPr>
          <w:rFonts w:ascii="Arial" w:hAnsi="Arial"/>
          <w:bCs/>
          <w:color w:val="000000"/>
          <w:sz w:val="22"/>
          <w:szCs w:val="22"/>
        </w:rPr>
        <w:t xml:space="preserve">tytułu czynów niedozwolonych) w zakresie prowadzonej działalności (obejmującej </w:t>
      </w:r>
      <w:r w:rsidRPr="002727AD">
        <w:rPr>
          <w:rFonts w:ascii="Arial" w:hAnsi="Arial"/>
          <w:bCs/>
          <w:color w:val="000000"/>
          <w:sz w:val="22"/>
          <w:szCs w:val="22"/>
        </w:rPr>
        <w:lastRenderedPageBreak/>
        <w:t xml:space="preserve">realizację niniejszej umowy, w tym ubezpieczenia od ryzyka budowy i montażu) na sumę ubezpieczenia nie mniejszą </w:t>
      </w:r>
      <w:r w:rsidRPr="00B32AD2">
        <w:rPr>
          <w:rFonts w:ascii="Arial" w:hAnsi="Arial"/>
          <w:bCs/>
          <w:color w:val="000000"/>
          <w:sz w:val="22"/>
          <w:szCs w:val="22"/>
        </w:rPr>
        <w:t xml:space="preserve">niż </w:t>
      </w:r>
      <w:r w:rsidR="00F23E33">
        <w:rPr>
          <w:rFonts w:ascii="Arial" w:hAnsi="Arial"/>
          <w:bCs/>
          <w:color w:val="000000"/>
          <w:sz w:val="22"/>
          <w:szCs w:val="22"/>
        </w:rPr>
        <w:t>6</w:t>
      </w:r>
      <w:r w:rsidR="00B32AD2">
        <w:rPr>
          <w:rFonts w:ascii="Arial" w:hAnsi="Arial"/>
          <w:bCs/>
          <w:color w:val="000000"/>
          <w:sz w:val="22"/>
          <w:szCs w:val="22"/>
        </w:rPr>
        <w:t>00 000,00</w:t>
      </w:r>
      <w:r w:rsidRPr="002727AD">
        <w:rPr>
          <w:rFonts w:ascii="Arial" w:hAnsi="Arial"/>
          <w:bCs/>
          <w:color w:val="000000"/>
          <w:sz w:val="22"/>
          <w:szCs w:val="22"/>
        </w:rPr>
        <w:t xml:space="preserve"> zł wraz z dowodami zapłaty składki za </w:t>
      </w:r>
      <w:r w:rsidR="00F66EA7">
        <w:rPr>
          <w:rFonts w:ascii="Arial" w:hAnsi="Arial"/>
          <w:bCs/>
          <w:color w:val="000000"/>
          <w:sz w:val="22"/>
          <w:szCs w:val="22"/>
        </w:rPr>
        <w:br/>
      </w:r>
      <w:r w:rsidRPr="002727AD">
        <w:rPr>
          <w:rFonts w:ascii="Arial" w:hAnsi="Arial"/>
          <w:bCs/>
          <w:color w:val="000000"/>
          <w:sz w:val="22"/>
          <w:szCs w:val="22"/>
        </w:rPr>
        <w:t xml:space="preserve">te ubezpieczenie, które to ubezpieczenie powinno obowiązywać przez cały okres trwania </w:t>
      </w:r>
      <w:r w:rsidR="009A6262">
        <w:rPr>
          <w:rFonts w:ascii="Arial" w:hAnsi="Arial"/>
          <w:bCs/>
          <w:color w:val="000000"/>
          <w:sz w:val="22"/>
          <w:szCs w:val="22"/>
        </w:rPr>
        <w:br/>
      </w:r>
      <w:r w:rsidRPr="002727AD">
        <w:rPr>
          <w:rFonts w:ascii="Arial" w:hAnsi="Arial"/>
          <w:bCs/>
          <w:color w:val="000000"/>
          <w:sz w:val="22"/>
          <w:szCs w:val="22"/>
        </w:rPr>
        <w:t xml:space="preserve">realizacji umowy. W przypadku, gdy w okresie realizacji niniejszej umowy, umowa </w:t>
      </w:r>
      <w:r w:rsidR="009A6262">
        <w:rPr>
          <w:rFonts w:ascii="Arial" w:hAnsi="Arial"/>
          <w:bCs/>
          <w:color w:val="000000"/>
          <w:sz w:val="22"/>
          <w:szCs w:val="22"/>
        </w:rPr>
        <w:br/>
      </w:r>
      <w:r w:rsidRPr="002727AD">
        <w:rPr>
          <w:rFonts w:ascii="Arial" w:hAnsi="Arial"/>
          <w:bCs/>
          <w:color w:val="000000"/>
          <w:sz w:val="22"/>
          <w:szCs w:val="22"/>
        </w:rPr>
        <w:t>ubezpieczenia wygaśnie, Wykonawca zobowiązany jest dostarcz</w:t>
      </w:r>
      <w:r w:rsidR="00857A46" w:rsidRPr="002727AD">
        <w:rPr>
          <w:rFonts w:ascii="Arial" w:hAnsi="Arial"/>
          <w:bCs/>
          <w:color w:val="000000"/>
          <w:sz w:val="22"/>
          <w:szCs w:val="22"/>
        </w:rPr>
        <w:t xml:space="preserve">yć Zamawiającemu </w:t>
      </w:r>
      <w:r w:rsidR="009A6262">
        <w:rPr>
          <w:rFonts w:ascii="Arial" w:hAnsi="Arial"/>
          <w:bCs/>
          <w:color w:val="000000"/>
          <w:sz w:val="22"/>
          <w:szCs w:val="22"/>
        </w:rPr>
        <w:br/>
      </w:r>
      <w:r w:rsidR="00857A46" w:rsidRPr="002727AD">
        <w:rPr>
          <w:rFonts w:ascii="Arial" w:hAnsi="Arial"/>
          <w:bCs/>
          <w:color w:val="000000"/>
          <w:sz w:val="22"/>
          <w:szCs w:val="22"/>
        </w:rPr>
        <w:t>niezwłocznie i  </w:t>
      </w:r>
      <w:r w:rsidRPr="002727AD">
        <w:rPr>
          <w:rFonts w:ascii="Arial" w:hAnsi="Arial"/>
          <w:bCs/>
          <w:color w:val="000000"/>
          <w:sz w:val="22"/>
          <w:szCs w:val="22"/>
        </w:rPr>
        <w:t>w</w:t>
      </w:r>
      <w:r w:rsidR="00857A46" w:rsidRPr="002727AD">
        <w:rPr>
          <w:rFonts w:ascii="Arial" w:hAnsi="Arial"/>
          <w:bCs/>
          <w:color w:val="000000"/>
          <w:sz w:val="22"/>
          <w:szCs w:val="22"/>
        </w:rPr>
        <w:t> </w:t>
      </w:r>
      <w:r w:rsidRPr="002727AD">
        <w:rPr>
          <w:rFonts w:ascii="Arial" w:hAnsi="Arial"/>
          <w:bCs/>
          <w:color w:val="000000"/>
          <w:sz w:val="22"/>
          <w:szCs w:val="22"/>
        </w:rPr>
        <w:t>żadnym przypadku nie później niż w dniu wygaśnięcia dotychczasowej umowy ubezpieczenia, poświadczoną za zgodność z oryginałe</w:t>
      </w:r>
      <w:r w:rsidR="009A6262">
        <w:rPr>
          <w:rFonts w:ascii="Arial" w:hAnsi="Arial"/>
          <w:bCs/>
          <w:color w:val="000000"/>
          <w:sz w:val="22"/>
          <w:szCs w:val="22"/>
        </w:rPr>
        <w:t>m kopię nowej umowy</w:t>
      </w:r>
      <w:r w:rsidRPr="002727AD">
        <w:rPr>
          <w:rFonts w:ascii="Arial" w:hAnsi="Arial"/>
          <w:bCs/>
          <w:color w:val="000000"/>
          <w:sz w:val="22"/>
          <w:szCs w:val="22"/>
        </w:rPr>
        <w:t xml:space="preserve"> </w:t>
      </w:r>
      <w:r w:rsidR="00396056">
        <w:rPr>
          <w:rFonts w:ascii="Arial" w:hAnsi="Arial"/>
          <w:bCs/>
          <w:color w:val="000000"/>
          <w:sz w:val="22"/>
          <w:szCs w:val="22"/>
        </w:rPr>
        <w:br/>
      </w:r>
      <w:r w:rsidRPr="002727AD">
        <w:rPr>
          <w:rFonts w:ascii="Arial" w:hAnsi="Arial"/>
          <w:bCs/>
          <w:color w:val="000000"/>
          <w:sz w:val="22"/>
          <w:szCs w:val="22"/>
        </w:rPr>
        <w:t xml:space="preserve">ubezpieczenia wraz z dowodem zapłaty składki za ubezpieczenie, na warunkach </w:t>
      </w:r>
      <w:r w:rsidR="009A6262">
        <w:rPr>
          <w:rFonts w:ascii="Arial" w:hAnsi="Arial"/>
          <w:bCs/>
          <w:color w:val="000000"/>
          <w:sz w:val="22"/>
          <w:szCs w:val="22"/>
        </w:rPr>
        <w:br/>
      </w:r>
      <w:r w:rsidRPr="002727AD">
        <w:rPr>
          <w:rFonts w:ascii="Arial" w:hAnsi="Arial"/>
          <w:bCs/>
          <w:color w:val="000000"/>
          <w:sz w:val="22"/>
          <w:szCs w:val="22"/>
        </w:rPr>
        <w:t>określonych w zdaniu poprzednim, niezależnie od przyczyny wygaśnięcia poprzedniej umowy ubezpieczenia.</w:t>
      </w:r>
    </w:p>
    <w:p w:rsidR="00940C3F" w:rsidRPr="002727AD" w:rsidRDefault="002B67E6" w:rsidP="00F66EA7">
      <w:pPr>
        <w:pStyle w:val="Textbody"/>
        <w:numPr>
          <w:ilvl w:val="0"/>
          <w:numId w:val="50"/>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 xml:space="preserve">Zamawiający wymaga aby podczas wykonywania robót budowlanych (w godzinach </w:t>
      </w:r>
      <w:r w:rsidR="009A6262">
        <w:rPr>
          <w:rFonts w:ascii="Arial" w:hAnsi="Arial"/>
          <w:bCs/>
          <w:color w:val="000000"/>
          <w:sz w:val="22"/>
          <w:szCs w:val="22"/>
        </w:rPr>
        <w:br/>
      </w:r>
      <w:r w:rsidRPr="002727AD">
        <w:rPr>
          <w:rFonts w:ascii="Arial" w:hAnsi="Arial"/>
          <w:bCs/>
          <w:color w:val="000000"/>
          <w:sz w:val="22"/>
          <w:szCs w:val="22"/>
        </w:rPr>
        <w:t>wykonywania prac</w:t>
      </w:r>
      <w:r w:rsidR="00940C3F" w:rsidRPr="002727AD">
        <w:rPr>
          <w:rFonts w:ascii="Arial" w:hAnsi="Arial"/>
          <w:bCs/>
          <w:color w:val="000000"/>
          <w:sz w:val="22"/>
          <w:szCs w:val="22"/>
        </w:rPr>
        <w:t xml:space="preserve"> </w:t>
      </w:r>
      <w:proofErr w:type="gramStart"/>
      <w:r w:rsidR="00940C3F" w:rsidRPr="002727AD">
        <w:rPr>
          <w:rFonts w:ascii="Arial" w:hAnsi="Arial"/>
          <w:bCs/>
          <w:color w:val="000000"/>
          <w:sz w:val="22"/>
          <w:szCs w:val="22"/>
        </w:rPr>
        <w:t>budowlanych</w:t>
      </w:r>
      <w:r w:rsidRPr="002727AD">
        <w:rPr>
          <w:rFonts w:ascii="Arial" w:hAnsi="Arial"/>
          <w:bCs/>
          <w:color w:val="000000"/>
          <w:sz w:val="22"/>
          <w:szCs w:val="22"/>
        </w:rPr>
        <w:t>)  i</w:t>
      </w:r>
      <w:proofErr w:type="gramEnd"/>
      <w:r w:rsidRPr="002727AD">
        <w:rPr>
          <w:rFonts w:ascii="Arial" w:hAnsi="Arial"/>
          <w:bCs/>
          <w:color w:val="000000"/>
          <w:sz w:val="22"/>
          <w:szCs w:val="22"/>
        </w:rPr>
        <w:t xml:space="preserve"> w miejscu ich realizacji zapewniona była stała </w:t>
      </w:r>
      <w:r w:rsidR="009A6262">
        <w:rPr>
          <w:rFonts w:ascii="Arial" w:hAnsi="Arial"/>
          <w:bCs/>
          <w:color w:val="000000"/>
          <w:sz w:val="22"/>
          <w:szCs w:val="22"/>
        </w:rPr>
        <w:br/>
      </w:r>
      <w:r w:rsidRPr="002727AD">
        <w:rPr>
          <w:rFonts w:ascii="Arial" w:hAnsi="Arial"/>
          <w:bCs/>
          <w:color w:val="000000"/>
          <w:sz w:val="22"/>
          <w:szCs w:val="22"/>
        </w:rPr>
        <w:t xml:space="preserve">obecność osoby posiadającej wymagane uprawnienia budowlane.  Przez osobę </w:t>
      </w:r>
      <w:r w:rsidR="009A6262">
        <w:rPr>
          <w:rFonts w:ascii="Arial" w:hAnsi="Arial"/>
          <w:bCs/>
          <w:color w:val="000000"/>
          <w:sz w:val="22"/>
          <w:szCs w:val="22"/>
        </w:rPr>
        <w:br/>
      </w:r>
      <w:r w:rsidRPr="002727AD">
        <w:rPr>
          <w:rFonts w:ascii="Arial" w:hAnsi="Arial"/>
          <w:bCs/>
          <w:color w:val="000000"/>
          <w:sz w:val="22"/>
          <w:szCs w:val="22"/>
        </w:rPr>
        <w:t xml:space="preserve">posiadającą uprawnienia budowlane Zamawiający </w:t>
      </w:r>
      <w:r w:rsidR="00940C3F" w:rsidRPr="002727AD">
        <w:rPr>
          <w:rFonts w:ascii="Arial" w:hAnsi="Arial"/>
          <w:bCs/>
          <w:color w:val="000000"/>
          <w:sz w:val="22"/>
          <w:szCs w:val="22"/>
        </w:rPr>
        <w:t>uznaje</w:t>
      </w:r>
      <w:r w:rsidRPr="002727AD">
        <w:rPr>
          <w:rFonts w:ascii="Arial" w:hAnsi="Arial"/>
          <w:bCs/>
          <w:color w:val="000000"/>
          <w:sz w:val="22"/>
          <w:szCs w:val="22"/>
        </w:rPr>
        <w:t xml:space="preserve">: </w:t>
      </w:r>
    </w:p>
    <w:p w:rsidR="00940C3F" w:rsidRPr="002727AD" w:rsidRDefault="002B67E6" w:rsidP="00F66EA7">
      <w:pPr>
        <w:pStyle w:val="Textbody"/>
        <w:numPr>
          <w:ilvl w:val="1"/>
          <w:numId w:val="50"/>
        </w:numPr>
        <w:suppressAutoHyphens/>
        <w:spacing w:line="276" w:lineRule="auto"/>
        <w:rPr>
          <w:rFonts w:ascii="Arial" w:hAnsi="Arial"/>
          <w:bCs/>
          <w:color w:val="000000"/>
          <w:sz w:val="22"/>
          <w:szCs w:val="22"/>
        </w:rPr>
      </w:pPr>
      <w:proofErr w:type="gramStart"/>
      <w:r w:rsidRPr="002727AD">
        <w:rPr>
          <w:rFonts w:ascii="Arial" w:hAnsi="Arial"/>
          <w:bCs/>
          <w:color w:val="000000"/>
          <w:sz w:val="22"/>
          <w:szCs w:val="22"/>
        </w:rPr>
        <w:t>osobę</w:t>
      </w:r>
      <w:proofErr w:type="gramEnd"/>
      <w:r w:rsidRPr="002727AD">
        <w:rPr>
          <w:rFonts w:ascii="Arial" w:hAnsi="Arial"/>
          <w:bCs/>
          <w:color w:val="000000"/>
          <w:sz w:val="22"/>
          <w:szCs w:val="22"/>
        </w:rPr>
        <w:t xml:space="preserve"> posiadającą uprawnienia do kierowania robotami budowlanymi bez </w:t>
      </w:r>
      <w:r w:rsidR="00396056">
        <w:rPr>
          <w:rFonts w:ascii="Arial" w:hAnsi="Arial"/>
          <w:bCs/>
          <w:color w:val="000000"/>
          <w:sz w:val="22"/>
          <w:szCs w:val="22"/>
        </w:rPr>
        <w:br/>
      </w:r>
      <w:r w:rsidRPr="002727AD">
        <w:rPr>
          <w:rFonts w:ascii="Arial" w:hAnsi="Arial"/>
          <w:bCs/>
          <w:color w:val="000000"/>
          <w:sz w:val="22"/>
          <w:szCs w:val="22"/>
        </w:rPr>
        <w:t>ograniczeń w specjalności konstrukcyjno-budowlanej, lub</w:t>
      </w:r>
    </w:p>
    <w:p w:rsidR="00940C3F" w:rsidRPr="002727AD" w:rsidRDefault="002B67E6" w:rsidP="00F66EA7">
      <w:pPr>
        <w:pStyle w:val="Textbody"/>
        <w:numPr>
          <w:ilvl w:val="1"/>
          <w:numId w:val="50"/>
        </w:numPr>
        <w:suppressAutoHyphens/>
        <w:spacing w:line="276" w:lineRule="auto"/>
        <w:rPr>
          <w:rFonts w:ascii="Arial" w:hAnsi="Arial"/>
          <w:bCs/>
          <w:color w:val="000000"/>
          <w:sz w:val="22"/>
          <w:szCs w:val="22"/>
        </w:rPr>
      </w:pPr>
      <w:proofErr w:type="gramStart"/>
      <w:r w:rsidRPr="002727AD">
        <w:rPr>
          <w:rFonts w:ascii="Arial" w:hAnsi="Arial"/>
          <w:bCs/>
          <w:color w:val="000000"/>
          <w:sz w:val="22"/>
          <w:szCs w:val="22"/>
        </w:rPr>
        <w:t>osobę</w:t>
      </w:r>
      <w:proofErr w:type="gramEnd"/>
      <w:r w:rsidRPr="002727AD">
        <w:rPr>
          <w:rFonts w:ascii="Arial" w:hAnsi="Arial"/>
          <w:bCs/>
          <w:color w:val="000000"/>
          <w:sz w:val="22"/>
          <w:szCs w:val="22"/>
        </w:rPr>
        <w:t xml:space="preserve"> posiadającą uprawnienia do kierowania robotami budowlanymi bez ograniczeń w specjalności instalacyjnej w zakresie sieci, instalacji i urządzeń </w:t>
      </w:r>
      <w:r w:rsidR="00396056">
        <w:rPr>
          <w:rFonts w:ascii="Arial" w:hAnsi="Arial"/>
          <w:bCs/>
          <w:color w:val="000000"/>
          <w:sz w:val="22"/>
          <w:szCs w:val="22"/>
        </w:rPr>
        <w:br/>
      </w:r>
      <w:r w:rsidRPr="002727AD">
        <w:rPr>
          <w:rFonts w:ascii="Arial" w:hAnsi="Arial"/>
          <w:bCs/>
          <w:color w:val="000000"/>
          <w:sz w:val="22"/>
          <w:szCs w:val="22"/>
        </w:rPr>
        <w:t>cieplnych, wentylacyjnych, gazowych, wodociągowych i kanalizacyjnych, lub</w:t>
      </w:r>
    </w:p>
    <w:p w:rsidR="00940C3F" w:rsidRPr="002727AD" w:rsidRDefault="002B67E6" w:rsidP="00F66EA7">
      <w:pPr>
        <w:pStyle w:val="Textbody"/>
        <w:numPr>
          <w:ilvl w:val="1"/>
          <w:numId w:val="50"/>
        </w:numPr>
        <w:suppressAutoHyphens/>
        <w:spacing w:line="276" w:lineRule="auto"/>
        <w:rPr>
          <w:rFonts w:ascii="Arial" w:hAnsi="Arial"/>
          <w:bCs/>
          <w:color w:val="000000"/>
          <w:sz w:val="22"/>
          <w:szCs w:val="22"/>
        </w:rPr>
      </w:pPr>
      <w:proofErr w:type="gramStart"/>
      <w:r w:rsidRPr="002727AD">
        <w:rPr>
          <w:rFonts w:ascii="Arial" w:hAnsi="Arial"/>
          <w:bCs/>
          <w:color w:val="000000"/>
          <w:sz w:val="22"/>
          <w:szCs w:val="22"/>
        </w:rPr>
        <w:t>osobę</w:t>
      </w:r>
      <w:proofErr w:type="gramEnd"/>
      <w:r w:rsidRPr="002727AD">
        <w:rPr>
          <w:rFonts w:ascii="Arial" w:hAnsi="Arial"/>
          <w:bCs/>
          <w:color w:val="000000"/>
          <w:sz w:val="22"/>
          <w:szCs w:val="22"/>
        </w:rPr>
        <w:t xml:space="preserve"> posiadającą uprawnienia do kierowania robotami budowlanymi bez ograniczeń w specjalności instalacyjnej w zakresie sieci, instalacji i urządzeń elektrycznych i elektroenergetycznych.</w:t>
      </w:r>
    </w:p>
    <w:p w:rsidR="008B020F" w:rsidRDefault="00940C3F" w:rsidP="008B020F">
      <w:pPr>
        <w:pStyle w:val="Textbody"/>
        <w:numPr>
          <w:ilvl w:val="0"/>
          <w:numId w:val="50"/>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W</w:t>
      </w:r>
      <w:r w:rsidR="002B67E6" w:rsidRPr="002727AD">
        <w:rPr>
          <w:rFonts w:ascii="Arial" w:hAnsi="Arial"/>
          <w:bCs/>
          <w:color w:val="000000"/>
          <w:sz w:val="22"/>
          <w:szCs w:val="22"/>
        </w:rPr>
        <w:t>yłączenie</w:t>
      </w:r>
      <w:r w:rsidRPr="002727AD">
        <w:rPr>
          <w:rFonts w:ascii="Arial" w:hAnsi="Arial"/>
          <w:bCs/>
          <w:color w:val="000000"/>
          <w:sz w:val="22"/>
          <w:szCs w:val="22"/>
        </w:rPr>
        <w:t xml:space="preserve"> lub </w:t>
      </w:r>
      <w:r w:rsidR="002B67E6" w:rsidRPr="002727AD">
        <w:rPr>
          <w:rFonts w:ascii="Arial" w:hAnsi="Arial"/>
          <w:bCs/>
          <w:color w:val="000000"/>
          <w:sz w:val="22"/>
          <w:szCs w:val="22"/>
        </w:rPr>
        <w:t>przełączenie mediów</w:t>
      </w:r>
      <w:r w:rsidRPr="002727AD">
        <w:rPr>
          <w:rFonts w:ascii="Arial" w:hAnsi="Arial"/>
          <w:bCs/>
          <w:color w:val="000000"/>
          <w:sz w:val="22"/>
          <w:szCs w:val="22"/>
        </w:rPr>
        <w:t xml:space="preserve"> przez Wykonawcę w związku z wykonywani pracami budowlanymi wymaga uzyskania uprzedniej, udokumentowanej </w:t>
      </w:r>
      <w:proofErr w:type="gramStart"/>
      <w:r w:rsidRPr="002727AD">
        <w:rPr>
          <w:rFonts w:ascii="Arial" w:hAnsi="Arial"/>
          <w:bCs/>
          <w:color w:val="000000"/>
          <w:sz w:val="22"/>
          <w:szCs w:val="22"/>
        </w:rPr>
        <w:t>zgody</w:t>
      </w:r>
      <w:r w:rsidR="002B67E6" w:rsidRPr="002727AD">
        <w:rPr>
          <w:rFonts w:ascii="Arial" w:hAnsi="Arial"/>
          <w:bCs/>
          <w:color w:val="000000"/>
          <w:sz w:val="22"/>
          <w:szCs w:val="22"/>
        </w:rPr>
        <w:t xml:space="preserve">  od</w:t>
      </w:r>
      <w:proofErr w:type="gramEnd"/>
      <w:r w:rsidR="002B67E6" w:rsidRPr="002727AD">
        <w:rPr>
          <w:rFonts w:ascii="Arial" w:hAnsi="Arial"/>
          <w:bCs/>
          <w:color w:val="000000"/>
          <w:sz w:val="22"/>
          <w:szCs w:val="22"/>
        </w:rPr>
        <w:t xml:space="preserve"> Kierownika Sekcji Utrzymania Ruchu lub osoby wyznaczonej przez Kierownika Sekcji Utrzymania Ruchu</w:t>
      </w:r>
      <w:r w:rsidRPr="002727AD">
        <w:rPr>
          <w:rFonts w:ascii="Arial" w:hAnsi="Arial"/>
          <w:bCs/>
          <w:color w:val="000000"/>
          <w:sz w:val="22"/>
          <w:szCs w:val="22"/>
        </w:rPr>
        <w:t xml:space="preserve">. </w:t>
      </w:r>
    </w:p>
    <w:p w:rsidR="008B020F" w:rsidRPr="008B020F" w:rsidRDefault="008B020F" w:rsidP="008B020F">
      <w:pPr>
        <w:pStyle w:val="Textbody"/>
        <w:numPr>
          <w:ilvl w:val="0"/>
          <w:numId w:val="50"/>
        </w:numPr>
        <w:suppressAutoHyphens/>
        <w:spacing w:line="276" w:lineRule="auto"/>
        <w:ind w:left="284" w:hanging="284"/>
        <w:rPr>
          <w:rFonts w:ascii="Arial" w:hAnsi="Arial"/>
          <w:bCs/>
          <w:color w:val="000000"/>
          <w:sz w:val="22"/>
          <w:szCs w:val="22"/>
        </w:rPr>
      </w:pPr>
      <w:r w:rsidRPr="008B020F">
        <w:rPr>
          <w:rFonts w:ascii="Arial" w:hAnsi="Arial"/>
          <w:bCs/>
          <w:color w:val="000000"/>
          <w:sz w:val="22"/>
          <w:szCs w:val="22"/>
        </w:rPr>
        <w:t>Wykonawca lub podwykonawca realizujący instalację gazów medycznych powinien dysponować odpowiednim certyfikatem wydanym przez uprawniona jednostkę notyfikacyjną w zakresie wykonywania instalacji gazów medycznych oraz dokumentem potwierdzającym wpis do Rejestru Wyrobów Medycznych - Urzędu Rejestracji Produktów Leczniczych, Wyrobów Medycznych i Produktów Biobójczych (lub dokumentem równoważnym) celem potwierdzenia, że na wykonaną instalację gazów medycznych zostanie wystawiona właściwa deklaracja zgodności.</w:t>
      </w:r>
      <w:r w:rsidRPr="008B020F">
        <w:rPr>
          <w:rFonts w:ascii="Arial" w:hAnsi="Arial"/>
          <w:bCs/>
          <w:color w:val="000000"/>
          <w:sz w:val="22"/>
          <w:szCs w:val="22"/>
        </w:rPr>
        <w:t xml:space="preserve"> </w:t>
      </w:r>
      <w:r w:rsidRPr="008B020F">
        <w:rPr>
          <w:rFonts w:ascii="Arial" w:hAnsi="Arial"/>
          <w:bCs/>
          <w:color w:val="000000"/>
          <w:sz w:val="22"/>
          <w:szCs w:val="22"/>
        </w:rPr>
        <w:t>Wykonawca dostarczy kopie wskazanych dokumentów (certyfikatu oraz dokumentu potwierdzającego wpis lub dokumentu równoważnego), poświadczone przez Wykonawcę za zgodność z oryginałem przed przystąpieniem do realizacji robót budowlanych i w żadnym wypadku nie później niż w ciągu 7 dni od zawarcia umowy.</w:t>
      </w:r>
      <w:r w:rsidRPr="008B020F">
        <w:rPr>
          <w:rFonts w:ascii="Arial" w:hAnsi="Arial"/>
          <w:bCs/>
          <w:color w:val="000000"/>
          <w:sz w:val="22"/>
          <w:szCs w:val="22"/>
        </w:rPr>
        <w:t xml:space="preserve"> </w:t>
      </w:r>
      <w:r w:rsidRPr="008B020F">
        <w:rPr>
          <w:rFonts w:ascii="Arial" w:hAnsi="Arial"/>
          <w:bCs/>
          <w:color w:val="000000"/>
          <w:sz w:val="22"/>
          <w:szCs w:val="22"/>
        </w:rPr>
        <w:t xml:space="preserve">W przypadku opóźnienia Wykonawcy z przekazaniem wskazanych dokumentów, Zamawiający uprawniony jest do odstąpienia od niniejszej umowy w terminie 3 miesięcy od upływu terminu w zadaniu poprzednim i naliczenia Wykonawcy kary umownej wskazanej w </w:t>
      </w:r>
      <w:bookmarkStart w:id="0" w:name="_GoBack"/>
      <w:r w:rsidRPr="008B020F">
        <w:rPr>
          <w:rFonts w:ascii="Arial" w:hAnsi="Arial"/>
          <w:bCs/>
          <w:color w:val="000000"/>
          <w:sz w:val="22"/>
          <w:szCs w:val="22"/>
        </w:rPr>
        <w:t>§</w:t>
      </w:r>
      <w:r>
        <w:rPr>
          <w:rFonts w:ascii="Arial" w:hAnsi="Arial"/>
          <w:b/>
          <w:bCs/>
          <w:color w:val="000000"/>
          <w:sz w:val="22"/>
          <w:szCs w:val="22"/>
        </w:rPr>
        <w:t xml:space="preserve"> </w:t>
      </w:r>
      <w:bookmarkEnd w:id="0"/>
      <w:r w:rsidRPr="008B020F">
        <w:rPr>
          <w:rFonts w:ascii="Arial" w:hAnsi="Arial"/>
          <w:bCs/>
          <w:color w:val="000000"/>
          <w:sz w:val="22"/>
          <w:szCs w:val="22"/>
        </w:rPr>
        <w:t>4 ust. 1 lit. f.</w:t>
      </w:r>
    </w:p>
    <w:p w:rsidR="00AE68A5" w:rsidRDefault="00AE68A5" w:rsidP="00F66EA7">
      <w:pPr>
        <w:pStyle w:val="Textbody"/>
        <w:suppressAutoHyphens/>
        <w:rPr>
          <w:rFonts w:ascii="Arial" w:hAnsi="Arial"/>
          <w:b/>
          <w:bCs/>
          <w:color w:val="000000"/>
          <w:sz w:val="22"/>
          <w:szCs w:val="22"/>
        </w:rPr>
      </w:pPr>
    </w:p>
    <w:p w:rsidR="004B264A" w:rsidRPr="002727AD" w:rsidRDefault="004B264A" w:rsidP="00F66EA7">
      <w:pPr>
        <w:pStyle w:val="Textbody"/>
        <w:suppressAutoHyphens/>
        <w:rPr>
          <w:rFonts w:ascii="Arial" w:hAnsi="Arial"/>
          <w:b/>
          <w:bCs/>
          <w:color w:val="000000"/>
          <w:sz w:val="22"/>
          <w:szCs w:val="22"/>
        </w:rPr>
      </w:pPr>
    </w:p>
    <w:p w:rsidR="00152647" w:rsidRPr="002727AD" w:rsidRDefault="00C562C8" w:rsidP="00F66EA7">
      <w:pPr>
        <w:pStyle w:val="Textbody"/>
        <w:suppressAutoHyphens/>
        <w:jc w:val="center"/>
        <w:rPr>
          <w:rFonts w:ascii="Arial" w:hAnsi="Arial"/>
          <w:b/>
          <w:bCs/>
          <w:color w:val="000000"/>
          <w:sz w:val="22"/>
          <w:szCs w:val="22"/>
        </w:rPr>
      </w:pPr>
      <w:r w:rsidRPr="002727AD">
        <w:rPr>
          <w:rFonts w:ascii="Arial" w:hAnsi="Arial"/>
          <w:b/>
          <w:bCs/>
          <w:color w:val="000000"/>
          <w:sz w:val="22"/>
          <w:szCs w:val="22"/>
        </w:rPr>
        <w:t>§ 2</w:t>
      </w:r>
    </w:p>
    <w:p w:rsidR="00A85152" w:rsidRDefault="00C562C8" w:rsidP="00F66EA7">
      <w:pPr>
        <w:pStyle w:val="Textbody"/>
        <w:suppressAutoHyphens/>
        <w:spacing w:line="276" w:lineRule="auto"/>
        <w:jc w:val="center"/>
        <w:rPr>
          <w:rFonts w:ascii="Arial" w:hAnsi="Arial"/>
          <w:b/>
          <w:bCs/>
          <w:color w:val="000000"/>
          <w:sz w:val="22"/>
          <w:szCs w:val="22"/>
        </w:rPr>
      </w:pPr>
      <w:r w:rsidRPr="002727AD">
        <w:rPr>
          <w:rFonts w:ascii="Arial" w:hAnsi="Arial"/>
          <w:b/>
          <w:bCs/>
          <w:color w:val="000000"/>
          <w:sz w:val="22"/>
          <w:szCs w:val="22"/>
        </w:rPr>
        <w:t xml:space="preserve">Termin wykonania prac </w:t>
      </w:r>
      <w:r w:rsidR="00A83857" w:rsidRPr="002727AD">
        <w:rPr>
          <w:rFonts w:ascii="Arial" w:hAnsi="Arial"/>
          <w:b/>
          <w:bCs/>
          <w:color w:val="000000"/>
          <w:sz w:val="22"/>
          <w:szCs w:val="22"/>
        </w:rPr>
        <w:t>budowlanych</w:t>
      </w:r>
    </w:p>
    <w:p w:rsidR="00152647" w:rsidRPr="002727AD" w:rsidRDefault="00152647" w:rsidP="00F66EA7">
      <w:pPr>
        <w:pStyle w:val="Textbody"/>
        <w:suppressAutoHyphens/>
        <w:spacing w:line="276" w:lineRule="auto"/>
        <w:jc w:val="center"/>
        <w:rPr>
          <w:rFonts w:ascii="Arial" w:hAnsi="Arial"/>
          <w:b/>
          <w:bCs/>
          <w:color w:val="000000"/>
          <w:sz w:val="22"/>
          <w:szCs w:val="22"/>
        </w:rPr>
      </w:pPr>
    </w:p>
    <w:p w:rsidR="00526C78" w:rsidRPr="002727AD" w:rsidRDefault="00C562C8" w:rsidP="00F66EA7">
      <w:pPr>
        <w:pStyle w:val="Textbody"/>
        <w:numPr>
          <w:ilvl w:val="0"/>
          <w:numId w:val="51"/>
        </w:numPr>
        <w:suppressAutoHyphens/>
        <w:spacing w:line="276" w:lineRule="auto"/>
        <w:ind w:left="426" w:hanging="426"/>
        <w:rPr>
          <w:rFonts w:ascii="Arial" w:hAnsi="Arial"/>
          <w:bCs/>
          <w:color w:val="000000"/>
          <w:sz w:val="22"/>
          <w:szCs w:val="22"/>
        </w:rPr>
      </w:pPr>
      <w:r w:rsidRPr="002727AD">
        <w:rPr>
          <w:rFonts w:ascii="Arial" w:hAnsi="Arial"/>
          <w:bCs/>
          <w:color w:val="000000"/>
          <w:sz w:val="22"/>
          <w:szCs w:val="22"/>
        </w:rPr>
        <w:t>Wykonawca zobowiązuje się</w:t>
      </w:r>
      <w:r w:rsidR="00314E2F" w:rsidRPr="002727AD">
        <w:rPr>
          <w:rFonts w:ascii="Arial" w:hAnsi="Arial"/>
          <w:bCs/>
          <w:color w:val="000000"/>
          <w:sz w:val="22"/>
          <w:szCs w:val="22"/>
        </w:rPr>
        <w:t xml:space="preserve"> </w:t>
      </w:r>
      <w:r w:rsidR="00D51944" w:rsidRPr="002727AD">
        <w:rPr>
          <w:rFonts w:ascii="Arial" w:hAnsi="Arial"/>
          <w:bCs/>
          <w:color w:val="000000"/>
          <w:sz w:val="22"/>
          <w:szCs w:val="22"/>
        </w:rPr>
        <w:t xml:space="preserve">zakończyć realizację zadania w </w:t>
      </w:r>
      <w:r w:rsidR="00D51944" w:rsidRPr="007967E0">
        <w:rPr>
          <w:rFonts w:ascii="Arial" w:hAnsi="Arial"/>
          <w:bCs/>
          <w:color w:val="000000"/>
          <w:sz w:val="22"/>
          <w:szCs w:val="22"/>
        </w:rPr>
        <w:t>terminie</w:t>
      </w:r>
      <w:r w:rsidR="00B66147" w:rsidRPr="007967E0">
        <w:rPr>
          <w:rFonts w:ascii="Arial" w:hAnsi="Arial"/>
          <w:bCs/>
          <w:color w:val="000000"/>
          <w:sz w:val="22"/>
          <w:szCs w:val="22"/>
        </w:rPr>
        <w:t xml:space="preserve"> </w:t>
      </w:r>
      <w:r w:rsidR="007967E0">
        <w:rPr>
          <w:rFonts w:ascii="Arial" w:hAnsi="Arial"/>
          <w:bCs/>
          <w:color w:val="000000"/>
          <w:sz w:val="22"/>
          <w:szCs w:val="22"/>
        </w:rPr>
        <w:t>…………………..</w:t>
      </w:r>
      <w:r w:rsidR="007354D7">
        <w:rPr>
          <w:rFonts w:ascii="Arial" w:hAnsi="Arial"/>
          <w:bCs/>
          <w:color w:val="000000"/>
          <w:sz w:val="22"/>
          <w:szCs w:val="22"/>
        </w:rPr>
        <w:t xml:space="preserve"> </w:t>
      </w:r>
      <w:proofErr w:type="gramStart"/>
      <w:r w:rsidR="007354D7">
        <w:rPr>
          <w:rFonts w:ascii="Arial" w:hAnsi="Arial"/>
          <w:bCs/>
          <w:color w:val="000000"/>
          <w:sz w:val="22"/>
          <w:szCs w:val="22"/>
        </w:rPr>
        <w:t>od</w:t>
      </w:r>
      <w:proofErr w:type="gramEnd"/>
      <w:r w:rsidR="007354D7">
        <w:rPr>
          <w:rFonts w:ascii="Arial" w:hAnsi="Arial"/>
          <w:bCs/>
          <w:color w:val="000000"/>
          <w:sz w:val="22"/>
          <w:szCs w:val="22"/>
        </w:rPr>
        <w:t xml:space="preserve"> dnia podpisania umowy</w:t>
      </w:r>
      <w:r w:rsidR="00F11460" w:rsidRPr="002727AD">
        <w:rPr>
          <w:rFonts w:ascii="Arial" w:hAnsi="Arial"/>
          <w:bCs/>
          <w:color w:val="000000"/>
          <w:sz w:val="22"/>
          <w:szCs w:val="22"/>
        </w:rPr>
        <w:t xml:space="preserve">. Wykonawca przed przystąpieniem prac przedstawi </w:t>
      </w:r>
      <w:r w:rsidR="009A6262">
        <w:rPr>
          <w:rFonts w:ascii="Arial" w:hAnsi="Arial"/>
          <w:bCs/>
          <w:color w:val="000000"/>
          <w:sz w:val="22"/>
          <w:szCs w:val="22"/>
        </w:rPr>
        <w:br/>
      </w:r>
      <w:r w:rsidR="00F11460" w:rsidRPr="002727AD">
        <w:rPr>
          <w:rFonts w:ascii="Arial" w:hAnsi="Arial"/>
          <w:bCs/>
          <w:color w:val="000000"/>
          <w:sz w:val="22"/>
          <w:szCs w:val="22"/>
        </w:rPr>
        <w:t>harmonogram prac do akceptacji Zamawiają</w:t>
      </w:r>
      <w:r w:rsidR="009A6262">
        <w:rPr>
          <w:rFonts w:ascii="Arial" w:hAnsi="Arial"/>
          <w:bCs/>
          <w:color w:val="000000"/>
          <w:sz w:val="22"/>
          <w:szCs w:val="22"/>
        </w:rPr>
        <w:t xml:space="preserve">cego </w:t>
      </w:r>
      <w:r w:rsidR="00F11460" w:rsidRPr="002727AD">
        <w:rPr>
          <w:rFonts w:ascii="Arial" w:hAnsi="Arial"/>
          <w:bCs/>
          <w:color w:val="000000"/>
          <w:sz w:val="22"/>
          <w:szCs w:val="22"/>
        </w:rPr>
        <w:t xml:space="preserve">wraz z ewentualnym etapowaniem prac. </w:t>
      </w:r>
    </w:p>
    <w:p w:rsidR="00526C78" w:rsidRPr="002727AD" w:rsidRDefault="00C562C8" w:rsidP="00F66EA7">
      <w:pPr>
        <w:pStyle w:val="Textbody"/>
        <w:numPr>
          <w:ilvl w:val="0"/>
          <w:numId w:val="51"/>
        </w:numPr>
        <w:suppressAutoHyphens/>
        <w:spacing w:line="276" w:lineRule="auto"/>
        <w:ind w:left="426" w:hanging="426"/>
        <w:rPr>
          <w:rFonts w:ascii="Arial" w:hAnsi="Arial"/>
          <w:bCs/>
          <w:i/>
          <w:color w:val="000000"/>
          <w:sz w:val="22"/>
          <w:szCs w:val="22"/>
        </w:rPr>
      </w:pPr>
      <w:r w:rsidRPr="002727AD">
        <w:rPr>
          <w:rFonts w:ascii="Arial" w:hAnsi="Arial"/>
          <w:bCs/>
          <w:color w:val="000000"/>
          <w:sz w:val="22"/>
          <w:szCs w:val="22"/>
        </w:rPr>
        <w:t xml:space="preserve">Odbiór </w:t>
      </w:r>
      <w:r w:rsidR="00AE34CA" w:rsidRPr="002727AD">
        <w:rPr>
          <w:rFonts w:ascii="Arial" w:hAnsi="Arial"/>
          <w:bCs/>
          <w:color w:val="000000"/>
          <w:sz w:val="22"/>
          <w:szCs w:val="22"/>
        </w:rPr>
        <w:t xml:space="preserve">końcowy </w:t>
      </w:r>
      <w:r w:rsidRPr="002727AD">
        <w:rPr>
          <w:rFonts w:ascii="Arial" w:hAnsi="Arial"/>
          <w:bCs/>
          <w:color w:val="000000"/>
          <w:sz w:val="22"/>
          <w:szCs w:val="22"/>
        </w:rPr>
        <w:t xml:space="preserve">prac </w:t>
      </w:r>
      <w:r w:rsidR="007551FD" w:rsidRPr="002727AD">
        <w:rPr>
          <w:rFonts w:ascii="Arial" w:hAnsi="Arial"/>
          <w:bCs/>
          <w:color w:val="000000"/>
          <w:sz w:val="22"/>
          <w:szCs w:val="22"/>
        </w:rPr>
        <w:t>budowlanych</w:t>
      </w:r>
      <w:r w:rsidRPr="002727AD">
        <w:rPr>
          <w:rFonts w:ascii="Arial" w:hAnsi="Arial"/>
          <w:bCs/>
          <w:color w:val="000000"/>
          <w:sz w:val="22"/>
          <w:szCs w:val="22"/>
        </w:rPr>
        <w:t xml:space="preserve"> nastąpi na podstawie protokołu odbioru podpisanego </w:t>
      </w:r>
      <w:r w:rsidRPr="002727AD">
        <w:rPr>
          <w:rFonts w:ascii="Arial" w:hAnsi="Arial"/>
          <w:bCs/>
          <w:color w:val="000000"/>
          <w:sz w:val="22"/>
          <w:szCs w:val="22"/>
        </w:rPr>
        <w:lastRenderedPageBreak/>
        <w:t>przez przedstawicieli Zamawiającego i Wykonawcy.</w:t>
      </w:r>
      <w:r w:rsidR="00647C77" w:rsidRPr="002727AD">
        <w:rPr>
          <w:rFonts w:ascii="Arial" w:hAnsi="Arial"/>
          <w:bCs/>
          <w:color w:val="000000"/>
          <w:sz w:val="22"/>
          <w:szCs w:val="22"/>
        </w:rPr>
        <w:t xml:space="preserve"> Odbiór końcowy prac budowlanych przez Zamawiającego nastąpi</w:t>
      </w:r>
      <w:r w:rsidR="00526C78" w:rsidRPr="002727AD">
        <w:rPr>
          <w:rFonts w:ascii="Arial" w:hAnsi="Arial"/>
          <w:bCs/>
          <w:color w:val="000000"/>
          <w:sz w:val="22"/>
          <w:szCs w:val="22"/>
        </w:rPr>
        <w:t xml:space="preserve"> po:</w:t>
      </w:r>
    </w:p>
    <w:p w:rsidR="00526C78" w:rsidRPr="002727AD" w:rsidRDefault="00647C77" w:rsidP="00F66EA7">
      <w:pPr>
        <w:pStyle w:val="Textbody"/>
        <w:numPr>
          <w:ilvl w:val="1"/>
          <w:numId w:val="51"/>
        </w:numPr>
        <w:suppressAutoHyphens/>
        <w:spacing w:line="276" w:lineRule="auto"/>
        <w:ind w:left="851" w:hanging="425"/>
        <w:rPr>
          <w:rFonts w:ascii="Arial" w:hAnsi="Arial"/>
          <w:bCs/>
          <w:i/>
          <w:color w:val="000000"/>
          <w:sz w:val="22"/>
          <w:szCs w:val="22"/>
        </w:rPr>
      </w:pPr>
      <w:proofErr w:type="gramStart"/>
      <w:r w:rsidRPr="002727AD">
        <w:rPr>
          <w:rFonts w:ascii="Arial" w:hAnsi="Arial"/>
          <w:bCs/>
          <w:color w:val="000000"/>
          <w:sz w:val="22"/>
          <w:szCs w:val="22"/>
        </w:rPr>
        <w:t>zrealizowaniu</w:t>
      </w:r>
      <w:proofErr w:type="gramEnd"/>
      <w:r w:rsidRPr="002727AD">
        <w:rPr>
          <w:rFonts w:ascii="Arial" w:hAnsi="Arial"/>
          <w:bCs/>
          <w:color w:val="000000"/>
          <w:sz w:val="22"/>
          <w:szCs w:val="22"/>
        </w:rPr>
        <w:t xml:space="preserve"> przez Wykonawcę całego zakresu prac budowlanych, </w:t>
      </w:r>
    </w:p>
    <w:p w:rsidR="00526C78" w:rsidRPr="002727AD" w:rsidRDefault="00647C77" w:rsidP="00F66EA7">
      <w:pPr>
        <w:pStyle w:val="Textbody"/>
        <w:numPr>
          <w:ilvl w:val="1"/>
          <w:numId w:val="51"/>
        </w:numPr>
        <w:suppressAutoHyphens/>
        <w:spacing w:line="276" w:lineRule="auto"/>
        <w:ind w:left="709" w:hanging="283"/>
        <w:rPr>
          <w:rFonts w:ascii="Arial" w:hAnsi="Arial"/>
          <w:bCs/>
          <w:i/>
          <w:color w:val="000000"/>
          <w:sz w:val="22"/>
          <w:szCs w:val="22"/>
        </w:rPr>
      </w:pPr>
      <w:proofErr w:type="gramStart"/>
      <w:r w:rsidRPr="002727AD">
        <w:rPr>
          <w:rFonts w:ascii="Arial" w:hAnsi="Arial"/>
          <w:bCs/>
          <w:color w:val="000000"/>
          <w:sz w:val="22"/>
          <w:szCs w:val="22"/>
        </w:rPr>
        <w:t>dostarcz</w:t>
      </w:r>
      <w:r w:rsidR="00526C78" w:rsidRPr="002727AD">
        <w:rPr>
          <w:rFonts w:ascii="Arial" w:hAnsi="Arial"/>
          <w:bCs/>
          <w:color w:val="000000"/>
          <w:sz w:val="22"/>
          <w:szCs w:val="22"/>
        </w:rPr>
        <w:t>eniu</w:t>
      </w:r>
      <w:proofErr w:type="gramEnd"/>
      <w:r w:rsidR="00526C78" w:rsidRPr="002727AD">
        <w:rPr>
          <w:rFonts w:ascii="Arial" w:hAnsi="Arial"/>
          <w:bCs/>
          <w:color w:val="000000"/>
          <w:sz w:val="22"/>
          <w:szCs w:val="22"/>
        </w:rPr>
        <w:t xml:space="preserve"> Zamawiającemu dokumentacji powykonawczej</w:t>
      </w:r>
      <w:r w:rsidR="009A6262">
        <w:rPr>
          <w:rFonts w:ascii="Arial" w:hAnsi="Arial"/>
          <w:bCs/>
          <w:color w:val="000000"/>
          <w:sz w:val="22"/>
          <w:szCs w:val="22"/>
        </w:rPr>
        <w:t xml:space="preserve"> w wersji elektronicznej </w:t>
      </w:r>
      <w:r w:rsidR="005069DD" w:rsidRPr="002727AD">
        <w:rPr>
          <w:rFonts w:ascii="Arial" w:hAnsi="Arial"/>
          <w:bCs/>
          <w:color w:val="000000"/>
          <w:sz w:val="22"/>
          <w:szCs w:val="22"/>
        </w:rPr>
        <w:t xml:space="preserve">na </w:t>
      </w:r>
      <w:r w:rsidR="007B2936" w:rsidRPr="002727AD">
        <w:rPr>
          <w:rFonts w:ascii="Arial" w:hAnsi="Arial"/>
          <w:bCs/>
          <w:color w:val="000000"/>
          <w:sz w:val="22"/>
          <w:szCs w:val="22"/>
        </w:rPr>
        <w:t>1</w:t>
      </w:r>
      <w:r w:rsidR="00507322" w:rsidRPr="002727AD">
        <w:rPr>
          <w:rFonts w:ascii="Arial" w:hAnsi="Arial"/>
          <w:bCs/>
          <w:color w:val="000000"/>
          <w:sz w:val="22"/>
          <w:szCs w:val="22"/>
        </w:rPr>
        <w:t xml:space="preserve"> płycie</w:t>
      </w:r>
      <w:r w:rsidR="007B2936" w:rsidRPr="002727AD">
        <w:rPr>
          <w:rFonts w:ascii="Arial" w:hAnsi="Arial"/>
          <w:bCs/>
          <w:color w:val="000000"/>
          <w:sz w:val="22"/>
          <w:szCs w:val="22"/>
        </w:rPr>
        <w:t xml:space="preserve"> CD </w:t>
      </w:r>
      <w:r w:rsidR="005069DD" w:rsidRPr="002727AD">
        <w:rPr>
          <w:rFonts w:ascii="Arial" w:hAnsi="Arial"/>
          <w:bCs/>
          <w:color w:val="000000"/>
          <w:sz w:val="22"/>
          <w:szCs w:val="22"/>
        </w:rPr>
        <w:t>oraz</w:t>
      </w:r>
      <w:r w:rsidR="007B2936" w:rsidRPr="002727AD">
        <w:rPr>
          <w:rFonts w:ascii="Arial" w:hAnsi="Arial"/>
          <w:bCs/>
          <w:color w:val="000000"/>
          <w:sz w:val="22"/>
          <w:szCs w:val="22"/>
        </w:rPr>
        <w:t xml:space="preserve"> wersji</w:t>
      </w:r>
      <w:r w:rsidR="005069DD" w:rsidRPr="002727AD">
        <w:rPr>
          <w:rFonts w:ascii="Arial" w:hAnsi="Arial"/>
          <w:bCs/>
          <w:color w:val="000000"/>
          <w:sz w:val="22"/>
          <w:szCs w:val="22"/>
        </w:rPr>
        <w:t xml:space="preserve"> papierowej</w:t>
      </w:r>
      <w:r w:rsidR="00F23E33">
        <w:rPr>
          <w:rFonts w:ascii="Arial" w:hAnsi="Arial"/>
          <w:bCs/>
          <w:color w:val="000000"/>
          <w:sz w:val="22"/>
          <w:szCs w:val="22"/>
        </w:rPr>
        <w:t xml:space="preserve"> w 2</w:t>
      </w:r>
      <w:r w:rsidR="007B2936" w:rsidRPr="002727AD">
        <w:rPr>
          <w:rFonts w:ascii="Arial" w:hAnsi="Arial"/>
          <w:bCs/>
          <w:color w:val="000000"/>
          <w:sz w:val="22"/>
          <w:szCs w:val="22"/>
        </w:rPr>
        <w:t xml:space="preserve"> egzemplarzach</w:t>
      </w:r>
      <w:r w:rsidR="00526C78" w:rsidRPr="002727AD">
        <w:rPr>
          <w:rFonts w:ascii="Arial" w:hAnsi="Arial"/>
          <w:bCs/>
          <w:color w:val="000000"/>
          <w:sz w:val="22"/>
          <w:szCs w:val="22"/>
        </w:rPr>
        <w:t>,</w:t>
      </w:r>
    </w:p>
    <w:p w:rsidR="00526C78" w:rsidRPr="002727AD" w:rsidRDefault="00526C78" w:rsidP="00F66EA7">
      <w:pPr>
        <w:pStyle w:val="Textbody"/>
        <w:numPr>
          <w:ilvl w:val="1"/>
          <w:numId w:val="51"/>
        </w:numPr>
        <w:suppressAutoHyphens/>
        <w:spacing w:line="276" w:lineRule="auto"/>
        <w:ind w:left="709" w:hanging="283"/>
        <w:rPr>
          <w:rFonts w:ascii="Arial" w:hAnsi="Arial"/>
          <w:bCs/>
          <w:i/>
          <w:color w:val="000000"/>
          <w:sz w:val="22"/>
          <w:szCs w:val="22"/>
        </w:rPr>
      </w:pPr>
      <w:proofErr w:type="gramStart"/>
      <w:r w:rsidRPr="002727AD">
        <w:rPr>
          <w:rFonts w:ascii="Arial" w:hAnsi="Arial"/>
          <w:bCs/>
          <w:color w:val="000000"/>
          <w:sz w:val="22"/>
          <w:szCs w:val="22"/>
        </w:rPr>
        <w:t>dokonaniu</w:t>
      </w:r>
      <w:proofErr w:type="gramEnd"/>
      <w:r w:rsidRPr="002727AD">
        <w:rPr>
          <w:rFonts w:ascii="Arial" w:hAnsi="Arial"/>
          <w:bCs/>
          <w:color w:val="000000"/>
          <w:sz w:val="22"/>
          <w:szCs w:val="22"/>
        </w:rPr>
        <w:t xml:space="preserve"> przez Wykonawcę </w:t>
      </w:r>
      <w:r w:rsidR="00647C77" w:rsidRPr="002727AD">
        <w:rPr>
          <w:rFonts w:ascii="Arial" w:hAnsi="Arial"/>
          <w:bCs/>
          <w:color w:val="000000"/>
          <w:sz w:val="22"/>
          <w:szCs w:val="22"/>
        </w:rPr>
        <w:t>wszelkich niezb</w:t>
      </w:r>
      <w:r w:rsidRPr="002727AD">
        <w:rPr>
          <w:rFonts w:ascii="Arial" w:hAnsi="Arial"/>
          <w:bCs/>
          <w:color w:val="000000"/>
          <w:sz w:val="22"/>
          <w:szCs w:val="22"/>
        </w:rPr>
        <w:t xml:space="preserve">ędnych badań, sprawdzeń i prób oraz po </w:t>
      </w:r>
      <w:proofErr w:type="gramStart"/>
      <w:r w:rsidRPr="002727AD">
        <w:rPr>
          <w:rFonts w:ascii="Arial" w:hAnsi="Arial"/>
          <w:bCs/>
          <w:color w:val="000000"/>
          <w:sz w:val="22"/>
          <w:szCs w:val="22"/>
        </w:rPr>
        <w:t>dostarczeniu  Zamawiającemu</w:t>
      </w:r>
      <w:proofErr w:type="gramEnd"/>
      <w:r w:rsidRPr="002727AD">
        <w:rPr>
          <w:rFonts w:ascii="Arial" w:hAnsi="Arial"/>
          <w:bCs/>
          <w:color w:val="000000"/>
          <w:sz w:val="22"/>
          <w:szCs w:val="22"/>
        </w:rPr>
        <w:t xml:space="preserve"> dokumentów ich potwierdzających,</w:t>
      </w:r>
    </w:p>
    <w:p w:rsidR="0005197D" w:rsidRPr="002727AD" w:rsidRDefault="002932EF" w:rsidP="00F66EA7">
      <w:pPr>
        <w:pStyle w:val="Textbody"/>
        <w:numPr>
          <w:ilvl w:val="1"/>
          <w:numId w:val="51"/>
        </w:numPr>
        <w:suppressAutoHyphens/>
        <w:spacing w:line="276" w:lineRule="auto"/>
        <w:ind w:left="709" w:hanging="283"/>
        <w:rPr>
          <w:rFonts w:ascii="Arial" w:hAnsi="Arial"/>
          <w:bCs/>
          <w:i/>
          <w:color w:val="000000"/>
          <w:sz w:val="22"/>
          <w:szCs w:val="22"/>
        </w:rPr>
      </w:pPr>
      <w:proofErr w:type="gramStart"/>
      <w:r w:rsidRPr="002727AD">
        <w:rPr>
          <w:rFonts w:ascii="Arial" w:hAnsi="Arial"/>
          <w:bCs/>
          <w:color w:val="000000"/>
          <w:sz w:val="22"/>
          <w:szCs w:val="22"/>
        </w:rPr>
        <w:t>przedłożeniu</w:t>
      </w:r>
      <w:proofErr w:type="gramEnd"/>
      <w:r w:rsidRPr="002727AD">
        <w:rPr>
          <w:rFonts w:ascii="Arial" w:hAnsi="Arial"/>
          <w:bCs/>
          <w:color w:val="000000"/>
          <w:sz w:val="22"/>
          <w:szCs w:val="22"/>
        </w:rPr>
        <w:t xml:space="preserve"> </w:t>
      </w:r>
      <w:r w:rsidR="00526C78" w:rsidRPr="002727AD">
        <w:rPr>
          <w:rFonts w:ascii="Arial" w:hAnsi="Arial"/>
          <w:bCs/>
          <w:color w:val="000000"/>
          <w:sz w:val="22"/>
          <w:szCs w:val="22"/>
        </w:rPr>
        <w:t xml:space="preserve">Zamawiającemu </w:t>
      </w:r>
      <w:r w:rsidR="0005197D" w:rsidRPr="002727AD">
        <w:rPr>
          <w:rFonts w:ascii="Arial" w:hAnsi="Arial"/>
          <w:bCs/>
          <w:color w:val="000000"/>
          <w:sz w:val="22"/>
          <w:szCs w:val="22"/>
        </w:rPr>
        <w:t xml:space="preserve">niezbędnych </w:t>
      </w:r>
      <w:r w:rsidR="00526C78" w:rsidRPr="002727AD">
        <w:rPr>
          <w:rFonts w:ascii="Arial" w:hAnsi="Arial"/>
          <w:bCs/>
          <w:color w:val="000000"/>
          <w:sz w:val="22"/>
          <w:szCs w:val="22"/>
        </w:rPr>
        <w:t>atestów</w:t>
      </w:r>
      <w:r w:rsidR="00647C77" w:rsidRPr="002727AD">
        <w:rPr>
          <w:rFonts w:ascii="Arial" w:hAnsi="Arial"/>
          <w:bCs/>
          <w:color w:val="000000"/>
          <w:sz w:val="22"/>
          <w:szCs w:val="22"/>
        </w:rPr>
        <w:t xml:space="preserve">, </w:t>
      </w:r>
      <w:r w:rsidR="00526C78" w:rsidRPr="002727AD">
        <w:rPr>
          <w:rFonts w:ascii="Arial" w:hAnsi="Arial"/>
          <w:bCs/>
          <w:color w:val="000000"/>
          <w:sz w:val="22"/>
          <w:szCs w:val="22"/>
        </w:rPr>
        <w:t>certyfikatów oraz a</w:t>
      </w:r>
      <w:r w:rsidR="00647C77" w:rsidRPr="002727AD">
        <w:rPr>
          <w:rFonts w:ascii="Arial" w:hAnsi="Arial"/>
          <w:bCs/>
          <w:color w:val="000000"/>
          <w:sz w:val="22"/>
          <w:szCs w:val="22"/>
        </w:rPr>
        <w:t xml:space="preserve">probat </w:t>
      </w:r>
      <w:r w:rsidR="00DE1748">
        <w:rPr>
          <w:rFonts w:ascii="Arial" w:hAnsi="Arial"/>
          <w:bCs/>
          <w:color w:val="000000"/>
          <w:sz w:val="22"/>
          <w:szCs w:val="22"/>
        </w:rPr>
        <w:br/>
      </w:r>
      <w:r w:rsidR="00647C77" w:rsidRPr="002727AD">
        <w:rPr>
          <w:rFonts w:ascii="Arial" w:hAnsi="Arial"/>
          <w:bCs/>
          <w:color w:val="000000"/>
          <w:sz w:val="22"/>
          <w:szCs w:val="22"/>
        </w:rPr>
        <w:t>technicznych dot. wykorz</w:t>
      </w:r>
      <w:r w:rsidR="00857A46" w:rsidRPr="002727AD">
        <w:rPr>
          <w:rFonts w:ascii="Arial" w:hAnsi="Arial"/>
          <w:bCs/>
          <w:color w:val="000000"/>
          <w:sz w:val="22"/>
          <w:szCs w:val="22"/>
        </w:rPr>
        <w:t>ystanych materiałów budowlanych.</w:t>
      </w:r>
      <w:r w:rsidR="00647C77" w:rsidRPr="002727AD">
        <w:rPr>
          <w:rFonts w:ascii="Arial" w:hAnsi="Arial"/>
          <w:bCs/>
          <w:color w:val="000000"/>
          <w:sz w:val="22"/>
          <w:szCs w:val="22"/>
        </w:rPr>
        <w:t xml:space="preserve"> </w:t>
      </w:r>
    </w:p>
    <w:p w:rsidR="007551FD" w:rsidRPr="002727AD" w:rsidRDefault="00C562C8" w:rsidP="00F66EA7">
      <w:pPr>
        <w:pStyle w:val="Textbody"/>
        <w:numPr>
          <w:ilvl w:val="0"/>
          <w:numId w:val="51"/>
        </w:numPr>
        <w:suppressAutoHyphens/>
        <w:spacing w:line="276" w:lineRule="auto"/>
        <w:ind w:left="426" w:hanging="426"/>
        <w:rPr>
          <w:rFonts w:ascii="Arial" w:hAnsi="Arial"/>
          <w:bCs/>
          <w:i/>
          <w:color w:val="000000"/>
          <w:sz w:val="22"/>
          <w:szCs w:val="22"/>
        </w:rPr>
      </w:pPr>
      <w:r w:rsidRPr="002727AD">
        <w:rPr>
          <w:rFonts w:ascii="Arial" w:hAnsi="Arial"/>
          <w:bCs/>
          <w:color w:val="000000"/>
          <w:sz w:val="22"/>
          <w:szCs w:val="22"/>
        </w:rPr>
        <w:t xml:space="preserve">O zamiarze przystąpienia do odbioru prac </w:t>
      </w:r>
      <w:r w:rsidR="007551FD" w:rsidRPr="002727AD">
        <w:rPr>
          <w:rFonts w:ascii="Arial" w:hAnsi="Arial"/>
          <w:bCs/>
          <w:color w:val="000000"/>
          <w:sz w:val="22"/>
          <w:szCs w:val="22"/>
        </w:rPr>
        <w:t>budowlanych</w:t>
      </w:r>
      <w:r w:rsidRPr="002727AD">
        <w:rPr>
          <w:rFonts w:ascii="Arial" w:hAnsi="Arial"/>
          <w:bCs/>
          <w:color w:val="000000"/>
          <w:sz w:val="22"/>
          <w:szCs w:val="22"/>
        </w:rPr>
        <w:t xml:space="preserve"> Wykonawca poinformuje </w:t>
      </w:r>
      <w:r w:rsidR="00DE1748">
        <w:rPr>
          <w:rFonts w:ascii="Arial" w:hAnsi="Arial"/>
          <w:bCs/>
          <w:color w:val="000000"/>
          <w:sz w:val="22"/>
          <w:szCs w:val="22"/>
        </w:rPr>
        <w:br/>
      </w:r>
      <w:r w:rsidRPr="002727AD">
        <w:rPr>
          <w:rFonts w:ascii="Arial" w:hAnsi="Arial"/>
          <w:bCs/>
          <w:color w:val="000000"/>
          <w:sz w:val="22"/>
          <w:szCs w:val="22"/>
        </w:rPr>
        <w:t>Zamawiaj</w:t>
      </w:r>
      <w:r w:rsidR="00DE1748">
        <w:rPr>
          <w:rFonts w:ascii="Arial" w:hAnsi="Arial"/>
          <w:bCs/>
          <w:color w:val="000000"/>
          <w:sz w:val="22"/>
          <w:szCs w:val="22"/>
        </w:rPr>
        <w:t xml:space="preserve">ącego </w:t>
      </w:r>
      <w:r w:rsidRPr="002727AD">
        <w:rPr>
          <w:rFonts w:ascii="Arial" w:hAnsi="Arial"/>
          <w:bCs/>
          <w:color w:val="000000"/>
          <w:sz w:val="22"/>
          <w:szCs w:val="22"/>
        </w:rPr>
        <w:t xml:space="preserve">przed planowaną datą odbioru, nie wliczając sobót, niedziel i dni </w:t>
      </w:r>
      <w:r w:rsidR="00DE1748">
        <w:rPr>
          <w:rFonts w:ascii="Arial" w:hAnsi="Arial"/>
          <w:bCs/>
          <w:color w:val="000000"/>
          <w:sz w:val="22"/>
          <w:szCs w:val="22"/>
        </w:rPr>
        <w:br/>
      </w:r>
      <w:r w:rsidRPr="002727AD">
        <w:rPr>
          <w:rFonts w:ascii="Arial" w:hAnsi="Arial"/>
          <w:bCs/>
          <w:color w:val="000000"/>
          <w:sz w:val="22"/>
          <w:szCs w:val="22"/>
        </w:rPr>
        <w:t>ustawowo wolnych od pracy.</w:t>
      </w:r>
      <w:r w:rsidR="00647C77" w:rsidRPr="002727AD">
        <w:rPr>
          <w:rFonts w:ascii="Arial" w:hAnsi="Arial"/>
          <w:bCs/>
          <w:color w:val="000000"/>
          <w:sz w:val="22"/>
          <w:szCs w:val="22"/>
        </w:rPr>
        <w:t xml:space="preserve"> </w:t>
      </w:r>
    </w:p>
    <w:p w:rsidR="00D51944" w:rsidRPr="002727AD" w:rsidRDefault="00D51944" w:rsidP="00F66EA7">
      <w:pPr>
        <w:pStyle w:val="Textbody"/>
        <w:numPr>
          <w:ilvl w:val="0"/>
          <w:numId w:val="51"/>
        </w:numPr>
        <w:suppressAutoHyphens/>
        <w:spacing w:line="276" w:lineRule="auto"/>
        <w:ind w:left="426" w:hanging="426"/>
        <w:rPr>
          <w:rFonts w:ascii="Arial" w:hAnsi="Arial"/>
          <w:bCs/>
          <w:i/>
          <w:color w:val="000000"/>
          <w:sz w:val="22"/>
          <w:szCs w:val="22"/>
        </w:rPr>
      </w:pPr>
      <w:r w:rsidRPr="002727AD">
        <w:rPr>
          <w:rFonts w:ascii="Arial" w:hAnsi="Arial"/>
          <w:bCs/>
          <w:color w:val="000000"/>
          <w:sz w:val="22"/>
          <w:szCs w:val="22"/>
        </w:rPr>
        <w:t xml:space="preserve">W przypadku stwierdzenia istotnych wad przy odbiorze, Zamawiający odmówi odbioru prac budowlanych. Stwierdzenie w trakcie odbioru nieistotnych wad nie wstrzymuje </w:t>
      </w:r>
      <w:r w:rsidR="00DE1748">
        <w:rPr>
          <w:rFonts w:ascii="Arial" w:hAnsi="Arial"/>
          <w:bCs/>
          <w:color w:val="000000"/>
          <w:sz w:val="22"/>
          <w:szCs w:val="22"/>
        </w:rPr>
        <w:br/>
      </w:r>
      <w:r w:rsidRPr="002727AD">
        <w:rPr>
          <w:rFonts w:ascii="Arial" w:hAnsi="Arial"/>
          <w:bCs/>
          <w:color w:val="000000"/>
          <w:sz w:val="22"/>
          <w:szCs w:val="22"/>
        </w:rPr>
        <w:t xml:space="preserve">dokonania odbioru prac budowlanych, jednakże w takim przypadku Zamawiający </w:t>
      </w:r>
      <w:r w:rsidR="00DE1748">
        <w:rPr>
          <w:rFonts w:ascii="Arial" w:hAnsi="Arial"/>
          <w:bCs/>
          <w:color w:val="000000"/>
          <w:sz w:val="22"/>
          <w:szCs w:val="22"/>
        </w:rPr>
        <w:br/>
      </w:r>
      <w:r w:rsidR="00F66EA7">
        <w:rPr>
          <w:rFonts w:ascii="Arial" w:hAnsi="Arial"/>
          <w:bCs/>
          <w:color w:val="000000"/>
          <w:sz w:val="22"/>
          <w:szCs w:val="22"/>
        </w:rPr>
        <w:br/>
      </w:r>
      <w:r w:rsidRPr="002727AD">
        <w:rPr>
          <w:rFonts w:ascii="Arial" w:hAnsi="Arial"/>
          <w:bCs/>
          <w:color w:val="000000"/>
          <w:sz w:val="22"/>
          <w:szCs w:val="22"/>
        </w:rPr>
        <w:t xml:space="preserve">wyznaczy Wykonawcy dodatkowy, odpowiedni termin na ich usunięcie, nie dłuższy niż </w:t>
      </w:r>
      <w:r w:rsidR="00DE1748">
        <w:rPr>
          <w:rFonts w:ascii="Arial" w:hAnsi="Arial"/>
          <w:bCs/>
          <w:color w:val="000000"/>
          <w:sz w:val="22"/>
          <w:szCs w:val="22"/>
        </w:rPr>
        <w:br/>
      </w:r>
      <w:r w:rsidR="009D6442" w:rsidRPr="002727AD">
        <w:rPr>
          <w:rFonts w:ascii="Arial" w:hAnsi="Arial"/>
          <w:bCs/>
          <w:color w:val="000000"/>
          <w:sz w:val="22"/>
          <w:szCs w:val="22"/>
        </w:rPr>
        <w:t>14</w:t>
      </w:r>
      <w:r w:rsidRPr="002727AD">
        <w:rPr>
          <w:rFonts w:ascii="Arial" w:hAnsi="Arial"/>
          <w:bCs/>
          <w:color w:val="000000"/>
          <w:sz w:val="22"/>
          <w:szCs w:val="22"/>
        </w:rPr>
        <w:t xml:space="preserve"> dni.</w:t>
      </w:r>
    </w:p>
    <w:p w:rsidR="00647C77" w:rsidRPr="002727AD" w:rsidRDefault="00C562C8" w:rsidP="00F66EA7">
      <w:pPr>
        <w:pStyle w:val="Textbody"/>
        <w:numPr>
          <w:ilvl w:val="0"/>
          <w:numId w:val="51"/>
        </w:numPr>
        <w:suppressAutoHyphens/>
        <w:spacing w:line="276" w:lineRule="auto"/>
        <w:ind w:left="426" w:hanging="426"/>
        <w:rPr>
          <w:rFonts w:ascii="Arial" w:hAnsi="Arial"/>
          <w:bCs/>
          <w:i/>
          <w:color w:val="000000"/>
          <w:sz w:val="22"/>
          <w:szCs w:val="22"/>
        </w:rPr>
      </w:pPr>
      <w:r w:rsidRPr="002727AD">
        <w:rPr>
          <w:rFonts w:ascii="Arial" w:hAnsi="Arial"/>
          <w:bCs/>
          <w:color w:val="000000"/>
          <w:sz w:val="22"/>
          <w:szCs w:val="22"/>
        </w:rPr>
        <w:t>Podpisanie protokołu odbioru</w:t>
      </w:r>
      <w:r w:rsidR="00D51944" w:rsidRPr="002727AD">
        <w:rPr>
          <w:rFonts w:ascii="Arial" w:hAnsi="Arial"/>
          <w:bCs/>
          <w:color w:val="000000"/>
          <w:sz w:val="22"/>
          <w:szCs w:val="22"/>
        </w:rPr>
        <w:t xml:space="preserve"> ani też </w:t>
      </w:r>
      <w:r w:rsidR="005D4B23" w:rsidRPr="002727AD">
        <w:rPr>
          <w:rFonts w:ascii="Arial" w:hAnsi="Arial"/>
          <w:bCs/>
          <w:color w:val="000000"/>
          <w:sz w:val="22"/>
          <w:szCs w:val="22"/>
        </w:rPr>
        <w:t>nie</w:t>
      </w:r>
      <w:r w:rsidR="00D51944" w:rsidRPr="002727AD">
        <w:rPr>
          <w:rFonts w:ascii="Arial" w:hAnsi="Arial"/>
          <w:bCs/>
          <w:color w:val="000000"/>
          <w:sz w:val="22"/>
          <w:szCs w:val="22"/>
        </w:rPr>
        <w:t>wniesienie zastrzeżeń do protokołu odbioru</w:t>
      </w:r>
      <w:r w:rsidRPr="002727AD">
        <w:rPr>
          <w:rFonts w:ascii="Arial" w:hAnsi="Arial"/>
          <w:bCs/>
          <w:color w:val="000000"/>
          <w:sz w:val="22"/>
          <w:szCs w:val="22"/>
        </w:rPr>
        <w:t xml:space="preserve"> nie pozbawia Zamawiającego możliwość dochodzenia roszczeń z tytułu gwarancji i rękojmi.</w:t>
      </w:r>
    </w:p>
    <w:p w:rsidR="008D5EB9" w:rsidRPr="00AD72DF" w:rsidRDefault="008D5EB9" w:rsidP="00AD72DF">
      <w:pPr>
        <w:pStyle w:val="Textbody"/>
        <w:numPr>
          <w:ilvl w:val="0"/>
          <w:numId w:val="51"/>
        </w:numPr>
        <w:suppressAutoHyphens/>
        <w:spacing w:line="276" w:lineRule="auto"/>
        <w:ind w:left="426" w:hanging="426"/>
        <w:rPr>
          <w:rFonts w:ascii="Arial" w:hAnsi="Arial"/>
          <w:bCs/>
          <w:i/>
          <w:color w:val="000000"/>
          <w:sz w:val="22"/>
          <w:szCs w:val="22"/>
        </w:rPr>
      </w:pPr>
      <w:r w:rsidRPr="002727AD">
        <w:rPr>
          <w:rFonts w:ascii="Arial" w:hAnsi="Arial"/>
          <w:bCs/>
          <w:color w:val="000000"/>
          <w:sz w:val="22"/>
          <w:szCs w:val="22"/>
        </w:rPr>
        <w:t xml:space="preserve">Zamawiający dopuszcza zmianę terminu wskazanego w </w:t>
      </w:r>
      <w:r w:rsidRPr="002727AD">
        <w:rPr>
          <w:rFonts w:ascii="Arial" w:hAnsi="Arial" w:cs="Arial"/>
          <w:bCs/>
          <w:color w:val="000000"/>
          <w:sz w:val="22"/>
          <w:szCs w:val="22"/>
        </w:rPr>
        <w:t>§</w:t>
      </w:r>
      <w:r w:rsidR="00024BFC">
        <w:rPr>
          <w:rFonts w:ascii="Arial" w:hAnsi="Arial" w:cs="Arial"/>
          <w:bCs/>
          <w:color w:val="000000"/>
          <w:sz w:val="22"/>
          <w:szCs w:val="22"/>
        </w:rPr>
        <w:t xml:space="preserve"> </w:t>
      </w:r>
      <w:r w:rsidRPr="002727AD">
        <w:rPr>
          <w:rFonts w:ascii="Arial" w:hAnsi="Arial"/>
          <w:bCs/>
          <w:color w:val="000000"/>
          <w:sz w:val="22"/>
          <w:szCs w:val="22"/>
        </w:rPr>
        <w:t xml:space="preserve">2 </w:t>
      </w:r>
      <w:r w:rsidR="00024BFC" w:rsidRPr="003B39C7">
        <w:rPr>
          <w:rFonts w:ascii="Arial" w:hAnsi="Arial"/>
          <w:bCs/>
          <w:sz w:val="22"/>
          <w:szCs w:val="22"/>
        </w:rPr>
        <w:t>ust.</w:t>
      </w:r>
      <w:r w:rsidRPr="003B39C7">
        <w:rPr>
          <w:rFonts w:ascii="Arial" w:hAnsi="Arial"/>
          <w:bCs/>
          <w:sz w:val="22"/>
          <w:szCs w:val="22"/>
        </w:rPr>
        <w:t>1</w:t>
      </w:r>
      <w:r w:rsidRPr="002727AD">
        <w:rPr>
          <w:rFonts w:ascii="Arial" w:hAnsi="Arial"/>
          <w:bCs/>
          <w:color w:val="000000"/>
          <w:sz w:val="22"/>
          <w:szCs w:val="22"/>
        </w:rPr>
        <w:t xml:space="preserve"> w następujących </w:t>
      </w:r>
      <w:r w:rsidRPr="00AD72DF">
        <w:rPr>
          <w:rFonts w:ascii="Arial" w:hAnsi="Arial"/>
          <w:bCs/>
          <w:color w:val="000000"/>
          <w:sz w:val="22"/>
          <w:szCs w:val="22"/>
        </w:rPr>
        <w:t>przypadkach:</w:t>
      </w:r>
    </w:p>
    <w:p w:rsidR="00DE1748" w:rsidRDefault="00DE1748" w:rsidP="00F66EA7">
      <w:pPr>
        <w:pStyle w:val="Textbody"/>
        <w:numPr>
          <w:ilvl w:val="1"/>
          <w:numId w:val="51"/>
        </w:numPr>
        <w:suppressAutoHyphens/>
        <w:spacing w:line="276" w:lineRule="auto"/>
        <w:ind w:left="709" w:hanging="283"/>
        <w:rPr>
          <w:rFonts w:ascii="Arial" w:hAnsi="Arial"/>
          <w:bCs/>
          <w:color w:val="000000"/>
          <w:sz w:val="22"/>
          <w:szCs w:val="22"/>
        </w:rPr>
      </w:pPr>
      <w:r>
        <w:rPr>
          <w:rFonts w:ascii="Arial" w:hAnsi="Arial"/>
          <w:bCs/>
          <w:color w:val="000000"/>
          <w:sz w:val="22"/>
          <w:szCs w:val="22"/>
        </w:rPr>
        <w:t>Z przyczyn niezależnych od Wykonawcy, które na etapie przystąpienia do prac nie mógł przewidzieć,</w:t>
      </w:r>
    </w:p>
    <w:p w:rsidR="001677E1" w:rsidRPr="00466600" w:rsidRDefault="001677E1" w:rsidP="00F66EA7">
      <w:pPr>
        <w:pStyle w:val="Textbody"/>
        <w:numPr>
          <w:ilvl w:val="1"/>
          <w:numId w:val="51"/>
        </w:numPr>
        <w:suppressAutoHyphens/>
        <w:spacing w:line="276" w:lineRule="auto"/>
        <w:ind w:left="709" w:hanging="283"/>
        <w:rPr>
          <w:rFonts w:ascii="Arial" w:hAnsi="Arial"/>
          <w:bCs/>
          <w:i/>
          <w:color w:val="000000"/>
          <w:sz w:val="22"/>
          <w:szCs w:val="22"/>
        </w:rPr>
      </w:pPr>
      <w:r>
        <w:rPr>
          <w:rFonts w:ascii="Arial" w:hAnsi="Arial"/>
          <w:bCs/>
          <w:color w:val="000000"/>
          <w:sz w:val="22"/>
          <w:szCs w:val="22"/>
        </w:rPr>
        <w:t>Wystąpienia okoliczności niezależnych od Wykonawcy</w:t>
      </w:r>
      <w:r w:rsidRPr="002727AD">
        <w:rPr>
          <w:rFonts w:ascii="Arial" w:hAnsi="Arial"/>
          <w:bCs/>
          <w:color w:val="000000"/>
          <w:sz w:val="22"/>
          <w:szCs w:val="22"/>
        </w:rPr>
        <w:t>,</w:t>
      </w:r>
      <w:r>
        <w:rPr>
          <w:rFonts w:ascii="Arial" w:hAnsi="Arial"/>
          <w:bCs/>
          <w:color w:val="000000"/>
          <w:sz w:val="22"/>
          <w:szCs w:val="22"/>
        </w:rPr>
        <w:t xml:space="preserve"> w szczególności z powodu konieczności wstrzymania robót przez Zamawiającego z </w:t>
      </w:r>
      <w:proofErr w:type="gramStart"/>
      <w:r>
        <w:rPr>
          <w:rFonts w:ascii="Arial" w:hAnsi="Arial"/>
          <w:bCs/>
          <w:color w:val="000000"/>
          <w:sz w:val="22"/>
          <w:szCs w:val="22"/>
        </w:rPr>
        <w:t>przyczyn za które</w:t>
      </w:r>
      <w:proofErr w:type="gramEnd"/>
      <w:r>
        <w:rPr>
          <w:rFonts w:ascii="Arial" w:hAnsi="Arial"/>
          <w:bCs/>
          <w:color w:val="000000"/>
          <w:sz w:val="22"/>
          <w:szCs w:val="22"/>
        </w:rPr>
        <w:t xml:space="preserve"> </w:t>
      </w:r>
      <w:r>
        <w:rPr>
          <w:rFonts w:ascii="Arial" w:hAnsi="Arial"/>
          <w:bCs/>
          <w:color w:val="000000"/>
          <w:sz w:val="22"/>
          <w:szCs w:val="22"/>
        </w:rPr>
        <w:br/>
        <w:t>Wykonawca nie odpowiada lub z powodu niedotrzymania terminu załatwienia sprawy określonego w przepisach prawa przez właściwy organ lub instytucję państwową,</w:t>
      </w:r>
    </w:p>
    <w:p w:rsidR="001677E1" w:rsidRPr="00466600" w:rsidRDefault="001677E1" w:rsidP="00F66EA7">
      <w:pPr>
        <w:pStyle w:val="Textbody"/>
        <w:numPr>
          <w:ilvl w:val="1"/>
          <w:numId w:val="51"/>
        </w:numPr>
        <w:suppressAutoHyphens/>
        <w:spacing w:line="276" w:lineRule="auto"/>
        <w:ind w:left="709" w:hanging="283"/>
        <w:rPr>
          <w:rFonts w:ascii="Arial" w:hAnsi="Arial"/>
          <w:bCs/>
          <w:i/>
          <w:color w:val="000000"/>
          <w:sz w:val="22"/>
          <w:szCs w:val="22"/>
        </w:rPr>
      </w:pPr>
      <w:r>
        <w:rPr>
          <w:rFonts w:ascii="Arial" w:hAnsi="Arial"/>
          <w:bCs/>
          <w:color w:val="000000"/>
          <w:sz w:val="22"/>
          <w:szCs w:val="22"/>
        </w:rPr>
        <w:t xml:space="preserve">Wystąpienia siły wyższej, </w:t>
      </w:r>
    </w:p>
    <w:p w:rsidR="001677E1" w:rsidRPr="002727AD" w:rsidRDefault="001677E1" w:rsidP="00F66EA7">
      <w:pPr>
        <w:pStyle w:val="Textbody"/>
        <w:numPr>
          <w:ilvl w:val="1"/>
          <w:numId w:val="51"/>
        </w:numPr>
        <w:suppressAutoHyphens/>
        <w:spacing w:line="276" w:lineRule="auto"/>
        <w:ind w:left="709" w:hanging="283"/>
        <w:rPr>
          <w:rFonts w:ascii="Arial" w:hAnsi="Arial"/>
          <w:bCs/>
          <w:i/>
          <w:color w:val="000000"/>
          <w:sz w:val="22"/>
          <w:szCs w:val="22"/>
        </w:rPr>
      </w:pPr>
      <w:r>
        <w:rPr>
          <w:rFonts w:ascii="Arial" w:hAnsi="Arial"/>
          <w:bCs/>
          <w:color w:val="000000"/>
          <w:sz w:val="22"/>
          <w:szCs w:val="22"/>
        </w:rPr>
        <w:t xml:space="preserve">Konieczności wykonania robót dodatkowych, które nie mogły zostać przewidziane na etapie przygotowywania dokumentacji projektowej, a których </w:t>
      </w:r>
      <w:r w:rsidR="008E6CE2">
        <w:rPr>
          <w:rFonts w:ascii="Arial" w:hAnsi="Arial"/>
          <w:bCs/>
          <w:color w:val="000000"/>
          <w:sz w:val="22"/>
          <w:szCs w:val="22"/>
        </w:rPr>
        <w:t xml:space="preserve">wykonanie warunkuje </w:t>
      </w:r>
      <w:r w:rsidR="00F66EA7">
        <w:rPr>
          <w:rFonts w:ascii="Arial" w:hAnsi="Arial"/>
          <w:bCs/>
          <w:color w:val="000000"/>
          <w:sz w:val="22"/>
          <w:szCs w:val="22"/>
        </w:rPr>
        <w:br/>
      </w:r>
      <w:r w:rsidR="008E6CE2">
        <w:rPr>
          <w:rFonts w:ascii="Arial" w:hAnsi="Arial"/>
          <w:bCs/>
          <w:color w:val="000000"/>
          <w:sz w:val="22"/>
          <w:szCs w:val="22"/>
        </w:rPr>
        <w:t>wykonaniem z</w:t>
      </w:r>
      <w:r>
        <w:rPr>
          <w:rFonts w:ascii="Arial" w:hAnsi="Arial"/>
          <w:bCs/>
          <w:color w:val="000000"/>
          <w:sz w:val="22"/>
          <w:szCs w:val="22"/>
        </w:rPr>
        <w:t xml:space="preserve">adania. </w:t>
      </w:r>
    </w:p>
    <w:p w:rsidR="001677E1" w:rsidRPr="002727AD" w:rsidRDefault="001677E1" w:rsidP="00F66EA7">
      <w:pPr>
        <w:pStyle w:val="Textbody"/>
        <w:suppressAutoHyphens/>
        <w:spacing w:line="276" w:lineRule="auto"/>
        <w:ind w:left="426"/>
        <w:rPr>
          <w:rFonts w:ascii="Arial" w:hAnsi="Arial"/>
          <w:bCs/>
          <w:color w:val="000000"/>
          <w:sz w:val="22"/>
          <w:szCs w:val="22"/>
        </w:rPr>
      </w:pPr>
      <w:r>
        <w:rPr>
          <w:rFonts w:ascii="Arial" w:hAnsi="Arial"/>
          <w:bCs/>
          <w:color w:val="000000"/>
          <w:sz w:val="22"/>
          <w:szCs w:val="22"/>
        </w:rPr>
        <w:t>W przypadku, o którym</w:t>
      </w:r>
      <w:r w:rsidR="008E6CE2">
        <w:rPr>
          <w:rFonts w:ascii="Arial" w:hAnsi="Arial"/>
          <w:bCs/>
          <w:color w:val="000000"/>
          <w:sz w:val="22"/>
          <w:szCs w:val="22"/>
        </w:rPr>
        <w:t xml:space="preserve"> mowa powyżej w podpunkcie c</w:t>
      </w:r>
      <w:r>
        <w:rPr>
          <w:rFonts w:ascii="Arial" w:hAnsi="Arial"/>
          <w:bCs/>
          <w:color w:val="000000"/>
          <w:sz w:val="22"/>
          <w:szCs w:val="22"/>
        </w:rPr>
        <w:t>)</w:t>
      </w:r>
      <w:r w:rsidRPr="002727AD">
        <w:rPr>
          <w:rFonts w:ascii="Arial" w:hAnsi="Arial"/>
          <w:bCs/>
          <w:color w:val="000000"/>
          <w:sz w:val="22"/>
          <w:szCs w:val="22"/>
        </w:rPr>
        <w:t xml:space="preserve">, Zamawiający poinformuje </w:t>
      </w:r>
      <w:r>
        <w:rPr>
          <w:rFonts w:ascii="Arial" w:hAnsi="Arial"/>
          <w:bCs/>
          <w:color w:val="000000"/>
          <w:sz w:val="22"/>
          <w:szCs w:val="22"/>
        </w:rPr>
        <w:br/>
      </w:r>
      <w:r w:rsidRPr="002727AD">
        <w:rPr>
          <w:rFonts w:ascii="Arial" w:hAnsi="Arial"/>
          <w:bCs/>
          <w:color w:val="000000"/>
          <w:sz w:val="22"/>
          <w:szCs w:val="22"/>
        </w:rPr>
        <w:t>Wykonawcę informując Wykonawcę o możliwym term</w:t>
      </w:r>
      <w:r>
        <w:rPr>
          <w:rFonts w:ascii="Arial" w:hAnsi="Arial"/>
          <w:bCs/>
          <w:color w:val="000000"/>
          <w:sz w:val="22"/>
          <w:szCs w:val="22"/>
        </w:rPr>
        <w:t>inie wznowienia</w:t>
      </w:r>
      <w:r w:rsidR="00A444CE">
        <w:rPr>
          <w:rFonts w:ascii="Arial" w:hAnsi="Arial"/>
          <w:bCs/>
          <w:color w:val="000000"/>
          <w:sz w:val="22"/>
          <w:szCs w:val="22"/>
        </w:rPr>
        <w:t xml:space="preserve"> prac budowlanych</w:t>
      </w:r>
      <w:r w:rsidRPr="002727AD">
        <w:rPr>
          <w:rFonts w:ascii="Arial" w:hAnsi="Arial"/>
          <w:bCs/>
          <w:color w:val="000000"/>
          <w:sz w:val="22"/>
          <w:szCs w:val="22"/>
        </w:rPr>
        <w:t xml:space="preserve"> lub udostępnienia frontu robót. Zmiana terminu</w:t>
      </w:r>
      <w:r w:rsidR="008E6CE2">
        <w:rPr>
          <w:rFonts w:ascii="Arial" w:hAnsi="Arial"/>
          <w:bCs/>
          <w:color w:val="000000"/>
          <w:sz w:val="22"/>
          <w:szCs w:val="22"/>
        </w:rPr>
        <w:t xml:space="preserve"> z</w:t>
      </w:r>
      <w:r>
        <w:rPr>
          <w:rFonts w:ascii="Arial" w:hAnsi="Arial"/>
          <w:bCs/>
          <w:color w:val="000000"/>
          <w:sz w:val="22"/>
          <w:szCs w:val="22"/>
        </w:rPr>
        <w:t xml:space="preserve">adania nastąpi </w:t>
      </w:r>
      <w:r w:rsidR="00F66EA7">
        <w:rPr>
          <w:rFonts w:ascii="Arial" w:hAnsi="Arial"/>
          <w:bCs/>
          <w:color w:val="000000"/>
          <w:sz w:val="22"/>
          <w:szCs w:val="22"/>
        </w:rPr>
        <w:br/>
        <w:t xml:space="preserve">na </w:t>
      </w:r>
      <w:r>
        <w:rPr>
          <w:rFonts w:ascii="Arial" w:hAnsi="Arial"/>
          <w:bCs/>
          <w:color w:val="000000"/>
          <w:sz w:val="22"/>
          <w:szCs w:val="22"/>
        </w:rPr>
        <w:t>podstawie pisemnego, pod rygo</w:t>
      </w:r>
      <w:r w:rsidR="008E6CE2">
        <w:rPr>
          <w:rFonts w:ascii="Arial" w:hAnsi="Arial"/>
          <w:bCs/>
          <w:color w:val="000000"/>
          <w:sz w:val="22"/>
          <w:szCs w:val="22"/>
        </w:rPr>
        <w:t>rem nieważności aneksu do umowy</w:t>
      </w:r>
      <w:r w:rsidRPr="002727AD">
        <w:rPr>
          <w:rFonts w:ascii="Arial" w:hAnsi="Arial"/>
          <w:bCs/>
          <w:color w:val="000000"/>
          <w:sz w:val="22"/>
          <w:szCs w:val="22"/>
        </w:rPr>
        <w:t xml:space="preserve">. Przy zmianie </w:t>
      </w:r>
      <w:r>
        <w:rPr>
          <w:rFonts w:ascii="Arial" w:hAnsi="Arial"/>
          <w:bCs/>
          <w:color w:val="000000"/>
          <w:sz w:val="22"/>
          <w:szCs w:val="22"/>
        </w:rPr>
        <w:br/>
      </w:r>
      <w:r w:rsidRPr="002727AD">
        <w:rPr>
          <w:rFonts w:ascii="Arial" w:hAnsi="Arial"/>
          <w:bCs/>
          <w:color w:val="000000"/>
          <w:sz w:val="22"/>
          <w:szCs w:val="22"/>
        </w:rPr>
        <w:t xml:space="preserve">terminu Wykonawca nie może ubiegać </w:t>
      </w:r>
      <w:proofErr w:type="gramStart"/>
      <w:r w:rsidRPr="002727AD">
        <w:rPr>
          <w:rFonts w:ascii="Arial" w:hAnsi="Arial"/>
          <w:bCs/>
          <w:color w:val="000000"/>
          <w:sz w:val="22"/>
          <w:szCs w:val="22"/>
        </w:rPr>
        <w:t>się  o</w:t>
      </w:r>
      <w:proofErr w:type="gramEnd"/>
      <w:r w:rsidRPr="002727AD">
        <w:rPr>
          <w:rFonts w:ascii="Arial" w:hAnsi="Arial"/>
          <w:bCs/>
          <w:color w:val="000000"/>
          <w:sz w:val="22"/>
          <w:szCs w:val="22"/>
        </w:rPr>
        <w:t xml:space="preserve"> zmianę wynagrodzenia wskazanego </w:t>
      </w:r>
      <w:r w:rsidR="008E6CE2">
        <w:rPr>
          <w:rFonts w:ascii="Arial" w:hAnsi="Arial"/>
          <w:bCs/>
          <w:color w:val="000000"/>
          <w:sz w:val="22"/>
          <w:szCs w:val="22"/>
        </w:rPr>
        <w:br/>
      </w:r>
      <w:r w:rsidRPr="002727AD">
        <w:rPr>
          <w:rFonts w:ascii="Arial" w:hAnsi="Arial"/>
          <w:bCs/>
          <w:color w:val="000000"/>
          <w:sz w:val="22"/>
          <w:szCs w:val="22"/>
        </w:rPr>
        <w:t xml:space="preserve">w </w:t>
      </w:r>
      <w:r w:rsidRPr="002727AD">
        <w:rPr>
          <w:rFonts w:ascii="Arial" w:hAnsi="Arial" w:cs="Arial"/>
          <w:bCs/>
          <w:color w:val="000000"/>
          <w:sz w:val="22"/>
          <w:szCs w:val="22"/>
        </w:rPr>
        <w:t>§</w:t>
      </w:r>
      <w:r>
        <w:rPr>
          <w:rFonts w:ascii="Arial" w:hAnsi="Arial" w:cs="Arial"/>
          <w:bCs/>
          <w:color w:val="000000"/>
          <w:sz w:val="22"/>
          <w:szCs w:val="22"/>
        </w:rPr>
        <w:t xml:space="preserve"> </w:t>
      </w:r>
      <w:r>
        <w:rPr>
          <w:rFonts w:ascii="Arial" w:hAnsi="Arial"/>
          <w:bCs/>
          <w:color w:val="000000"/>
          <w:sz w:val="22"/>
          <w:szCs w:val="22"/>
        </w:rPr>
        <w:t>5 ust</w:t>
      </w:r>
      <w:r w:rsidRPr="002727AD">
        <w:rPr>
          <w:rFonts w:ascii="Arial" w:hAnsi="Arial"/>
          <w:bCs/>
          <w:color w:val="000000"/>
          <w:sz w:val="22"/>
          <w:szCs w:val="22"/>
        </w:rPr>
        <w:t xml:space="preserve">.1. </w:t>
      </w:r>
    </w:p>
    <w:p w:rsidR="00A83824" w:rsidRPr="002727AD" w:rsidRDefault="00A83824" w:rsidP="00F66EA7">
      <w:pPr>
        <w:pStyle w:val="Textbody"/>
        <w:numPr>
          <w:ilvl w:val="0"/>
          <w:numId w:val="51"/>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 xml:space="preserve">W </w:t>
      </w:r>
      <w:proofErr w:type="gramStart"/>
      <w:r w:rsidRPr="002727AD">
        <w:rPr>
          <w:rFonts w:ascii="Arial" w:hAnsi="Arial"/>
          <w:bCs/>
          <w:color w:val="000000"/>
          <w:sz w:val="22"/>
          <w:szCs w:val="22"/>
        </w:rPr>
        <w:t>przypadku gdy</w:t>
      </w:r>
      <w:proofErr w:type="gramEnd"/>
      <w:r w:rsidRPr="002727AD">
        <w:rPr>
          <w:rFonts w:ascii="Arial" w:hAnsi="Arial"/>
          <w:bCs/>
          <w:color w:val="000000"/>
          <w:sz w:val="22"/>
          <w:szCs w:val="22"/>
        </w:rPr>
        <w:t xml:space="preserve"> </w:t>
      </w:r>
      <w:r w:rsidR="00BB13FE" w:rsidRPr="002727AD">
        <w:rPr>
          <w:rFonts w:ascii="Arial" w:hAnsi="Arial"/>
          <w:bCs/>
          <w:color w:val="000000"/>
          <w:sz w:val="22"/>
          <w:szCs w:val="22"/>
        </w:rPr>
        <w:t>w terminie</w:t>
      </w:r>
      <w:r w:rsidR="00DE39F8" w:rsidRPr="002727AD">
        <w:rPr>
          <w:rFonts w:ascii="Arial" w:hAnsi="Arial"/>
          <w:bCs/>
          <w:color w:val="000000"/>
          <w:sz w:val="22"/>
          <w:szCs w:val="22"/>
        </w:rPr>
        <w:t xml:space="preserve"> 2</w:t>
      </w:r>
      <w:r w:rsidR="00BB13FE" w:rsidRPr="002727AD">
        <w:rPr>
          <w:rFonts w:ascii="Arial" w:hAnsi="Arial"/>
          <w:bCs/>
          <w:color w:val="000000"/>
          <w:sz w:val="22"/>
          <w:szCs w:val="22"/>
        </w:rPr>
        <w:t xml:space="preserve"> miesięcy od zawarcia niniejszej umowy </w:t>
      </w:r>
      <w:r w:rsidRPr="002727AD">
        <w:rPr>
          <w:rFonts w:ascii="Arial" w:hAnsi="Arial"/>
          <w:bCs/>
          <w:color w:val="000000"/>
          <w:sz w:val="22"/>
          <w:szCs w:val="22"/>
        </w:rPr>
        <w:t xml:space="preserve">nie będzie możliwe </w:t>
      </w:r>
      <w:r w:rsidR="002746DD">
        <w:rPr>
          <w:rFonts w:ascii="Arial" w:hAnsi="Arial"/>
          <w:bCs/>
          <w:color w:val="000000"/>
          <w:sz w:val="22"/>
          <w:szCs w:val="22"/>
        </w:rPr>
        <w:t xml:space="preserve">udostępnienie frontu robót z przyczyn niezależnych od Zamawiającego i Wykonawcy strony </w:t>
      </w:r>
      <w:r w:rsidRPr="002727AD">
        <w:rPr>
          <w:rFonts w:ascii="Arial" w:hAnsi="Arial"/>
          <w:bCs/>
          <w:color w:val="000000"/>
          <w:sz w:val="22"/>
          <w:szCs w:val="22"/>
        </w:rPr>
        <w:t>rozwiążą umo</w:t>
      </w:r>
      <w:r w:rsidR="002746DD">
        <w:rPr>
          <w:rFonts w:ascii="Arial" w:hAnsi="Arial"/>
          <w:bCs/>
          <w:color w:val="000000"/>
          <w:sz w:val="22"/>
          <w:szCs w:val="22"/>
        </w:rPr>
        <w:t>wę</w:t>
      </w:r>
      <w:r w:rsidRPr="002727AD">
        <w:rPr>
          <w:rFonts w:ascii="Arial" w:hAnsi="Arial"/>
          <w:bCs/>
          <w:color w:val="000000"/>
          <w:sz w:val="22"/>
          <w:szCs w:val="22"/>
        </w:rPr>
        <w:t xml:space="preserve"> za porozumieniem stron. Przy czym Wykonawca nie może </w:t>
      </w:r>
      <w:r w:rsidR="002746DD">
        <w:rPr>
          <w:rFonts w:ascii="Arial" w:hAnsi="Arial"/>
          <w:bCs/>
          <w:color w:val="000000"/>
          <w:sz w:val="22"/>
          <w:szCs w:val="22"/>
        </w:rPr>
        <w:br/>
      </w:r>
      <w:r w:rsidRPr="002727AD">
        <w:rPr>
          <w:rFonts w:ascii="Arial" w:hAnsi="Arial"/>
          <w:bCs/>
          <w:color w:val="000000"/>
          <w:sz w:val="22"/>
          <w:szCs w:val="22"/>
        </w:rPr>
        <w:t xml:space="preserve">ubiegać się o otrzymanie wynagrodzenia wskazanego w </w:t>
      </w:r>
      <w:r w:rsidRPr="002727AD">
        <w:rPr>
          <w:rFonts w:ascii="Arial" w:hAnsi="Arial" w:cs="Arial"/>
          <w:bCs/>
          <w:color w:val="000000"/>
          <w:sz w:val="22"/>
          <w:szCs w:val="22"/>
        </w:rPr>
        <w:t>§</w:t>
      </w:r>
      <w:r w:rsidR="00DE0140">
        <w:rPr>
          <w:rFonts w:ascii="Arial" w:hAnsi="Arial" w:cs="Arial"/>
          <w:bCs/>
          <w:color w:val="000000"/>
          <w:sz w:val="22"/>
          <w:szCs w:val="22"/>
        </w:rPr>
        <w:t xml:space="preserve"> </w:t>
      </w:r>
      <w:r w:rsidR="00D874D7">
        <w:rPr>
          <w:rFonts w:ascii="Arial" w:hAnsi="Arial"/>
          <w:bCs/>
          <w:color w:val="000000"/>
          <w:sz w:val="22"/>
          <w:szCs w:val="22"/>
        </w:rPr>
        <w:t>5 ust</w:t>
      </w:r>
      <w:r w:rsidRPr="002727AD">
        <w:rPr>
          <w:rFonts w:ascii="Arial" w:hAnsi="Arial"/>
          <w:bCs/>
          <w:color w:val="000000"/>
          <w:sz w:val="22"/>
          <w:szCs w:val="22"/>
        </w:rPr>
        <w:t>.1.</w:t>
      </w:r>
    </w:p>
    <w:p w:rsidR="0038055C" w:rsidRDefault="0038055C" w:rsidP="00F66EA7">
      <w:pPr>
        <w:pStyle w:val="Textbody"/>
        <w:suppressAutoHyphens/>
        <w:spacing w:line="276" w:lineRule="auto"/>
        <w:rPr>
          <w:rFonts w:ascii="Arial" w:hAnsi="Arial"/>
          <w:b/>
          <w:bCs/>
          <w:color w:val="000000"/>
          <w:sz w:val="22"/>
          <w:szCs w:val="22"/>
        </w:rPr>
      </w:pPr>
    </w:p>
    <w:p w:rsidR="004B264A" w:rsidRPr="002727AD" w:rsidRDefault="004B264A" w:rsidP="00F66EA7">
      <w:pPr>
        <w:pStyle w:val="Textbody"/>
        <w:suppressAutoHyphens/>
        <w:spacing w:line="276" w:lineRule="auto"/>
        <w:rPr>
          <w:rFonts w:ascii="Arial" w:hAnsi="Arial"/>
          <w:b/>
          <w:bCs/>
          <w:color w:val="000000"/>
          <w:sz w:val="22"/>
          <w:szCs w:val="22"/>
        </w:rPr>
      </w:pPr>
    </w:p>
    <w:p w:rsidR="00152647" w:rsidRPr="002727AD" w:rsidRDefault="00C562C8" w:rsidP="00F66EA7">
      <w:pPr>
        <w:pStyle w:val="Textbody"/>
        <w:suppressAutoHyphens/>
        <w:spacing w:line="276" w:lineRule="auto"/>
        <w:jc w:val="center"/>
        <w:rPr>
          <w:rFonts w:ascii="Arial" w:hAnsi="Arial"/>
          <w:b/>
          <w:bCs/>
          <w:color w:val="000000"/>
          <w:sz w:val="22"/>
          <w:szCs w:val="22"/>
        </w:rPr>
      </w:pPr>
      <w:r w:rsidRPr="002727AD">
        <w:rPr>
          <w:rFonts w:ascii="Arial" w:hAnsi="Arial"/>
          <w:b/>
          <w:bCs/>
          <w:color w:val="000000"/>
          <w:sz w:val="22"/>
          <w:szCs w:val="22"/>
        </w:rPr>
        <w:t xml:space="preserve">§ </w:t>
      </w:r>
      <w:r w:rsidR="001346F8" w:rsidRPr="002727AD">
        <w:rPr>
          <w:rFonts w:ascii="Arial" w:hAnsi="Arial"/>
          <w:b/>
          <w:bCs/>
          <w:color w:val="000000"/>
          <w:sz w:val="22"/>
          <w:szCs w:val="22"/>
        </w:rPr>
        <w:t>3</w:t>
      </w:r>
    </w:p>
    <w:p w:rsidR="00A85152" w:rsidRDefault="00C562C8" w:rsidP="00F66EA7">
      <w:pPr>
        <w:pStyle w:val="Textbody"/>
        <w:suppressAutoHyphens/>
        <w:spacing w:line="276" w:lineRule="auto"/>
        <w:jc w:val="center"/>
        <w:rPr>
          <w:rFonts w:ascii="Arial" w:hAnsi="Arial"/>
          <w:b/>
          <w:bCs/>
          <w:color w:val="000000"/>
          <w:sz w:val="22"/>
          <w:szCs w:val="22"/>
        </w:rPr>
      </w:pPr>
      <w:r w:rsidRPr="002727AD">
        <w:rPr>
          <w:rFonts w:ascii="Arial" w:hAnsi="Arial"/>
          <w:b/>
          <w:bCs/>
          <w:color w:val="000000"/>
          <w:sz w:val="22"/>
          <w:szCs w:val="22"/>
        </w:rPr>
        <w:t>Gwarancja i rękojmia</w:t>
      </w:r>
    </w:p>
    <w:p w:rsidR="00152647" w:rsidRPr="002727AD" w:rsidRDefault="00152647" w:rsidP="00F66EA7">
      <w:pPr>
        <w:pStyle w:val="Textbody"/>
        <w:suppressAutoHyphens/>
        <w:spacing w:line="276" w:lineRule="auto"/>
        <w:jc w:val="center"/>
        <w:rPr>
          <w:rFonts w:ascii="Arial" w:hAnsi="Arial"/>
          <w:b/>
          <w:bCs/>
          <w:color w:val="000000"/>
          <w:sz w:val="22"/>
          <w:szCs w:val="22"/>
        </w:rPr>
      </w:pPr>
    </w:p>
    <w:p w:rsidR="005C5303" w:rsidRPr="0017231B" w:rsidRDefault="00C562C8" w:rsidP="00F66EA7">
      <w:pPr>
        <w:pStyle w:val="Textbody"/>
        <w:numPr>
          <w:ilvl w:val="0"/>
          <w:numId w:val="31"/>
        </w:numPr>
        <w:suppressAutoHyphens/>
        <w:spacing w:line="276" w:lineRule="auto"/>
        <w:ind w:left="284" w:hanging="284"/>
      </w:pPr>
      <w:r w:rsidRPr="002727AD">
        <w:rPr>
          <w:rFonts w:ascii="Arial" w:hAnsi="Arial"/>
          <w:bCs/>
          <w:color w:val="000000"/>
          <w:sz w:val="22"/>
          <w:szCs w:val="22"/>
        </w:rPr>
        <w:t>Wykonawca udziela gwarancji na wykonane prace budowlan</w:t>
      </w:r>
      <w:r w:rsidR="00A83857" w:rsidRPr="002727AD">
        <w:rPr>
          <w:rFonts w:ascii="Arial" w:hAnsi="Arial"/>
          <w:bCs/>
          <w:color w:val="000000"/>
          <w:sz w:val="22"/>
          <w:szCs w:val="22"/>
        </w:rPr>
        <w:t xml:space="preserve">e </w:t>
      </w:r>
      <w:r w:rsidRPr="002727AD">
        <w:rPr>
          <w:rFonts w:ascii="Arial" w:hAnsi="Arial"/>
          <w:bCs/>
          <w:color w:val="000000"/>
          <w:sz w:val="22"/>
          <w:szCs w:val="22"/>
        </w:rPr>
        <w:t xml:space="preserve">oraz </w:t>
      </w:r>
      <w:r w:rsidR="00AE1103" w:rsidRPr="002727AD">
        <w:rPr>
          <w:rFonts w:ascii="Arial" w:hAnsi="Arial"/>
          <w:bCs/>
          <w:color w:val="000000"/>
          <w:sz w:val="22"/>
          <w:szCs w:val="22"/>
        </w:rPr>
        <w:t xml:space="preserve">wszelkie </w:t>
      </w:r>
      <w:r w:rsidRPr="002727AD">
        <w:rPr>
          <w:rFonts w:ascii="Arial" w:hAnsi="Arial"/>
          <w:bCs/>
          <w:color w:val="000000"/>
          <w:sz w:val="22"/>
          <w:szCs w:val="22"/>
        </w:rPr>
        <w:t xml:space="preserve">użyte </w:t>
      </w:r>
      <w:r w:rsidR="002746DD">
        <w:rPr>
          <w:rFonts w:ascii="Arial" w:hAnsi="Arial"/>
          <w:bCs/>
          <w:color w:val="000000"/>
          <w:sz w:val="22"/>
          <w:szCs w:val="22"/>
        </w:rPr>
        <w:br/>
      </w:r>
      <w:r w:rsidRPr="002727AD">
        <w:rPr>
          <w:rFonts w:ascii="Arial" w:hAnsi="Arial"/>
          <w:bCs/>
          <w:color w:val="000000"/>
          <w:sz w:val="22"/>
          <w:szCs w:val="22"/>
        </w:rPr>
        <w:t>materiały</w:t>
      </w:r>
      <w:r w:rsidR="00AE1103" w:rsidRPr="002727AD">
        <w:rPr>
          <w:rFonts w:ascii="Arial" w:hAnsi="Arial"/>
          <w:bCs/>
          <w:color w:val="000000"/>
          <w:sz w:val="22"/>
          <w:szCs w:val="22"/>
        </w:rPr>
        <w:t xml:space="preserve"> i dostarczone urządzenia</w:t>
      </w:r>
      <w:r w:rsidR="006F7C5E">
        <w:rPr>
          <w:rFonts w:ascii="Arial" w:hAnsi="Arial"/>
          <w:bCs/>
          <w:color w:val="000000"/>
          <w:sz w:val="22"/>
          <w:szCs w:val="22"/>
        </w:rPr>
        <w:t xml:space="preserve"> na okres ……</w:t>
      </w:r>
      <w:r w:rsidR="00AD1FF5">
        <w:rPr>
          <w:rFonts w:ascii="Arial" w:hAnsi="Arial"/>
          <w:bCs/>
          <w:color w:val="000000"/>
          <w:sz w:val="22"/>
          <w:szCs w:val="22"/>
        </w:rPr>
        <w:t xml:space="preserve"> </w:t>
      </w:r>
      <w:r w:rsidR="002F627F">
        <w:rPr>
          <w:rFonts w:ascii="Arial" w:hAnsi="Arial"/>
          <w:bCs/>
          <w:color w:val="000000"/>
          <w:sz w:val="22"/>
          <w:szCs w:val="22"/>
        </w:rPr>
        <w:t>m-</w:t>
      </w:r>
      <w:proofErr w:type="spellStart"/>
      <w:r w:rsidR="002F627F">
        <w:rPr>
          <w:rFonts w:ascii="Arial" w:hAnsi="Arial"/>
          <w:bCs/>
          <w:color w:val="000000"/>
          <w:sz w:val="22"/>
          <w:szCs w:val="22"/>
        </w:rPr>
        <w:t>cy</w:t>
      </w:r>
      <w:proofErr w:type="spellEnd"/>
      <w:r w:rsidRPr="002727AD">
        <w:rPr>
          <w:rFonts w:ascii="Arial" w:hAnsi="Arial"/>
          <w:bCs/>
          <w:color w:val="000000"/>
          <w:sz w:val="22"/>
          <w:szCs w:val="22"/>
        </w:rPr>
        <w:t xml:space="preserve">. Zamawiający może </w:t>
      </w:r>
      <w:r w:rsidR="002746DD">
        <w:rPr>
          <w:rFonts w:ascii="Arial" w:hAnsi="Arial"/>
          <w:bCs/>
          <w:color w:val="000000"/>
          <w:sz w:val="22"/>
          <w:szCs w:val="22"/>
        </w:rPr>
        <w:br/>
      </w:r>
      <w:r w:rsidRPr="002727AD">
        <w:rPr>
          <w:rFonts w:ascii="Arial" w:hAnsi="Arial"/>
          <w:bCs/>
          <w:color w:val="000000"/>
          <w:sz w:val="22"/>
          <w:szCs w:val="22"/>
        </w:rPr>
        <w:t>korzystać z</w:t>
      </w:r>
      <w:r w:rsidR="00857A46" w:rsidRPr="002727AD">
        <w:rPr>
          <w:rFonts w:ascii="Arial" w:hAnsi="Arial"/>
          <w:bCs/>
          <w:color w:val="000000"/>
          <w:sz w:val="22"/>
          <w:szCs w:val="22"/>
        </w:rPr>
        <w:t> </w:t>
      </w:r>
      <w:r w:rsidRPr="002727AD">
        <w:rPr>
          <w:rFonts w:ascii="Arial" w:hAnsi="Arial"/>
          <w:bCs/>
          <w:color w:val="000000"/>
          <w:sz w:val="22"/>
          <w:szCs w:val="22"/>
        </w:rPr>
        <w:t xml:space="preserve">uprawnień </w:t>
      </w:r>
      <w:r w:rsidR="00290FC3" w:rsidRPr="002727AD">
        <w:rPr>
          <w:rFonts w:ascii="Arial" w:hAnsi="Arial"/>
          <w:bCs/>
          <w:color w:val="000000"/>
          <w:sz w:val="22"/>
          <w:szCs w:val="22"/>
        </w:rPr>
        <w:t xml:space="preserve">wynikających </w:t>
      </w:r>
      <w:r w:rsidRPr="002727AD">
        <w:rPr>
          <w:rFonts w:ascii="Arial" w:hAnsi="Arial"/>
          <w:bCs/>
          <w:color w:val="000000"/>
          <w:sz w:val="22"/>
          <w:szCs w:val="22"/>
        </w:rPr>
        <w:t xml:space="preserve">z gwarancji niezależnie od uprawnień z tytułu </w:t>
      </w:r>
      <w:r w:rsidR="002746DD">
        <w:rPr>
          <w:rFonts w:ascii="Arial" w:hAnsi="Arial"/>
          <w:bCs/>
          <w:color w:val="000000"/>
          <w:sz w:val="22"/>
          <w:szCs w:val="22"/>
        </w:rPr>
        <w:br/>
      </w:r>
      <w:r w:rsidRPr="0017231B">
        <w:rPr>
          <w:rFonts w:ascii="Arial" w:hAnsi="Arial"/>
          <w:bCs/>
          <w:sz w:val="22"/>
          <w:szCs w:val="22"/>
        </w:rPr>
        <w:lastRenderedPageBreak/>
        <w:t>rękojmi.</w:t>
      </w:r>
    </w:p>
    <w:p w:rsidR="005C5303" w:rsidRPr="0017231B" w:rsidRDefault="005C5303" w:rsidP="00F66EA7">
      <w:pPr>
        <w:pStyle w:val="Textbody"/>
        <w:numPr>
          <w:ilvl w:val="0"/>
          <w:numId w:val="31"/>
        </w:numPr>
        <w:suppressAutoHyphens/>
        <w:spacing w:line="276" w:lineRule="auto"/>
        <w:ind w:left="284" w:hanging="284"/>
      </w:pPr>
      <w:r w:rsidRPr="0017231B">
        <w:rPr>
          <w:rFonts w:ascii="Arial" w:hAnsi="Arial" w:cs="Arial"/>
          <w:sz w:val="22"/>
          <w:szCs w:val="22"/>
        </w:rPr>
        <w:t xml:space="preserve">Wykonawca udziela rękojmi za wady fizyczne na wykonane prace budowlane </w:t>
      </w:r>
      <w:r w:rsidRPr="0017231B">
        <w:rPr>
          <w:rFonts w:ascii="Arial" w:hAnsi="Arial"/>
          <w:bCs/>
          <w:sz w:val="22"/>
          <w:szCs w:val="22"/>
        </w:rPr>
        <w:t xml:space="preserve">oraz </w:t>
      </w:r>
      <w:r w:rsidR="002746DD" w:rsidRPr="0017231B">
        <w:rPr>
          <w:rFonts w:ascii="Arial" w:hAnsi="Arial"/>
          <w:bCs/>
          <w:sz w:val="22"/>
          <w:szCs w:val="22"/>
        </w:rPr>
        <w:br/>
      </w:r>
      <w:r w:rsidRPr="0017231B">
        <w:rPr>
          <w:rFonts w:ascii="Arial" w:hAnsi="Arial"/>
          <w:bCs/>
          <w:sz w:val="22"/>
          <w:szCs w:val="22"/>
        </w:rPr>
        <w:t>wszelkie użyte materiały i d</w:t>
      </w:r>
      <w:r w:rsidR="002F627F" w:rsidRPr="0017231B">
        <w:rPr>
          <w:rFonts w:ascii="Arial" w:hAnsi="Arial"/>
          <w:bCs/>
          <w:sz w:val="22"/>
          <w:szCs w:val="22"/>
        </w:rPr>
        <w:t>ostarczone urządzenia na okres</w:t>
      </w:r>
      <w:r w:rsidR="00AD72DF" w:rsidRPr="0017231B">
        <w:rPr>
          <w:rFonts w:ascii="Arial" w:hAnsi="Arial"/>
          <w:bCs/>
          <w:sz w:val="22"/>
          <w:szCs w:val="22"/>
        </w:rPr>
        <w:t xml:space="preserve"> 24</w:t>
      </w:r>
      <w:r w:rsidR="002F627F" w:rsidRPr="0017231B">
        <w:rPr>
          <w:rFonts w:ascii="Arial" w:hAnsi="Arial"/>
          <w:bCs/>
          <w:sz w:val="22"/>
          <w:szCs w:val="22"/>
        </w:rPr>
        <w:t xml:space="preserve"> m-</w:t>
      </w:r>
      <w:proofErr w:type="spellStart"/>
      <w:r w:rsidR="002F627F" w:rsidRPr="0017231B">
        <w:rPr>
          <w:rFonts w:ascii="Arial" w:hAnsi="Arial"/>
          <w:bCs/>
          <w:sz w:val="22"/>
          <w:szCs w:val="22"/>
        </w:rPr>
        <w:t>cy</w:t>
      </w:r>
      <w:proofErr w:type="spellEnd"/>
      <w:r w:rsidR="002F627F" w:rsidRPr="0017231B">
        <w:rPr>
          <w:rFonts w:ascii="Arial" w:hAnsi="Arial"/>
          <w:bCs/>
          <w:sz w:val="22"/>
          <w:szCs w:val="22"/>
        </w:rPr>
        <w:t>.</w:t>
      </w:r>
      <w:r w:rsidRPr="0017231B">
        <w:rPr>
          <w:rFonts w:ascii="Arial" w:hAnsi="Arial"/>
          <w:bCs/>
          <w:sz w:val="22"/>
          <w:szCs w:val="22"/>
        </w:rPr>
        <w:t xml:space="preserve"> </w:t>
      </w:r>
    </w:p>
    <w:p w:rsidR="005C5303" w:rsidRPr="002727AD" w:rsidRDefault="00C562C8" w:rsidP="00F66EA7">
      <w:pPr>
        <w:pStyle w:val="Textbody"/>
        <w:numPr>
          <w:ilvl w:val="0"/>
          <w:numId w:val="31"/>
        </w:numPr>
        <w:suppressAutoHyphens/>
        <w:spacing w:line="276" w:lineRule="auto"/>
        <w:ind w:left="284" w:hanging="284"/>
        <w:rPr>
          <w:color w:val="000000"/>
        </w:rPr>
      </w:pPr>
      <w:r w:rsidRPr="0017231B">
        <w:rPr>
          <w:rFonts w:ascii="Arial" w:hAnsi="Arial"/>
          <w:bCs/>
          <w:sz w:val="22"/>
          <w:szCs w:val="22"/>
        </w:rPr>
        <w:t xml:space="preserve">Okres gwarancji i rękojmi liczony jest od daty podpisania protokołu </w:t>
      </w:r>
      <w:r w:rsidRPr="002727AD">
        <w:rPr>
          <w:rFonts w:ascii="Arial" w:hAnsi="Arial"/>
          <w:bCs/>
          <w:color w:val="000000"/>
          <w:sz w:val="22"/>
          <w:szCs w:val="22"/>
        </w:rPr>
        <w:t xml:space="preserve">odbioru, o którym </w:t>
      </w:r>
      <w:r w:rsidR="002746DD">
        <w:rPr>
          <w:rFonts w:ascii="Arial" w:hAnsi="Arial"/>
          <w:bCs/>
          <w:color w:val="000000"/>
          <w:sz w:val="22"/>
          <w:szCs w:val="22"/>
        </w:rPr>
        <w:br/>
      </w:r>
      <w:r w:rsidRPr="002727AD">
        <w:rPr>
          <w:rFonts w:ascii="Arial" w:hAnsi="Arial"/>
          <w:bCs/>
          <w:color w:val="000000"/>
          <w:sz w:val="22"/>
          <w:szCs w:val="22"/>
        </w:rPr>
        <w:t>mowa w § 2 ust</w:t>
      </w:r>
      <w:r w:rsidRPr="003B39C7">
        <w:rPr>
          <w:rFonts w:ascii="Arial" w:hAnsi="Arial"/>
          <w:bCs/>
          <w:sz w:val="22"/>
          <w:szCs w:val="22"/>
        </w:rPr>
        <w:t>.</w:t>
      </w:r>
      <w:r w:rsidR="00024BFC" w:rsidRPr="003B39C7">
        <w:rPr>
          <w:rFonts w:ascii="Arial" w:hAnsi="Arial"/>
          <w:bCs/>
          <w:sz w:val="22"/>
          <w:szCs w:val="22"/>
        </w:rPr>
        <w:t xml:space="preserve"> 2</w:t>
      </w:r>
      <w:r w:rsidRPr="00024BFC">
        <w:rPr>
          <w:rFonts w:ascii="Arial" w:hAnsi="Arial"/>
          <w:bCs/>
          <w:color w:val="FF0000"/>
          <w:sz w:val="22"/>
          <w:szCs w:val="22"/>
        </w:rPr>
        <w:t>.</w:t>
      </w:r>
    </w:p>
    <w:p w:rsidR="005C5303" w:rsidRPr="002727AD" w:rsidRDefault="00FF00E1" w:rsidP="00F66EA7">
      <w:pPr>
        <w:pStyle w:val="Textbody"/>
        <w:numPr>
          <w:ilvl w:val="0"/>
          <w:numId w:val="31"/>
        </w:numPr>
        <w:suppressAutoHyphens/>
        <w:spacing w:line="276" w:lineRule="auto"/>
        <w:ind w:left="284" w:hanging="284"/>
        <w:rPr>
          <w:color w:val="000000"/>
        </w:rPr>
      </w:pPr>
      <w:r w:rsidRPr="002727AD">
        <w:rPr>
          <w:rFonts w:ascii="Arial" w:hAnsi="Arial"/>
          <w:bCs/>
          <w:color w:val="000000"/>
          <w:sz w:val="22"/>
          <w:szCs w:val="22"/>
        </w:rPr>
        <w:t xml:space="preserve">W ramach udzielonej gwarancji </w:t>
      </w:r>
      <w:r w:rsidR="00C562C8" w:rsidRPr="002727AD">
        <w:rPr>
          <w:rFonts w:ascii="Arial" w:hAnsi="Arial"/>
          <w:bCs/>
          <w:color w:val="000000"/>
          <w:sz w:val="22"/>
          <w:szCs w:val="22"/>
        </w:rPr>
        <w:t xml:space="preserve">Wykonawca winien usunąć wady w terminie nie dłuższym niż 14 dni licząc od dnia </w:t>
      </w:r>
      <w:r w:rsidRPr="002727AD">
        <w:rPr>
          <w:rFonts w:ascii="Arial" w:hAnsi="Arial"/>
          <w:bCs/>
          <w:color w:val="000000"/>
          <w:sz w:val="22"/>
          <w:szCs w:val="22"/>
        </w:rPr>
        <w:t>zgłoszenia reklamacji</w:t>
      </w:r>
      <w:r w:rsidR="00647C77" w:rsidRPr="002727AD">
        <w:rPr>
          <w:rFonts w:ascii="Arial" w:hAnsi="Arial"/>
          <w:bCs/>
          <w:color w:val="000000"/>
          <w:sz w:val="22"/>
          <w:szCs w:val="22"/>
        </w:rPr>
        <w:t xml:space="preserve">. </w:t>
      </w:r>
      <w:r w:rsidR="00C562C8" w:rsidRPr="002727AD">
        <w:rPr>
          <w:rFonts w:ascii="Arial" w:hAnsi="Arial"/>
          <w:bCs/>
          <w:color w:val="000000"/>
          <w:sz w:val="22"/>
          <w:szCs w:val="22"/>
        </w:rPr>
        <w:t xml:space="preserve">Zgłoszenie reklamacji przez </w:t>
      </w:r>
      <w:r w:rsidR="002746DD">
        <w:rPr>
          <w:rFonts w:ascii="Arial" w:hAnsi="Arial"/>
          <w:bCs/>
          <w:color w:val="000000"/>
          <w:sz w:val="22"/>
          <w:szCs w:val="22"/>
        </w:rPr>
        <w:br/>
      </w:r>
      <w:r w:rsidR="00C562C8" w:rsidRPr="002727AD">
        <w:rPr>
          <w:rFonts w:ascii="Arial" w:hAnsi="Arial"/>
          <w:bCs/>
          <w:color w:val="000000"/>
          <w:sz w:val="22"/>
          <w:szCs w:val="22"/>
        </w:rPr>
        <w:t xml:space="preserve">Zamawiającego może nastąpić </w:t>
      </w:r>
      <w:r w:rsidR="00647C77" w:rsidRPr="002727AD">
        <w:rPr>
          <w:rFonts w:ascii="Arial" w:hAnsi="Arial"/>
          <w:bCs/>
          <w:color w:val="000000"/>
          <w:sz w:val="22"/>
          <w:szCs w:val="22"/>
        </w:rPr>
        <w:t xml:space="preserve">na piśmie, za pośrednictwem poczty elektronicznej lub </w:t>
      </w:r>
      <w:r w:rsidR="002746DD">
        <w:rPr>
          <w:rFonts w:ascii="Arial" w:hAnsi="Arial"/>
          <w:bCs/>
          <w:color w:val="000000"/>
          <w:sz w:val="22"/>
          <w:szCs w:val="22"/>
        </w:rPr>
        <w:br/>
      </w:r>
      <w:r w:rsidR="00647C77" w:rsidRPr="002727AD">
        <w:rPr>
          <w:rFonts w:ascii="Arial" w:hAnsi="Arial"/>
          <w:bCs/>
          <w:color w:val="000000"/>
          <w:sz w:val="22"/>
          <w:szCs w:val="22"/>
        </w:rPr>
        <w:t>telefonicznie</w:t>
      </w:r>
      <w:r w:rsidR="00C562C8" w:rsidRPr="002727AD">
        <w:rPr>
          <w:rFonts w:ascii="Arial" w:hAnsi="Arial"/>
          <w:bCs/>
          <w:color w:val="000000"/>
          <w:sz w:val="22"/>
          <w:szCs w:val="22"/>
        </w:rPr>
        <w:t>.</w:t>
      </w:r>
      <w:r w:rsidR="00AE1103" w:rsidRPr="002727AD">
        <w:rPr>
          <w:rFonts w:ascii="Arial" w:hAnsi="Arial"/>
          <w:bCs/>
          <w:color w:val="000000"/>
          <w:sz w:val="22"/>
          <w:szCs w:val="22"/>
        </w:rPr>
        <w:t xml:space="preserve"> W przypadku, gdy po wykonaniu naprawy gwarancyjnej dane urządzenia lub materiał wykazuje się w dalszym ciągu wadliwością lub Wykonawca nie zakończy </w:t>
      </w:r>
      <w:r w:rsidR="002746DD">
        <w:rPr>
          <w:rFonts w:ascii="Arial" w:hAnsi="Arial"/>
          <w:bCs/>
          <w:color w:val="000000"/>
          <w:sz w:val="22"/>
          <w:szCs w:val="22"/>
        </w:rPr>
        <w:br/>
      </w:r>
      <w:r w:rsidR="00AE1103" w:rsidRPr="002727AD">
        <w:rPr>
          <w:rFonts w:ascii="Arial" w:hAnsi="Arial"/>
          <w:bCs/>
          <w:color w:val="000000"/>
          <w:sz w:val="22"/>
          <w:szCs w:val="22"/>
        </w:rPr>
        <w:t xml:space="preserve">naprawy gwarancyjnej w ciągu 14 dni od dnia zgłoszenia reklamacji, Wykonawca </w:t>
      </w:r>
      <w:r w:rsidR="00F66EA7">
        <w:rPr>
          <w:rFonts w:ascii="Arial" w:hAnsi="Arial"/>
          <w:bCs/>
          <w:color w:val="000000"/>
          <w:sz w:val="22"/>
          <w:szCs w:val="22"/>
        </w:rPr>
        <w:br/>
      </w:r>
      <w:r w:rsidR="00AE1103" w:rsidRPr="002727AD">
        <w:rPr>
          <w:rFonts w:ascii="Arial" w:hAnsi="Arial"/>
          <w:bCs/>
          <w:color w:val="000000"/>
          <w:sz w:val="22"/>
          <w:szCs w:val="22"/>
        </w:rPr>
        <w:t xml:space="preserve">na żądanie Zamawiającego zobowiązany jest do wymiany wadliwego materiału lub </w:t>
      </w:r>
      <w:r w:rsidR="002746DD">
        <w:rPr>
          <w:rFonts w:ascii="Arial" w:hAnsi="Arial"/>
          <w:bCs/>
          <w:color w:val="000000"/>
          <w:sz w:val="22"/>
          <w:szCs w:val="22"/>
        </w:rPr>
        <w:br/>
      </w:r>
      <w:r w:rsidR="00AE1103" w:rsidRPr="002727AD">
        <w:rPr>
          <w:rFonts w:ascii="Arial" w:hAnsi="Arial"/>
          <w:bCs/>
          <w:color w:val="000000"/>
          <w:sz w:val="22"/>
          <w:szCs w:val="22"/>
        </w:rPr>
        <w:t xml:space="preserve">urządzenia na nowe, wolne od wad w ciągu 14 dni od dnia zgłoszenia żądania przez </w:t>
      </w:r>
      <w:r w:rsidR="002746DD">
        <w:rPr>
          <w:rFonts w:ascii="Arial" w:hAnsi="Arial"/>
          <w:bCs/>
          <w:color w:val="000000"/>
          <w:sz w:val="22"/>
          <w:szCs w:val="22"/>
        </w:rPr>
        <w:br/>
      </w:r>
      <w:r w:rsidR="00AE1103" w:rsidRPr="002727AD">
        <w:rPr>
          <w:rFonts w:ascii="Arial" w:hAnsi="Arial"/>
          <w:bCs/>
          <w:color w:val="000000"/>
          <w:sz w:val="22"/>
          <w:szCs w:val="22"/>
        </w:rPr>
        <w:t>Zamawiającego.</w:t>
      </w:r>
    </w:p>
    <w:p w:rsidR="005C5303" w:rsidRPr="002727AD" w:rsidRDefault="00C562C8" w:rsidP="00F66EA7">
      <w:pPr>
        <w:pStyle w:val="Textbody"/>
        <w:numPr>
          <w:ilvl w:val="0"/>
          <w:numId w:val="31"/>
        </w:numPr>
        <w:suppressAutoHyphens/>
        <w:spacing w:line="276" w:lineRule="auto"/>
        <w:ind w:left="284" w:hanging="284"/>
        <w:rPr>
          <w:color w:val="000000"/>
        </w:rPr>
      </w:pPr>
      <w:r w:rsidRPr="002727AD">
        <w:rPr>
          <w:rFonts w:ascii="Arial" w:hAnsi="Arial"/>
          <w:bCs/>
          <w:color w:val="000000"/>
          <w:sz w:val="22"/>
          <w:szCs w:val="22"/>
        </w:rPr>
        <w:t>Po przeprowadzeniu naprawy gwarancyjnej zostanie podpisany protokół odbioru naprawy gwarancyjnej podpisany przez przedstawicieli Zamawiającego i Wykonawcy.</w:t>
      </w:r>
    </w:p>
    <w:p w:rsidR="00A85152" w:rsidRPr="002727AD" w:rsidRDefault="00C562C8" w:rsidP="00F66EA7">
      <w:pPr>
        <w:pStyle w:val="Textbody"/>
        <w:numPr>
          <w:ilvl w:val="0"/>
          <w:numId w:val="31"/>
        </w:numPr>
        <w:suppressAutoHyphens/>
        <w:spacing w:line="276" w:lineRule="auto"/>
        <w:ind w:left="284" w:hanging="284"/>
        <w:rPr>
          <w:color w:val="000000"/>
        </w:rPr>
      </w:pPr>
      <w:r w:rsidRPr="002727AD">
        <w:rPr>
          <w:rFonts w:ascii="Arial" w:hAnsi="Arial"/>
          <w:bCs/>
          <w:color w:val="000000"/>
          <w:sz w:val="22"/>
          <w:szCs w:val="22"/>
        </w:rPr>
        <w:t xml:space="preserve">W zakresie nieuregulowanym umową do udzielonej rękojmi i gwarancji stosuje się </w:t>
      </w:r>
      <w:r w:rsidR="003328D3">
        <w:rPr>
          <w:rFonts w:ascii="Arial" w:hAnsi="Arial"/>
          <w:bCs/>
          <w:color w:val="000000"/>
          <w:sz w:val="22"/>
          <w:szCs w:val="22"/>
        </w:rPr>
        <w:br/>
      </w:r>
      <w:r w:rsidRPr="002727AD">
        <w:rPr>
          <w:rFonts w:ascii="Arial" w:hAnsi="Arial"/>
          <w:bCs/>
          <w:color w:val="000000"/>
          <w:sz w:val="22"/>
          <w:szCs w:val="22"/>
        </w:rPr>
        <w:t>przepisy kodeksu cywilnego, w szczególności do udzielonej gwarancji zastosowanie ma</w:t>
      </w:r>
      <w:r w:rsidR="00BB13FE" w:rsidRPr="002727AD">
        <w:rPr>
          <w:rFonts w:ascii="Arial" w:hAnsi="Arial"/>
          <w:bCs/>
          <w:color w:val="000000"/>
          <w:sz w:val="22"/>
          <w:szCs w:val="22"/>
        </w:rPr>
        <w:t>ją przepisy o gwarancji przy sprzedaży, w tym</w:t>
      </w:r>
      <w:r w:rsidRPr="002727AD">
        <w:rPr>
          <w:rFonts w:ascii="Arial" w:hAnsi="Arial"/>
          <w:bCs/>
          <w:color w:val="000000"/>
          <w:sz w:val="22"/>
          <w:szCs w:val="22"/>
        </w:rPr>
        <w:t xml:space="preserve"> art. 581 k.c.</w:t>
      </w:r>
    </w:p>
    <w:p w:rsidR="000124C1" w:rsidRPr="002727AD" w:rsidRDefault="000124C1" w:rsidP="00F66EA7">
      <w:pPr>
        <w:numPr>
          <w:ilvl w:val="0"/>
          <w:numId w:val="31"/>
        </w:numPr>
        <w:spacing w:line="276" w:lineRule="auto"/>
        <w:ind w:left="284" w:hanging="284"/>
        <w:jc w:val="both"/>
        <w:rPr>
          <w:rFonts w:ascii="Arial" w:hAnsi="Arial" w:cs="Arial"/>
          <w:iCs/>
          <w:color w:val="000000"/>
          <w:kern w:val="0"/>
          <w:sz w:val="22"/>
          <w:szCs w:val="22"/>
          <w:lang w:eastAsia="en-US" w:bidi="ar-SA"/>
        </w:rPr>
      </w:pPr>
      <w:r w:rsidRPr="002727AD">
        <w:rPr>
          <w:rFonts w:ascii="Arial" w:hAnsi="Arial" w:cs="Arial"/>
          <w:color w:val="000000"/>
          <w:sz w:val="22"/>
          <w:szCs w:val="22"/>
        </w:rPr>
        <w:t>W</w:t>
      </w:r>
      <w:r w:rsidRPr="002727AD">
        <w:rPr>
          <w:rFonts w:ascii="Arial" w:hAnsi="Arial" w:cs="Arial"/>
          <w:iCs/>
          <w:color w:val="000000"/>
          <w:sz w:val="22"/>
          <w:szCs w:val="22"/>
        </w:rPr>
        <w:t xml:space="preserve"> ramach gwarancji i przez okres jej trwania Wykonawca zobowiązany jest na własny koszt zapewnić serwis gwarancyjny, w tym niezbędne przeglądy techniczne, warunkujące utrzymanie udzielonej </w:t>
      </w:r>
      <w:proofErr w:type="gramStart"/>
      <w:r w:rsidRPr="002727AD">
        <w:rPr>
          <w:rFonts w:ascii="Arial" w:hAnsi="Arial" w:cs="Arial"/>
          <w:iCs/>
          <w:color w:val="000000"/>
          <w:sz w:val="22"/>
          <w:szCs w:val="22"/>
        </w:rPr>
        <w:t>gwarancji jakości</w:t>
      </w:r>
      <w:proofErr w:type="gramEnd"/>
      <w:r w:rsidRPr="002727AD">
        <w:rPr>
          <w:rFonts w:ascii="Arial" w:hAnsi="Arial" w:cs="Arial"/>
          <w:iCs/>
          <w:color w:val="000000"/>
          <w:sz w:val="22"/>
          <w:szCs w:val="22"/>
        </w:rPr>
        <w:t>. Przed podpisaniem protokołu końcowego odbioru robót Wykonawca dostarczy harmonogram prac serwisowych. Niewykonanie czynności serwisowych z przyczyn, za które Wykonawca odpowiada, nie może być podstawą do uchylenia się przez Wykonawcę od realizacji obowiązków wynikających z</w:t>
      </w:r>
      <w:r w:rsidR="00857A46" w:rsidRPr="002727AD">
        <w:rPr>
          <w:rFonts w:ascii="Arial" w:hAnsi="Arial" w:cs="Arial"/>
          <w:iCs/>
          <w:color w:val="000000"/>
          <w:sz w:val="22"/>
          <w:szCs w:val="22"/>
        </w:rPr>
        <w:t>  </w:t>
      </w:r>
      <w:r w:rsidRPr="002727AD">
        <w:rPr>
          <w:rFonts w:ascii="Arial" w:hAnsi="Arial" w:cs="Arial"/>
          <w:iCs/>
          <w:color w:val="000000"/>
          <w:sz w:val="22"/>
          <w:szCs w:val="22"/>
        </w:rPr>
        <w:t xml:space="preserve">udzielonej </w:t>
      </w:r>
      <w:proofErr w:type="gramStart"/>
      <w:r w:rsidRPr="002727AD">
        <w:rPr>
          <w:rFonts w:ascii="Arial" w:hAnsi="Arial" w:cs="Arial"/>
          <w:iCs/>
          <w:color w:val="000000"/>
          <w:sz w:val="22"/>
          <w:szCs w:val="22"/>
        </w:rPr>
        <w:t>gwarancji jakości</w:t>
      </w:r>
      <w:proofErr w:type="gramEnd"/>
      <w:r w:rsidRPr="002727AD">
        <w:rPr>
          <w:rFonts w:ascii="Arial" w:hAnsi="Arial" w:cs="Arial"/>
          <w:iCs/>
          <w:color w:val="000000"/>
          <w:sz w:val="22"/>
          <w:szCs w:val="22"/>
        </w:rPr>
        <w:t>.</w:t>
      </w:r>
    </w:p>
    <w:p w:rsidR="00152647" w:rsidRDefault="00152647" w:rsidP="00F66EA7">
      <w:pPr>
        <w:pStyle w:val="Textbody"/>
        <w:suppressAutoHyphens/>
        <w:rPr>
          <w:rFonts w:ascii="Arial" w:hAnsi="Arial"/>
          <w:b/>
          <w:bCs/>
          <w:color w:val="000000"/>
          <w:sz w:val="22"/>
          <w:szCs w:val="22"/>
        </w:rPr>
      </w:pPr>
    </w:p>
    <w:p w:rsidR="00F66EA7" w:rsidRDefault="00F66EA7" w:rsidP="00F66EA7">
      <w:pPr>
        <w:pStyle w:val="Textbody"/>
        <w:suppressAutoHyphens/>
        <w:rPr>
          <w:rFonts w:ascii="Arial" w:hAnsi="Arial"/>
          <w:b/>
          <w:bCs/>
          <w:color w:val="000000"/>
          <w:sz w:val="22"/>
          <w:szCs w:val="22"/>
        </w:rPr>
      </w:pPr>
    </w:p>
    <w:p w:rsidR="00A85152" w:rsidRPr="002727AD" w:rsidRDefault="00C562C8" w:rsidP="00F66EA7">
      <w:pPr>
        <w:pStyle w:val="Textbody"/>
        <w:suppressAutoHyphens/>
        <w:jc w:val="center"/>
        <w:rPr>
          <w:rFonts w:ascii="Arial" w:hAnsi="Arial"/>
          <w:b/>
          <w:bCs/>
          <w:color w:val="000000"/>
          <w:sz w:val="22"/>
          <w:szCs w:val="22"/>
        </w:rPr>
      </w:pPr>
      <w:r w:rsidRPr="002727AD">
        <w:rPr>
          <w:rFonts w:ascii="Arial" w:hAnsi="Arial"/>
          <w:b/>
          <w:bCs/>
          <w:color w:val="000000"/>
          <w:sz w:val="22"/>
          <w:szCs w:val="22"/>
        </w:rPr>
        <w:t xml:space="preserve">§ </w:t>
      </w:r>
      <w:r w:rsidR="001346F8" w:rsidRPr="002727AD">
        <w:rPr>
          <w:rFonts w:ascii="Arial" w:hAnsi="Arial"/>
          <w:b/>
          <w:bCs/>
          <w:color w:val="000000"/>
          <w:sz w:val="22"/>
          <w:szCs w:val="22"/>
        </w:rPr>
        <w:t>4</w:t>
      </w:r>
    </w:p>
    <w:p w:rsidR="00A85152" w:rsidRDefault="00C562C8" w:rsidP="00F66EA7">
      <w:pPr>
        <w:pStyle w:val="Textbody"/>
        <w:suppressAutoHyphens/>
        <w:jc w:val="center"/>
        <w:rPr>
          <w:rFonts w:ascii="Arial" w:hAnsi="Arial"/>
          <w:b/>
          <w:bCs/>
          <w:color w:val="000000"/>
          <w:sz w:val="22"/>
          <w:szCs w:val="22"/>
        </w:rPr>
      </w:pPr>
      <w:r w:rsidRPr="002727AD">
        <w:rPr>
          <w:rFonts w:ascii="Arial" w:hAnsi="Arial"/>
          <w:b/>
          <w:bCs/>
          <w:color w:val="000000"/>
          <w:sz w:val="22"/>
          <w:szCs w:val="22"/>
        </w:rPr>
        <w:t>Odpowiedzialność</w:t>
      </w:r>
    </w:p>
    <w:p w:rsidR="00152647" w:rsidRPr="002727AD" w:rsidRDefault="00152647" w:rsidP="00F66EA7">
      <w:pPr>
        <w:pStyle w:val="Textbody"/>
        <w:suppressAutoHyphens/>
        <w:jc w:val="center"/>
        <w:rPr>
          <w:rFonts w:ascii="Arial" w:hAnsi="Arial"/>
          <w:b/>
          <w:bCs/>
          <w:color w:val="000000"/>
          <w:sz w:val="22"/>
          <w:szCs w:val="22"/>
        </w:rPr>
      </w:pPr>
    </w:p>
    <w:p w:rsidR="00050E05" w:rsidRPr="002727AD" w:rsidRDefault="00C562C8" w:rsidP="00F66EA7">
      <w:pPr>
        <w:pStyle w:val="Textbody"/>
        <w:numPr>
          <w:ilvl w:val="0"/>
          <w:numId w:val="39"/>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Strony ustalają następujące kary umowne</w:t>
      </w:r>
      <w:r w:rsidR="0050351F" w:rsidRPr="002727AD">
        <w:rPr>
          <w:rFonts w:ascii="Arial" w:hAnsi="Arial"/>
          <w:bCs/>
          <w:color w:val="000000"/>
          <w:sz w:val="22"/>
          <w:szCs w:val="22"/>
        </w:rPr>
        <w:t xml:space="preserve"> (oprócz kar umownych wskazanych </w:t>
      </w:r>
      <w:r w:rsidR="00CD5061">
        <w:rPr>
          <w:rFonts w:ascii="Arial" w:hAnsi="Arial"/>
          <w:bCs/>
          <w:color w:val="000000"/>
          <w:sz w:val="22"/>
          <w:szCs w:val="22"/>
        </w:rPr>
        <w:br/>
      </w:r>
      <w:r w:rsidR="0050351F" w:rsidRPr="002727AD">
        <w:rPr>
          <w:rFonts w:ascii="Arial" w:hAnsi="Arial"/>
          <w:bCs/>
          <w:color w:val="000000"/>
          <w:sz w:val="22"/>
          <w:szCs w:val="22"/>
        </w:rPr>
        <w:t xml:space="preserve">w </w:t>
      </w:r>
      <w:r w:rsidR="0050351F" w:rsidRPr="002727AD">
        <w:rPr>
          <w:rFonts w:ascii="Arial" w:hAnsi="Arial" w:cs="Arial"/>
          <w:bCs/>
          <w:color w:val="000000"/>
          <w:sz w:val="22"/>
          <w:szCs w:val="22"/>
        </w:rPr>
        <w:t>§</w:t>
      </w:r>
      <w:r w:rsidR="002F627F">
        <w:rPr>
          <w:rFonts w:ascii="Arial" w:hAnsi="Arial" w:cs="Arial"/>
          <w:bCs/>
          <w:color w:val="000000"/>
          <w:sz w:val="22"/>
          <w:szCs w:val="22"/>
        </w:rPr>
        <w:t xml:space="preserve"> </w:t>
      </w:r>
      <w:r w:rsidR="0050351F" w:rsidRPr="002727AD">
        <w:rPr>
          <w:rFonts w:ascii="Arial" w:hAnsi="Arial"/>
          <w:bCs/>
          <w:color w:val="000000"/>
          <w:sz w:val="22"/>
          <w:szCs w:val="22"/>
        </w:rPr>
        <w:t>8 ust. 7)</w:t>
      </w:r>
      <w:r w:rsidRPr="002727AD">
        <w:rPr>
          <w:rFonts w:ascii="Arial" w:hAnsi="Arial"/>
          <w:bCs/>
          <w:color w:val="000000"/>
          <w:sz w:val="22"/>
          <w:szCs w:val="22"/>
        </w:rPr>
        <w:t>:</w:t>
      </w:r>
    </w:p>
    <w:p w:rsidR="00050E05" w:rsidRPr="0017231B" w:rsidRDefault="0005197D" w:rsidP="00F66EA7">
      <w:pPr>
        <w:pStyle w:val="Textbody"/>
        <w:numPr>
          <w:ilvl w:val="1"/>
          <w:numId w:val="39"/>
        </w:numPr>
        <w:suppressAutoHyphens/>
        <w:spacing w:line="276" w:lineRule="auto"/>
        <w:ind w:left="709" w:hanging="283"/>
        <w:rPr>
          <w:rFonts w:ascii="Arial" w:hAnsi="Arial"/>
          <w:bCs/>
          <w:sz w:val="22"/>
          <w:szCs w:val="22"/>
        </w:rPr>
      </w:pPr>
      <w:proofErr w:type="gramStart"/>
      <w:r w:rsidRPr="002727AD">
        <w:rPr>
          <w:rFonts w:ascii="Arial" w:hAnsi="Arial"/>
          <w:bCs/>
          <w:color w:val="000000"/>
          <w:sz w:val="22"/>
          <w:szCs w:val="22"/>
        </w:rPr>
        <w:t>za</w:t>
      </w:r>
      <w:proofErr w:type="gramEnd"/>
      <w:r w:rsidRPr="002727AD">
        <w:rPr>
          <w:rFonts w:ascii="Arial" w:hAnsi="Arial"/>
          <w:bCs/>
          <w:color w:val="000000"/>
          <w:sz w:val="22"/>
          <w:szCs w:val="22"/>
        </w:rPr>
        <w:t xml:space="preserve"> zwłokę w wykonaniu</w:t>
      </w:r>
      <w:r w:rsidR="00C562C8" w:rsidRPr="002727AD">
        <w:rPr>
          <w:rFonts w:ascii="Arial" w:hAnsi="Arial"/>
          <w:bCs/>
          <w:color w:val="000000"/>
          <w:sz w:val="22"/>
          <w:szCs w:val="22"/>
        </w:rPr>
        <w:t xml:space="preserve"> </w:t>
      </w:r>
      <w:r w:rsidRPr="002727AD">
        <w:rPr>
          <w:rFonts w:ascii="Arial" w:hAnsi="Arial"/>
          <w:bCs/>
          <w:color w:val="000000"/>
          <w:sz w:val="22"/>
          <w:szCs w:val="22"/>
        </w:rPr>
        <w:t>zadania</w:t>
      </w:r>
      <w:r w:rsidR="00C562C8" w:rsidRPr="002727AD">
        <w:rPr>
          <w:rFonts w:ascii="Arial" w:hAnsi="Arial"/>
          <w:bCs/>
          <w:color w:val="000000"/>
          <w:sz w:val="22"/>
          <w:szCs w:val="22"/>
        </w:rPr>
        <w:t xml:space="preserve"> Wykonawca zapłaci Zamawiającemu karę</w:t>
      </w:r>
      <w:r w:rsidR="0050351F" w:rsidRPr="002727AD">
        <w:rPr>
          <w:rFonts w:ascii="Arial" w:hAnsi="Arial"/>
          <w:bCs/>
          <w:color w:val="000000"/>
          <w:sz w:val="22"/>
          <w:szCs w:val="22"/>
        </w:rPr>
        <w:t xml:space="preserve"> umowną</w:t>
      </w:r>
      <w:r w:rsidR="00C562C8" w:rsidRPr="002727AD">
        <w:rPr>
          <w:rFonts w:ascii="Arial" w:hAnsi="Arial"/>
          <w:bCs/>
          <w:color w:val="000000"/>
          <w:sz w:val="22"/>
          <w:szCs w:val="22"/>
        </w:rPr>
        <w:t xml:space="preserve"> </w:t>
      </w:r>
      <w:r w:rsidR="00F66EA7">
        <w:rPr>
          <w:rFonts w:ascii="Arial" w:hAnsi="Arial"/>
          <w:bCs/>
          <w:color w:val="000000"/>
          <w:sz w:val="22"/>
          <w:szCs w:val="22"/>
        </w:rPr>
        <w:br/>
      </w:r>
      <w:r w:rsidR="00C562C8" w:rsidRPr="002727AD">
        <w:rPr>
          <w:rFonts w:ascii="Arial" w:hAnsi="Arial"/>
          <w:bCs/>
          <w:color w:val="000000"/>
          <w:sz w:val="22"/>
          <w:szCs w:val="22"/>
        </w:rPr>
        <w:t xml:space="preserve">w wysokości </w:t>
      </w:r>
      <w:r w:rsidR="00235759" w:rsidRPr="002727AD">
        <w:rPr>
          <w:rFonts w:ascii="Arial" w:hAnsi="Arial"/>
          <w:bCs/>
          <w:color w:val="000000"/>
          <w:sz w:val="22"/>
          <w:szCs w:val="22"/>
        </w:rPr>
        <w:t>0,2</w:t>
      </w:r>
      <w:r w:rsidR="00C562C8" w:rsidRPr="002727AD">
        <w:rPr>
          <w:rFonts w:ascii="Arial" w:hAnsi="Arial"/>
          <w:bCs/>
          <w:color w:val="000000"/>
          <w:sz w:val="22"/>
          <w:szCs w:val="22"/>
        </w:rPr>
        <w:t>%</w:t>
      </w:r>
      <w:r w:rsidRPr="002727AD">
        <w:rPr>
          <w:rFonts w:ascii="Arial" w:hAnsi="Arial"/>
          <w:bCs/>
          <w:color w:val="000000"/>
          <w:sz w:val="22"/>
          <w:szCs w:val="22"/>
        </w:rPr>
        <w:t xml:space="preserve"> łącznego</w:t>
      </w:r>
      <w:r w:rsidR="00C562C8" w:rsidRPr="002727AD">
        <w:rPr>
          <w:rFonts w:ascii="Arial" w:hAnsi="Arial"/>
          <w:bCs/>
          <w:color w:val="000000"/>
          <w:sz w:val="22"/>
          <w:szCs w:val="22"/>
        </w:rPr>
        <w:t xml:space="preserve"> </w:t>
      </w:r>
      <w:r w:rsidRPr="002727AD">
        <w:rPr>
          <w:rFonts w:ascii="Arial" w:hAnsi="Arial"/>
          <w:bCs/>
          <w:color w:val="000000"/>
          <w:sz w:val="22"/>
          <w:szCs w:val="22"/>
        </w:rPr>
        <w:t xml:space="preserve">wynagrodzenia brutto określonego </w:t>
      </w:r>
      <w:r w:rsidR="0050351F" w:rsidRPr="002727AD">
        <w:rPr>
          <w:rFonts w:ascii="Arial" w:hAnsi="Arial"/>
          <w:bCs/>
          <w:color w:val="000000"/>
          <w:sz w:val="22"/>
          <w:szCs w:val="22"/>
        </w:rPr>
        <w:t>w § 5 ust. 1</w:t>
      </w:r>
      <w:r w:rsidR="00C562C8" w:rsidRPr="002727AD">
        <w:rPr>
          <w:rFonts w:ascii="Arial" w:hAnsi="Arial"/>
          <w:bCs/>
          <w:color w:val="000000"/>
          <w:sz w:val="22"/>
          <w:szCs w:val="22"/>
        </w:rPr>
        <w:t xml:space="preserve"> za każdy dzień </w:t>
      </w:r>
      <w:r w:rsidRPr="002727AD">
        <w:rPr>
          <w:rFonts w:ascii="Arial" w:hAnsi="Arial"/>
          <w:bCs/>
          <w:color w:val="000000"/>
          <w:sz w:val="22"/>
          <w:szCs w:val="22"/>
        </w:rPr>
        <w:t>zwłoki</w:t>
      </w:r>
      <w:r w:rsidR="00C562C8" w:rsidRPr="002727AD">
        <w:rPr>
          <w:rFonts w:ascii="Arial" w:hAnsi="Arial"/>
          <w:bCs/>
          <w:color w:val="000000"/>
          <w:sz w:val="22"/>
          <w:szCs w:val="22"/>
        </w:rPr>
        <w:t>,</w:t>
      </w:r>
    </w:p>
    <w:p w:rsidR="00050E05" w:rsidRPr="0017231B" w:rsidRDefault="00C562C8" w:rsidP="00F66EA7">
      <w:pPr>
        <w:pStyle w:val="Textbody"/>
        <w:numPr>
          <w:ilvl w:val="1"/>
          <w:numId w:val="39"/>
        </w:numPr>
        <w:suppressAutoHyphens/>
        <w:spacing w:line="276" w:lineRule="auto"/>
        <w:ind w:left="709" w:hanging="283"/>
        <w:rPr>
          <w:rFonts w:ascii="Arial" w:hAnsi="Arial"/>
          <w:bCs/>
          <w:sz w:val="22"/>
          <w:szCs w:val="22"/>
        </w:rPr>
      </w:pPr>
      <w:proofErr w:type="gramStart"/>
      <w:r w:rsidRPr="0017231B">
        <w:rPr>
          <w:rFonts w:ascii="Arial" w:hAnsi="Arial"/>
          <w:bCs/>
          <w:sz w:val="22"/>
          <w:szCs w:val="22"/>
        </w:rPr>
        <w:t>za</w:t>
      </w:r>
      <w:proofErr w:type="gramEnd"/>
      <w:r w:rsidRPr="0017231B">
        <w:rPr>
          <w:rFonts w:ascii="Arial" w:hAnsi="Arial"/>
          <w:bCs/>
          <w:sz w:val="22"/>
          <w:szCs w:val="22"/>
        </w:rPr>
        <w:t xml:space="preserve"> zwłokę w usunięciu wad w okresie gwarancji lub rękojmi</w:t>
      </w:r>
      <w:r w:rsidR="00C64BF2" w:rsidRPr="0017231B">
        <w:rPr>
          <w:rFonts w:ascii="Arial" w:hAnsi="Arial"/>
          <w:bCs/>
          <w:sz w:val="22"/>
          <w:szCs w:val="22"/>
        </w:rPr>
        <w:t xml:space="preserve"> lub wad stwierdzonych przy odbiorze</w:t>
      </w:r>
      <w:r w:rsidRPr="0017231B">
        <w:rPr>
          <w:rFonts w:ascii="Arial" w:hAnsi="Arial"/>
          <w:bCs/>
          <w:sz w:val="22"/>
          <w:szCs w:val="22"/>
        </w:rPr>
        <w:t xml:space="preserve"> </w:t>
      </w:r>
      <w:r w:rsidR="00CC548D" w:rsidRPr="0017231B">
        <w:rPr>
          <w:rFonts w:ascii="Arial" w:hAnsi="Arial"/>
          <w:bCs/>
          <w:sz w:val="22"/>
          <w:szCs w:val="22"/>
        </w:rPr>
        <w:t xml:space="preserve">lub za zwłokę wykonaniu obowiązków w ramach serwisu gwarancyjnego (w tym w wykonaniu przeglądów technicznych) </w:t>
      </w:r>
      <w:r w:rsidRPr="0017231B">
        <w:rPr>
          <w:rFonts w:ascii="Arial" w:hAnsi="Arial"/>
          <w:bCs/>
          <w:sz w:val="22"/>
          <w:szCs w:val="22"/>
        </w:rPr>
        <w:t xml:space="preserve">Wykonawca zapłaci </w:t>
      </w:r>
      <w:r w:rsidR="00235759" w:rsidRPr="0017231B">
        <w:rPr>
          <w:rFonts w:ascii="Arial" w:hAnsi="Arial"/>
          <w:bCs/>
          <w:sz w:val="22"/>
          <w:szCs w:val="22"/>
        </w:rPr>
        <w:t xml:space="preserve">Zamawiającemu karę </w:t>
      </w:r>
      <w:r w:rsidR="0050351F" w:rsidRPr="0017231B">
        <w:rPr>
          <w:rFonts w:ascii="Arial" w:hAnsi="Arial"/>
          <w:bCs/>
          <w:sz w:val="22"/>
          <w:szCs w:val="22"/>
        </w:rPr>
        <w:t xml:space="preserve">umowną </w:t>
      </w:r>
      <w:r w:rsidR="00235759" w:rsidRPr="0017231B">
        <w:rPr>
          <w:rFonts w:ascii="Arial" w:hAnsi="Arial"/>
          <w:bCs/>
          <w:sz w:val="22"/>
          <w:szCs w:val="22"/>
        </w:rPr>
        <w:t>w wysokości 0,2</w:t>
      </w:r>
      <w:r w:rsidRPr="0017231B">
        <w:rPr>
          <w:rFonts w:ascii="Arial" w:hAnsi="Arial"/>
          <w:bCs/>
          <w:sz w:val="22"/>
          <w:szCs w:val="22"/>
        </w:rPr>
        <w:t xml:space="preserve">% </w:t>
      </w:r>
      <w:r w:rsidR="0005197D" w:rsidRPr="0017231B">
        <w:rPr>
          <w:rFonts w:ascii="Arial" w:hAnsi="Arial"/>
          <w:bCs/>
          <w:sz w:val="22"/>
          <w:szCs w:val="22"/>
        </w:rPr>
        <w:t>wynagrodzenia brutto określonego w § 5 ust. 1</w:t>
      </w:r>
      <w:r w:rsidR="0050351F" w:rsidRPr="0017231B">
        <w:rPr>
          <w:rFonts w:ascii="Arial" w:hAnsi="Arial"/>
          <w:bCs/>
          <w:sz w:val="22"/>
          <w:szCs w:val="22"/>
        </w:rPr>
        <w:t xml:space="preserve"> </w:t>
      </w:r>
      <w:r w:rsidRPr="0017231B">
        <w:rPr>
          <w:rFonts w:ascii="Arial" w:hAnsi="Arial"/>
          <w:bCs/>
          <w:sz w:val="22"/>
          <w:szCs w:val="22"/>
        </w:rPr>
        <w:t xml:space="preserve">za każdy dzień </w:t>
      </w:r>
      <w:r w:rsidR="0005197D" w:rsidRPr="0017231B">
        <w:rPr>
          <w:rFonts w:ascii="Arial" w:hAnsi="Arial"/>
          <w:bCs/>
          <w:sz w:val="22"/>
          <w:szCs w:val="22"/>
        </w:rPr>
        <w:t>zwłoki,</w:t>
      </w:r>
    </w:p>
    <w:p w:rsidR="00FF00E1" w:rsidRPr="00E96372" w:rsidRDefault="0005197D" w:rsidP="00F66EA7">
      <w:pPr>
        <w:pStyle w:val="Textbody"/>
        <w:numPr>
          <w:ilvl w:val="1"/>
          <w:numId w:val="39"/>
        </w:numPr>
        <w:suppressAutoHyphens/>
        <w:spacing w:line="276" w:lineRule="auto"/>
        <w:ind w:left="709" w:hanging="283"/>
        <w:rPr>
          <w:rFonts w:ascii="Arial" w:hAnsi="Arial" w:cs="Arial"/>
          <w:bCs/>
          <w:color w:val="000000"/>
          <w:sz w:val="22"/>
          <w:szCs w:val="22"/>
        </w:rPr>
      </w:pPr>
      <w:proofErr w:type="gramStart"/>
      <w:r w:rsidRPr="0017231B">
        <w:rPr>
          <w:rFonts w:ascii="Arial" w:hAnsi="Arial"/>
          <w:bCs/>
          <w:sz w:val="22"/>
          <w:szCs w:val="22"/>
        </w:rPr>
        <w:t>za</w:t>
      </w:r>
      <w:proofErr w:type="gramEnd"/>
      <w:r w:rsidRPr="0017231B">
        <w:rPr>
          <w:rFonts w:ascii="Arial" w:hAnsi="Arial"/>
          <w:bCs/>
          <w:sz w:val="22"/>
          <w:szCs w:val="22"/>
        </w:rPr>
        <w:t xml:space="preserve"> każdy stwierdzony przez Zamawiającego przypadek naruszenia obowiązku </w:t>
      </w:r>
      <w:r w:rsidR="00CD5061" w:rsidRPr="0017231B">
        <w:rPr>
          <w:rFonts w:ascii="Arial" w:hAnsi="Arial"/>
          <w:bCs/>
          <w:sz w:val="22"/>
          <w:szCs w:val="22"/>
        </w:rPr>
        <w:br/>
      </w:r>
      <w:r w:rsidRPr="0017231B">
        <w:rPr>
          <w:rFonts w:ascii="Arial" w:hAnsi="Arial"/>
          <w:bCs/>
          <w:sz w:val="22"/>
          <w:szCs w:val="22"/>
        </w:rPr>
        <w:t xml:space="preserve">wskazanego </w:t>
      </w:r>
      <w:r w:rsidRPr="0017231B">
        <w:rPr>
          <w:rFonts w:ascii="Arial" w:hAnsi="Arial" w:cs="Arial"/>
          <w:bCs/>
          <w:sz w:val="22"/>
          <w:szCs w:val="22"/>
        </w:rPr>
        <w:t>w §</w:t>
      </w:r>
      <w:r w:rsidR="00E07A96" w:rsidRPr="0017231B">
        <w:rPr>
          <w:rFonts w:ascii="Arial" w:hAnsi="Arial" w:cs="Arial"/>
          <w:bCs/>
          <w:sz w:val="22"/>
          <w:szCs w:val="22"/>
        </w:rPr>
        <w:t xml:space="preserve"> </w:t>
      </w:r>
      <w:r w:rsidR="009713A3" w:rsidRPr="0017231B">
        <w:rPr>
          <w:rFonts w:ascii="Arial" w:hAnsi="Arial" w:cs="Arial"/>
          <w:bCs/>
          <w:sz w:val="22"/>
          <w:szCs w:val="22"/>
        </w:rPr>
        <w:t>10</w:t>
      </w:r>
      <w:r w:rsidRPr="0017231B">
        <w:rPr>
          <w:rFonts w:ascii="Arial" w:hAnsi="Arial" w:cs="Arial"/>
          <w:bCs/>
          <w:sz w:val="22"/>
          <w:szCs w:val="22"/>
        </w:rPr>
        <w:t xml:space="preserve"> ust. </w:t>
      </w:r>
      <w:r w:rsidR="009713A3" w:rsidRPr="0017231B">
        <w:rPr>
          <w:rFonts w:ascii="Arial" w:hAnsi="Arial" w:cs="Arial"/>
          <w:bCs/>
          <w:sz w:val="22"/>
          <w:szCs w:val="22"/>
        </w:rPr>
        <w:t>5</w:t>
      </w:r>
      <w:r w:rsidRPr="0017231B">
        <w:rPr>
          <w:rFonts w:ascii="Arial" w:hAnsi="Arial" w:cs="Arial"/>
          <w:bCs/>
          <w:sz w:val="22"/>
          <w:szCs w:val="22"/>
        </w:rPr>
        <w:t xml:space="preserve"> (obowiązek zatrudnienia </w:t>
      </w:r>
      <w:r w:rsidR="0050351F" w:rsidRPr="0017231B">
        <w:rPr>
          <w:rFonts w:ascii="Arial" w:hAnsi="Arial" w:cs="Arial"/>
          <w:bCs/>
          <w:sz w:val="22"/>
          <w:szCs w:val="22"/>
        </w:rPr>
        <w:t xml:space="preserve">na </w:t>
      </w:r>
      <w:r w:rsidR="0050351F" w:rsidRPr="00E96372">
        <w:rPr>
          <w:rFonts w:ascii="Arial" w:hAnsi="Arial" w:cs="Arial"/>
          <w:bCs/>
          <w:color w:val="000000"/>
          <w:sz w:val="22"/>
          <w:szCs w:val="22"/>
        </w:rPr>
        <w:t>podstawie umowy o pracę) Wykonawca zapłaci Zamawiającemu</w:t>
      </w:r>
      <w:r w:rsidRPr="00E96372">
        <w:rPr>
          <w:rFonts w:ascii="Arial" w:hAnsi="Arial" w:cs="Arial"/>
          <w:bCs/>
          <w:color w:val="000000"/>
          <w:sz w:val="22"/>
          <w:szCs w:val="22"/>
        </w:rPr>
        <w:t xml:space="preserve"> karę umowną w wysokości 1.000,00 </w:t>
      </w:r>
      <w:proofErr w:type="gramStart"/>
      <w:r w:rsidRPr="00E96372">
        <w:rPr>
          <w:rFonts w:ascii="Arial" w:hAnsi="Arial" w:cs="Arial"/>
          <w:bCs/>
          <w:color w:val="000000"/>
          <w:sz w:val="22"/>
          <w:szCs w:val="22"/>
        </w:rPr>
        <w:t>zł</w:t>
      </w:r>
      <w:proofErr w:type="gramEnd"/>
      <w:r w:rsidRPr="00E96372">
        <w:rPr>
          <w:rFonts w:ascii="Arial" w:hAnsi="Arial" w:cs="Arial"/>
          <w:bCs/>
          <w:color w:val="000000"/>
          <w:sz w:val="22"/>
          <w:szCs w:val="22"/>
        </w:rPr>
        <w:t>,</w:t>
      </w:r>
    </w:p>
    <w:p w:rsidR="00E96372" w:rsidRPr="00E96372" w:rsidRDefault="00E96372" w:rsidP="00F66EA7">
      <w:pPr>
        <w:pStyle w:val="Textbody"/>
        <w:numPr>
          <w:ilvl w:val="1"/>
          <w:numId w:val="39"/>
        </w:numPr>
        <w:suppressAutoHyphens/>
        <w:spacing w:line="276" w:lineRule="auto"/>
        <w:ind w:left="709" w:hanging="283"/>
        <w:rPr>
          <w:rFonts w:ascii="Arial" w:hAnsi="Arial" w:cs="Arial"/>
          <w:sz w:val="22"/>
          <w:szCs w:val="22"/>
        </w:rPr>
      </w:pPr>
      <w:r w:rsidRPr="00E96372">
        <w:rPr>
          <w:rFonts w:ascii="Arial" w:hAnsi="Arial" w:cs="Arial"/>
          <w:bCs/>
          <w:color w:val="000000"/>
          <w:sz w:val="22"/>
          <w:szCs w:val="22"/>
        </w:rPr>
        <w:t xml:space="preserve"> </w:t>
      </w:r>
      <w:proofErr w:type="gramStart"/>
      <w:r w:rsidRPr="00E96372">
        <w:rPr>
          <w:rFonts w:ascii="Arial" w:hAnsi="Arial" w:cs="Arial"/>
          <w:sz w:val="22"/>
          <w:szCs w:val="22"/>
        </w:rPr>
        <w:t>za</w:t>
      </w:r>
      <w:proofErr w:type="gramEnd"/>
      <w:r w:rsidRPr="00E96372">
        <w:rPr>
          <w:rFonts w:ascii="Arial" w:hAnsi="Arial" w:cs="Arial"/>
          <w:sz w:val="22"/>
          <w:szCs w:val="22"/>
        </w:rPr>
        <w:t xml:space="preserve"> zwłokę w przedłożeniu Zamawiającemu dokumentów i oświadczeń, o których mowa w §</w:t>
      </w:r>
      <w:r w:rsidR="002F627F">
        <w:rPr>
          <w:rFonts w:ascii="Arial" w:hAnsi="Arial" w:cs="Arial"/>
          <w:sz w:val="22"/>
          <w:szCs w:val="22"/>
        </w:rPr>
        <w:t xml:space="preserve"> </w:t>
      </w:r>
      <w:r w:rsidRPr="00E96372">
        <w:rPr>
          <w:rFonts w:ascii="Arial" w:hAnsi="Arial" w:cs="Arial"/>
          <w:sz w:val="22"/>
          <w:szCs w:val="22"/>
        </w:rPr>
        <w:t xml:space="preserve">10 ust. 5, potwierdzającego zatrudnienie wskazanych osób na podstawie umowy o pracę, Wykonawca zapłaci Zamawiającemu karę umowną w wysokości 1.000,00 </w:t>
      </w:r>
      <w:r w:rsidR="00F66EA7">
        <w:rPr>
          <w:rFonts w:ascii="Arial" w:hAnsi="Arial" w:cs="Arial"/>
          <w:sz w:val="22"/>
          <w:szCs w:val="22"/>
        </w:rPr>
        <w:br/>
      </w:r>
      <w:proofErr w:type="gramStart"/>
      <w:r w:rsidRPr="00E96372">
        <w:rPr>
          <w:rFonts w:ascii="Arial" w:hAnsi="Arial" w:cs="Arial"/>
          <w:sz w:val="22"/>
          <w:szCs w:val="22"/>
        </w:rPr>
        <w:t>za</w:t>
      </w:r>
      <w:proofErr w:type="gramEnd"/>
      <w:r w:rsidRPr="00E96372">
        <w:rPr>
          <w:rFonts w:ascii="Arial" w:hAnsi="Arial" w:cs="Arial"/>
          <w:sz w:val="22"/>
          <w:szCs w:val="22"/>
        </w:rPr>
        <w:t xml:space="preserve"> każdy dzień zwłoki,</w:t>
      </w:r>
    </w:p>
    <w:p w:rsidR="00050E05" w:rsidRPr="002727AD" w:rsidRDefault="0050351F" w:rsidP="00F66EA7">
      <w:pPr>
        <w:pStyle w:val="Textbody"/>
        <w:numPr>
          <w:ilvl w:val="1"/>
          <w:numId w:val="39"/>
        </w:numPr>
        <w:suppressAutoHyphens/>
        <w:spacing w:line="276" w:lineRule="auto"/>
        <w:ind w:left="709" w:hanging="283"/>
        <w:rPr>
          <w:rFonts w:ascii="Arial" w:hAnsi="Arial"/>
          <w:bCs/>
          <w:color w:val="000000"/>
          <w:sz w:val="22"/>
          <w:szCs w:val="22"/>
        </w:rPr>
      </w:pPr>
      <w:proofErr w:type="gramStart"/>
      <w:r w:rsidRPr="00E96372">
        <w:rPr>
          <w:rFonts w:ascii="Arial" w:hAnsi="Arial" w:cs="Arial"/>
          <w:color w:val="000000"/>
          <w:sz w:val="22"/>
          <w:szCs w:val="22"/>
        </w:rPr>
        <w:t>za</w:t>
      </w:r>
      <w:proofErr w:type="gramEnd"/>
      <w:r w:rsidRPr="00E96372">
        <w:rPr>
          <w:rFonts w:ascii="Arial" w:hAnsi="Arial" w:cs="Arial"/>
          <w:color w:val="000000"/>
          <w:sz w:val="22"/>
          <w:szCs w:val="22"/>
        </w:rPr>
        <w:t xml:space="preserve"> każdy stwierdzony przez Zamawiającego</w:t>
      </w:r>
      <w:r w:rsidRPr="002727AD">
        <w:rPr>
          <w:rFonts w:ascii="Arial" w:hAnsi="Arial" w:cs="Arial"/>
          <w:color w:val="000000"/>
          <w:sz w:val="22"/>
          <w:szCs w:val="22"/>
        </w:rPr>
        <w:t xml:space="preserve"> przypadek naruszenia zakazu palenia </w:t>
      </w:r>
      <w:r w:rsidRPr="002727AD">
        <w:rPr>
          <w:rFonts w:ascii="Arial" w:hAnsi="Arial" w:cs="Arial"/>
          <w:color w:val="000000"/>
          <w:sz w:val="22"/>
          <w:szCs w:val="22"/>
        </w:rPr>
        <w:lastRenderedPageBreak/>
        <w:t>wyrobów tytoniowych</w:t>
      </w:r>
      <w:r w:rsidRPr="002727AD">
        <w:rPr>
          <w:rFonts w:ascii="Arial" w:hAnsi="Arial"/>
          <w:bCs/>
          <w:color w:val="000000"/>
          <w:sz w:val="22"/>
          <w:szCs w:val="22"/>
        </w:rPr>
        <w:t xml:space="preserve"> Wykonawca zapłaci Zamawiającemu </w:t>
      </w:r>
      <w:r w:rsidR="00B55C6A">
        <w:rPr>
          <w:rFonts w:ascii="Arial" w:hAnsi="Arial"/>
          <w:bCs/>
          <w:color w:val="000000"/>
          <w:sz w:val="22"/>
          <w:szCs w:val="22"/>
        </w:rPr>
        <w:t xml:space="preserve">karę umowną </w:t>
      </w:r>
      <w:r w:rsidR="00CD5061">
        <w:rPr>
          <w:rFonts w:ascii="Arial" w:hAnsi="Arial"/>
          <w:bCs/>
          <w:color w:val="000000"/>
          <w:sz w:val="22"/>
          <w:szCs w:val="22"/>
        </w:rPr>
        <w:br/>
      </w:r>
      <w:r w:rsidR="00F57EF2" w:rsidRPr="002727AD">
        <w:rPr>
          <w:rFonts w:ascii="Arial" w:hAnsi="Arial" w:cs="Arial"/>
          <w:color w:val="000000"/>
          <w:sz w:val="22"/>
          <w:szCs w:val="22"/>
        </w:rPr>
        <w:t>w wysokości 10</w:t>
      </w:r>
      <w:r w:rsidRPr="002727AD">
        <w:rPr>
          <w:rFonts w:ascii="Arial" w:hAnsi="Arial" w:cs="Arial"/>
          <w:color w:val="000000"/>
          <w:sz w:val="22"/>
          <w:szCs w:val="22"/>
        </w:rPr>
        <w:t>0,00 zł,</w:t>
      </w:r>
    </w:p>
    <w:p w:rsidR="002B67E6" w:rsidRPr="002727AD" w:rsidRDefault="00050E05" w:rsidP="00F66EA7">
      <w:pPr>
        <w:pStyle w:val="Textbody"/>
        <w:numPr>
          <w:ilvl w:val="1"/>
          <w:numId w:val="39"/>
        </w:numPr>
        <w:suppressAutoHyphens/>
        <w:spacing w:line="276" w:lineRule="auto"/>
        <w:ind w:left="709" w:hanging="283"/>
        <w:rPr>
          <w:rFonts w:ascii="Arial" w:hAnsi="Arial"/>
          <w:bCs/>
          <w:color w:val="000000"/>
          <w:sz w:val="22"/>
          <w:szCs w:val="22"/>
        </w:rPr>
      </w:pPr>
      <w:proofErr w:type="gramStart"/>
      <w:r w:rsidRPr="002727AD">
        <w:rPr>
          <w:rFonts w:ascii="Arial" w:hAnsi="Arial"/>
          <w:bCs/>
          <w:color w:val="000000"/>
          <w:sz w:val="22"/>
          <w:szCs w:val="22"/>
        </w:rPr>
        <w:t>w</w:t>
      </w:r>
      <w:proofErr w:type="gramEnd"/>
      <w:r w:rsidRPr="002727AD">
        <w:rPr>
          <w:rFonts w:ascii="Arial" w:hAnsi="Arial"/>
          <w:bCs/>
          <w:color w:val="000000"/>
          <w:sz w:val="22"/>
          <w:szCs w:val="22"/>
        </w:rPr>
        <w:t xml:space="preserve"> razie odstąpienia</w:t>
      </w:r>
      <w:r w:rsidR="00C562C8" w:rsidRPr="002727AD">
        <w:rPr>
          <w:rFonts w:ascii="Arial" w:hAnsi="Arial"/>
          <w:bCs/>
          <w:color w:val="000000"/>
          <w:sz w:val="22"/>
          <w:szCs w:val="22"/>
        </w:rPr>
        <w:t xml:space="preserve"> przez Zamawiającego od umowy z przyczyn leżących po stronie Wykonawcy, Wykonawca zapłaci</w:t>
      </w:r>
      <w:r w:rsidR="0050351F" w:rsidRPr="002727AD">
        <w:rPr>
          <w:rFonts w:ascii="Arial" w:hAnsi="Arial"/>
          <w:bCs/>
          <w:color w:val="000000"/>
          <w:sz w:val="22"/>
          <w:szCs w:val="22"/>
        </w:rPr>
        <w:t xml:space="preserve"> Zamawiającemu</w:t>
      </w:r>
      <w:r w:rsidR="00C562C8" w:rsidRPr="002727AD">
        <w:rPr>
          <w:rFonts w:ascii="Arial" w:hAnsi="Arial"/>
          <w:bCs/>
          <w:color w:val="000000"/>
          <w:sz w:val="22"/>
          <w:szCs w:val="22"/>
        </w:rPr>
        <w:t xml:space="preserve"> karę w wysokości 20% </w:t>
      </w:r>
      <w:r w:rsidR="00CD5061">
        <w:rPr>
          <w:rFonts w:ascii="Arial" w:hAnsi="Arial"/>
          <w:bCs/>
          <w:color w:val="000000"/>
          <w:sz w:val="22"/>
          <w:szCs w:val="22"/>
        </w:rPr>
        <w:br/>
      </w:r>
      <w:r w:rsidR="0005197D" w:rsidRPr="002727AD">
        <w:rPr>
          <w:rFonts w:ascii="Arial" w:hAnsi="Arial"/>
          <w:bCs/>
          <w:color w:val="000000"/>
          <w:sz w:val="22"/>
          <w:szCs w:val="22"/>
        </w:rPr>
        <w:t xml:space="preserve">wynagrodzenia brutto określonego w § 5 ust. </w:t>
      </w:r>
      <w:r w:rsidR="0050351F" w:rsidRPr="002727AD">
        <w:rPr>
          <w:rFonts w:ascii="Arial" w:hAnsi="Arial"/>
          <w:bCs/>
          <w:color w:val="000000"/>
          <w:sz w:val="22"/>
          <w:szCs w:val="22"/>
        </w:rPr>
        <w:t>1</w:t>
      </w:r>
      <w:r w:rsidR="002B67E6" w:rsidRPr="002727AD">
        <w:rPr>
          <w:rFonts w:ascii="Arial" w:hAnsi="Arial"/>
          <w:bCs/>
          <w:color w:val="000000"/>
          <w:sz w:val="22"/>
          <w:szCs w:val="22"/>
        </w:rPr>
        <w:t>,</w:t>
      </w:r>
    </w:p>
    <w:p w:rsidR="00050E05" w:rsidRPr="002727AD" w:rsidRDefault="002B67E6" w:rsidP="00F66EA7">
      <w:pPr>
        <w:pStyle w:val="Textbody"/>
        <w:numPr>
          <w:ilvl w:val="1"/>
          <w:numId w:val="39"/>
        </w:numPr>
        <w:suppressAutoHyphens/>
        <w:spacing w:line="276" w:lineRule="auto"/>
        <w:ind w:left="709" w:hanging="283"/>
        <w:rPr>
          <w:rFonts w:ascii="Arial" w:hAnsi="Arial"/>
          <w:bCs/>
          <w:color w:val="000000"/>
          <w:sz w:val="22"/>
          <w:szCs w:val="22"/>
        </w:rPr>
      </w:pPr>
      <w:proofErr w:type="gramStart"/>
      <w:r w:rsidRPr="002727AD">
        <w:rPr>
          <w:rFonts w:ascii="Arial" w:hAnsi="Arial"/>
          <w:bCs/>
          <w:color w:val="000000"/>
          <w:sz w:val="22"/>
          <w:szCs w:val="22"/>
        </w:rPr>
        <w:t>za</w:t>
      </w:r>
      <w:proofErr w:type="gramEnd"/>
      <w:r w:rsidRPr="002727AD">
        <w:rPr>
          <w:rFonts w:ascii="Arial" w:hAnsi="Arial"/>
          <w:bCs/>
          <w:color w:val="000000"/>
          <w:sz w:val="22"/>
          <w:szCs w:val="22"/>
        </w:rPr>
        <w:t xml:space="preserve"> zwłokę w przedstawieniu dokumentów potwierdzających posiadanie ubezpieczenia OC zgodnie z </w:t>
      </w:r>
      <w:r w:rsidRPr="002727AD">
        <w:rPr>
          <w:rFonts w:ascii="Arial" w:hAnsi="Arial" w:cs="Arial"/>
          <w:bCs/>
          <w:color w:val="000000"/>
          <w:sz w:val="22"/>
          <w:szCs w:val="22"/>
        </w:rPr>
        <w:t>§</w:t>
      </w:r>
      <w:r w:rsidR="00E07A96">
        <w:rPr>
          <w:rFonts w:ascii="Arial" w:hAnsi="Arial" w:cs="Arial"/>
          <w:bCs/>
          <w:color w:val="000000"/>
          <w:sz w:val="22"/>
          <w:szCs w:val="22"/>
        </w:rPr>
        <w:t xml:space="preserve"> </w:t>
      </w:r>
      <w:r w:rsidRPr="002727AD">
        <w:rPr>
          <w:rFonts w:ascii="Arial" w:hAnsi="Arial"/>
          <w:bCs/>
          <w:color w:val="000000"/>
          <w:sz w:val="22"/>
          <w:szCs w:val="22"/>
        </w:rPr>
        <w:t xml:space="preserve">1 ust. 4 umowy, Wykonawca zapłaci Zamawiającemu karę umowną </w:t>
      </w:r>
      <w:r w:rsidR="00F66EA7">
        <w:rPr>
          <w:rFonts w:ascii="Arial" w:hAnsi="Arial"/>
          <w:bCs/>
          <w:color w:val="000000"/>
          <w:sz w:val="22"/>
          <w:szCs w:val="22"/>
        </w:rPr>
        <w:br/>
      </w:r>
      <w:r w:rsidRPr="002727AD">
        <w:rPr>
          <w:rFonts w:ascii="Arial" w:hAnsi="Arial"/>
          <w:bCs/>
          <w:color w:val="000000"/>
          <w:sz w:val="22"/>
          <w:szCs w:val="22"/>
        </w:rPr>
        <w:t>w wysokości 500 zł, za każdy dzień zwłoki,</w:t>
      </w:r>
      <w:r w:rsidR="00F57EF2" w:rsidRPr="002727AD">
        <w:rPr>
          <w:rFonts w:ascii="Arial" w:hAnsi="Arial"/>
          <w:bCs/>
          <w:color w:val="000000"/>
          <w:sz w:val="22"/>
          <w:szCs w:val="22"/>
        </w:rPr>
        <w:t xml:space="preserve"> </w:t>
      </w:r>
    </w:p>
    <w:p w:rsidR="00F57EF2" w:rsidRPr="002727AD" w:rsidRDefault="00940C3F" w:rsidP="00F66EA7">
      <w:pPr>
        <w:pStyle w:val="Textbody"/>
        <w:numPr>
          <w:ilvl w:val="1"/>
          <w:numId w:val="39"/>
        </w:numPr>
        <w:suppressAutoHyphens/>
        <w:spacing w:line="276" w:lineRule="auto"/>
        <w:ind w:left="709" w:hanging="283"/>
        <w:rPr>
          <w:rFonts w:ascii="Arial" w:hAnsi="Arial" w:cs="Arial"/>
          <w:color w:val="000000"/>
          <w:sz w:val="22"/>
          <w:szCs w:val="22"/>
        </w:rPr>
      </w:pPr>
      <w:proofErr w:type="gramStart"/>
      <w:r w:rsidRPr="002727AD">
        <w:rPr>
          <w:rFonts w:ascii="Arial" w:hAnsi="Arial"/>
          <w:bCs/>
          <w:color w:val="000000"/>
          <w:sz w:val="22"/>
          <w:szCs w:val="22"/>
        </w:rPr>
        <w:t>za</w:t>
      </w:r>
      <w:proofErr w:type="gramEnd"/>
      <w:r w:rsidR="00194CF9" w:rsidRPr="002727AD">
        <w:rPr>
          <w:rFonts w:ascii="Arial" w:hAnsi="Arial"/>
          <w:bCs/>
          <w:color w:val="000000"/>
          <w:sz w:val="22"/>
          <w:szCs w:val="22"/>
        </w:rPr>
        <w:t xml:space="preserve"> pierwszą</w:t>
      </w:r>
      <w:r w:rsidRPr="002727AD">
        <w:rPr>
          <w:rFonts w:ascii="Arial" w:hAnsi="Arial"/>
          <w:bCs/>
          <w:color w:val="000000"/>
          <w:sz w:val="22"/>
          <w:szCs w:val="22"/>
        </w:rPr>
        <w:t xml:space="preserve"> stwierdzoną w danym dniu nieobecność osoby posiadającej uprawnienia budowlane zgodnie z postanowieniem </w:t>
      </w:r>
      <w:r w:rsidRPr="002727AD">
        <w:rPr>
          <w:rFonts w:ascii="Arial" w:hAnsi="Arial" w:cs="Arial"/>
          <w:bCs/>
          <w:color w:val="000000"/>
          <w:sz w:val="22"/>
          <w:szCs w:val="22"/>
        </w:rPr>
        <w:t>§</w:t>
      </w:r>
      <w:r w:rsidR="002F627F">
        <w:rPr>
          <w:rFonts w:ascii="Arial" w:hAnsi="Arial" w:cs="Arial"/>
          <w:bCs/>
          <w:color w:val="000000"/>
          <w:sz w:val="22"/>
          <w:szCs w:val="22"/>
        </w:rPr>
        <w:t xml:space="preserve"> </w:t>
      </w:r>
      <w:r w:rsidRPr="002727AD">
        <w:rPr>
          <w:rFonts w:ascii="Arial" w:hAnsi="Arial"/>
          <w:bCs/>
          <w:color w:val="000000"/>
          <w:sz w:val="22"/>
          <w:szCs w:val="22"/>
        </w:rPr>
        <w:t xml:space="preserve">1 ust. 5, </w:t>
      </w:r>
      <w:r w:rsidR="00F57EF2" w:rsidRPr="002727AD">
        <w:rPr>
          <w:rFonts w:ascii="Arial" w:hAnsi="Arial"/>
          <w:bCs/>
          <w:color w:val="000000"/>
          <w:sz w:val="22"/>
          <w:szCs w:val="22"/>
        </w:rPr>
        <w:t xml:space="preserve">Wykonawca zapłaci </w:t>
      </w:r>
      <w:r w:rsidR="00CD5061">
        <w:rPr>
          <w:rFonts w:ascii="Arial" w:hAnsi="Arial"/>
          <w:bCs/>
          <w:color w:val="000000"/>
          <w:sz w:val="22"/>
          <w:szCs w:val="22"/>
        </w:rPr>
        <w:br/>
      </w:r>
      <w:r w:rsidR="00F57EF2" w:rsidRPr="002727AD">
        <w:rPr>
          <w:rFonts w:ascii="Arial" w:hAnsi="Arial"/>
          <w:bCs/>
          <w:color w:val="000000"/>
          <w:sz w:val="22"/>
          <w:szCs w:val="22"/>
        </w:rPr>
        <w:t xml:space="preserve">Zamawiającemu karę w </w:t>
      </w:r>
      <w:r w:rsidR="00716438" w:rsidRPr="002727AD">
        <w:rPr>
          <w:rFonts w:ascii="Arial" w:hAnsi="Arial" w:cs="Arial"/>
          <w:bCs/>
          <w:color w:val="000000"/>
          <w:sz w:val="22"/>
          <w:szCs w:val="22"/>
        </w:rPr>
        <w:t>wysokości 1</w:t>
      </w:r>
      <w:r w:rsidRPr="002727AD">
        <w:rPr>
          <w:rFonts w:ascii="Arial" w:hAnsi="Arial" w:cs="Arial"/>
          <w:bCs/>
          <w:color w:val="000000"/>
          <w:sz w:val="22"/>
          <w:szCs w:val="22"/>
        </w:rPr>
        <w:t>.</w:t>
      </w:r>
      <w:r w:rsidR="00F57EF2" w:rsidRPr="002727AD">
        <w:rPr>
          <w:rFonts w:ascii="Arial" w:hAnsi="Arial" w:cs="Arial"/>
          <w:bCs/>
          <w:color w:val="000000"/>
          <w:sz w:val="22"/>
          <w:szCs w:val="22"/>
        </w:rPr>
        <w:t>000</w:t>
      </w:r>
      <w:r w:rsidRPr="002727AD">
        <w:rPr>
          <w:rFonts w:ascii="Arial" w:hAnsi="Arial" w:cs="Arial"/>
          <w:bCs/>
          <w:color w:val="000000"/>
          <w:sz w:val="22"/>
          <w:szCs w:val="22"/>
        </w:rPr>
        <w:t>,00</w:t>
      </w:r>
      <w:r w:rsidR="00F57EF2" w:rsidRPr="002727AD">
        <w:rPr>
          <w:rFonts w:ascii="Arial" w:hAnsi="Arial" w:cs="Arial"/>
          <w:bCs/>
          <w:color w:val="000000"/>
          <w:sz w:val="22"/>
          <w:szCs w:val="22"/>
        </w:rPr>
        <w:t xml:space="preserve"> </w:t>
      </w:r>
      <w:proofErr w:type="gramStart"/>
      <w:r w:rsidR="00F57EF2" w:rsidRPr="002727AD">
        <w:rPr>
          <w:rFonts w:ascii="Arial" w:hAnsi="Arial" w:cs="Arial"/>
          <w:bCs/>
          <w:color w:val="000000"/>
          <w:sz w:val="22"/>
          <w:szCs w:val="22"/>
        </w:rPr>
        <w:t>zł</w:t>
      </w:r>
      <w:proofErr w:type="gramEnd"/>
      <w:r w:rsidRPr="002727AD">
        <w:rPr>
          <w:rFonts w:ascii="Arial" w:hAnsi="Arial" w:cs="Arial"/>
          <w:bCs/>
          <w:color w:val="000000"/>
          <w:sz w:val="22"/>
          <w:szCs w:val="22"/>
        </w:rPr>
        <w:t>, zaś za każdy kolejny stwierdzony przypadek</w:t>
      </w:r>
      <w:r w:rsidR="00194CF9" w:rsidRPr="002727AD">
        <w:rPr>
          <w:rFonts w:ascii="Arial" w:hAnsi="Arial" w:cs="Arial"/>
          <w:bCs/>
          <w:color w:val="000000"/>
          <w:sz w:val="22"/>
          <w:szCs w:val="22"/>
        </w:rPr>
        <w:t xml:space="preserve"> (w kolejnych dniach prowadzenia prac budowlanych)</w:t>
      </w:r>
      <w:r w:rsidRPr="002727AD">
        <w:rPr>
          <w:rFonts w:ascii="Arial" w:hAnsi="Arial" w:cs="Arial"/>
          <w:bCs/>
          <w:color w:val="000000"/>
          <w:sz w:val="22"/>
          <w:szCs w:val="22"/>
        </w:rPr>
        <w:t xml:space="preserve"> nieobecności tej osoby Wykonawca zapłaci </w:t>
      </w:r>
      <w:r w:rsidR="00194CF9" w:rsidRPr="002727AD">
        <w:rPr>
          <w:rFonts w:ascii="Arial" w:hAnsi="Arial" w:cs="Arial"/>
          <w:bCs/>
          <w:color w:val="000000"/>
          <w:sz w:val="22"/>
          <w:szCs w:val="22"/>
        </w:rPr>
        <w:t xml:space="preserve">Zamawiającemu </w:t>
      </w:r>
      <w:r w:rsidRPr="002727AD">
        <w:rPr>
          <w:rFonts w:ascii="Arial" w:hAnsi="Arial" w:cs="Arial"/>
          <w:bCs/>
          <w:color w:val="000000"/>
          <w:sz w:val="22"/>
          <w:szCs w:val="22"/>
        </w:rPr>
        <w:t xml:space="preserve">karę umowną w wysokości 1.500,00 </w:t>
      </w:r>
      <w:proofErr w:type="gramStart"/>
      <w:r w:rsidRPr="002727AD">
        <w:rPr>
          <w:rFonts w:ascii="Arial" w:hAnsi="Arial" w:cs="Arial"/>
          <w:bCs/>
          <w:color w:val="000000"/>
          <w:sz w:val="22"/>
          <w:szCs w:val="22"/>
        </w:rPr>
        <w:t>zł</w:t>
      </w:r>
      <w:proofErr w:type="gramEnd"/>
      <w:r w:rsidRPr="002727AD">
        <w:rPr>
          <w:rFonts w:ascii="Arial" w:hAnsi="Arial" w:cs="Arial"/>
          <w:bCs/>
          <w:color w:val="000000"/>
          <w:sz w:val="22"/>
          <w:szCs w:val="22"/>
        </w:rPr>
        <w:t xml:space="preserve">, </w:t>
      </w:r>
    </w:p>
    <w:p w:rsidR="00C916D2" w:rsidRPr="002727AD" w:rsidRDefault="00940C3F" w:rsidP="00F66EA7">
      <w:pPr>
        <w:pStyle w:val="Textbody"/>
        <w:numPr>
          <w:ilvl w:val="1"/>
          <w:numId w:val="39"/>
        </w:numPr>
        <w:suppressAutoHyphens/>
        <w:spacing w:line="276" w:lineRule="auto"/>
        <w:ind w:left="709" w:hanging="283"/>
        <w:rPr>
          <w:rFonts w:ascii="Arial" w:hAnsi="Arial"/>
          <w:bCs/>
          <w:color w:val="000000"/>
          <w:sz w:val="22"/>
          <w:szCs w:val="22"/>
        </w:rPr>
      </w:pPr>
      <w:proofErr w:type="gramStart"/>
      <w:r w:rsidRPr="002727AD">
        <w:rPr>
          <w:rFonts w:ascii="Arial" w:hAnsi="Arial"/>
          <w:bCs/>
          <w:color w:val="000000"/>
          <w:sz w:val="22"/>
          <w:szCs w:val="22"/>
        </w:rPr>
        <w:t>za</w:t>
      </w:r>
      <w:proofErr w:type="gramEnd"/>
      <w:r w:rsidRPr="002727AD">
        <w:rPr>
          <w:rFonts w:ascii="Arial" w:hAnsi="Arial"/>
          <w:bCs/>
          <w:color w:val="000000"/>
          <w:sz w:val="22"/>
          <w:szCs w:val="22"/>
        </w:rPr>
        <w:t xml:space="preserve"> </w:t>
      </w:r>
      <w:r w:rsidR="00194CF9" w:rsidRPr="002727AD">
        <w:rPr>
          <w:rFonts w:ascii="Arial" w:hAnsi="Arial"/>
          <w:bCs/>
          <w:color w:val="000000"/>
          <w:sz w:val="22"/>
          <w:szCs w:val="22"/>
        </w:rPr>
        <w:t>pierwszy stwierdzony</w:t>
      </w:r>
      <w:r w:rsidRPr="002727AD">
        <w:rPr>
          <w:rFonts w:ascii="Arial" w:hAnsi="Arial"/>
          <w:bCs/>
          <w:color w:val="000000"/>
          <w:sz w:val="22"/>
          <w:szCs w:val="22"/>
        </w:rPr>
        <w:t xml:space="preserve"> przypadek</w:t>
      </w:r>
      <w:r w:rsidR="00C916D2" w:rsidRPr="002727AD">
        <w:rPr>
          <w:rFonts w:ascii="Arial" w:hAnsi="Arial"/>
          <w:bCs/>
          <w:color w:val="000000"/>
          <w:sz w:val="22"/>
          <w:szCs w:val="22"/>
        </w:rPr>
        <w:t xml:space="preserve"> wyłączeni</w:t>
      </w:r>
      <w:r w:rsidRPr="002727AD">
        <w:rPr>
          <w:rFonts w:ascii="Arial" w:hAnsi="Arial"/>
          <w:bCs/>
          <w:color w:val="000000"/>
          <w:sz w:val="22"/>
          <w:szCs w:val="22"/>
        </w:rPr>
        <w:t xml:space="preserve">a lub </w:t>
      </w:r>
      <w:r w:rsidR="00C916D2" w:rsidRPr="002727AD">
        <w:rPr>
          <w:rFonts w:ascii="Arial" w:hAnsi="Arial"/>
          <w:bCs/>
          <w:color w:val="000000"/>
          <w:sz w:val="22"/>
          <w:szCs w:val="22"/>
        </w:rPr>
        <w:t xml:space="preserve">przełączenie </w:t>
      </w:r>
      <w:r w:rsidRPr="002727AD">
        <w:rPr>
          <w:rFonts w:ascii="Arial" w:hAnsi="Arial"/>
          <w:bCs/>
          <w:color w:val="000000"/>
          <w:sz w:val="22"/>
          <w:szCs w:val="22"/>
        </w:rPr>
        <w:t xml:space="preserve">bez zgody </w:t>
      </w:r>
      <w:r w:rsidR="00CD5061">
        <w:rPr>
          <w:rFonts w:ascii="Arial" w:hAnsi="Arial"/>
          <w:bCs/>
          <w:color w:val="000000"/>
          <w:sz w:val="22"/>
          <w:szCs w:val="22"/>
        </w:rPr>
        <w:br/>
      </w:r>
      <w:r w:rsidRPr="002727AD">
        <w:rPr>
          <w:rFonts w:ascii="Arial" w:hAnsi="Arial"/>
          <w:bCs/>
          <w:color w:val="000000"/>
          <w:sz w:val="22"/>
          <w:szCs w:val="22"/>
        </w:rPr>
        <w:t xml:space="preserve">Zamawiającego </w:t>
      </w:r>
      <w:r w:rsidR="00194CF9" w:rsidRPr="002727AD">
        <w:rPr>
          <w:rFonts w:ascii="Arial" w:hAnsi="Arial"/>
          <w:bCs/>
          <w:color w:val="000000"/>
          <w:sz w:val="22"/>
          <w:szCs w:val="22"/>
        </w:rPr>
        <w:t xml:space="preserve">stosownie do postanowienia </w:t>
      </w:r>
      <w:r w:rsidR="00194CF9" w:rsidRPr="002727AD">
        <w:rPr>
          <w:rFonts w:ascii="Arial" w:hAnsi="Arial" w:cs="Arial"/>
          <w:bCs/>
          <w:color w:val="000000"/>
          <w:sz w:val="22"/>
          <w:szCs w:val="22"/>
        </w:rPr>
        <w:t>§</w:t>
      </w:r>
      <w:r w:rsidR="002F627F">
        <w:rPr>
          <w:rFonts w:ascii="Arial" w:hAnsi="Arial" w:cs="Arial"/>
          <w:bCs/>
          <w:color w:val="000000"/>
          <w:sz w:val="22"/>
          <w:szCs w:val="22"/>
        </w:rPr>
        <w:t xml:space="preserve"> </w:t>
      </w:r>
      <w:r w:rsidR="00194CF9" w:rsidRPr="002727AD">
        <w:rPr>
          <w:rFonts w:ascii="Arial" w:hAnsi="Arial"/>
          <w:bCs/>
          <w:color w:val="000000"/>
          <w:sz w:val="22"/>
          <w:szCs w:val="22"/>
        </w:rPr>
        <w:t>1 ust. 6,</w:t>
      </w:r>
      <w:r w:rsidR="00C916D2" w:rsidRPr="002727AD">
        <w:rPr>
          <w:rFonts w:ascii="Arial" w:hAnsi="Arial"/>
          <w:bCs/>
          <w:color w:val="000000"/>
          <w:sz w:val="22"/>
          <w:szCs w:val="22"/>
        </w:rPr>
        <w:t xml:space="preserve"> Wykonawca zapłaci </w:t>
      </w:r>
      <w:r w:rsidR="00CD5061">
        <w:rPr>
          <w:rFonts w:ascii="Arial" w:hAnsi="Arial"/>
          <w:bCs/>
          <w:color w:val="000000"/>
          <w:sz w:val="22"/>
          <w:szCs w:val="22"/>
        </w:rPr>
        <w:br/>
      </w:r>
      <w:r w:rsidR="003D4102" w:rsidRPr="002727AD">
        <w:rPr>
          <w:rFonts w:ascii="Arial" w:hAnsi="Arial"/>
          <w:bCs/>
          <w:color w:val="000000"/>
          <w:sz w:val="22"/>
          <w:szCs w:val="22"/>
        </w:rPr>
        <w:t>Zamawiającemu karę w wysokości 1</w:t>
      </w:r>
      <w:r w:rsidR="00194CF9" w:rsidRPr="002727AD">
        <w:rPr>
          <w:rFonts w:ascii="Arial" w:hAnsi="Arial"/>
          <w:bCs/>
          <w:color w:val="000000"/>
          <w:sz w:val="22"/>
          <w:szCs w:val="22"/>
        </w:rPr>
        <w:t>.</w:t>
      </w:r>
      <w:r w:rsidR="003D4102" w:rsidRPr="002727AD">
        <w:rPr>
          <w:rFonts w:ascii="Arial" w:hAnsi="Arial"/>
          <w:bCs/>
          <w:color w:val="000000"/>
          <w:sz w:val="22"/>
          <w:szCs w:val="22"/>
        </w:rPr>
        <w:t>000</w:t>
      </w:r>
      <w:r w:rsidR="00194CF9" w:rsidRPr="002727AD">
        <w:rPr>
          <w:rFonts w:ascii="Arial" w:hAnsi="Arial"/>
          <w:bCs/>
          <w:color w:val="000000"/>
          <w:sz w:val="22"/>
          <w:szCs w:val="22"/>
        </w:rPr>
        <w:t>,00</w:t>
      </w:r>
      <w:r w:rsidR="003D4102" w:rsidRPr="002727AD">
        <w:rPr>
          <w:rFonts w:ascii="Arial" w:hAnsi="Arial"/>
          <w:bCs/>
          <w:color w:val="000000"/>
          <w:sz w:val="22"/>
          <w:szCs w:val="22"/>
        </w:rPr>
        <w:t xml:space="preserve"> zł, </w:t>
      </w:r>
      <w:r w:rsidR="00194CF9" w:rsidRPr="002727AD">
        <w:rPr>
          <w:rFonts w:ascii="Arial" w:hAnsi="Arial"/>
          <w:bCs/>
          <w:color w:val="000000"/>
          <w:sz w:val="22"/>
          <w:szCs w:val="22"/>
        </w:rPr>
        <w:t xml:space="preserve">zaś za </w:t>
      </w:r>
      <w:r w:rsidR="003D4102" w:rsidRPr="002727AD">
        <w:rPr>
          <w:rFonts w:ascii="Arial" w:hAnsi="Arial"/>
          <w:bCs/>
          <w:color w:val="000000"/>
          <w:sz w:val="22"/>
          <w:szCs w:val="22"/>
        </w:rPr>
        <w:t>każdy kolejny</w:t>
      </w:r>
      <w:r w:rsidR="00194CF9" w:rsidRPr="002727AD">
        <w:rPr>
          <w:rFonts w:ascii="Arial" w:hAnsi="Arial"/>
          <w:bCs/>
          <w:color w:val="000000"/>
          <w:sz w:val="22"/>
          <w:szCs w:val="22"/>
        </w:rPr>
        <w:t xml:space="preserve"> stwierdzony</w:t>
      </w:r>
      <w:r w:rsidR="003D4102" w:rsidRPr="002727AD">
        <w:rPr>
          <w:rFonts w:ascii="Arial" w:hAnsi="Arial"/>
          <w:bCs/>
          <w:color w:val="000000"/>
          <w:sz w:val="22"/>
          <w:szCs w:val="22"/>
        </w:rPr>
        <w:t xml:space="preserve"> przypadek</w:t>
      </w:r>
      <w:r w:rsidR="00194CF9" w:rsidRPr="002727AD">
        <w:rPr>
          <w:rFonts w:ascii="Arial" w:hAnsi="Arial"/>
          <w:bCs/>
          <w:color w:val="000000"/>
          <w:sz w:val="22"/>
          <w:szCs w:val="22"/>
        </w:rPr>
        <w:t xml:space="preserve"> wyłączenia lub przełączenia mediów </w:t>
      </w:r>
      <w:r w:rsidR="00194CF9" w:rsidRPr="002727AD">
        <w:rPr>
          <w:rFonts w:ascii="Arial" w:hAnsi="Arial" w:cs="Arial"/>
          <w:bCs/>
          <w:color w:val="000000"/>
          <w:sz w:val="22"/>
          <w:szCs w:val="22"/>
        </w:rPr>
        <w:t>Wykonawca za</w:t>
      </w:r>
      <w:r w:rsidR="00CD5061">
        <w:rPr>
          <w:rFonts w:ascii="Arial" w:hAnsi="Arial" w:cs="Arial"/>
          <w:bCs/>
          <w:color w:val="000000"/>
          <w:sz w:val="22"/>
          <w:szCs w:val="22"/>
        </w:rPr>
        <w:t xml:space="preserve">płaci Zamawiającemu karę umowną </w:t>
      </w:r>
      <w:r w:rsidR="00194CF9" w:rsidRPr="002727AD">
        <w:rPr>
          <w:rFonts w:ascii="Arial" w:hAnsi="Arial" w:cs="Arial"/>
          <w:bCs/>
          <w:color w:val="000000"/>
          <w:sz w:val="22"/>
          <w:szCs w:val="22"/>
        </w:rPr>
        <w:t xml:space="preserve">w </w:t>
      </w:r>
      <w:proofErr w:type="gramStart"/>
      <w:r w:rsidR="00194CF9" w:rsidRPr="002727AD">
        <w:rPr>
          <w:rFonts w:ascii="Arial" w:hAnsi="Arial" w:cs="Arial"/>
          <w:bCs/>
          <w:color w:val="000000"/>
          <w:sz w:val="22"/>
          <w:szCs w:val="22"/>
        </w:rPr>
        <w:t xml:space="preserve">wysokości 1.500,00 </w:t>
      </w:r>
      <w:r w:rsidR="003D4102" w:rsidRPr="002727AD">
        <w:rPr>
          <w:rFonts w:ascii="Arial" w:hAnsi="Arial"/>
          <w:bCs/>
          <w:color w:val="000000"/>
          <w:sz w:val="22"/>
          <w:szCs w:val="22"/>
        </w:rPr>
        <w:t>,</w:t>
      </w:r>
      <w:proofErr w:type="gramEnd"/>
    </w:p>
    <w:p w:rsidR="00F57EF2" w:rsidRDefault="008509DF" w:rsidP="00F66EA7">
      <w:pPr>
        <w:pStyle w:val="Textbody"/>
        <w:numPr>
          <w:ilvl w:val="1"/>
          <w:numId w:val="39"/>
        </w:numPr>
        <w:suppressAutoHyphens/>
        <w:spacing w:line="276" w:lineRule="auto"/>
        <w:ind w:left="709" w:hanging="283"/>
        <w:rPr>
          <w:rFonts w:ascii="Arial" w:hAnsi="Arial"/>
          <w:bCs/>
          <w:color w:val="000000"/>
          <w:sz w:val="22"/>
          <w:szCs w:val="22"/>
        </w:rPr>
      </w:pPr>
      <w:r>
        <w:rPr>
          <w:rFonts w:ascii="Arial" w:hAnsi="Arial"/>
          <w:bCs/>
          <w:color w:val="000000"/>
          <w:sz w:val="22"/>
          <w:szCs w:val="22"/>
        </w:rPr>
        <w:t>Z</w:t>
      </w:r>
      <w:r w:rsidR="00194CF9" w:rsidRPr="002727AD">
        <w:rPr>
          <w:rFonts w:ascii="Arial" w:hAnsi="Arial"/>
          <w:bCs/>
          <w:color w:val="000000"/>
          <w:sz w:val="22"/>
          <w:szCs w:val="22"/>
        </w:rPr>
        <w:t>a pierwszy stwierdzony</w:t>
      </w:r>
      <w:r w:rsidR="00A444CE">
        <w:rPr>
          <w:rFonts w:ascii="Arial" w:hAnsi="Arial"/>
          <w:bCs/>
          <w:color w:val="000000"/>
          <w:sz w:val="22"/>
          <w:szCs w:val="22"/>
        </w:rPr>
        <w:t xml:space="preserve"> przypadek</w:t>
      </w:r>
      <w:r w:rsidR="00C916D2" w:rsidRPr="002727AD">
        <w:rPr>
          <w:rFonts w:ascii="Arial" w:hAnsi="Arial"/>
          <w:bCs/>
          <w:color w:val="000000"/>
          <w:sz w:val="22"/>
          <w:szCs w:val="22"/>
        </w:rPr>
        <w:t xml:space="preserve"> nieprzestrzegania</w:t>
      </w:r>
      <w:r w:rsidR="00194CF9" w:rsidRPr="002727AD">
        <w:rPr>
          <w:rFonts w:ascii="Arial" w:hAnsi="Arial"/>
          <w:bCs/>
          <w:color w:val="000000"/>
          <w:sz w:val="22"/>
          <w:szCs w:val="22"/>
        </w:rPr>
        <w:t xml:space="preserve"> przez Wykonawcę</w:t>
      </w:r>
      <w:r w:rsidR="00C916D2" w:rsidRPr="002727AD">
        <w:rPr>
          <w:rFonts w:ascii="Arial" w:hAnsi="Arial"/>
          <w:bCs/>
          <w:color w:val="000000"/>
          <w:sz w:val="22"/>
          <w:szCs w:val="22"/>
        </w:rPr>
        <w:t xml:space="preserve"> przepisów BHP</w:t>
      </w:r>
      <w:r w:rsidR="00194CF9" w:rsidRPr="002727AD">
        <w:rPr>
          <w:rFonts w:ascii="Arial" w:hAnsi="Arial"/>
          <w:bCs/>
          <w:color w:val="000000"/>
          <w:sz w:val="22"/>
          <w:szCs w:val="22"/>
        </w:rPr>
        <w:t xml:space="preserve"> w miejscu wykonywania prac budowlanych,</w:t>
      </w:r>
      <w:r w:rsidR="00CD5061">
        <w:rPr>
          <w:rFonts w:ascii="Arial" w:hAnsi="Arial"/>
          <w:bCs/>
          <w:color w:val="000000"/>
          <w:sz w:val="22"/>
          <w:szCs w:val="22"/>
        </w:rPr>
        <w:t xml:space="preserve"> Wykonawca zapłaci</w:t>
      </w:r>
      <w:r w:rsidR="00C916D2" w:rsidRPr="002727AD">
        <w:rPr>
          <w:rFonts w:ascii="Arial" w:hAnsi="Arial"/>
          <w:bCs/>
          <w:color w:val="000000"/>
          <w:sz w:val="22"/>
          <w:szCs w:val="22"/>
        </w:rPr>
        <w:t xml:space="preserve"> </w:t>
      </w:r>
      <w:r w:rsidR="00CD5061">
        <w:rPr>
          <w:rFonts w:ascii="Arial" w:hAnsi="Arial"/>
          <w:bCs/>
          <w:color w:val="000000"/>
          <w:sz w:val="22"/>
          <w:szCs w:val="22"/>
        </w:rPr>
        <w:br/>
      </w:r>
      <w:r w:rsidR="00C916D2" w:rsidRPr="002727AD">
        <w:rPr>
          <w:rFonts w:ascii="Arial" w:hAnsi="Arial"/>
          <w:bCs/>
          <w:color w:val="000000"/>
          <w:sz w:val="22"/>
          <w:szCs w:val="22"/>
        </w:rPr>
        <w:t>Zamawiające</w:t>
      </w:r>
      <w:r w:rsidR="00CD5061">
        <w:rPr>
          <w:rFonts w:ascii="Arial" w:hAnsi="Arial"/>
          <w:bCs/>
          <w:color w:val="000000"/>
          <w:sz w:val="22"/>
          <w:szCs w:val="22"/>
        </w:rPr>
        <w:t>mu karę</w:t>
      </w:r>
      <w:r w:rsidR="003D4102" w:rsidRPr="002727AD">
        <w:rPr>
          <w:rFonts w:ascii="Arial" w:hAnsi="Arial"/>
          <w:bCs/>
          <w:color w:val="000000"/>
          <w:sz w:val="22"/>
          <w:szCs w:val="22"/>
        </w:rPr>
        <w:t xml:space="preserve"> wysokości 1</w:t>
      </w:r>
      <w:r w:rsidR="00194CF9" w:rsidRPr="002727AD">
        <w:rPr>
          <w:rFonts w:ascii="Arial" w:hAnsi="Arial"/>
          <w:bCs/>
          <w:color w:val="000000"/>
          <w:sz w:val="22"/>
          <w:szCs w:val="22"/>
        </w:rPr>
        <w:t>.</w:t>
      </w:r>
      <w:r w:rsidR="003D4102" w:rsidRPr="002727AD">
        <w:rPr>
          <w:rFonts w:ascii="Arial" w:hAnsi="Arial"/>
          <w:bCs/>
          <w:color w:val="000000"/>
          <w:sz w:val="22"/>
          <w:szCs w:val="22"/>
        </w:rPr>
        <w:t>000</w:t>
      </w:r>
      <w:r w:rsidR="00194CF9" w:rsidRPr="002727AD">
        <w:rPr>
          <w:rFonts w:ascii="Arial" w:hAnsi="Arial"/>
          <w:bCs/>
          <w:color w:val="000000"/>
          <w:sz w:val="22"/>
          <w:szCs w:val="22"/>
        </w:rPr>
        <w:t>,00</w:t>
      </w:r>
      <w:r w:rsidR="003D4102" w:rsidRPr="002727AD">
        <w:rPr>
          <w:rFonts w:ascii="Arial" w:hAnsi="Arial"/>
          <w:bCs/>
          <w:color w:val="000000"/>
          <w:sz w:val="22"/>
          <w:szCs w:val="22"/>
        </w:rPr>
        <w:t xml:space="preserve"> </w:t>
      </w:r>
      <w:proofErr w:type="gramStart"/>
      <w:r w:rsidR="003D4102" w:rsidRPr="002727AD">
        <w:rPr>
          <w:rFonts w:ascii="Arial" w:hAnsi="Arial"/>
          <w:bCs/>
          <w:color w:val="000000"/>
          <w:sz w:val="22"/>
          <w:szCs w:val="22"/>
        </w:rPr>
        <w:t>zł</w:t>
      </w:r>
      <w:proofErr w:type="gramEnd"/>
      <w:r w:rsidR="003D4102" w:rsidRPr="002727AD">
        <w:rPr>
          <w:rFonts w:ascii="Arial" w:hAnsi="Arial"/>
          <w:bCs/>
          <w:color w:val="000000"/>
          <w:sz w:val="22"/>
          <w:szCs w:val="22"/>
        </w:rPr>
        <w:t xml:space="preserve">, </w:t>
      </w:r>
      <w:r w:rsidR="00194CF9" w:rsidRPr="002727AD">
        <w:rPr>
          <w:rFonts w:ascii="Arial" w:hAnsi="Arial"/>
          <w:bCs/>
          <w:color w:val="000000"/>
          <w:sz w:val="22"/>
          <w:szCs w:val="22"/>
        </w:rPr>
        <w:t xml:space="preserve">zaś za </w:t>
      </w:r>
      <w:r w:rsidR="003D4102" w:rsidRPr="002727AD">
        <w:rPr>
          <w:rFonts w:ascii="Arial" w:hAnsi="Arial"/>
          <w:bCs/>
          <w:color w:val="000000"/>
          <w:sz w:val="22"/>
          <w:szCs w:val="22"/>
        </w:rPr>
        <w:t>każdy kolejny</w:t>
      </w:r>
      <w:r w:rsidR="00194CF9" w:rsidRPr="002727AD">
        <w:rPr>
          <w:rFonts w:ascii="Arial" w:hAnsi="Arial"/>
          <w:bCs/>
          <w:color w:val="000000"/>
          <w:sz w:val="22"/>
          <w:szCs w:val="22"/>
        </w:rPr>
        <w:t xml:space="preserve"> stwierdzony </w:t>
      </w:r>
      <w:r w:rsidR="00CD5061">
        <w:rPr>
          <w:rFonts w:ascii="Arial" w:hAnsi="Arial"/>
          <w:bCs/>
          <w:color w:val="000000"/>
          <w:sz w:val="22"/>
          <w:szCs w:val="22"/>
        </w:rPr>
        <w:br/>
      </w:r>
      <w:r w:rsidR="00194CF9" w:rsidRPr="002727AD">
        <w:rPr>
          <w:rFonts w:ascii="Arial" w:hAnsi="Arial"/>
          <w:bCs/>
          <w:color w:val="000000"/>
          <w:sz w:val="22"/>
          <w:szCs w:val="22"/>
        </w:rPr>
        <w:t xml:space="preserve">przypadek nieprzestrzegania przepisów BHP Wykonawca zapłaci Zamawiającemu karę umowną w wysokości 1.500,00 </w:t>
      </w:r>
      <w:proofErr w:type="gramStart"/>
      <w:r w:rsidR="00194CF9" w:rsidRPr="002727AD">
        <w:rPr>
          <w:rFonts w:ascii="Arial" w:hAnsi="Arial"/>
          <w:bCs/>
          <w:color w:val="000000"/>
          <w:sz w:val="22"/>
          <w:szCs w:val="22"/>
        </w:rPr>
        <w:t>zł</w:t>
      </w:r>
      <w:proofErr w:type="gramEnd"/>
      <w:r w:rsidR="00194CF9" w:rsidRPr="002727AD">
        <w:rPr>
          <w:rFonts w:ascii="Arial" w:hAnsi="Arial"/>
          <w:bCs/>
          <w:color w:val="000000"/>
          <w:sz w:val="22"/>
          <w:szCs w:val="22"/>
        </w:rPr>
        <w:t>,</w:t>
      </w:r>
    </w:p>
    <w:p w:rsidR="00DF43CB" w:rsidRPr="002727AD" w:rsidRDefault="00DF43CB" w:rsidP="00F66EA7">
      <w:pPr>
        <w:pStyle w:val="Textbody"/>
        <w:numPr>
          <w:ilvl w:val="1"/>
          <w:numId w:val="39"/>
        </w:numPr>
        <w:suppressAutoHyphens/>
        <w:spacing w:line="276" w:lineRule="auto"/>
        <w:ind w:left="709" w:hanging="283"/>
        <w:rPr>
          <w:rFonts w:ascii="Arial" w:hAnsi="Arial"/>
          <w:bCs/>
          <w:color w:val="000000"/>
          <w:sz w:val="22"/>
          <w:szCs w:val="22"/>
        </w:rPr>
      </w:pPr>
      <w:r>
        <w:rPr>
          <w:rFonts w:ascii="Arial" w:hAnsi="Arial"/>
          <w:bCs/>
          <w:color w:val="000000"/>
          <w:sz w:val="22"/>
          <w:szCs w:val="22"/>
        </w:rPr>
        <w:t xml:space="preserve">Za każdy stwierdzony </w:t>
      </w:r>
      <w:r w:rsidR="0018361F">
        <w:rPr>
          <w:rFonts w:ascii="Arial" w:hAnsi="Arial"/>
          <w:bCs/>
          <w:color w:val="000000"/>
          <w:sz w:val="22"/>
          <w:szCs w:val="22"/>
        </w:rPr>
        <w:t xml:space="preserve">przypadek </w:t>
      </w:r>
      <w:r>
        <w:rPr>
          <w:rFonts w:ascii="Arial" w:hAnsi="Arial"/>
          <w:bCs/>
          <w:color w:val="000000"/>
          <w:sz w:val="22"/>
          <w:szCs w:val="22"/>
        </w:rPr>
        <w:t>brak</w:t>
      </w:r>
      <w:r w:rsidR="0018361F">
        <w:rPr>
          <w:rFonts w:ascii="Arial" w:hAnsi="Arial"/>
          <w:bCs/>
          <w:color w:val="000000"/>
          <w:sz w:val="22"/>
          <w:szCs w:val="22"/>
        </w:rPr>
        <w:t>u</w:t>
      </w:r>
      <w:r>
        <w:rPr>
          <w:rFonts w:ascii="Arial" w:hAnsi="Arial"/>
          <w:bCs/>
          <w:color w:val="000000"/>
          <w:sz w:val="22"/>
          <w:szCs w:val="22"/>
        </w:rPr>
        <w:t xml:space="preserve"> </w:t>
      </w:r>
      <w:r w:rsidRPr="00DF43CB">
        <w:rPr>
          <w:rFonts w:ascii="Arial" w:hAnsi="Arial" w:cs="Arial"/>
          <w:sz w:val="22"/>
          <w:szCs w:val="22"/>
        </w:rPr>
        <w:t xml:space="preserve">jednoznacznej identyfikacji wizualnej </w:t>
      </w:r>
      <w:r w:rsidR="0018361F">
        <w:rPr>
          <w:rFonts w:ascii="Arial" w:hAnsi="Arial" w:cs="Arial"/>
          <w:sz w:val="22"/>
          <w:szCs w:val="22"/>
        </w:rPr>
        <w:br/>
      </w:r>
      <w:r w:rsidRPr="00DF43CB">
        <w:rPr>
          <w:rFonts w:ascii="Arial" w:hAnsi="Arial" w:cs="Arial"/>
          <w:sz w:val="22"/>
          <w:szCs w:val="22"/>
        </w:rPr>
        <w:t>(widoczne lo</w:t>
      </w:r>
      <w:r w:rsidR="0018361F">
        <w:rPr>
          <w:rFonts w:ascii="Arial" w:hAnsi="Arial" w:cs="Arial"/>
          <w:sz w:val="22"/>
          <w:szCs w:val="22"/>
        </w:rPr>
        <w:t>go</w:t>
      </w:r>
      <w:r w:rsidRPr="00DF43CB">
        <w:rPr>
          <w:rFonts w:ascii="Arial" w:hAnsi="Arial" w:cs="Arial"/>
          <w:sz w:val="22"/>
          <w:szCs w:val="22"/>
        </w:rPr>
        <w:t xml:space="preserve"> firmy) zatrudnionych osób</w:t>
      </w:r>
      <w:r>
        <w:rPr>
          <w:rFonts w:ascii="Arial" w:hAnsi="Arial" w:cs="Arial"/>
          <w:sz w:val="22"/>
          <w:szCs w:val="22"/>
        </w:rPr>
        <w:t xml:space="preserve"> Wykonawca zapłaci Zamawiającemu </w:t>
      </w:r>
      <w:r w:rsidR="0018361F">
        <w:rPr>
          <w:rFonts w:ascii="Arial" w:hAnsi="Arial" w:cs="Arial"/>
          <w:sz w:val="22"/>
          <w:szCs w:val="22"/>
        </w:rPr>
        <w:t>karę umowną</w:t>
      </w:r>
      <w:r w:rsidR="00B55C6A">
        <w:rPr>
          <w:rFonts w:ascii="Arial" w:hAnsi="Arial" w:cs="Arial"/>
          <w:sz w:val="22"/>
          <w:szCs w:val="22"/>
        </w:rPr>
        <w:t xml:space="preserve"> w wysokości 200,00 </w:t>
      </w:r>
      <w:r w:rsidR="0018361F">
        <w:rPr>
          <w:rFonts w:ascii="Arial" w:hAnsi="Arial" w:cs="Arial"/>
          <w:sz w:val="22"/>
          <w:szCs w:val="22"/>
        </w:rPr>
        <w:t>zł</w:t>
      </w:r>
      <w:r w:rsidR="00B55C6A">
        <w:rPr>
          <w:rFonts w:ascii="Arial" w:hAnsi="Arial" w:cs="Arial"/>
          <w:sz w:val="22"/>
          <w:szCs w:val="22"/>
        </w:rPr>
        <w:t>.</w:t>
      </w:r>
    </w:p>
    <w:p w:rsidR="006A6AB2" w:rsidRDefault="006A6AB2" w:rsidP="00F66EA7">
      <w:pPr>
        <w:pStyle w:val="Textbody"/>
        <w:numPr>
          <w:ilvl w:val="1"/>
          <w:numId w:val="39"/>
        </w:numPr>
        <w:suppressAutoHyphens/>
        <w:spacing w:line="276" w:lineRule="auto"/>
        <w:ind w:left="709" w:hanging="283"/>
        <w:rPr>
          <w:rFonts w:ascii="Arial" w:hAnsi="Arial"/>
          <w:bCs/>
          <w:color w:val="000000"/>
          <w:sz w:val="22"/>
          <w:szCs w:val="22"/>
        </w:rPr>
      </w:pPr>
      <w:r w:rsidRPr="002727AD">
        <w:rPr>
          <w:rFonts w:ascii="Arial" w:hAnsi="Arial"/>
          <w:bCs/>
          <w:color w:val="000000"/>
          <w:sz w:val="22"/>
          <w:szCs w:val="22"/>
        </w:rPr>
        <w:t xml:space="preserve">Łączna wysokość naliczonych kar umownych nie może przekroczyć </w:t>
      </w:r>
      <w:r w:rsidR="00F11460" w:rsidRPr="002727AD">
        <w:rPr>
          <w:rFonts w:ascii="Arial" w:hAnsi="Arial"/>
          <w:bCs/>
          <w:color w:val="000000"/>
          <w:sz w:val="22"/>
          <w:szCs w:val="22"/>
        </w:rPr>
        <w:t>4</w:t>
      </w:r>
      <w:r w:rsidRPr="002727AD">
        <w:rPr>
          <w:rFonts w:ascii="Arial" w:hAnsi="Arial"/>
          <w:bCs/>
          <w:color w:val="000000"/>
          <w:sz w:val="22"/>
          <w:szCs w:val="22"/>
        </w:rPr>
        <w:t>0%</w:t>
      </w:r>
      <w:r w:rsidR="00194CF9" w:rsidRPr="002727AD">
        <w:rPr>
          <w:rFonts w:ascii="Arial" w:hAnsi="Arial"/>
          <w:bCs/>
          <w:color w:val="000000"/>
          <w:sz w:val="22"/>
          <w:szCs w:val="22"/>
        </w:rPr>
        <w:t xml:space="preserve"> </w:t>
      </w:r>
      <w:r w:rsidR="00370028">
        <w:rPr>
          <w:rFonts w:ascii="Arial" w:hAnsi="Arial"/>
          <w:bCs/>
          <w:color w:val="000000"/>
          <w:sz w:val="22"/>
          <w:szCs w:val="22"/>
        </w:rPr>
        <w:br/>
      </w:r>
      <w:r w:rsidR="00194CF9" w:rsidRPr="002727AD">
        <w:rPr>
          <w:rFonts w:ascii="Arial" w:hAnsi="Arial"/>
          <w:bCs/>
          <w:color w:val="000000"/>
          <w:sz w:val="22"/>
          <w:szCs w:val="22"/>
        </w:rPr>
        <w:t xml:space="preserve">wynagrodzenia brutto wskazanego w </w:t>
      </w:r>
      <w:r w:rsidR="00194CF9" w:rsidRPr="002727AD">
        <w:rPr>
          <w:rFonts w:ascii="Arial" w:hAnsi="Arial" w:cs="Arial"/>
          <w:bCs/>
          <w:color w:val="000000"/>
          <w:sz w:val="22"/>
          <w:szCs w:val="22"/>
        </w:rPr>
        <w:t>§</w:t>
      </w:r>
      <w:r w:rsidR="002F627F">
        <w:rPr>
          <w:rFonts w:ascii="Arial" w:hAnsi="Arial" w:cs="Arial"/>
          <w:bCs/>
          <w:color w:val="000000"/>
          <w:sz w:val="22"/>
          <w:szCs w:val="22"/>
        </w:rPr>
        <w:t xml:space="preserve"> </w:t>
      </w:r>
      <w:r w:rsidR="00194CF9" w:rsidRPr="002727AD">
        <w:rPr>
          <w:rFonts w:ascii="Arial" w:hAnsi="Arial"/>
          <w:bCs/>
          <w:color w:val="000000"/>
          <w:sz w:val="22"/>
          <w:szCs w:val="22"/>
        </w:rPr>
        <w:t>5 ust. 1 umowy</w:t>
      </w:r>
      <w:r w:rsidR="00C916D2" w:rsidRPr="002727AD">
        <w:rPr>
          <w:rFonts w:ascii="Arial" w:hAnsi="Arial"/>
          <w:bCs/>
          <w:color w:val="000000"/>
          <w:sz w:val="22"/>
          <w:szCs w:val="22"/>
        </w:rPr>
        <w:t>.</w:t>
      </w:r>
    </w:p>
    <w:p w:rsidR="003A6750" w:rsidRPr="003A6750" w:rsidRDefault="003A6750" w:rsidP="00F66EA7">
      <w:pPr>
        <w:pStyle w:val="Textbody"/>
        <w:widowControl/>
        <w:numPr>
          <w:ilvl w:val="0"/>
          <w:numId w:val="39"/>
        </w:numPr>
        <w:suppressAutoHyphens/>
        <w:spacing w:before="0" w:line="240" w:lineRule="auto"/>
        <w:ind w:left="284" w:hanging="284"/>
        <w:rPr>
          <w:rFonts w:ascii="Arial" w:hAnsi="Arial" w:cs="Arial"/>
          <w:bCs/>
          <w:sz w:val="22"/>
          <w:szCs w:val="22"/>
        </w:rPr>
      </w:pPr>
      <w:r w:rsidRPr="003A6750">
        <w:rPr>
          <w:rFonts w:ascii="Arial" w:hAnsi="Arial" w:cs="Arial"/>
          <w:bCs/>
          <w:sz w:val="22"/>
          <w:szCs w:val="22"/>
        </w:rPr>
        <w:t>Kary umowne określone w umowie mogą być naliczane niezależnie od siebie.</w:t>
      </w:r>
    </w:p>
    <w:p w:rsidR="00050E05" w:rsidRPr="002727AD" w:rsidRDefault="00C562C8" w:rsidP="00F66EA7">
      <w:pPr>
        <w:pStyle w:val="Textbody"/>
        <w:numPr>
          <w:ilvl w:val="0"/>
          <w:numId w:val="39"/>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 xml:space="preserve">W razie odmowy Wykonawcy usunięcia zgłoszonych wad w okresie gwarancyjnym, </w:t>
      </w:r>
      <w:r w:rsidR="00370028">
        <w:rPr>
          <w:rFonts w:ascii="Arial" w:hAnsi="Arial"/>
          <w:bCs/>
          <w:color w:val="000000"/>
          <w:sz w:val="22"/>
          <w:szCs w:val="22"/>
        </w:rPr>
        <w:br/>
      </w:r>
      <w:r w:rsidRPr="002727AD">
        <w:rPr>
          <w:rFonts w:ascii="Arial" w:hAnsi="Arial"/>
          <w:bCs/>
          <w:color w:val="000000"/>
          <w:sz w:val="22"/>
          <w:szCs w:val="22"/>
        </w:rPr>
        <w:t>Zamawiający niezależnie od naliczenia kary umownej może zlecić wykonanie naprawy osobie trzeciej na koszt i ryzyko Wykonawcy.</w:t>
      </w:r>
    </w:p>
    <w:p w:rsidR="00050E05" w:rsidRPr="002727AD" w:rsidRDefault="00C562C8" w:rsidP="00F66EA7">
      <w:pPr>
        <w:pStyle w:val="Textbody"/>
        <w:numPr>
          <w:ilvl w:val="0"/>
          <w:numId w:val="39"/>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Zamawiający może dochodzić odszkodowania uzupełniającego</w:t>
      </w:r>
      <w:r w:rsidR="00194CF9" w:rsidRPr="002727AD">
        <w:rPr>
          <w:rFonts w:ascii="Arial" w:hAnsi="Arial"/>
          <w:bCs/>
          <w:color w:val="000000"/>
          <w:sz w:val="22"/>
          <w:szCs w:val="22"/>
        </w:rPr>
        <w:t xml:space="preserve"> na zasadach ogólnych kodeksu cywilnego</w:t>
      </w:r>
      <w:r w:rsidRPr="002727AD">
        <w:rPr>
          <w:rFonts w:ascii="Arial" w:hAnsi="Arial"/>
          <w:bCs/>
          <w:color w:val="000000"/>
          <w:sz w:val="22"/>
          <w:szCs w:val="22"/>
        </w:rPr>
        <w:t>, jeżeli szkody wynikłe z niewykonania lub niewłaściwego wykonania niniejszej umowy przewyższają wysokość zastrzeżonych kar umownych.</w:t>
      </w:r>
    </w:p>
    <w:p w:rsidR="00AE1103" w:rsidRPr="002727AD" w:rsidRDefault="00C562C8" w:rsidP="00F66EA7">
      <w:pPr>
        <w:pStyle w:val="Textbody"/>
        <w:numPr>
          <w:ilvl w:val="0"/>
          <w:numId w:val="39"/>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 xml:space="preserve">W przypadku niewykonania lub nienależytego wykonania umowy przez Wykonawcę, </w:t>
      </w:r>
      <w:r w:rsidR="00370028">
        <w:rPr>
          <w:rFonts w:ascii="Arial" w:hAnsi="Arial"/>
          <w:bCs/>
          <w:color w:val="000000"/>
          <w:sz w:val="22"/>
          <w:szCs w:val="22"/>
        </w:rPr>
        <w:br/>
      </w:r>
      <w:r w:rsidRPr="002727AD">
        <w:rPr>
          <w:rFonts w:ascii="Arial" w:hAnsi="Arial"/>
          <w:bCs/>
          <w:color w:val="000000"/>
          <w:sz w:val="22"/>
          <w:szCs w:val="22"/>
        </w:rPr>
        <w:t xml:space="preserve">Zamawiający ma prawo od umowy odstąpić na ogólnych zasadach kodeksu cywilnego </w:t>
      </w:r>
      <w:r w:rsidR="00370028">
        <w:rPr>
          <w:rFonts w:ascii="Arial" w:hAnsi="Arial"/>
          <w:bCs/>
          <w:color w:val="000000"/>
          <w:sz w:val="22"/>
          <w:szCs w:val="22"/>
        </w:rPr>
        <w:br/>
      </w:r>
      <w:r w:rsidRPr="002727AD">
        <w:rPr>
          <w:rFonts w:ascii="Arial" w:hAnsi="Arial"/>
          <w:bCs/>
          <w:color w:val="000000"/>
          <w:sz w:val="22"/>
          <w:szCs w:val="22"/>
        </w:rPr>
        <w:t>i nali</w:t>
      </w:r>
      <w:r w:rsidR="00370028">
        <w:rPr>
          <w:rFonts w:ascii="Arial" w:hAnsi="Arial"/>
          <w:bCs/>
          <w:color w:val="000000"/>
          <w:sz w:val="22"/>
          <w:szCs w:val="22"/>
        </w:rPr>
        <w:t>czyć karę</w:t>
      </w:r>
      <w:r w:rsidRPr="002727AD">
        <w:rPr>
          <w:rFonts w:ascii="Arial" w:hAnsi="Arial"/>
          <w:bCs/>
          <w:color w:val="000000"/>
          <w:sz w:val="22"/>
          <w:szCs w:val="22"/>
        </w:rPr>
        <w:t xml:space="preserve"> umowną zgodnie z</w:t>
      </w:r>
      <w:r w:rsidR="00FF00E1" w:rsidRPr="002727AD">
        <w:rPr>
          <w:rFonts w:ascii="Arial" w:hAnsi="Arial"/>
          <w:bCs/>
          <w:color w:val="000000"/>
          <w:sz w:val="22"/>
          <w:szCs w:val="22"/>
        </w:rPr>
        <w:t xml:space="preserve"> ust. 1 lit. f</w:t>
      </w:r>
      <w:r w:rsidRPr="002727AD">
        <w:rPr>
          <w:rFonts w:ascii="Arial" w:hAnsi="Arial"/>
          <w:bCs/>
          <w:color w:val="000000"/>
          <w:sz w:val="22"/>
          <w:szCs w:val="22"/>
        </w:rPr>
        <w:t>.</w:t>
      </w:r>
      <w:r w:rsidR="00AE1103" w:rsidRPr="002727AD">
        <w:rPr>
          <w:rFonts w:ascii="Arial" w:hAnsi="Arial"/>
          <w:bCs/>
          <w:color w:val="000000"/>
          <w:sz w:val="22"/>
          <w:szCs w:val="22"/>
        </w:rPr>
        <w:t xml:space="preserve"> </w:t>
      </w:r>
      <w:r w:rsidR="00194CF9" w:rsidRPr="002727AD">
        <w:rPr>
          <w:rFonts w:ascii="Arial" w:hAnsi="Arial"/>
          <w:bCs/>
          <w:color w:val="000000"/>
          <w:sz w:val="22"/>
          <w:szCs w:val="22"/>
        </w:rPr>
        <w:t>Ponadto Zamawiający</w:t>
      </w:r>
      <w:r w:rsidR="00AE1103" w:rsidRPr="002727AD">
        <w:rPr>
          <w:rFonts w:ascii="Arial" w:hAnsi="Arial"/>
          <w:bCs/>
          <w:color w:val="000000"/>
          <w:sz w:val="22"/>
          <w:szCs w:val="22"/>
        </w:rPr>
        <w:t xml:space="preserve"> uprawniony jest do odstąpienia od umowy </w:t>
      </w:r>
      <w:r w:rsidR="00194CF9" w:rsidRPr="002727AD">
        <w:rPr>
          <w:rFonts w:ascii="Arial" w:hAnsi="Arial"/>
          <w:bCs/>
          <w:color w:val="000000"/>
          <w:sz w:val="22"/>
          <w:szCs w:val="22"/>
        </w:rPr>
        <w:t xml:space="preserve">w terminie 12 miesięcy od jej zawarcia i naliczenia kary umownej zgodnie z ust. 1 lit. </w:t>
      </w:r>
      <w:proofErr w:type="gramStart"/>
      <w:r w:rsidR="00194CF9" w:rsidRPr="002727AD">
        <w:rPr>
          <w:rFonts w:ascii="Arial" w:hAnsi="Arial"/>
          <w:bCs/>
          <w:color w:val="000000"/>
          <w:sz w:val="22"/>
          <w:szCs w:val="22"/>
        </w:rPr>
        <w:t xml:space="preserve">f  </w:t>
      </w:r>
      <w:r w:rsidR="00AE1103" w:rsidRPr="002727AD">
        <w:rPr>
          <w:rFonts w:ascii="Arial" w:hAnsi="Arial"/>
          <w:bCs/>
          <w:color w:val="000000"/>
          <w:sz w:val="22"/>
          <w:szCs w:val="22"/>
        </w:rPr>
        <w:t>w</w:t>
      </w:r>
      <w:proofErr w:type="gramEnd"/>
      <w:r w:rsidR="00AE1103" w:rsidRPr="002727AD">
        <w:rPr>
          <w:rFonts w:ascii="Arial" w:hAnsi="Arial"/>
          <w:bCs/>
          <w:color w:val="000000"/>
          <w:sz w:val="22"/>
          <w:szCs w:val="22"/>
        </w:rPr>
        <w:t xml:space="preserve"> przypadk</w:t>
      </w:r>
      <w:r w:rsidR="00194CF9" w:rsidRPr="002727AD">
        <w:rPr>
          <w:rFonts w:ascii="Arial" w:hAnsi="Arial"/>
          <w:bCs/>
          <w:color w:val="000000"/>
          <w:sz w:val="22"/>
          <w:szCs w:val="22"/>
        </w:rPr>
        <w:t>ach</w:t>
      </w:r>
      <w:r w:rsidR="00AE1103" w:rsidRPr="002727AD">
        <w:rPr>
          <w:rFonts w:ascii="Arial" w:hAnsi="Arial"/>
          <w:bCs/>
          <w:color w:val="000000"/>
          <w:sz w:val="22"/>
          <w:szCs w:val="22"/>
        </w:rPr>
        <w:t>, gdy Wykonawca:</w:t>
      </w:r>
    </w:p>
    <w:p w:rsidR="00AE1103" w:rsidRPr="002727AD" w:rsidRDefault="00AE1103" w:rsidP="00F66EA7">
      <w:pPr>
        <w:pStyle w:val="Textbody"/>
        <w:numPr>
          <w:ilvl w:val="0"/>
          <w:numId w:val="48"/>
        </w:numPr>
        <w:suppressAutoHyphens/>
        <w:spacing w:line="276" w:lineRule="auto"/>
        <w:rPr>
          <w:rFonts w:ascii="Arial" w:hAnsi="Arial"/>
          <w:bCs/>
          <w:color w:val="000000"/>
          <w:sz w:val="22"/>
          <w:szCs w:val="22"/>
        </w:rPr>
      </w:pPr>
      <w:proofErr w:type="gramStart"/>
      <w:r w:rsidRPr="002727AD">
        <w:rPr>
          <w:rFonts w:ascii="Arial" w:hAnsi="Arial"/>
          <w:bCs/>
          <w:color w:val="000000"/>
          <w:sz w:val="22"/>
          <w:szCs w:val="22"/>
        </w:rPr>
        <w:t>wykonuje</w:t>
      </w:r>
      <w:proofErr w:type="gramEnd"/>
      <w:r w:rsidRPr="002727AD">
        <w:rPr>
          <w:rFonts w:ascii="Arial" w:hAnsi="Arial"/>
          <w:bCs/>
          <w:color w:val="000000"/>
          <w:sz w:val="22"/>
          <w:szCs w:val="22"/>
        </w:rPr>
        <w:t xml:space="preserve"> przedmiot umowy w sposób zagrażający bezpieczeństwu osób </w:t>
      </w:r>
      <w:r w:rsidR="00370028">
        <w:rPr>
          <w:rFonts w:ascii="Arial" w:hAnsi="Arial"/>
          <w:bCs/>
          <w:color w:val="000000"/>
          <w:sz w:val="22"/>
          <w:szCs w:val="22"/>
        </w:rPr>
        <w:br/>
      </w:r>
      <w:r w:rsidRPr="002727AD">
        <w:rPr>
          <w:rFonts w:ascii="Arial" w:hAnsi="Arial"/>
          <w:bCs/>
          <w:color w:val="000000"/>
          <w:sz w:val="22"/>
          <w:szCs w:val="22"/>
        </w:rPr>
        <w:t>zatrudnionych u Wykonawcy lub u Zamawiającego oraz osób trzecich;</w:t>
      </w:r>
    </w:p>
    <w:p w:rsidR="00AE1103" w:rsidRPr="002727AD" w:rsidRDefault="00AE1103" w:rsidP="00F66EA7">
      <w:pPr>
        <w:pStyle w:val="Textbody"/>
        <w:numPr>
          <w:ilvl w:val="0"/>
          <w:numId w:val="48"/>
        </w:numPr>
        <w:suppressAutoHyphens/>
        <w:spacing w:line="276" w:lineRule="auto"/>
        <w:rPr>
          <w:rFonts w:ascii="Arial" w:hAnsi="Arial"/>
          <w:bCs/>
          <w:color w:val="000000"/>
          <w:sz w:val="22"/>
          <w:szCs w:val="22"/>
        </w:rPr>
      </w:pPr>
      <w:proofErr w:type="gramStart"/>
      <w:r w:rsidRPr="002727AD">
        <w:rPr>
          <w:rFonts w:ascii="Arial" w:hAnsi="Arial"/>
          <w:bCs/>
          <w:color w:val="000000"/>
          <w:sz w:val="22"/>
          <w:szCs w:val="22"/>
        </w:rPr>
        <w:t>wykonuje</w:t>
      </w:r>
      <w:proofErr w:type="gramEnd"/>
      <w:r w:rsidRPr="002727AD">
        <w:rPr>
          <w:rFonts w:ascii="Arial" w:hAnsi="Arial"/>
          <w:bCs/>
          <w:color w:val="000000"/>
          <w:sz w:val="22"/>
          <w:szCs w:val="22"/>
        </w:rPr>
        <w:t xml:space="preserve"> przedmiot umowy w sposób istotnie wadliwy, pomimo pisemnego </w:t>
      </w:r>
      <w:r w:rsidR="00370028">
        <w:rPr>
          <w:rFonts w:ascii="Arial" w:hAnsi="Arial"/>
          <w:bCs/>
          <w:color w:val="000000"/>
          <w:sz w:val="22"/>
          <w:szCs w:val="22"/>
        </w:rPr>
        <w:br/>
      </w:r>
      <w:r w:rsidRPr="002727AD">
        <w:rPr>
          <w:rFonts w:ascii="Arial" w:hAnsi="Arial"/>
          <w:bCs/>
          <w:color w:val="000000"/>
          <w:sz w:val="22"/>
          <w:szCs w:val="22"/>
        </w:rPr>
        <w:t>upomnienia ze strony Zamawiającego</w:t>
      </w:r>
      <w:r w:rsidR="00CB35B6" w:rsidRPr="002727AD">
        <w:rPr>
          <w:rFonts w:ascii="Arial" w:hAnsi="Arial"/>
          <w:bCs/>
          <w:color w:val="000000"/>
          <w:sz w:val="22"/>
          <w:szCs w:val="22"/>
        </w:rPr>
        <w:t>,</w:t>
      </w:r>
    </w:p>
    <w:p w:rsidR="00CB35B6" w:rsidRPr="002727AD" w:rsidRDefault="00CB35B6" w:rsidP="00F66EA7">
      <w:pPr>
        <w:pStyle w:val="Textbody"/>
        <w:numPr>
          <w:ilvl w:val="0"/>
          <w:numId w:val="48"/>
        </w:numPr>
        <w:suppressAutoHyphens/>
        <w:spacing w:line="276" w:lineRule="auto"/>
        <w:rPr>
          <w:rFonts w:ascii="Arial" w:hAnsi="Arial"/>
          <w:bCs/>
          <w:color w:val="000000"/>
          <w:sz w:val="22"/>
          <w:szCs w:val="22"/>
        </w:rPr>
      </w:pPr>
      <w:proofErr w:type="gramStart"/>
      <w:r w:rsidRPr="002727AD">
        <w:rPr>
          <w:rFonts w:ascii="Arial" w:hAnsi="Arial"/>
          <w:bCs/>
          <w:color w:val="000000"/>
          <w:sz w:val="22"/>
          <w:szCs w:val="22"/>
        </w:rPr>
        <w:t>pozostaje</w:t>
      </w:r>
      <w:proofErr w:type="gramEnd"/>
      <w:r w:rsidRPr="002727AD">
        <w:rPr>
          <w:rFonts w:ascii="Arial" w:hAnsi="Arial"/>
          <w:bCs/>
          <w:color w:val="000000"/>
          <w:sz w:val="22"/>
          <w:szCs w:val="22"/>
        </w:rPr>
        <w:t xml:space="preserve"> w zwłoce</w:t>
      </w:r>
      <w:r w:rsidR="00D51944" w:rsidRPr="002727AD">
        <w:rPr>
          <w:rFonts w:ascii="Arial" w:hAnsi="Arial"/>
          <w:bCs/>
          <w:color w:val="000000"/>
          <w:sz w:val="22"/>
          <w:szCs w:val="22"/>
        </w:rPr>
        <w:t xml:space="preserve"> dłużej niż 7 dni</w:t>
      </w:r>
      <w:r w:rsidRPr="002727AD">
        <w:rPr>
          <w:rFonts w:ascii="Arial" w:hAnsi="Arial"/>
          <w:bCs/>
          <w:color w:val="000000"/>
          <w:sz w:val="22"/>
          <w:szCs w:val="22"/>
        </w:rPr>
        <w:t xml:space="preserve"> z przedłożeniem Zamawiającemu </w:t>
      </w:r>
      <w:r w:rsidR="00370028">
        <w:rPr>
          <w:rFonts w:ascii="Arial" w:hAnsi="Arial"/>
          <w:bCs/>
          <w:color w:val="000000"/>
          <w:sz w:val="22"/>
          <w:szCs w:val="22"/>
        </w:rPr>
        <w:br/>
      </w:r>
      <w:r w:rsidRPr="002727AD">
        <w:rPr>
          <w:rFonts w:ascii="Arial" w:hAnsi="Arial"/>
          <w:bCs/>
          <w:color w:val="000000"/>
          <w:sz w:val="22"/>
          <w:szCs w:val="22"/>
        </w:rPr>
        <w:t xml:space="preserve">poświadczonej za zgodność z oryginałem kopii umowy ubezpieczenia, o której mowa w </w:t>
      </w:r>
      <w:r w:rsidRPr="002727AD">
        <w:rPr>
          <w:rFonts w:ascii="Arial" w:hAnsi="Arial" w:cs="Arial"/>
          <w:bCs/>
          <w:color w:val="000000"/>
          <w:sz w:val="22"/>
          <w:szCs w:val="22"/>
        </w:rPr>
        <w:t>§</w:t>
      </w:r>
      <w:r w:rsidR="002F627F">
        <w:rPr>
          <w:rFonts w:ascii="Arial" w:hAnsi="Arial" w:cs="Arial"/>
          <w:bCs/>
          <w:color w:val="000000"/>
          <w:sz w:val="22"/>
          <w:szCs w:val="22"/>
        </w:rPr>
        <w:t xml:space="preserve"> </w:t>
      </w:r>
      <w:r w:rsidR="00D51944" w:rsidRPr="002727AD">
        <w:rPr>
          <w:rFonts w:ascii="Arial" w:hAnsi="Arial"/>
          <w:bCs/>
          <w:color w:val="000000"/>
          <w:sz w:val="22"/>
          <w:szCs w:val="22"/>
        </w:rPr>
        <w:t xml:space="preserve">1 ust. </w:t>
      </w:r>
      <w:r w:rsidR="00194CF9" w:rsidRPr="002727AD">
        <w:rPr>
          <w:rFonts w:ascii="Arial" w:hAnsi="Arial"/>
          <w:bCs/>
          <w:color w:val="000000"/>
          <w:sz w:val="22"/>
          <w:szCs w:val="22"/>
        </w:rPr>
        <w:t xml:space="preserve">4 </w:t>
      </w:r>
      <w:r w:rsidRPr="002727AD">
        <w:rPr>
          <w:rFonts w:ascii="Arial" w:hAnsi="Arial"/>
          <w:bCs/>
          <w:color w:val="000000"/>
          <w:sz w:val="22"/>
          <w:szCs w:val="22"/>
        </w:rPr>
        <w:t>umowy.</w:t>
      </w:r>
    </w:p>
    <w:p w:rsidR="00A85152" w:rsidRPr="00F9670E" w:rsidRDefault="00AE1103" w:rsidP="00F66EA7">
      <w:pPr>
        <w:pStyle w:val="Textbody"/>
        <w:numPr>
          <w:ilvl w:val="0"/>
          <w:numId w:val="47"/>
        </w:numPr>
        <w:suppressAutoHyphens/>
        <w:spacing w:line="276" w:lineRule="auto"/>
        <w:ind w:left="284" w:hanging="284"/>
        <w:rPr>
          <w:color w:val="000000"/>
        </w:rPr>
      </w:pPr>
      <w:r w:rsidRPr="002727AD">
        <w:rPr>
          <w:rFonts w:ascii="Arial" w:hAnsi="Arial" w:cs="Tahoma"/>
          <w:color w:val="000000"/>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w:t>
      </w:r>
      <w:r w:rsidRPr="002727AD">
        <w:rPr>
          <w:rFonts w:ascii="Arial" w:hAnsi="Arial" w:cs="Tahoma"/>
          <w:color w:val="000000"/>
          <w:sz w:val="22"/>
          <w:szCs w:val="22"/>
        </w:rPr>
        <w:lastRenderedPageBreak/>
        <w:t>okolicznościach.</w:t>
      </w:r>
    </w:p>
    <w:p w:rsidR="007967E0" w:rsidRPr="002727AD" w:rsidRDefault="007967E0" w:rsidP="00F66EA7">
      <w:pPr>
        <w:pStyle w:val="Textbody"/>
        <w:tabs>
          <w:tab w:val="left" w:pos="360"/>
        </w:tabs>
        <w:suppressAutoHyphens/>
        <w:spacing w:line="240" w:lineRule="auto"/>
        <w:jc w:val="left"/>
        <w:rPr>
          <w:rFonts w:ascii="Arial" w:hAnsi="Arial"/>
          <w:bCs/>
          <w:color w:val="000000"/>
          <w:sz w:val="22"/>
          <w:szCs w:val="22"/>
        </w:rPr>
      </w:pPr>
    </w:p>
    <w:p w:rsidR="00152647" w:rsidRPr="002727AD" w:rsidRDefault="00C562C8" w:rsidP="00F66EA7">
      <w:pPr>
        <w:pStyle w:val="Textbody"/>
        <w:suppressAutoHyphens/>
        <w:spacing w:line="276" w:lineRule="auto"/>
        <w:jc w:val="center"/>
        <w:rPr>
          <w:rFonts w:ascii="Arial" w:hAnsi="Arial"/>
          <w:b/>
          <w:bCs/>
          <w:color w:val="000000"/>
          <w:sz w:val="22"/>
          <w:szCs w:val="22"/>
        </w:rPr>
      </w:pPr>
      <w:r w:rsidRPr="002727AD">
        <w:rPr>
          <w:rFonts w:ascii="Arial" w:hAnsi="Arial"/>
          <w:b/>
          <w:bCs/>
          <w:color w:val="000000"/>
          <w:sz w:val="22"/>
          <w:szCs w:val="22"/>
        </w:rPr>
        <w:t xml:space="preserve">§ </w:t>
      </w:r>
      <w:r w:rsidR="001346F8" w:rsidRPr="002727AD">
        <w:rPr>
          <w:rFonts w:ascii="Arial" w:hAnsi="Arial"/>
          <w:b/>
          <w:bCs/>
          <w:color w:val="000000"/>
          <w:sz w:val="22"/>
          <w:szCs w:val="22"/>
        </w:rPr>
        <w:t>5</w:t>
      </w:r>
    </w:p>
    <w:p w:rsidR="00A85152" w:rsidRDefault="00050E05" w:rsidP="00F66EA7">
      <w:pPr>
        <w:pStyle w:val="Textbody"/>
        <w:suppressAutoHyphens/>
        <w:spacing w:line="276" w:lineRule="auto"/>
        <w:jc w:val="center"/>
        <w:rPr>
          <w:rFonts w:ascii="Arial" w:hAnsi="Arial"/>
          <w:b/>
          <w:bCs/>
          <w:color w:val="000000"/>
          <w:sz w:val="22"/>
          <w:szCs w:val="22"/>
        </w:rPr>
      </w:pPr>
      <w:r w:rsidRPr="002727AD">
        <w:rPr>
          <w:rFonts w:ascii="Arial" w:hAnsi="Arial"/>
          <w:b/>
          <w:bCs/>
          <w:color w:val="000000"/>
          <w:sz w:val="22"/>
          <w:szCs w:val="22"/>
        </w:rPr>
        <w:t>Wynagrodzenie i</w:t>
      </w:r>
      <w:r w:rsidR="00C562C8" w:rsidRPr="002727AD">
        <w:rPr>
          <w:rFonts w:ascii="Arial" w:hAnsi="Arial"/>
          <w:b/>
          <w:bCs/>
          <w:color w:val="000000"/>
          <w:sz w:val="22"/>
          <w:szCs w:val="22"/>
        </w:rPr>
        <w:t xml:space="preserve"> warunki płatności</w:t>
      </w:r>
    </w:p>
    <w:p w:rsidR="00152647" w:rsidRPr="002727AD" w:rsidRDefault="00152647" w:rsidP="00F66EA7">
      <w:pPr>
        <w:pStyle w:val="Textbody"/>
        <w:suppressAutoHyphens/>
        <w:spacing w:line="276" w:lineRule="auto"/>
        <w:jc w:val="center"/>
        <w:rPr>
          <w:rFonts w:ascii="Arial" w:hAnsi="Arial"/>
          <w:b/>
          <w:bCs/>
          <w:color w:val="000000"/>
          <w:sz w:val="22"/>
          <w:szCs w:val="22"/>
        </w:rPr>
      </w:pPr>
    </w:p>
    <w:p w:rsidR="00606998" w:rsidRPr="002727AD" w:rsidRDefault="00C562C8" w:rsidP="00F66EA7">
      <w:pPr>
        <w:pStyle w:val="Textbody"/>
        <w:numPr>
          <w:ilvl w:val="0"/>
          <w:numId w:val="40"/>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 xml:space="preserve">Wykonawcy za wykonanie </w:t>
      </w:r>
      <w:r w:rsidR="00D51944" w:rsidRPr="002727AD">
        <w:rPr>
          <w:rFonts w:ascii="Arial" w:hAnsi="Arial"/>
          <w:bCs/>
          <w:color w:val="000000"/>
          <w:sz w:val="22"/>
          <w:szCs w:val="22"/>
        </w:rPr>
        <w:t xml:space="preserve">prac </w:t>
      </w:r>
      <w:proofErr w:type="gramStart"/>
      <w:r w:rsidR="00D51944" w:rsidRPr="002727AD">
        <w:rPr>
          <w:rFonts w:ascii="Arial" w:hAnsi="Arial"/>
          <w:bCs/>
          <w:color w:val="000000"/>
          <w:sz w:val="22"/>
          <w:szCs w:val="22"/>
        </w:rPr>
        <w:t>budowlanych</w:t>
      </w:r>
      <w:r w:rsidRPr="002727AD">
        <w:rPr>
          <w:rFonts w:ascii="Arial" w:hAnsi="Arial"/>
          <w:bCs/>
          <w:color w:val="000000"/>
          <w:sz w:val="22"/>
          <w:szCs w:val="22"/>
        </w:rPr>
        <w:t xml:space="preserve">  przysługuje</w:t>
      </w:r>
      <w:proofErr w:type="gramEnd"/>
      <w:r w:rsidRPr="002727AD">
        <w:rPr>
          <w:rFonts w:ascii="Arial" w:hAnsi="Arial"/>
          <w:bCs/>
          <w:color w:val="000000"/>
          <w:sz w:val="22"/>
          <w:szCs w:val="22"/>
        </w:rPr>
        <w:t xml:space="preserve"> wynagrodzenie ryczałtowe </w:t>
      </w:r>
      <w:r w:rsidRPr="002727AD">
        <w:rPr>
          <w:rFonts w:ascii="Arial" w:hAnsi="Arial"/>
          <w:bCs/>
          <w:color w:val="000000"/>
          <w:sz w:val="22"/>
          <w:szCs w:val="22"/>
        </w:rPr>
        <w:br/>
        <w:t xml:space="preserve">w wysokości : </w:t>
      </w:r>
    </w:p>
    <w:p w:rsidR="00900889" w:rsidRPr="002727AD" w:rsidRDefault="00B422C3" w:rsidP="00F66EA7">
      <w:pPr>
        <w:pStyle w:val="Textbody"/>
        <w:suppressAutoHyphens/>
        <w:spacing w:after="240" w:line="276" w:lineRule="auto"/>
        <w:ind w:left="284"/>
        <w:rPr>
          <w:rFonts w:ascii="Arial" w:hAnsi="Arial"/>
          <w:bCs/>
          <w:color w:val="000000"/>
          <w:sz w:val="22"/>
          <w:szCs w:val="22"/>
        </w:rPr>
      </w:pPr>
      <w:r w:rsidRPr="002727AD">
        <w:rPr>
          <w:rFonts w:ascii="Arial" w:hAnsi="Arial"/>
          <w:bCs/>
          <w:color w:val="000000"/>
          <w:sz w:val="22"/>
          <w:szCs w:val="22"/>
        </w:rPr>
        <w:t>……………...</w:t>
      </w:r>
      <w:r w:rsidR="00370028">
        <w:rPr>
          <w:rFonts w:ascii="Arial" w:hAnsi="Arial"/>
          <w:bCs/>
          <w:color w:val="000000"/>
          <w:sz w:val="22"/>
          <w:szCs w:val="22"/>
        </w:rPr>
        <w:t xml:space="preserve">................... </w:t>
      </w:r>
      <w:r w:rsidR="00900889" w:rsidRPr="002727AD">
        <w:rPr>
          <w:rFonts w:ascii="Arial" w:hAnsi="Arial"/>
          <w:bCs/>
          <w:color w:val="000000"/>
          <w:sz w:val="22"/>
          <w:szCs w:val="22"/>
        </w:rPr>
        <w:t>zł brutto (</w:t>
      </w:r>
      <w:proofErr w:type="gramStart"/>
      <w:r w:rsidR="00900889" w:rsidRPr="002727AD">
        <w:rPr>
          <w:rFonts w:ascii="Arial" w:hAnsi="Arial"/>
          <w:bCs/>
          <w:color w:val="000000"/>
          <w:sz w:val="22"/>
          <w:szCs w:val="22"/>
        </w:rPr>
        <w:t>słownie:) ...............................................</w:t>
      </w:r>
      <w:proofErr w:type="gramEnd"/>
      <w:r w:rsidR="00900889" w:rsidRPr="002727AD">
        <w:rPr>
          <w:rFonts w:ascii="Arial" w:hAnsi="Arial"/>
          <w:bCs/>
          <w:color w:val="000000"/>
          <w:sz w:val="22"/>
          <w:szCs w:val="22"/>
        </w:rPr>
        <w:t>......................</w:t>
      </w:r>
    </w:p>
    <w:p w:rsidR="00A85152" w:rsidRPr="002727AD" w:rsidRDefault="00C562C8" w:rsidP="00F66EA7">
      <w:pPr>
        <w:pStyle w:val="Textbody"/>
        <w:numPr>
          <w:ilvl w:val="0"/>
          <w:numId w:val="34"/>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Wynagrodzenie obejmuje wszelkie koszty związane z realizacją</w:t>
      </w:r>
      <w:r w:rsidR="00D51944" w:rsidRPr="002727AD">
        <w:rPr>
          <w:rFonts w:ascii="Arial" w:hAnsi="Arial"/>
          <w:bCs/>
          <w:color w:val="000000"/>
          <w:sz w:val="22"/>
          <w:szCs w:val="22"/>
        </w:rPr>
        <w:t xml:space="preserve"> umowy, w tym koszty dostarczonych materiałów oraz urządzeń.</w:t>
      </w:r>
    </w:p>
    <w:p w:rsidR="00A85152" w:rsidRDefault="00C562C8" w:rsidP="00F66EA7">
      <w:pPr>
        <w:pStyle w:val="Textbody"/>
        <w:numPr>
          <w:ilvl w:val="0"/>
          <w:numId w:val="34"/>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Podstawą wystawienia faktury przez Wykonawcę będzie podpisany przez Zamawiającego protokół odbioru</w:t>
      </w:r>
      <w:r w:rsidR="00D51944" w:rsidRPr="002727AD">
        <w:rPr>
          <w:rFonts w:ascii="Arial" w:hAnsi="Arial"/>
          <w:bCs/>
          <w:color w:val="000000"/>
          <w:sz w:val="22"/>
          <w:szCs w:val="22"/>
        </w:rPr>
        <w:t xml:space="preserve"> </w:t>
      </w:r>
      <w:r w:rsidR="002932EF" w:rsidRPr="002727AD">
        <w:rPr>
          <w:rFonts w:ascii="Arial" w:hAnsi="Arial"/>
          <w:bCs/>
          <w:color w:val="000000"/>
          <w:sz w:val="22"/>
          <w:szCs w:val="22"/>
        </w:rPr>
        <w:t xml:space="preserve">prac budowlanych </w:t>
      </w:r>
      <w:r w:rsidR="00D51944" w:rsidRPr="002727AD">
        <w:rPr>
          <w:rFonts w:ascii="Arial" w:hAnsi="Arial"/>
          <w:bCs/>
          <w:color w:val="000000"/>
          <w:sz w:val="22"/>
          <w:szCs w:val="22"/>
        </w:rPr>
        <w:t xml:space="preserve">wskazany w </w:t>
      </w:r>
      <w:r w:rsidR="00D51944" w:rsidRPr="002727AD">
        <w:rPr>
          <w:rFonts w:ascii="Arial" w:hAnsi="Arial" w:cs="Arial"/>
          <w:bCs/>
          <w:color w:val="000000"/>
          <w:sz w:val="22"/>
          <w:szCs w:val="22"/>
        </w:rPr>
        <w:t>§</w:t>
      </w:r>
      <w:r w:rsidR="002F627F">
        <w:rPr>
          <w:rFonts w:ascii="Arial" w:hAnsi="Arial" w:cs="Arial"/>
          <w:bCs/>
          <w:color w:val="000000"/>
          <w:sz w:val="22"/>
          <w:szCs w:val="22"/>
        </w:rPr>
        <w:t xml:space="preserve"> </w:t>
      </w:r>
      <w:r w:rsidR="00D51944" w:rsidRPr="002727AD">
        <w:rPr>
          <w:rFonts w:ascii="Arial" w:hAnsi="Arial"/>
          <w:bCs/>
          <w:color w:val="000000"/>
          <w:sz w:val="22"/>
          <w:szCs w:val="22"/>
        </w:rPr>
        <w:t>2 ust. 2.</w:t>
      </w:r>
    </w:p>
    <w:p w:rsidR="00370028" w:rsidRPr="002727AD" w:rsidRDefault="00370028" w:rsidP="00F66EA7">
      <w:pPr>
        <w:pStyle w:val="Textbody"/>
        <w:numPr>
          <w:ilvl w:val="0"/>
          <w:numId w:val="34"/>
        </w:numPr>
        <w:suppressAutoHyphens/>
        <w:spacing w:line="276" w:lineRule="auto"/>
        <w:ind w:left="284" w:hanging="284"/>
        <w:rPr>
          <w:rFonts w:ascii="Arial" w:hAnsi="Arial"/>
          <w:bCs/>
          <w:color w:val="000000"/>
          <w:sz w:val="22"/>
          <w:szCs w:val="22"/>
        </w:rPr>
      </w:pPr>
      <w:r>
        <w:rPr>
          <w:rFonts w:ascii="Arial" w:hAnsi="Arial"/>
          <w:bCs/>
          <w:color w:val="000000"/>
          <w:sz w:val="22"/>
          <w:szCs w:val="22"/>
        </w:rPr>
        <w:t xml:space="preserve">Wynagrodzenie zostanie wypłacone Wykonawcy jednorazowo po zakończeniu wszystkich prac oraz podpisaniu przez Zamawiającego bezusterkowego protokołu końcowego </w:t>
      </w:r>
      <w:r w:rsidR="005926ED">
        <w:rPr>
          <w:rFonts w:ascii="Arial" w:hAnsi="Arial"/>
          <w:bCs/>
          <w:color w:val="000000"/>
          <w:sz w:val="22"/>
          <w:szCs w:val="22"/>
        </w:rPr>
        <w:br/>
      </w:r>
      <w:r>
        <w:rPr>
          <w:rFonts w:ascii="Arial" w:hAnsi="Arial"/>
          <w:bCs/>
          <w:color w:val="000000"/>
          <w:sz w:val="22"/>
          <w:szCs w:val="22"/>
        </w:rPr>
        <w:t>odbioru prac</w:t>
      </w:r>
      <w:r w:rsidR="005926ED">
        <w:rPr>
          <w:rFonts w:ascii="Arial" w:hAnsi="Arial"/>
          <w:bCs/>
          <w:color w:val="000000"/>
          <w:sz w:val="22"/>
          <w:szCs w:val="22"/>
        </w:rPr>
        <w:t xml:space="preserve"> </w:t>
      </w:r>
      <w:r w:rsidR="00B00F29">
        <w:rPr>
          <w:rFonts w:ascii="Arial" w:hAnsi="Arial"/>
          <w:bCs/>
          <w:color w:val="000000"/>
          <w:sz w:val="22"/>
          <w:szCs w:val="22"/>
        </w:rPr>
        <w:t>budowlanych wskazanego</w:t>
      </w:r>
      <w:r w:rsidR="005926ED" w:rsidRPr="002727AD">
        <w:rPr>
          <w:rFonts w:ascii="Arial" w:hAnsi="Arial"/>
          <w:bCs/>
          <w:color w:val="000000"/>
          <w:sz w:val="22"/>
          <w:szCs w:val="22"/>
        </w:rPr>
        <w:t xml:space="preserve"> w </w:t>
      </w:r>
      <w:r w:rsidR="005926ED" w:rsidRPr="002727AD">
        <w:rPr>
          <w:rFonts w:ascii="Arial" w:hAnsi="Arial" w:cs="Arial"/>
          <w:bCs/>
          <w:color w:val="000000"/>
          <w:sz w:val="22"/>
          <w:szCs w:val="22"/>
        </w:rPr>
        <w:t>§</w:t>
      </w:r>
      <w:r w:rsidR="005926ED">
        <w:rPr>
          <w:rFonts w:ascii="Arial" w:hAnsi="Arial" w:cs="Arial"/>
          <w:bCs/>
          <w:color w:val="000000"/>
          <w:sz w:val="22"/>
          <w:szCs w:val="22"/>
        </w:rPr>
        <w:t xml:space="preserve"> </w:t>
      </w:r>
      <w:r w:rsidR="005926ED" w:rsidRPr="002727AD">
        <w:rPr>
          <w:rFonts w:ascii="Arial" w:hAnsi="Arial"/>
          <w:bCs/>
          <w:color w:val="000000"/>
          <w:sz w:val="22"/>
          <w:szCs w:val="22"/>
        </w:rPr>
        <w:t>2 ust. 2</w:t>
      </w:r>
      <w:r>
        <w:rPr>
          <w:rFonts w:ascii="Arial" w:hAnsi="Arial"/>
          <w:bCs/>
          <w:color w:val="000000"/>
          <w:sz w:val="22"/>
          <w:szCs w:val="22"/>
        </w:rPr>
        <w:t xml:space="preserve">. </w:t>
      </w:r>
    </w:p>
    <w:p w:rsidR="00A85152" w:rsidRPr="00B00F29" w:rsidRDefault="00C562C8" w:rsidP="00F66EA7">
      <w:pPr>
        <w:pStyle w:val="Textbody"/>
        <w:numPr>
          <w:ilvl w:val="0"/>
          <w:numId w:val="34"/>
        </w:numPr>
        <w:suppressAutoHyphens/>
        <w:spacing w:line="276" w:lineRule="auto"/>
        <w:ind w:left="284" w:hanging="284"/>
        <w:rPr>
          <w:color w:val="000000"/>
        </w:rPr>
      </w:pPr>
      <w:r w:rsidRPr="002727AD">
        <w:rPr>
          <w:rFonts w:ascii="Arial" w:hAnsi="Arial"/>
          <w:bCs/>
          <w:color w:val="000000"/>
          <w:sz w:val="22"/>
          <w:szCs w:val="22"/>
        </w:rPr>
        <w:t>Zapłata wynagrodzenia zostanie dokonana przelewem w terminie do 30 dni od daty otrzymania</w:t>
      </w:r>
      <w:r w:rsidR="00606998" w:rsidRPr="002727AD">
        <w:rPr>
          <w:rFonts w:ascii="Arial" w:hAnsi="Arial"/>
          <w:bCs/>
          <w:color w:val="000000"/>
          <w:sz w:val="22"/>
          <w:szCs w:val="22"/>
        </w:rPr>
        <w:t xml:space="preserve"> prawidłowo wystawionej</w:t>
      </w:r>
      <w:r w:rsidRPr="002727AD">
        <w:rPr>
          <w:rFonts w:ascii="Arial" w:hAnsi="Arial"/>
          <w:bCs/>
          <w:color w:val="000000"/>
          <w:sz w:val="22"/>
          <w:szCs w:val="22"/>
        </w:rPr>
        <w:t xml:space="preserve"> faktury. Za chwilę zapłaty strony uznają dzień </w:t>
      </w:r>
      <w:r w:rsidR="00370028">
        <w:rPr>
          <w:rFonts w:ascii="Arial" w:hAnsi="Arial"/>
          <w:bCs/>
          <w:color w:val="000000"/>
          <w:sz w:val="22"/>
          <w:szCs w:val="22"/>
        </w:rPr>
        <w:br/>
      </w:r>
      <w:r w:rsidRPr="002727AD">
        <w:rPr>
          <w:rFonts w:ascii="Arial" w:hAnsi="Arial"/>
          <w:bCs/>
          <w:color w:val="000000"/>
          <w:sz w:val="22"/>
          <w:szCs w:val="22"/>
        </w:rPr>
        <w:t>obciążenia rachunku Zamaw</w:t>
      </w:r>
      <w:r w:rsidR="004D365F">
        <w:rPr>
          <w:rFonts w:ascii="Arial" w:hAnsi="Arial"/>
          <w:bCs/>
          <w:color w:val="000000"/>
          <w:sz w:val="22"/>
          <w:szCs w:val="22"/>
        </w:rPr>
        <w:t>iającego. Cesja wierzytelności</w:t>
      </w:r>
      <w:r w:rsidRPr="002727AD">
        <w:rPr>
          <w:rFonts w:ascii="Arial" w:hAnsi="Arial"/>
          <w:bCs/>
          <w:color w:val="000000"/>
          <w:sz w:val="22"/>
          <w:szCs w:val="22"/>
        </w:rPr>
        <w:t xml:space="preserve">, wymaga zgody Zamawiającego w formie pisemnej pod rygorem nieważności. </w:t>
      </w:r>
      <w:r w:rsidR="00EB3FF8" w:rsidRPr="002727AD">
        <w:rPr>
          <w:rFonts w:ascii="Arial" w:hAnsi="Arial"/>
          <w:bCs/>
          <w:color w:val="000000"/>
          <w:sz w:val="22"/>
          <w:szCs w:val="22"/>
        </w:rPr>
        <w:t xml:space="preserve">Warunkiem zapłaty wynagrodzenia jest przedłożenie przez Wykonawcę razem z fakturą, dowodów zapłaty wynagrodzenia podwykonawcom i dalszym podwykonawcom </w:t>
      </w:r>
      <w:r w:rsidR="00370028">
        <w:rPr>
          <w:rFonts w:ascii="Arial" w:hAnsi="Arial"/>
          <w:bCs/>
          <w:color w:val="000000"/>
          <w:sz w:val="22"/>
          <w:szCs w:val="22"/>
        </w:rPr>
        <w:br/>
      </w:r>
      <w:r w:rsidR="00EB3FF8" w:rsidRPr="002727AD">
        <w:rPr>
          <w:rFonts w:ascii="Arial" w:hAnsi="Arial"/>
          <w:bCs/>
          <w:color w:val="000000"/>
          <w:sz w:val="22"/>
          <w:szCs w:val="22"/>
        </w:rPr>
        <w:t xml:space="preserve">biorącym udział w zrealizowaniu prac </w:t>
      </w:r>
      <w:r w:rsidR="00902FC6" w:rsidRPr="002727AD">
        <w:rPr>
          <w:rFonts w:ascii="Arial" w:hAnsi="Arial"/>
          <w:bCs/>
          <w:color w:val="000000"/>
          <w:sz w:val="22"/>
          <w:szCs w:val="22"/>
        </w:rPr>
        <w:t>budowlanych</w:t>
      </w:r>
      <w:r w:rsidR="00EB3FF8" w:rsidRPr="002727AD">
        <w:rPr>
          <w:rFonts w:ascii="Arial" w:hAnsi="Arial"/>
          <w:bCs/>
          <w:color w:val="000000"/>
          <w:sz w:val="22"/>
          <w:szCs w:val="22"/>
        </w:rPr>
        <w:t xml:space="preserve">, w szczególności poprzez </w:t>
      </w:r>
      <w:r w:rsidR="00370028">
        <w:rPr>
          <w:rFonts w:ascii="Arial" w:hAnsi="Arial"/>
          <w:bCs/>
          <w:color w:val="000000"/>
          <w:sz w:val="22"/>
          <w:szCs w:val="22"/>
        </w:rPr>
        <w:br/>
      </w:r>
      <w:r w:rsidR="00EB3FF8" w:rsidRPr="002727AD">
        <w:rPr>
          <w:rFonts w:ascii="Arial" w:hAnsi="Arial"/>
          <w:bCs/>
          <w:color w:val="000000"/>
          <w:sz w:val="22"/>
          <w:szCs w:val="22"/>
        </w:rPr>
        <w:t xml:space="preserve">przedstawienie pisemnego oświadczenia danego podwykonawcy lub dalszego </w:t>
      </w:r>
      <w:r w:rsidR="00370028">
        <w:rPr>
          <w:rFonts w:ascii="Arial" w:hAnsi="Arial"/>
          <w:bCs/>
          <w:color w:val="000000"/>
          <w:sz w:val="22"/>
          <w:szCs w:val="22"/>
        </w:rPr>
        <w:br/>
      </w:r>
      <w:r w:rsidR="00EB3FF8" w:rsidRPr="002727AD">
        <w:rPr>
          <w:rFonts w:ascii="Arial" w:hAnsi="Arial"/>
          <w:bCs/>
          <w:color w:val="000000"/>
          <w:sz w:val="22"/>
          <w:szCs w:val="22"/>
        </w:rPr>
        <w:t xml:space="preserve">podwykonawcy, iż został on zaspokojony w całości z tytułu zawartej umowy </w:t>
      </w:r>
      <w:r w:rsidR="00370028">
        <w:rPr>
          <w:rFonts w:ascii="Arial" w:hAnsi="Arial"/>
          <w:bCs/>
          <w:color w:val="000000"/>
          <w:sz w:val="22"/>
          <w:szCs w:val="22"/>
        </w:rPr>
        <w:br/>
      </w:r>
      <w:r w:rsidR="00EB3FF8" w:rsidRPr="002727AD">
        <w:rPr>
          <w:rFonts w:ascii="Arial" w:hAnsi="Arial"/>
          <w:bCs/>
          <w:color w:val="000000"/>
          <w:sz w:val="22"/>
          <w:szCs w:val="22"/>
        </w:rPr>
        <w:t>o podwykonawstwo.</w:t>
      </w:r>
    </w:p>
    <w:p w:rsidR="005926ED" w:rsidRDefault="005926ED" w:rsidP="00F66EA7">
      <w:pPr>
        <w:pStyle w:val="Textbody"/>
        <w:suppressAutoHyphens/>
        <w:spacing w:line="276" w:lineRule="auto"/>
        <w:jc w:val="left"/>
        <w:rPr>
          <w:rFonts w:ascii="Arial" w:hAnsi="Arial"/>
          <w:bCs/>
          <w:color w:val="000000"/>
          <w:sz w:val="22"/>
          <w:szCs w:val="22"/>
        </w:rPr>
      </w:pPr>
    </w:p>
    <w:p w:rsidR="00F66EA7" w:rsidRPr="002727AD" w:rsidRDefault="00F66EA7" w:rsidP="00F66EA7">
      <w:pPr>
        <w:pStyle w:val="Textbody"/>
        <w:suppressAutoHyphens/>
        <w:spacing w:line="276" w:lineRule="auto"/>
        <w:jc w:val="left"/>
        <w:rPr>
          <w:rFonts w:ascii="Arial" w:hAnsi="Arial"/>
          <w:bCs/>
          <w:color w:val="000000"/>
          <w:sz w:val="22"/>
          <w:szCs w:val="22"/>
        </w:rPr>
      </w:pPr>
    </w:p>
    <w:p w:rsidR="00152647" w:rsidRPr="00152647" w:rsidRDefault="00C562C8" w:rsidP="00F66EA7">
      <w:pPr>
        <w:pStyle w:val="Textbody"/>
        <w:suppressAutoHyphens/>
        <w:spacing w:line="276" w:lineRule="auto"/>
        <w:ind w:left="284" w:hanging="284"/>
        <w:jc w:val="left"/>
        <w:rPr>
          <w:rFonts w:ascii="Arial" w:hAnsi="Arial"/>
          <w:b/>
          <w:bCs/>
          <w:color w:val="000000"/>
          <w:sz w:val="22"/>
          <w:szCs w:val="22"/>
        </w:rPr>
      </w:pPr>
      <w:r w:rsidRPr="002727AD">
        <w:rPr>
          <w:rFonts w:ascii="Arial" w:hAnsi="Arial"/>
          <w:bCs/>
          <w:color w:val="000000"/>
          <w:sz w:val="22"/>
          <w:szCs w:val="22"/>
        </w:rPr>
        <w:t xml:space="preserve">                                                                     </w:t>
      </w:r>
      <w:r w:rsidRPr="002727AD">
        <w:rPr>
          <w:rFonts w:ascii="Arial" w:hAnsi="Arial"/>
          <w:b/>
          <w:bCs/>
          <w:color w:val="000000"/>
          <w:sz w:val="22"/>
          <w:szCs w:val="22"/>
        </w:rPr>
        <w:t xml:space="preserve">§ </w:t>
      </w:r>
      <w:r w:rsidR="001346F8" w:rsidRPr="002727AD">
        <w:rPr>
          <w:rFonts w:ascii="Arial" w:hAnsi="Arial"/>
          <w:b/>
          <w:bCs/>
          <w:color w:val="000000"/>
          <w:sz w:val="22"/>
          <w:szCs w:val="22"/>
        </w:rPr>
        <w:t>6</w:t>
      </w:r>
    </w:p>
    <w:p w:rsidR="00A85152" w:rsidRDefault="00C562C8" w:rsidP="00F66EA7">
      <w:pPr>
        <w:pStyle w:val="Textbody"/>
        <w:suppressAutoHyphens/>
        <w:spacing w:line="276" w:lineRule="auto"/>
        <w:ind w:left="284" w:hanging="284"/>
        <w:jc w:val="center"/>
        <w:rPr>
          <w:rFonts w:ascii="Arial" w:hAnsi="Arial"/>
          <w:b/>
          <w:bCs/>
          <w:color w:val="000000"/>
          <w:sz w:val="22"/>
          <w:szCs w:val="22"/>
        </w:rPr>
      </w:pPr>
      <w:r w:rsidRPr="002727AD">
        <w:rPr>
          <w:rFonts w:ascii="Arial" w:hAnsi="Arial"/>
          <w:b/>
          <w:bCs/>
          <w:color w:val="000000"/>
          <w:sz w:val="22"/>
          <w:szCs w:val="22"/>
        </w:rPr>
        <w:t>Utylizacja powstałych odpadów</w:t>
      </w:r>
    </w:p>
    <w:p w:rsidR="00152647" w:rsidRPr="002727AD" w:rsidRDefault="00152647" w:rsidP="00F66EA7">
      <w:pPr>
        <w:pStyle w:val="Textbody"/>
        <w:suppressAutoHyphens/>
        <w:spacing w:line="276" w:lineRule="auto"/>
        <w:ind w:left="284" w:hanging="284"/>
        <w:jc w:val="center"/>
        <w:rPr>
          <w:color w:val="000000"/>
        </w:rPr>
      </w:pPr>
    </w:p>
    <w:p w:rsidR="0044696E" w:rsidRDefault="0044696E" w:rsidP="00F66EA7">
      <w:pPr>
        <w:pStyle w:val="Akapitzlist"/>
        <w:widowControl/>
        <w:numPr>
          <w:ilvl w:val="0"/>
          <w:numId w:val="53"/>
        </w:numPr>
        <w:spacing w:line="276" w:lineRule="auto"/>
        <w:ind w:left="284"/>
        <w:jc w:val="both"/>
        <w:textAlignment w:val="auto"/>
        <w:rPr>
          <w:rFonts w:ascii="Arial" w:hAnsi="Arial" w:cs="Arial"/>
          <w:color w:val="000000"/>
          <w:sz w:val="22"/>
          <w:szCs w:val="22"/>
        </w:rPr>
      </w:pPr>
      <w:r w:rsidRPr="002727AD">
        <w:rPr>
          <w:rFonts w:ascii="Arial" w:hAnsi="Arial" w:cs="Arial"/>
          <w:color w:val="000000"/>
          <w:sz w:val="22"/>
          <w:szCs w:val="22"/>
        </w:rPr>
        <w:t xml:space="preserve">Wykonawca zobowiązany jest do zagospodarowania i poniesienia kosztów gospodarowania odpadami powstałymi w wyniku realizacji umowy zgodnie </w:t>
      </w:r>
      <w:r>
        <w:rPr>
          <w:rFonts w:ascii="Arial" w:hAnsi="Arial" w:cs="Arial"/>
          <w:color w:val="000000"/>
          <w:sz w:val="22"/>
          <w:szCs w:val="22"/>
        </w:rPr>
        <w:br/>
      </w:r>
      <w:r w:rsidRPr="002727AD">
        <w:rPr>
          <w:rFonts w:ascii="Arial" w:hAnsi="Arial" w:cs="Arial"/>
          <w:color w:val="000000"/>
          <w:sz w:val="22"/>
          <w:szCs w:val="22"/>
        </w:rPr>
        <w:t xml:space="preserve">z postanowieniami ustawy o odpadach z 14 grudnia 2012 r. (Dz. U. 2013.21 </w:t>
      </w:r>
      <w:proofErr w:type="gramStart"/>
      <w:r w:rsidRPr="002727AD">
        <w:rPr>
          <w:rFonts w:ascii="Arial" w:hAnsi="Arial" w:cs="Arial"/>
          <w:color w:val="000000"/>
          <w:sz w:val="22"/>
          <w:szCs w:val="22"/>
        </w:rPr>
        <w:t>z</w:t>
      </w:r>
      <w:proofErr w:type="gramEnd"/>
      <w:r w:rsidRPr="002727AD">
        <w:rPr>
          <w:rFonts w:ascii="Arial" w:hAnsi="Arial" w:cs="Arial"/>
          <w:color w:val="000000"/>
          <w:sz w:val="22"/>
          <w:szCs w:val="22"/>
        </w:rPr>
        <w:t xml:space="preserve"> </w:t>
      </w:r>
      <w:proofErr w:type="spellStart"/>
      <w:r w:rsidRPr="002727AD">
        <w:rPr>
          <w:rFonts w:ascii="Arial" w:hAnsi="Arial" w:cs="Arial"/>
          <w:color w:val="000000"/>
          <w:sz w:val="22"/>
          <w:szCs w:val="22"/>
        </w:rPr>
        <w:t>późn</w:t>
      </w:r>
      <w:proofErr w:type="spellEnd"/>
      <w:r w:rsidRPr="002727AD">
        <w:rPr>
          <w:rFonts w:ascii="Arial" w:hAnsi="Arial" w:cs="Arial"/>
          <w:color w:val="000000"/>
          <w:sz w:val="22"/>
          <w:szCs w:val="22"/>
        </w:rPr>
        <w:t xml:space="preserve">. </w:t>
      </w:r>
      <w:proofErr w:type="gramStart"/>
      <w:r w:rsidRPr="002727AD">
        <w:rPr>
          <w:rFonts w:ascii="Arial" w:hAnsi="Arial" w:cs="Arial"/>
          <w:color w:val="000000"/>
          <w:sz w:val="22"/>
          <w:szCs w:val="22"/>
        </w:rPr>
        <w:t>zm</w:t>
      </w:r>
      <w:proofErr w:type="gramEnd"/>
      <w:r w:rsidRPr="002727AD">
        <w:rPr>
          <w:rFonts w:ascii="Arial" w:hAnsi="Arial" w:cs="Arial"/>
          <w:color w:val="000000"/>
          <w:sz w:val="22"/>
          <w:szCs w:val="22"/>
        </w:rPr>
        <w:t>.) Wykonawca przed odbiorem dostarczy Zamawiającemu kopie kart przekazania odpadów wytworzonych w wyniku realizacji umowy.</w:t>
      </w:r>
    </w:p>
    <w:p w:rsidR="0044696E" w:rsidRPr="009B519C" w:rsidRDefault="0044696E" w:rsidP="00F66EA7">
      <w:pPr>
        <w:pStyle w:val="Akapitzlist"/>
        <w:widowControl/>
        <w:numPr>
          <w:ilvl w:val="0"/>
          <w:numId w:val="53"/>
        </w:numPr>
        <w:spacing w:line="276" w:lineRule="auto"/>
        <w:ind w:left="284" w:hanging="284"/>
        <w:jc w:val="both"/>
        <w:textAlignment w:val="auto"/>
        <w:rPr>
          <w:rFonts w:ascii="Arial" w:hAnsi="Arial" w:cs="Arial"/>
          <w:color w:val="000000"/>
          <w:sz w:val="22"/>
          <w:szCs w:val="22"/>
        </w:rPr>
      </w:pPr>
      <w:r w:rsidRPr="00EA2C0F">
        <w:rPr>
          <w:rFonts w:ascii="Arial" w:hAnsi="Arial" w:cs="Arial"/>
          <w:bCs/>
          <w:sz w:val="22"/>
          <w:szCs w:val="22"/>
          <w:lang w:eastAsia="ar-SA"/>
        </w:rPr>
        <w:t xml:space="preserve">Wykonawcę zobowiązuje się do </w:t>
      </w:r>
      <w:r>
        <w:rPr>
          <w:rFonts w:ascii="Arial" w:hAnsi="Arial" w:cs="Arial"/>
          <w:bCs/>
          <w:sz w:val="22"/>
          <w:szCs w:val="22"/>
          <w:lang w:eastAsia="ar-SA"/>
        </w:rPr>
        <w:t>podstawiania swoich pojemników n</w:t>
      </w:r>
      <w:r w:rsidRPr="00EA2C0F">
        <w:rPr>
          <w:rFonts w:ascii="Arial" w:hAnsi="Arial" w:cs="Arial"/>
          <w:bCs/>
          <w:sz w:val="22"/>
          <w:szCs w:val="22"/>
          <w:lang w:eastAsia="ar-SA"/>
        </w:rPr>
        <w:t xml:space="preserve">a wytwarzane odpady powstające podczas realizacji umowy oznakowanych zgodnie z obowiązującymi </w:t>
      </w:r>
      <w:proofErr w:type="gramStart"/>
      <w:r w:rsidRPr="00EA2C0F">
        <w:rPr>
          <w:rFonts w:ascii="Arial" w:hAnsi="Arial" w:cs="Arial"/>
          <w:bCs/>
          <w:sz w:val="22"/>
          <w:szCs w:val="22"/>
          <w:lang w:eastAsia="ar-SA"/>
        </w:rPr>
        <w:t>przepisami  (nazwa</w:t>
      </w:r>
      <w:proofErr w:type="gramEnd"/>
      <w:r w:rsidRPr="00EA2C0F">
        <w:rPr>
          <w:rFonts w:ascii="Arial" w:hAnsi="Arial" w:cs="Arial"/>
          <w:bCs/>
          <w:sz w:val="22"/>
          <w:szCs w:val="22"/>
          <w:lang w:eastAsia="ar-SA"/>
        </w:rPr>
        <w:t xml:space="preserve"> odpadu, kod odpadu) w miej</w:t>
      </w:r>
      <w:r>
        <w:rPr>
          <w:rFonts w:ascii="Arial" w:hAnsi="Arial" w:cs="Arial"/>
          <w:bCs/>
          <w:sz w:val="22"/>
          <w:szCs w:val="22"/>
          <w:lang w:eastAsia="ar-SA"/>
        </w:rPr>
        <w:t>scach ustalonych z Zamawiającym</w:t>
      </w:r>
      <w:r w:rsidRPr="00EA2C0F">
        <w:rPr>
          <w:rFonts w:ascii="Arial" w:hAnsi="Arial" w:cs="Arial"/>
          <w:bCs/>
          <w:sz w:val="22"/>
          <w:szCs w:val="22"/>
          <w:lang w:eastAsia="ar-SA"/>
        </w:rPr>
        <w:t xml:space="preserve">. Zamawiający </w:t>
      </w:r>
      <w:proofErr w:type="gramStart"/>
      <w:r w:rsidRPr="00EA2C0F">
        <w:rPr>
          <w:rFonts w:ascii="Arial" w:hAnsi="Arial" w:cs="Arial"/>
          <w:bCs/>
          <w:sz w:val="22"/>
          <w:szCs w:val="22"/>
          <w:lang w:eastAsia="ar-SA"/>
        </w:rPr>
        <w:t>dopuszcza aby</w:t>
      </w:r>
      <w:proofErr w:type="gramEnd"/>
      <w:r w:rsidRPr="00EA2C0F">
        <w:rPr>
          <w:rFonts w:ascii="Arial" w:hAnsi="Arial" w:cs="Arial"/>
          <w:bCs/>
          <w:sz w:val="22"/>
          <w:szCs w:val="22"/>
          <w:lang w:eastAsia="ar-SA"/>
        </w:rPr>
        <w:t xml:space="preserve"> odpady były wywożone na bieżąco.</w:t>
      </w:r>
    </w:p>
    <w:p w:rsidR="00A85152" w:rsidRDefault="00C562C8" w:rsidP="00F66EA7">
      <w:pPr>
        <w:pStyle w:val="Standarduser"/>
        <w:spacing w:before="60" w:after="60"/>
        <w:rPr>
          <w:rFonts w:ascii="Arial" w:hAnsi="Arial"/>
          <w:b/>
          <w:color w:val="000000"/>
          <w:sz w:val="22"/>
          <w:szCs w:val="22"/>
        </w:rPr>
      </w:pPr>
      <w:r w:rsidRPr="002727AD">
        <w:rPr>
          <w:rFonts w:ascii="Arial" w:hAnsi="Arial"/>
          <w:b/>
          <w:color w:val="000000"/>
          <w:sz w:val="22"/>
          <w:szCs w:val="22"/>
        </w:rPr>
        <w:t xml:space="preserve">                                                               </w:t>
      </w:r>
      <w:r w:rsidRPr="002727AD">
        <w:rPr>
          <w:rFonts w:ascii="Arial" w:hAnsi="Arial"/>
          <w:b/>
          <w:color w:val="000000"/>
          <w:sz w:val="22"/>
          <w:szCs w:val="22"/>
        </w:rPr>
        <w:tab/>
      </w:r>
    </w:p>
    <w:p w:rsidR="00F66EA7" w:rsidRPr="002727AD" w:rsidRDefault="00F66EA7" w:rsidP="00F66EA7">
      <w:pPr>
        <w:pStyle w:val="Standarduser"/>
        <w:spacing w:before="60" w:after="60"/>
        <w:rPr>
          <w:rFonts w:ascii="Arial" w:hAnsi="Arial"/>
          <w:b/>
          <w:color w:val="000000"/>
          <w:sz w:val="22"/>
          <w:szCs w:val="22"/>
        </w:rPr>
      </w:pPr>
    </w:p>
    <w:p w:rsidR="00152647" w:rsidRPr="002727AD" w:rsidRDefault="00C562C8" w:rsidP="00F66EA7">
      <w:pPr>
        <w:pStyle w:val="Standarduser"/>
        <w:spacing w:before="60" w:after="60"/>
        <w:jc w:val="center"/>
        <w:rPr>
          <w:rFonts w:ascii="Arial" w:hAnsi="Arial"/>
          <w:b/>
          <w:color w:val="000000"/>
          <w:sz w:val="22"/>
          <w:szCs w:val="22"/>
        </w:rPr>
      </w:pPr>
      <w:r w:rsidRPr="002727AD">
        <w:rPr>
          <w:rFonts w:ascii="Arial" w:hAnsi="Arial"/>
          <w:b/>
          <w:color w:val="000000"/>
          <w:sz w:val="22"/>
          <w:szCs w:val="22"/>
        </w:rPr>
        <w:t xml:space="preserve">§ </w:t>
      </w:r>
      <w:r w:rsidR="001346F8" w:rsidRPr="002727AD">
        <w:rPr>
          <w:rFonts w:ascii="Arial" w:hAnsi="Arial"/>
          <w:b/>
          <w:color w:val="000000"/>
          <w:sz w:val="22"/>
          <w:szCs w:val="22"/>
        </w:rPr>
        <w:t>7</w:t>
      </w:r>
    </w:p>
    <w:p w:rsidR="00A85152" w:rsidRDefault="00C562C8" w:rsidP="00F66EA7">
      <w:pPr>
        <w:pStyle w:val="Standarduser"/>
        <w:spacing w:before="60" w:after="60"/>
        <w:jc w:val="center"/>
        <w:rPr>
          <w:rFonts w:ascii="Arial" w:hAnsi="Arial"/>
          <w:b/>
          <w:color w:val="000000"/>
          <w:sz w:val="22"/>
          <w:szCs w:val="22"/>
        </w:rPr>
      </w:pPr>
      <w:r w:rsidRPr="002727AD">
        <w:rPr>
          <w:rFonts w:ascii="Arial" w:hAnsi="Arial"/>
          <w:b/>
          <w:color w:val="000000"/>
          <w:sz w:val="22"/>
          <w:szCs w:val="22"/>
        </w:rPr>
        <w:t>Przedstawiciele</w:t>
      </w:r>
    </w:p>
    <w:p w:rsidR="00152647" w:rsidRPr="002727AD" w:rsidRDefault="00152647" w:rsidP="00F66EA7">
      <w:pPr>
        <w:pStyle w:val="Standarduser"/>
        <w:spacing w:before="60" w:after="60"/>
        <w:jc w:val="center"/>
        <w:rPr>
          <w:rFonts w:ascii="Arial" w:hAnsi="Arial"/>
          <w:b/>
          <w:color w:val="000000"/>
          <w:sz w:val="22"/>
          <w:szCs w:val="22"/>
        </w:rPr>
      </w:pPr>
    </w:p>
    <w:p w:rsidR="00A85152" w:rsidRPr="002727AD" w:rsidRDefault="00C562C8" w:rsidP="00F66EA7">
      <w:pPr>
        <w:pStyle w:val="Textbodyuser"/>
        <w:spacing w:before="60" w:after="60"/>
        <w:rPr>
          <w:rFonts w:ascii="Arial" w:hAnsi="Arial"/>
          <w:color w:val="000000"/>
          <w:sz w:val="22"/>
          <w:szCs w:val="22"/>
        </w:rPr>
      </w:pPr>
      <w:r w:rsidRPr="002727AD">
        <w:rPr>
          <w:rFonts w:ascii="Arial" w:hAnsi="Arial"/>
          <w:color w:val="000000"/>
          <w:sz w:val="22"/>
          <w:szCs w:val="22"/>
        </w:rPr>
        <w:t xml:space="preserve">1. Osobami </w:t>
      </w:r>
      <w:r w:rsidR="00D622F2" w:rsidRPr="002727AD">
        <w:rPr>
          <w:rFonts w:ascii="Arial" w:hAnsi="Arial"/>
          <w:color w:val="000000"/>
          <w:sz w:val="22"/>
          <w:szCs w:val="22"/>
        </w:rPr>
        <w:t>upoważnionymi do kontaktów</w:t>
      </w:r>
      <w:r w:rsidRPr="002727AD">
        <w:rPr>
          <w:rFonts w:ascii="Arial" w:hAnsi="Arial"/>
          <w:color w:val="000000"/>
          <w:sz w:val="22"/>
          <w:szCs w:val="22"/>
        </w:rPr>
        <w:t xml:space="preserve"> są:</w:t>
      </w:r>
    </w:p>
    <w:p w:rsidR="00396056" w:rsidRDefault="00C562C8" w:rsidP="00F66EA7">
      <w:pPr>
        <w:pStyle w:val="Textbodyuser"/>
        <w:tabs>
          <w:tab w:val="left" w:pos="852"/>
        </w:tabs>
        <w:spacing w:before="60" w:after="60" w:line="276" w:lineRule="auto"/>
        <w:ind w:left="142"/>
        <w:jc w:val="left"/>
        <w:rPr>
          <w:rFonts w:ascii="Arial" w:hAnsi="Arial"/>
          <w:color w:val="000000"/>
          <w:sz w:val="22"/>
          <w:szCs w:val="22"/>
        </w:rPr>
      </w:pPr>
      <w:r w:rsidRPr="002727AD">
        <w:rPr>
          <w:rFonts w:ascii="Arial" w:hAnsi="Arial"/>
          <w:color w:val="000000"/>
          <w:sz w:val="22"/>
          <w:szCs w:val="22"/>
        </w:rPr>
        <w:t xml:space="preserve">a) </w:t>
      </w:r>
      <w:r w:rsidR="0044696E" w:rsidRPr="002727AD">
        <w:rPr>
          <w:rFonts w:ascii="Arial" w:hAnsi="Arial"/>
          <w:color w:val="000000"/>
          <w:sz w:val="22"/>
          <w:szCs w:val="22"/>
        </w:rPr>
        <w:t xml:space="preserve">ze strony </w:t>
      </w:r>
      <w:proofErr w:type="gramStart"/>
      <w:r w:rsidR="0044696E" w:rsidRPr="002727AD">
        <w:rPr>
          <w:rFonts w:ascii="Arial" w:hAnsi="Arial"/>
          <w:color w:val="000000"/>
          <w:sz w:val="22"/>
          <w:szCs w:val="22"/>
        </w:rPr>
        <w:t>Zamawiającego :</w:t>
      </w:r>
      <w:r w:rsidR="0044696E">
        <w:rPr>
          <w:rFonts w:ascii="Arial" w:hAnsi="Arial"/>
          <w:color w:val="000000"/>
          <w:sz w:val="22"/>
          <w:szCs w:val="22"/>
        </w:rPr>
        <w:t xml:space="preserve"> </w:t>
      </w:r>
      <w:proofErr w:type="gramEnd"/>
    </w:p>
    <w:p w:rsidR="00F66EA7" w:rsidRDefault="00F66EA7" w:rsidP="00F66EA7">
      <w:pPr>
        <w:pStyle w:val="Textbodyuser"/>
        <w:tabs>
          <w:tab w:val="left" w:pos="852"/>
        </w:tabs>
        <w:spacing w:before="60" w:after="60" w:line="276" w:lineRule="auto"/>
        <w:ind w:left="851" w:hanging="284"/>
        <w:jc w:val="left"/>
        <w:rPr>
          <w:rFonts w:ascii="Arial" w:hAnsi="Arial"/>
          <w:color w:val="000000"/>
          <w:sz w:val="22"/>
          <w:szCs w:val="22"/>
        </w:rPr>
      </w:pPr>
    </w:p>
    <w:p w:rsidR="00396056" w:rsidRDefault="00396056" w:rsidP="00F66EA7">
      <w:pPr>
        <w:pStyle w:val="Textbodyuser"/>
        <w:tabs>
          <w:tab w:val="left" w:pos="852"/>
        </w:tabs>
        <w:spacing w:before="60" w:after="60" w:line="276" w:lineRule="auto"/>
        <w:ind w:left="851" w:hanging="284"/>
        <w:jc w:val="left"/>
        <w:rPr>
          <w:rFonts w:ascii="Arial" w:hAnsi="Arial"/>
          <w:color w:val="000000"/>
          <w:sz w:val="22"/>
          <w:szCs w:val="22"/>
        </w:rPr>
      </w:pPr>
      <w:r>
        <w:rPr>
          <w:rFonts w:ascii="Arial" w:hAnsi="Arial"/>
          <w:color w:val="000000"/>
          <w:sz w:val="22"/>
          <w:szCs w:val="22"/>
        </w:rPr>
        <w:t xml:space="preserve">Zbigniew Celebański kontakt mail: </w:t>
      </w:r>
      <w:hyperlink r:id="rId8" w:history="1">
        <w:r w:rsidRPr="00D67994">
          <w:rPr>
            <w:rStyle w:val="Hipercze"/>
            <w:rFonts w:ascii="Arial" w:hAnsi="Arial"/>
            <w:sz w:val="22"/>
            <w:szCs w:val="22"/>
          </w:rPr>
          <w:t>z.celebanski@szpitaljp2.krakow.pl</w:t>
        </w:r>
      </w:hyperlink>
      <w:r>
        <w:rPr>
          <w:rFonts w:ascii="Arial" w:hAnsi="Arial"/>
          <w:color w:val="000000"/>
          <w:sz w:val="22"/>
          <w:szCs w:val="22"/>
        </w:rPr>
        <w:t xml:space="preserve"> tel. 504 299</w:t>
      </w:r>
      <w:r w:rsidR="00F66EA7">
        <w:rPr>
          <w:rFonts w:ascii="Arial" w:hAnsi="Arial"/>
          <w:color w:val="000000"/>
          <w:sz w:val="22"/>
          <w:szCs w:val="22"/>
        </w:rPr>
        <w:t> </w:t>
      </w:r>
      <w:r>
        <w:rPr>
          <w:rFonts w:ascii="Arial" w:hAnsi="Arial"/>
          <w:color w:val="000000"/>
          <w:sz w:val="22"/>
          <w:szCs w:val="22"/>
        </w:rPr>
        <w:t>365</w:t>
      </w:r>
      <w:r w:rsidR="00F66EA7">
        <w:rPr>
          <w:rFonts w:ascii="Arial" w:hAnsi="Arial"/>
          <w:color w:val="000000"/>
          <w:sz w:val="22"/>
          <w:szCs w:val="22"/>
        </w:rPr>
        <w:t>,</w:t>
      </w:r>
    </w:p>
    <w:p w:rsidR="00F66EA7" w:rsidRDefault="00F66EA7" w:rsidP="00F66EA7">
      <w:pPr>
        <w:pStyle w:val="Textbodyuser"/>
        <w:tabs>
          <w:tab w:val="left" w:pos="852"/>
        </w:tabs>
        <w:spacing w:before="60" w:after="60" w:line="276" w:lineRule="auto"/>
        <w:ind w:left="851" w:hanging="284"/>
        <w:jc w:val="left"/>
        <w:rPr>
          <w:rFonts w:ascii="Arial" w:hAnsi="Arial"/>
          <w:color w:val="000000"/>
          <w:sz w:val="22"/>
          <w:szCs w:val="22"/>
        </w:rPr>
      </w:pPr>
    </w:p>
    <w:p w:rsidR="00396056" w:rsidRDefault="00396056" w:rsidP="00F66EA7">
      <w:pPr>
        <w:pStyle w:val="Textbodyuser"/>
        <w:tabs>
          <w:tab w:val="left" w:pos="852"/>
        </w:tabs>
        <w:spacing w:before="60" w:after="60" w:line="276" w:lineRule="auto"/>
        <w:ind w:left="851" w:hanging="284"/>
        <w:jc w:val="left"/>
        <w:rPr>
          <w:rFonts w:ascii="Arial" w:hAnsi="Arial"/>
          <w:color w:val="000000"/>
          <w:sz w:val="22"/>
          <w:szCs w:val="22"/>
        </w:rPr>
      </w:pPr>
      <w:proofErr w:type="gramStart"/>
      <w:r>
        <w:rPr>
          <w:rFonts w:ascii="Arial" w:hAnsi="Arial"/>
          <w:color w:val="000000"/>
          <w:sz w:val="22"/>
          <w:szCs w:val="22"/>
        </w:rPr>
        <w:t>branża</w:t>
      </w:r>
      <w:proofErr w:type="gramEnd"/>
      <w:r>
        <w:rPr>
          <w:rFonts w:ascii="Arial" w:hAnsi="Arial"/>
          <w:color w:val="000000"/>
          <w:sz w:val="22"/>
          <w:szCs w:val="22"/>
        </w:rPr>
        <w:t xml:space="preserve"> klimatyzacji i wentylacji:</w:t>
      </w:r>
    </w:p>
    <w:p w:rsidR="00B805A7" w:rsidRDefault="0044696E" w:rsidP="00F66EA7">
      <w:pPr>
        <w:pStyle w:val="Textbodyuser"/>
        <w:tabs>
          <w:tab w:val="left" w:pos="852"/>
        </w:tabs>
        <w:spacing w:before="60" w:after="60" w:line="276" w:lineRule="auto"/>
        <w:ind w:left="851" w:hanging="284"/>
        <w:jc w:val="left"/>
        <w:rPr>
          <w:rFonts w:ascii="Arial" w:hAnsi="Arial"/>
          <w:bCs/>
          <w:color w:val="000000"/>
          <w:sz w:val="22"/>
          <w:szCs w:val="22"/>
        </w:rPr>
      </w:pPr>
      <w:r>
        <w:rPr>
          <w:rFonts w:ascii="Arial" w:hAnsi="Arial"/>
          <w:bCs/>
          <w:color w:val="000000"/>
          <w:sz w:val="22"/>
          <w:szCs w:val="22"/>
        </w:rPr>
        <w:t>Tomasz Wielkiewicz,</w:t>
      </w:r>
      <w:r w:rsidR="00396056">
        <w:rPr>
          <w:rFonts w:ascii="Arial" w:hAnsi="Arial"/>
          <w:color w:val="000000"/>
          <w:sz w:val="22"/>
          <w:szCs w:val="22"/>
        </w:rPr>
        <w:t xml:space="preserve"> </w:t>
      </w:r>
      <w:r>
        <w:rPr>
          <w:rFonts w:ascii="Arial" w:hAnsi="Arial"/>
          <w:bCs/>
          <w:color w:val="000000"/>
          <w:sz w:val="22"/>
          <w:szCs w:val="22"/>
        </w:rPr>
        <w:t xml:space="preserve">kontakt mail: </w:t>
      </w:r>
      <w:hyperlink r:id="rId9" w:history="1">
        <w:r w:rsidR="00396056" w:rsidRPr="00D67994">
          <w:rPr>
            <w:rStyle w:val="Hipercze"/>
            <w:rFonts w:ascii="Arial" w:hAnsi="Arial"/>
            <w:bCs/>
            <w:sz w:val="22"/>
            <w:szCs w:val="22"/>
          </w:rPr>
          <w:t>t.wielkiewicz@szpitaljp2.krakow.</w:t>
        </w:r>
        <w:proofErr w:type="gramStart"/>
        <w:r w:rsidR="00396056" w:rsidRPr="00D67994">
          <w:rPr>
            <w:rStyle w:val="Hipercze"/>
            <w:rFonts w:ascii="Arial" w:hAnsi="Arial"/>
            <w:bCs/>
            <w:sz w:val="22"/>
            <w:szCs w:val="22"/>
          </w:rPr>
          <w:t>pl</w:t>
        </w:r>
      </w:hyperlink>
      <w:r w:rsidR="00396056">
        <w:rPr>
          <w:rStyle w:val="Hipercze"/>
          <w:rFonts w:ascii="Arial" w:hAnsi="Arial"/>
          <w:bCs/>
          <w:sz w:val="22"/>
          <w:szCs w:val="22"/>
        </w:rPr>
        <w:t xml:space="preserve"> </w:t>
      </w:r>
      <w:r>
        <w:rPr>
          <w:rFonts w:ascii="Arial" w:hAnsi="Arial"/>
          <w:bCs/>
          <w:color w:val="000000"/>
          <w:sz w:val="22"/>
          <w:szCs w:val="22"/>
        </w:rPr>
        <w:t xml:space="preserve"> tel</w:t>
      </w:r>
      <w:proofErr w:type="gramEnd"/>
      <w:r>
        <w:rPr>
          <w:rFonts w:ascii="Arial" w:hAnsi="Arial"/>
          <w:bCs/>
          <w:color w:val="000000"/>
          <w:sz w:val="22"/>
          <w:szCs w:val="22"/>
        </w:rPr>
        <w:t>. 519 837</w:t>
      </w:r>
      <w:r w:rsidR="00F66EA7">
        <w:rPr>
          <w:rFonts w:ascii="Arial" w:hAnsi="Arial"/>
          <w:bCs/>
          <w:color w:val="000000"/>
          <w:sz w:val="22"/>
          <w:szCs w:val="22"/>
        </w:rPr>
        <w:t> </w:t>
      </w:r>
      <w:r>
        <w:rPr>
          <w:rFonts w:ascii="Arial" w:hAnsi="Arial"/>
          <w:bCs/>
          <w:color w:val="000000"/>
          <w:sz w:val="22"/>
          <w:szCs w:val="22"/>
        </w:rPr>
        <w:t>755</w:t>
      </w:r>
      <w:r w:rsidR="00F66EA7">
        <w:rPr>
          <w:rFonts w:ascii="Arial" w:hAnsi="Arial"/>
          <w:bCs/>
          <w:color w:val="000000"/>
          <w:sz w:val="22"/>
          <w:szCs w:val="22"/>
        </w:rPr>
        <w:t>,</w:t>
      </w:r>
    </w:p>
    <w:p w:rsidR="00F66EA7" w:rsidRDefault="00F66EA7" w:rsidP="00F66EA7">
      <w:pPr>
        <w:pStyle w:val="Textbodyuser"/>
        <w:tabs>
          <w:tab w:val="left" w:pos="852"/>
        </w:tabs>
        <w:spacing w:before="60" w:after="60" w:line="276" w:lineRule="auto"/>
        <w:ind w:left="851" w:hanging="284"/>
        <w:jc w:val="left"/>
        <w:rPr>
          <w:rFonts w:ascii="Arial" w:hAnsi="Arial"/>
          <w:bCs/>
          <w:color w:val="000000"/>
          <w:sz w:val="22"/>
          <w:szCs w:val="22"/>
        </w:rPr>
      </w:pPr>
    </w:p>
    <w:p w:rsidR="00396056" w:rsidRDefault="00396056" w:rsidP="00F66EA7">
      <w:pPr>
        <w:pStyle w:val="Textbodyuser"/>
        <w:tabs>
          <w:tab w:val="left" w:pos="852"/>
        </w:tabs>
        <w:spacing w:before="60" w:after="60" w:line="276" w:lineRule="auto"/>
        <w:ind w:left="851" w:hanging="284"/>
        <w:jc w:val="left"/>
        <w:rPr>
          <w:rFonts w:ascii="Arial" w:hAnsi="Arial"/>
          <w:bCs/>
          <w:color w:val="000000"/>
          <w:sz w:val="22"/>
          <w:szCs w:val="22"/>
        </w:rPr>
      </w:pPr>
      <w:r>
        <w:rPr>
          <w:rFonts w:ascii="Arial" w:hAnsi="Arial"/>
          <w:bCs/>
          <w:color w:val="000000"/>
          <w:sz w:val="22"/>
          <w:szCs w:val="22"/>
        </w:rPr>
        <w:t xml:space="preserve">branża </w:t>
      </w:r>
      <w:proofErr w:type="gramStart"/>
      <w:r>
        <w:rPr>
          <w:rFonts w:ascii="Arial" w:hAnsi="Arial"/>
          <w:bCs/>
          <w:color w:val="000000"/>
          <w:sz w:val="22"/>
          <w:szCs w:val="22"/>
        </w:rPr>
        <w:t>elektryczna :</w:t>
      </w:r>
      <w:proofErr w:type="gramEnd"/>
    </w:p>
    <w:p w:rsidR="00396056" w:rsidRDefault="00396056" w:rsidP="00F66EA7">
      <w:pPr>
        <w:pStyle w:val="Textbodyuser"/>
        <w:tabs>
          <w:tab w:val="left" w:pos="852"/>
        </w:tabs>
        <w:spacing w:before="60" w:after="60" w:line="276" w:lineRule="auto"/>
        <w:ind w:left="851" w:hanging="284"/>
        <w:jc w:val="left"/>
        <w:rPr>
          <w:rFonts w:ascii="Arial" w:hAnsi="Arial"/>
          <w:bCs/>
          <w:color w:val="000000"/>
          <w:sz w:val="22"/>
          <w:szCs w:val="22"/>
        </w:rPr>
      </w:pPr>
      <w:r>
        <w:rPr>
          <w:rFonts w:ascii="Arial" w:hAnsi="Arial"/>
          <w:bCs/>
          <w:color w:val="000000"/>
          <w:sz w:val="22"/>
          <w:szCs w:val="22"/>
        </w:rPr>
        <w:t xml:space="preserve">Krzysztof Niemiec kontakt mail: </w:t>
      </w:r>
      <w:hyperlink r:id="rId10" w:history="1">
        <w:r w:rsidRPr="00D67994">
          <w:rPr>
            <w:rStyle w:val="Hipercze"/>
            <w:rFonts w:ascii="Arial" w:hAnsi="Arial"/>
            <w:bCs/>
            <w:sz w:val="22"/>
            <w:szCs w:val="22"/>
          </w:rPr>
          <w:t>k.niemiec@szpitaljp2.krakow.pl</w:t>
        </w:r>
      </w:hyperlink>
      <w:r>
        <w:rPr>
          <w:rFonts w:ascii="Arial" w:hAnsi="Arial"/>
          <w:bCs/>
          <w:color w:val="000000"/>
          <w:sz w:val="22"/>
          <w:szCs w:val="22"/>
        </w:rPr>
        <w:t xml:space="preserve"> tel.514 602</w:t>
      </w:r>
      <w:r w:rsidR="00F66EA7">
        <w:rPr>
          <w:rFonts w:ascii="Arial" w:hAnsi="Arial"/>
          <w:bCs/>
          <w:color w:val="000000"/>
          <w:sz w:val="22"/>
          <w:szCs w:val="22"/>
        </w:rPr>
        <w:t> </w:t>
      </w:r>
      <w:r>
        <w:rPr>
          <w:rFonts w:ascii="Arial" w:hAnsi="Arial"/>
          <w:bCs/>
          <w:color w:val="000000"/>
          <w:sz w:val="22"/>
          <w:szCs w:val="22"/>
        </w:rPr>
        <w:t>911</w:t>
      </w:r>
      <w:r w:rsidR="00F66EA7">
        <w:rPr>
          <w:rFonts w:ascii="Arial" w:hAnsi="Arial"/>
          <w:bCs/>
          <w:color w:val="000000"/>
          <w:sz w:val="22"/>
          <w:szCs w:val="22"/>
        </w:rPr>
        <w:t>,</w:t>
      </w:r>
      <w:r>
        <w:rPr>
          <w:rFonts w:ascii="Arial" w:hAnsi="Arial"/>
          <w:bCs/>
          <w:color w:val="000000"/>
          <w:sz w:val="22"/>
          <w:szCs w:val="22"/>
        </w:rPr>
        <w:t xml:space="preserve"> </w:t>
      </w:r>
    </w:p>
    <w:p w:rsidR="00F66EA7" w:rsidRDefault="00F66EA7" w:rsidP="00F66EA7">
      <w:pPr>
        <w:pStyle w:val="Textbodyuser"/>
        <w:tabs>
          <w:tab w:val="left" w:pos="852"/>
        </w:tabs>
        <w:spacing w:before="60" w:after="60" w:line="276" w:lineRule="auto"/>
        <w:ind w:left="851" w:hanging="284"/>
        <w:jc w:val="left"/>
        <w:rPr>
          <w:rFonts w:ascii="Arial" w:hAnsi="Arial"/>
          <w:bCs/>
          <w:color w:val="000000"/>
          <w:sz w:val="22"/>
          <w:szCs w:val="22"/>
        </w:rPr>
      </w:pPr>
    </w:p>
    <w:p w:rsidR="00396056" w:rsidRDefault="00396056" w:rsidP="00F66EA7">
      <w:pPr>
        <w:pStyle w:val="Textbodyuser"/>
        <w:tabs>
          <w:tab w:val="left" w:pos="852"/>
        </w:tabs>
        <w:spacing w:before="60" w:after="60" w:line="276" w:lineRule="auto"/>
        <w:ind w:left="851" w:hanging="284"/>
        <w:jc w:val="left"/>
        <w:rPr>
          <w:rFonts w:ascii="Arial" w:hAnsi="Arial"/>
          <w:bCs/>
          <w:color w:val="000000"/>
          <w:sz w:val="22"/>
          <w:szCs w:val="22"/>
        </w:rPr>
      </w:pPr>
      <w:r>
        <w:rPr>
          <w:rFonts w:ascii="Arial" w:hAnsi="Arial"/>
          <w:bCs/>
          <w:color w:val="000000"/>
          <w:sz w:val="22"/>
          <w:szCs w:val="22"/>
        </w:rPr>
        <w:t>Branża gazów medycznych:</w:t>
      </w:r>
    </w:p>
    <w:p w:rsidR="00396056" w:rsidRDefault="00396056" w:rsidP="00F66EA7">
      <w:pPr>
        <w:pStyle w:val="Textbodyuser"/>
        <w:tabs>
          <w:tab w:val="left" w:pos="852"/>
        </w:tabs>
        <w:spacing w:before="60" w:after="60" w:line="276" w:lineRule="auto"/>
        <w:ind w:left="851" w:hanging="284"/>
        <w:jc w:val="left"/>
        <w:rPr>
          <w:rFonts w:ascii="Arial" w:hAnsi="Arial"/>
          <w:bCs/>
          <w:color w:val="000000"/>
          <w:sz w:val="22"/>
          <w:szCs w:val="22"/>
        </w:rPr>
      </w:pPr>
      <w:r>
        <w:rPr>
          <w:rFonts w:ascii="Arial" w:hAnsi="Arial"/>
          <w:bCs/>
          <w:color w:val="000000"/>
          <w:sz w:val="22"/>
          <w:szCs w:val="22"/>
        </w:rPr>
        <w:t xml:space="preserve">Wojciech </w:t>
      </w:r>
      <w:proofErr w:type="spellStart"/>
      <w:r>
        <w:rPr>
          <w:rFonts w:ascii="Arial" w:hAnsi="Arial"/>
          <w:bCs/>
          <w:color w:val="000000"/>
          <w:sz w:val="22"/>
          <w:szCs w:val="22"/>
        </w:rPr>
        <w:t>Noworyta</w:t>
      </w:r>
      <w:proofErr w:type="spellEnd"/>
      <w:r>
        <w:rPr>
          <w:rFonts w:ascii="Arial" w:hAnsi="Arial"/>
          <w:bCs/>
          <w:color w:val="000000"/>
          <w:sz w:val="22"/>
          <w:szCs w:val="22"/>
        </w:rPr>
        <w:t xml:space="preserve"> kontakt mail: </w:t>
      </w:r>
      <w:hyperlink r:id="rId11" w:history="1">
        <w:r w:rsidRPr="00D67994">
          <w:rPr>
            <w:rStyle w:val="Hipercze"/>
            <w:rFonts w:ascii="Arial" w:hAnsi="Arial"/>
            <w:bCs/>
            <w:sz w:val="22"/>
            <w:szCs w:val="22"/>
          </w:rPr>
          <w:t>w.nowotyta@szpitaljp2.krakow.pl</w:t>
        </w:r>
      </w:hyperlink>
      <w:r>
        <w:rPr>
          <w:rFonts w:ascii="Arial" w:hAnsi="Arial"/>
          <w:bCs/>
          <w:color w:val="000000"/>
          <w:sz w:val="22"/>
          <w:szCs w:val="22"/>
        </w:rPr>
        <w:t xml:space="preserve"> tel. 504 299</w:t>
      </w:r>
      <w:r w:rsidR="00F66EA7">
        <w:rPr>
          <w:rFonts w:ascii="Arial" w:hAnsi="Arial"/>
          <w:bCs/>
          <w:color w:val="000000"/>
          <w:sz w:val="22"/>
          <w:szCs w:val="22"/>
        </w:rPr>
        <w:t> </w:t>
      </w:r>
      <w:r>
        <w:rPr>
          <w:rFonts w:ascii="Arial" w:hAnsi="Arial"/>
          <w:bCs/>
          <w:color w:val="000000"/>
          <w:sz w:val="22"/>
          <w:szCs w:val="22"/>
        </w:rPr>
        <w:t>348</w:t>
      </w:r>
      <w:r w:rsidR="00F66EA7">
        <w:rPr>
          <w:rFonts w:ascii="Arial" w:hAnsi="Arial"/>
          <w:bCs/>
          <w:color w:val="000000"/>
          <w:sz w:val="22"/>
          <w:szCs w:val="22"/>
        </w:rPr>
        <w:t>,</w:t>
      </w:r>
    </w:p>
    <w:p w:rsidR="00F66EA7" w:rsidRPr="00396056" w:rsidRDefault="00F66EA7" w:rsidP="00F66EA7">
      <w:pPr>
        <w:pStyle w:val="Textbodyuser"/>
        <w:tabs>
          <w:tab w:val="left" w:pos="852"/>
        </w:tabs>
        <w:spacing w:before="60" w:after="60" w:line="276" w:lineRule="auto"/>
        <w:ind w:left="851" w:hanging="284"/>
        <w:jc w:val="left"/>
        <w:rPr>
          <w:rFonts w:ascii="Arial" w:hAnsi="Arial"/>
          <w:color w:val="000000"/>
          <w:sz w:val="22"/>
          <w:szCs w:val="22"/>
        </w:rPr>
      </w:pPr>
    </w:p>
    <w:p w:rsidR="00DF43CB" w:rsidRPr="002727AD" w:rsidRDefault="00DE5841" w:rsidP="00F66EA7">
      <w:pPr>
        <w:pStyle w:val="Textbodyuser"/>
        <w:tabs>
          <w:tab w:val="left" w:pos="852"/>
        </w:tabs>
        <w:spacing w:before="60" w:after="60"/>
        <w:ind w:left="142"/>
        <w:rPr>
          <w:rFonts w:ascii="Arial" w:hAnsi="Arial"/>
          <w:color w:val="000000"/>
          <w:sz w:val="22"/>
          <w:szCs w:val="22"/>
        </w:rPr>
      </w:pPr>
      <w:r w:rsidRPr="002727AD">
        <w:rPr>
          <w:rFonts w:ascii="Arial" w:hAnsi="Arial"/>
          <w:bCs/>
          <w:color w:val="000000"/>
          <w:sz w:val="22"/>
          <w:szCs w:val="22"/>
        </w:rPr>
        <w:t xml:space="preserve">b) </w:t>
      </w:r>
      <w:r w:rsidR="00C562C8" w:rsidRPr="002727AD">
        <w:rPr>
          <w:rFonts w:ascii="Arial" w:hAnsi="Arial"/>
          <w:bCs/>
          <w:color w:val="000000"/>
          <w:sz w:val="22"/>
          <w:szCs w:val="22"/>
        </w:rPr>
        <w:t xml:space="preserve">ze strony </w:t>
      </w:r>
      <w:proofErr w:type="gramStart"/>
      <w:r w:rsidR="00C562C8" w:rsidRPr="002727AD">
        <w:rPr>
          <w:rFonts w:ascii="Arial" w:hAnsi="Arial"/>
          <w:bCs/>
          <w:color w:val="000000"/>
          <w:sz w:val="22"/>
          <w:szCs w:val="22"/>
        </w:rPr>
        <w:t>Wykonawcy</w:t>
      </w:r>
      <w:r w:rsidR="00606998" w:rsidRPr="002727AD">
        <w:rPr>
          <w:rFonts w:ascii="Arial" w:hAnsi="Arial"/>
          <w:bCs/>
          <w:color w:val="000000"/>
          <w:sz w:val="22"/>
          <w:szCs w:val="22"/>
        </w:rPr>
        <w:t xml:space="preserve">: </w:t>
      </w:r>
      <w:r w:rsidR="00B805A7" w:rsidRPr="002727AD">
        <w:rPr>
          <w:rFonts w:ascii="Arial" w:hAnsi="Arial"/>
          <w:color w:val="000000"/>
          <w:sz w:val="22"/>
          <w:szCs w:val="22"/>
        </w:rPr>
        <w:t>................................................</w:t>
      </w:r>
      <w:proofErr w:type="gramEnd"/>
      <w:r w:rsidR="00B805A7" w:rsidRPr="002727AD">
        <w:rPr>
          <w:rFonts w:ascii="Arial" w:hAnsi="Arial"/>
          <w:color w:val="000000"/>
          <w:sz w:val="22"/>
          <w:szCs w:val="22"/>
        </w:rPr>
        <w:t>.......................................................</w:t>
      </w:r>
    </w:p>
    <w:p w:rsidR="00F66EA7" w:rsidRPr="002727AD" w:rsidRDefault="00F66EA7" w:rsidP="00F66EA7">
      <w:pPr>
        <w:pStyle w:val="Textbody"/>
        <w:suppressAutoHyphens/>
        <w:rPr>
          <w:rFonts w:ascii="Arial" w:hAnsi="Arial"/>
          <w:b/>
          <w:bCs/>
          <w:color w:val="000000"/>
          <w:sz w:val="22"/>
          <w:szCs w:val="22"/>
        </w:rPr>
      </w:pPr>
    </w:p>
    <w:p w:rsidR="00152647" w:rsidRPr="002727AD" w:rsidRDefault="00C562C8" w:rsidP="00F66EA7">
      <w:pPr>
        <w:pStyle w:val="Textbody"/>
        <w:suppressAutoHyphens/>
        <w:jc w:val="center"/>
        <w:rPr>
          <w:rFonts w:ascii="Arial" w:hAnsi="Arial"/>
          <w:b/>
          <w:bCs/>
          <w:color w:val="000000"/>
          <w:sz w:val="22"/>
          <w:szCs w:val="22"/>
        </w:rPr>
      </w:pPr>
      <w:r w:rsidRPr="002727AD">
        <w:rPr>
          <w:rFonts w:ascii="Arial" w:hAnsi="Arial"/>
          <w:b/>
          <w:bCs/>
          <w:color w:val="000000"/>
          <w:sz w:val="22"/>
          <w:szCs w:val="22"/>
        </w:rPr>
        <w:t xml:space="preserve">§ </w:t>
      </w:r>
      <w:r w:rsidR="001346F8" w:rsidRPr="002727AD">
        <w:rPr>
          <w:rFonts w:ascii="Arial" w:hAnsi="Arial"/>
          <w:b/>
          <w:bCs/>
          <w:color w:val="000000"/>
          <w:sz w:val="22"/>
          <w:szCs w:val="22"/>
        </w:rPr>
        <w:t>8</w:t>
      </w:r>
    </w:p>
    <w:p w:rsidR="00A85152" w:rsidRDefault="00C562C8" w:rsidP="00F66EA7">
      <w:pPr>
        <w:pStyle w:val="Textbody"/>
        <w:suppressAutoHyphens/>
        <w:jc w:val="center"/>
        <w:rPr>
          <w:rFonts w:ascii="Arial" w:hAnsi="Arial"/>
          <w:b/>
          <w:bCs/>
          <w:color w:val="000000"/>
          <w:sz w:val="22"/>
          <w:szCs w:val="22"/>
        </w:rPr>
      </w:pPr>
      <w:r w:rsidRPr="002727AD">
        <w:rPr>
          <w:rFonts w:ascii="Arial" w:hAnsi="Arial"/>
          <w:b/>
          <w:bCs/>
          <w:color w:val="000000"/>
          <w:sz w:val="22"/>
          <w:szCs w:val="22"/>
        </w:rPr>
        <w:t>Podwykonawcy</w:t>
      </w:r>
    </w:p>
    <w:p w:rsidR="004B264A" w:rsidRPr="002727AD" w:rsidRDefault="004B264A" w:rsidP="00FE4B0F">
      <w:pPr>
        <w:pStyle w:val="Textbody"/>
        <w:suppressAutoHyphens/>
        <w:spacing w:line="276" w:lineRule="auto"/>
        <w:rPr>
          <w:color w:val="000000"/>
        </w:rPr>
      </w:pPr>
    </w:p>
    <w:p w:rsidR="00FE4B0F" w:rsidRPr="00FD132E" w:rsidRDefault="00FE4B0F" w:rsidP="00FE4B0F">
      <w:pPr>
        <w:pStyle w:val="Textbody"/>
        <w:numPr>
          <w:ilvl w:val="0"/>
          <w:numId w:val="49"/>
        </w:numPr>
        <w:spacing w:line="276" w:lineRule="auto"/>
        <w:ind w:left="426" w:hanging="426"/>
      </w:pPr>
      <w:r w:rsidRPr="00FD132E">
        <w:rPr>
          <w:rFonts w:ascii="Arial" w:hAnsi="Arial"/>
          <w:bCs/>
          <w:sz w:val="22"/>
          <w:szCs w:val="22"/>
        </w:rPr>
        <w:t xml:space="preserve">Wykonawca zamierzający zawrzeć w ramach realizacji niniejszej umowy, umowę </w:t>
      </w:r>
      <w:r w:rsidRPr="00FD132E">
        <w:rPr>
          <w:rFonts w:ascii="Arial" w:hAnsi="Arial"/>
          <w:bCs/>
          <w:sz w:val="22"/>
          <w:szCs w:val="22"/>
        </w:rPr>
        <w:br/>
        <w:t xml:space="preserve">o podwykonawstwo, której przedmiotem są roboty budowlane w rozumieniu prawa zamówień publicznych, jest obowiązany do przedłożenia Zamawiającemu projektu umowy jak również jest zobowiązany do przedłożenia Zamawiającemu projektu zamierzonej zmiany takiej umowy. Zamawiający uprawniony do wyrażania zgody na zawarcie przez Wykonawcę przedłożonej umowy o podwykonawstwo lub jej zmiany albo wniesienie </w:t>
      </w:r>
      <w:r w:rsidRPr="00FD132E">
        <w:rPr>
          <w:rFonts w:ascii="Arial" w:hAnsi="Arial"/>
          <w:bCs/>
          <w:sz w:val="22"/>
          <w:szCs w:val="22"/>
        </w:rPr>
        <w:br/>
        <w:t>do nich zastrzeżeń w ciągu 7 dni od przedłożenia mu odpowiedniego projektu.</w:t>
      </w:r>
    </w:p>
    <w:p w:rsidR="00FE4B0F" w:rsidRPr="00FD132E" w:rsidRDefault="00FE4B0F" w:rsidP="00FE4B0F">
      <w:pPr>
        <w:pStyle w:val="Textbody"/>
        <w:numPr>
          <w:ilvl w:val="0"/>
          <w:numId w:val="49"/>
        </w:numPr>
        <w:spacing w:line="276" w:lineRule="auto"/>
        <w:ind w:left="426" w:hanging="426"/>
      </w:pPr>
      <w:r w:rsidRPr="00FD132E">
        <w:rPr>
          <w:rFonts w:ascii="Arial" w:hAnsi="Arial"/>
          <w:bCs/>
          <w:sz w:val="22"/>
          <w:szCs w:val="22"/>
        </w:rPr>
        <w:t xml:space="preserve">Wykonawca zobowiązany jest przedłożyć Zamawiającemu poświadczoną za zgodność </w:t>
      </w:r>
      <w:r w:rsidRPr="00FD132E">
        <w:rPr>
          <w:rFonts w:ascii="Arial" w:hAnsi="Arial"/>
          <w:bCs/>
          <w:sz w:val="22"/>
          <w:szCs w:val="22"/>
        </w:rPr>
        <w:br/>
        <w:t xml:space="preserve">z oryginałem kopię zawartej umowy o podwykonawstwo, której przedmiotem są roboty budowlane w rozumieniu prawa zamówień publicznych wchodzące w zakres realizacji niniejszej umowy, w terminie 7 dni od dnia jej zawarcia. W takim samym terminie Wykonawca zobowiązany jest przedłożyć Zamawiającemu umowę zmieniającą umowę </w:t>
      </w:r>
      <w:r w:rsidRPr="00FD132E">
        <w:rPr>
          <w:rFonts w:ascii="Arial" w:hAnsi="Arial"/>
          <w:bCs/>
          <w:sz w:val="22"/>
          <w:szCs w:val="22"/>
        </w:rPr>
        <w:br/>
        <w:t>o podwykonawstwo (tj. zmianę umowy), której przedmiotem są roboty budowlane. Zamawiający uprawniony jest do akceptacji przedłożonej umowy o podwykonawstwo lub jej zmiany albo do wniesienia sprzeciwu do nich, w ciągu 7 dni od przedłożenia mu umowy lub jej zmiany.</w:t>
      </w:r>
    </w:p>
    <w:p w:rsidR="00FE4B0F" w:rsidRPr="00FD132E" w:rsidRDefault="00FE4B0F" w:rsidP="00FE4B0F">
      <w:pPr>
        <w:pStyle w:val="Textbody"/>
        <w:numPr>
          <w:ilvl w:val="0"/>
          <w:numId w:val="49"/>
        </w:numPr>
        <w:spacing w:line="276" w:lineRule="auto"/>
        <w:ind w:left="426" w:hanging="426"/>
      </w:pPr>
      <w:r w:rsidRPr="00FD132E">
        <w:rPr>
          <w:rFonts w:ascii="Arial" w:hAnsi="Arial"/>
          <w:bCs/>
          <w:sz w:val="22"/>
          <w:szCs w:val="22"/>
        </w:rPr>
        <w:t xml:space="preserve">Wykonawca zobowiązany jest przedłożyć Zamawiającemu poświadczoną za zgodność </w:t>
      </w:r>
      <w:r w:rsidRPr="00FD132E">
        <w:rPr>
          <w:rFonts w:ascii="Arial" w:hAnsi="Arial"/>
          <w:bCs/>
          <w:sz w:val="22"/>
          <w:szCs w:val="22"/>
        </w:rPr>
        <w:br/>
        <w:t xml:space="preserve">z oryginałem kopię zawartej umowy o podwykonawstwo, której przedmiotem są dostawy lub usługi wchodzące w zakres realizacji niniejszej umowy, lub poświadczoną </w:t>
      </w:r>
      <w:r w:rsidRPr="00FD132E">
        <w:rPr>
          <w:rFonts w:ascii="Arial" w:hAnsi="Arial"/>
          <w:bCs/>
          <w:sz w:val="22"/>
          <w:szCs w:val="22"/>
        </w:rPr>
        <w:br/>
        <w:t xml:space="preserve">za zgodność z oryginałem kopię umowy zmieniającej taką umowę o podwykonawstwo (tj. zmianę </w:t>
      </w:r>
      <w:proofErr w:type="gramStart"/>
      <w:r w:rsidRPr="00FD132E">
        <w:rPr>
          <w:rFonts w:ascii="Arial" w:hAnsi="Arial"/>
          <w:bCs/>
          <w:sz w:val="22"/>
          <w:szCs w:val="22"/>
        </w:rPr>
        <w:t xml:space="preserve">umowy ), </w:t>
      </w:r>
      <w:proofErr w:type="gramEnd"/>
      <w:r w:rsidRPr="00FD132E">
        <w:rPr>
          <w:rFonts w:ascii="Arial" w:hAnsi="Arial"/>
          <w:bCs/>
          <w:sz w:val="22"/>
          <w:szCs w:val="22"/>
        </w:rPr>
        <w:t xml:space="preserve">w terminie 7 dni od dnia jej zawarcia. Obowiązek ten nie dotyczy umów o wartości niższej niż 0,5% wartości wynagrodzenia Wykonawcy, o którym mowa w § 5 ust.1 umowy, </w:t>
      </w:r>
      <w:proofErr w:type="gramStart"/>
      <w:r w:rsidRPr="00FD132E">
        <w:rPr>
          <w:rFonts w:ascii="Arial" w:hAnsi="Arial"/>
          <w:bCs/>
          <w:sz w:val="22"/>
          <w:szCs w:val="22"/>
        </w:rPr>
        <w:t>chyba że</w:t>
      </w:r>
      <w:proofErr w:type="gramEnd"/>
      <w:r w:rsidRPr="00FD132E">
        <w:rPr>
          <w:rFonts w:ascii="Arial" w:hAnsi="Arial"/>
          <w:bCs/>
          <w:sz w:val="22"/>
          <w:szCs w:val="22"/>
        </w:rPr>
        <w:t xml:space="preserve"> wartość tejże umowy (o podwykonawstwo) przekraczać będzie kwotę 50.000,00 </w:t>
      </w:r>
      <w:proofErr w:type="gramStart"/>
      <w:r w:rsidRPr="00FD132E">
        <w:rPr>
          <w:rFonts w:ascii="Arial" w:hAnsi="Arial"/>
          <w:bCs/>
          <w:sz w:val="22"/>
          <w:szCs w:val="22"/>
        </w:rPr>
        <w:t>zł</w:t>
      </w:r>
      <w:proofErr w:type="gramEnd"/>
      <w:r w:rsidRPr="00FD132E">
        <w:rPr>
          <w:rFonts w:ascii="Arial" w:hAnsi="Arial"/>
          <w:bCs/>
          <w:sz w:val="22"/>
          <w:szCs w:val="22"/>
        </w:rPr>
        <w:t xml:space="preserve">. W przypadku, gdy termin zapłaty wynagrodzenia podwykonawcy przewidziany w umowie o podwykonawstwo lub jej zmianie będzie dłuższy niż wskazany w ust. 5 poniżej, Zamawiający poinformuje o tym Wykonawcę i wezwie go do doprowadzenia zmiany tej umowy w zakresie terminu płatności w terminie 14 dni od dnia otrzymania wezwania pod rygorem zapłaty kary umownej wskazanej w ust. 7 pkt d). </w:t>
      </w:r>
    </w:p>
    <w:p w:rsidR="00FE4B0F" w:rsidRPr="00FD132E" w:rsidRDefault="00FE4B0F" w:rsidP="00FE4B0F">
      <w:pPr>
        <w:pStyle w:val="Textbody"/>
        <w:numPr>
          <w:ilvl w:val="0"/>
          <w:numId w:val="49"/>
        </w:numPr>
        <w:spacing w:line="276" w:lineRule="auto"/>
        <w:ind w:left="426" w:hanging="426"/>
      </w:pPr>
      <w:r w:rsidRPr="00FD132E">
        <w:rPr>
          <w:rFonts w:ascii="Arial" w:hAnsi="Arial"/>
          <w:bCs/>
          <w:sz w:val="22"/>
          <w:szCs w:val="22"/>
        </w:rPr>
        <w:t>Wykonawca składając Zamawiającemu projekty umów o podwykonawstwo lub projekty ich zmian, jak również zawarte umowy o podwykonawstwo lub ich zmiany, zobowiązany jest je składać włącznie z częścią dokumentacji opisującej zakres powierzonych prac bu</w:t>
      </w:r>
      <w:r w:rsidRPr="00FD132E">
        <w:rPr>
          <w:rFonts w:ascii="Arial" w:hAnsi="Arial"/>
          <w:bCs/>
          <w:sz w:val="22"/>
          <w:szCs w:val="22"/>
        </w:rPr>
        <w:lastRenderedPageBreak/>
        <w:t>dowlanych, świadczonych usług lub realizowanych dostaw jak również dokumentacją projektową. Powyższe umowy winny być dostosowane do warunków Umowy pomiędzy Zamawiającym.</w:t>
      </w:r>
    </w:p>
    <w:p w:rsidR="00FE4B0F" w:rsidRPr="00FD132E" w:rsidRDefault="00FE4B0F" w:rsidP="00FE4B0F">
      <w:pPr>
        <w:pStyle w:val="Textbody"/>
        <w:numPr>
          <w:ilvl w:val="0"/>
          <w:numId w:val="49"/>
        </w:numPr>
        <w:spacing w:line="276" w:lineRule="auto"/>
        <w:ind w:left="426" w:hanging="426"/>
      </w:pPr>
      <w:r w:rsidRPr="00FD132E">
        <w:rPr>
          <w:rFonts w:ascii="Arial" w:hAnsi="Arial"/>
          <w:bCs/>
          <w:sz w:val="22"/>
          <w:szCs w:val="22"/>
        </w:rPr>
        <w:t>Termin zapłaty wynagrodzenia podwykonawcy lub dalszemu podwykonawcy przewidziany w umowie o podwykonawstwo zamierzonej lub zawartej przez Wykonawcę, nie może być dłuższy niż 30 dni od dnia doręczenia Wykonawcy, podwykonawcy lub dalszemu podwykonawcy faktury lub rachunku.</w:t>
      </w:r>
      <w:bookmarkStart w:id="1" w:name="_Hlk150172894"/>
      <w:r w:rsidRPr="00FD132E">
        <w:t xml:space="preserve"> </w:t>
      </w:r>
      <w:r w:rsidRPr="00FD132E">
        <w:rPr>
          <w:rFonts w:ascii="Arial" w:hAnsi="Arial"/>
          <w:bCs/>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Zamawiający uprawniony jest odpowiednio do wniesienia zastrzeżeń lub sprzeciwu do projektu umowy o podwykonawstwo lub jej zmiany, zawartej umowy o podwykonawstwo lub jej </w:t>
      </w:r>
      <w:proofErr w:type="gramStart"/>
      <w:r w:rsidRPr="00FD132E">
        <w:rPr>
          <w:rFonts w:ascii="Arial" w:hAnsi="Arial"/>
          <w:bCs/>
          <w:sz w:val="22"/>
          <w:szCs w:val="22"/>
        </w:rPr>
        <w:t>zmiany  przypadku</w:t>
      </w:r>
      <w:proofErr w:type="gramEnd"/>
      <w:r w:rsidRPr="00FD132E">
        <w:rPr>
          <w:rFonts w:ascii="Arial" w:hAnsi="Arial"/>
          <w:bCs/>
          <w:sz w:val="22"/>
          <w:szCs w:val="22"/>
        </w:rPr>
        <w:t xml:space="preserve"> niezgodności tej umowy w przypadku ich niezgodności z powyższymi wymaganiami lub wymaganiami Zamawiającego określonymi w umowie. Zastrzeżenia lub sprzeciw Zamawiający wnosi pod rygorem nieważności na piśmie. Brak zgłoszenia sprzeciwu lub zastrzeżeń w terminach przewidzianych umową oznacza akceptację umowy, jej projektu lub ich zmian przez Zamawiającego. </w:t>
      </w:r>
      <w:bookmarkEnd w:id="1"/>
    </w:p>
    <w:p w:rsidR="00FE4B0F" w:rsidRPr="00FD132E" w:rsidRDefault="00FE4B0F" w:rsidP="00FE4B0F">
      <w:pPr>
        <w:pStyle w:val="Textbody"/>
        <w:numPr>
          <w:ilvl w:val="0"/>
          <w:numId w:val="49"/>
        </w:numPr>
        <w:spacing w:line="276" w:lineRule="auto"/>
        <w:ind w:left="426" w:hanging="426"/>
      </w:pPr>
      <w:r w:rsidRPr="00FD132E">
        <w:rPr>
          <w:rFonts w:ascii="Arial" w:hAnsi="Arial"/>
          <w:bCs/>
          <w:sz w:val="22"/>
          <w:szCs w:val="22"/>
        </w:rPr>
        <w:t>Zasady przewidziane powyżej stosuje się do umów o podwykonawstwo zawieranych przez wykonawców lub podwykonawców na roboty budowlane z dalszymi podwykonawcami w rozumieniu prawa zamówień publicznych, z tym, że przedkładając odpowiedni projekt umowy lub jej zmiany, wymagane jest przedłożenie zgody Wykonawcy na zawarcie umowy o podwykonawstwo o treści zgodnej z projektem umowy lub jej zmiany.</w:t>
      </w:r>
    </w:p>
    <w:p w:rsidR="00FE4B0F" w:rsidRPr="00FD132E" w:rsidRDefault="00FE4B0F" w:rsidP="00FE4B0F">
      <w:pPr>
        <w:pStyle w:val="Textbody"/>
        <w:numPr>
          <w:ilvl w:val="0"/>
          <w:numId w:val="49"/>
        </w:numPr>
        <w:spacing w:line="276" w:lineRule="auto"/>
        <w:ind w:left="426" w:hanging="426"/>
      </w:pPr>
      <w:r w:rsidRPr="00FD132E">
        <w:rPr>
          <w:rFonts w:ascii="Arial" w:hAnsi="Arial"/>
          <w:bCs/>
          <w:sz w:val="22"/>
          <w:szCs w:val="22"/>
        </w:rPr>
        <w:t xml:space="preserve">Zamawiający uprawniony jest do nałożenia na Wykonawcę kar umownych w </w:t>
      </w:r>
      <w:proofErr w:type="gramStart"/>
      <w:r w:rsidRPr="00FD132E">
        <w:rPr>
          <w:rFonts w:ascii="Arial" w:hAnsi="Arial"/>
          <w:bCs/>
          <w:sz w:val="22"/>
          <w:szCs w:val="22"/>
        </w:rPr>
        <w:t>przypadku :</w:t>
      </w:r>
      <w:proofErr w:type="gramEnd"/>
    </w:p>
    <w:p w:rsidR="00FE4B0F" w:rsidRPr="00FD132E" w:rsidRDefault="00FE4B0F" w:rsidP="00FE4B0F">
      <w:pPr>
        <w:pStyle w:val="Textbody"/>
        <w:numPr>
          <w:ilvl w:val="1"/>
          <w:numId w:val="49"/>
        </w:numPr>
        <w:spacing w:line="276" w:lineRule="auto"/>
        <w:ind w:left="709" w:hanging="283"/>
      </w:pPr>
      <w:proofErr w:type="gramStart"/>
      <w:r w:rsidRPr="00FD132E">
        <w:rPr>
          <w:rFonts w:ascii="Arial" w:hAnsi="Arial"/>
          <w:bCs/>
          <w:sz w:val="22"/>
          <w:szCs w:val="22"/>
        </w:rPr>
        <w:t>braku</w:t>
      </w:r>
      <w:proofErr w:type="gramEnd"/>
      <w:r w:rsidRPr="00FD132E">
        <w:rPr>
          <w:rFonts w:ascii="Arial" w:hAnsi="Arial"/>
          <w:bCs/>
          <w:sz w:val="22"/>
          <w:szCs w:val="22"/>
        </w:rPr>
        <w:t xml:space="preserve"> zapłaty lub nieterminowej zapłaty wynagrodzenia podwykonawcom lub dalszym podwykonawcom w stosunku do terminu określonego w umowie o podwykonawstwo, kary umownej w wysokości 10% wynagrodzenia brutto przewidzianego w tej umowie dla podwykonawcy lub dalszego podwykonawcy,</w:t>
      </w:r>
    </w:p>
    <w:p w:rsidR="00FE4B0F" w:rsidRPr="00FD132E" w:rsidRDefault="00FE4B0F" w:rsidP="00FE4B0F">
      <w:pPr>
        <w:pStyle w:val="Textbody"/>
        <w:numPr>
          <w:ilvl w:val="1"/>
          <w:numId w:val="49"/>
        </w:numPr>
        <w:spacing w:line="276" w:lineRule="auto"/>
        <w:ind w:left="709" w:hanging="283"/>
      </w:pPr>
      <w:proofErr w:type="gramStart"/>
      <w:r w:rsidRPr="00FD132E">
        <w:rPr>
          <w:rFonts w:ascii="Arial" w:hAnsi="Arial"/>
          <w:bCs/>
          <w:sz w:val="22"/>
          <w:szCs w:val="22"/>
        </w:rPr>
        <w:t>nieprzedłożenia</w:t>
      </w:r>
      <w:proofErr w:type="gramEnd"/>
      <w:r w:rsidRPr="00FD132E">
        <w:rPr>
          <w:rFonts w:ascii="Arial" w:hAnsi="Arial"/>
          <w:bCs/>
          <w:sz w:val="22"/>
          <w:szCs w:val="22"/>
        </w:rPr>
        <w:t xml:space="preserve"> Zamawiającemu do zaakceptowania projektu umowy </w:t>
      </w:r>
      <w:r w:rsidRPr="00FD132E">
        <w:rPr>
          <w:rFonts w:ascii="Arial" w:hAnsi="Arial"/>
          <w:bCs/>
          <w:sz w:val="22"/>
          <w:szCs w:val="22"/>
        </w:rPr>
        <w:br/>
        <w:t>o podwykonawstwo, której przedmiotem są roboty budowlane, lub projektu jej zmiany, kary umownej w wysokości 2% łącznego wynagrodzenia brutto, o którym mowa w  §5 ust.1 umowy,</w:t>
      </w:r>
    </w:p>
    <w:p w:rsidR="00FE4B0F" w:rsidRPr="00FD132E" w:rsidRDefault="00FE4B0F" w:rsidP="00FE4B0F">
      <w:pPr>
        <w:pStyle w:val="Textbody"/>
        <w:numPr>
          <w:ilvl w:val="1"/>
          <w:numId w:val="49"/>
        </w:numPr>
        <w:spacing w:line="276" w:lineRule="auto"/>
        <w:ind w:left="709" w:hanging="283"/>
      </w:pPr>
      <w:proofErr w:type="gramStart"/>
      <w:r w:rsidRPr="00FD132E">
        <w:rPr>
          <w:rFonts w:ascii="Arial" w:hAnsi="Arial"/>
          <w:bCs/>
          <w:sz w:val="22"/>
          <w:szCs w:val="22"/>
        </w:rPr>
        <w:t>nieprzedłożenia</w:t>
      </w:r>
      <w:proofErr w:type="gramEnd"/>
      <w:r w:rsidRPr="00FD132E">
        <w:rPr>
          <w:rFonts w:ascii="Arial" w:hAnsi="Arial"/>
          <w:bCs/>
          <w:sz w:val="22"/>
          <w:szCs w:val="22"/>
        </w:rPr>
        <w:t xml:space="preserve"> poświadczonej za zgodność z oryginałem kopii umowy </w:t>
      </w:r>
      <w:r w:rsidRPr="00FD132E">
        <w:rPr>
          <w:rFonts w:ascii="Arial" w:hAnsi="Arial"/>
          <w:bCs/>
          <w:sz w:val="22"/>
          <w:szCs w:val="22"/>
        </w:rPr>
        <w:br/>
        <w:t>o podwykonawstwo lub jej zmiany, kary umownej w wysokości 2% łącznego wynagrodzenia brutto, o którym mowa § 5 ust.1 umowy,</w:t>
      </w:r>
    </w:p>
    <w:p w:rsidR="00FE4B0F" w:rsidRPr="00FD132E" w:rsidRDefault="00FE4B0F" w:rsidP="00FE4B0F">
      <w:pPr>
        <w:pStyle w:val="Textbody"/>
        <w:numPr>
          <w:ilvl w:val="1"/>
          <w:numId w:val="49"/>
        </w:numPr>
        <w:spacing w:line="276" w:lineRule="auto"/>
        <w:ind w:left="709" w:hanging="283"/>
      </w:pPr>
      <w:r w:rsidRPr="00FD132E">
        <w:rPr>
          <w:rFonts w:ascii="Arial" w:hAnsi="Arial"/>
          <w:bCs/>
          <w:sz w:val="22"/>
          <w:szCs w:val="22"/>
        </w:rPr>
        <w:t xml:space="preserve">niedokonania zmiany umowy o podwykonawstwo w celu doprowadzenia jej do zgodności z wymaganiami określonymi w niniejszej </w:t>
      </w:r>
      <w:proofErr w:type="gramStart"/>
      <w:r w:rsidRPr="00FD132E">
        <w:rPr>
          <w:rFonts w:ascii="Arial" w:hAnsi="Arial"/>
          <w:bCs/>
          <w:sz w:val="22"/>
          <w:szCs w:val="22"/>
        </w:rPr>
        <w:t xml:space="preserve">umowie , </w:t>
      </w:r>
      <w:proofErr w:type="gramEnd"/>
      <w:r w:rsidRPr="00FD132E">
        <w:rPr>
          <w:rFonts w:ascii="Arial" w:hAnsi="Arial"/>
          <w:bCs/>
          <w:sz w:val="22"/>
          <w:szCs w:val="22"/>
        </w:rPr>
        <w:t>mimo złożenia przez Zamawiającego, zastrzeżeń, sprzeciwu lub wezwania, kary umownej w wysokości 2% wynagrodzenia, o którym mowa § 5 ust.1 umowy.</w:t>
      </w:r>
    </w:p>
    <w:p w:rsidR="00FE4B0F" w:rsidRPr="00FE4B0F" w:rsidRDefault="00FE4B0F" w:rsidP="00FE4B0F">
      <w:pPr>
        <w:pStyle w:val="Textbody"/>
        <w:numPr>
          <w:ilvl w:val="0"/>
          <w:numId w:val="49"/>
        </w:numPr>
        <w:spacing w:line="276" w:lineRule="auto"/>
        <w:ind w:left="426" w:hanging="426"/>
      </w:pPr>
      <w:r w:rsidRPr="00FD132E">
        <w:rPr>
          <w:rFonts w:ascii="Arial" w:hAnsi="Arial"/>
          <w:bCs/>
          <w:sz w:val="22"/>
          <w:szCs w:val="22"/>
        </w:rPr>
        <w:t xml:space="preserve">Zamawiający uprawniony jest do odstąpienia od niniejszej umowy w przypadku konieczności wielokrotnego dokonywania bezpośredniej zapłaty podwykonawcy </w:t>
      </w:r>
      <w:r w:rsidRPr="00FD132E">
        <w:rPr>
          <w:rFonts w:ascii="Arial" w:hAnsi="Arial"/>
          <w:bCs/>
          <w:sz w:val="22"/>
          <w:szCs w:val="22"/>
        </w:rPr>
        <w:br/>
        <w:t xml:space="preserve">lub dalszemu podwykonawcy lub w przypadku konieczności dokonania bezpośrednich zapłat na sumę większa niż 5% łącznego wynagrodzenia brutto Wykonawcy, o którym </w:t>
      </w:r>
      <w:proofErr w:type="gramStart"/>
      <w:r w:rsidRPr="00FD132E">
        <w:rPr>
          <w:rFonts w:ascii="Arial" w:hAnsi="Arial"/>
          <w:bCs/>
          <w:sz w:val="22"/>
          <w:szCs w:val="22"/>
        </w:rPr>
        <w:t>mowa  § 5 ust</w:t>
      </w:r>
      <w:proofErr w:type="gramEnd"/>
      <w:r w:rsidRPr="00FD132E">
        <w:rPr>
          <w:rFonts w:ascii="Arial" w:hAnsi="Arial"/>
          <w:bCs/>
          <w:sz w:val="22"/>
          <w:szCs w:val="22"/>
        </w:rPr>
        <w:t>.1 umowy.</w:t>
      </w:r>
    </w:p>
    <w:p w:rsidR="004B264A" w:rsidRPr="00FE4B0F" w:rsidRDefault="00347EF3" w:rsidP="004B264A">
      <w:pPr>
        <w:pStyle w:val="Textbody"/>
        <w:numPr>
          <w:ilvl w:val="0"/>
          <w:numId w:val="49"/>
        </w:numPr>
        <w:suppressAutoHyphens/>
        <w:spacing w:line="276" w:lineRule="auto"/>
        <w:ind w:left="425" w:hanging="425"/>
        <w:rPr>
          <w:color w:val="000000"/>
        </w:rPr>
      </w:pPr>
      <w:r w:rsidRPr="002727AD">
        <w:rPr>
          <w:rFonts w:ascii="Arial" w:hAnsi="Arial"/>
          <w:bCs/>
          <w:color w:val="000000"/>
          <w:sz w:val="22"/>
          <w:szCs w:val="22"/>
        </w:rPr>
        <w:t>Zamawiający uprawniony jest do dochodzenia odszkodowania na zasadach ogólnych ponad zastrzeżone kary umowne.</w:t>
      </w:r>
    </w:p>
    <w:p w:rsidR="00C508CD" w:rsidRPr="002727AD" w:rsidRDefault="00C508CD" w:rsidP="00F66EA7">
      <w:pPr>
        <w:pStyle w:val="Textbody"/>
        <w:numPr>
          <w:ilvl w:val="0"/>
          <w:numId w:val="49"/>
        </w:numPr>
        <w:suppressAutoHyphens/>
        <w:spacing w:line="276" w:lineRule="auto"/>
        <w:ind w:left="426" w:hanging="426"/>
        <w:rPr>
          <w:rFonts w:ascii="Arial" w:hAnsi="Arial" w:cs="Arial"/>
          <w:color w:val="000000"/>
          <w:sz w:val="22"/>
          <w:szCs w:val="22"/>
        </w:rPr>
      </w:pPr>
      <w:r w:rsidRPr="002727AD">
        <w:rPr>
          <w:rFonts w:ascii="Arial" w:hAnsi="Arial" w:cs="Arial"/>
          <w:color w:val="000000"/>
          <w:sz w:val="22"/>
          <w:szCs w:val="22"/>
        </w:rPr>
        <w:t>Niezależnie od obowiązków wskazanych powyżej, Wykonawca zobowiązany jest:</w:t>
      </w:r>
    </w:p>
    <w:p w:rsidR="00050E05" w:rsidRPr="002727AD" w:rsidRDefault="00C508CD" w:rsidP="00F66EA7">
      <w:pPr>
        <w:pStyle w:val="Textbody"/>
        <w:numPr>
          <w:ilvl w:val="1"/>
          <w:numId w:val="49"/>
        </w:numPr>
        <w:suppressAutoHyphens/>
        <w:spacing w:line="276" w:lineRule="auto"/>
        <w:ind w:left="709" w:hanging="283"/>
        <w:rPr>
          <w:rFonts w:ascii="Arial" w:hAnsi="Arial" w:cs="Arial"/>
          <w:color w:val="000000"/>
          <w:sz w:val="22"/>
          <w:szCs w:val="22"/>
        </w:rPr>
      </w:pPr>
      <w:proofErr w:type="gramStart"/>
      <w:r w:rsidRPr="002727AD">
        <w:rPr>
          <w:rFonts w:ascii="Arial" w:hAnsi="Arial" w:cs="Arial"/>
          <w:color w:val="000000"/>
          <w:sz w:val="22"/>
          <w:szCs w:val="22"/>
        </w:rPr>
        <w:t>przed</w:t>
      </w:r>
      <w:proofErr w:type="gramEnd"/>
      <w:r w:rsidRPr="002727AD">
        <w:rPr>
          <w:rFonts w:ascii="Arial" w:hAnsi="Arial" w:cs="Arial"/>
          <w:color w:val="000000"/>
          <w:sz w:val="22"/>
          <w:szCs w:val="22"/>
        </w:rPr>
        <w:t xml:space="preserve"> przystąpieniem do wykonania prac budowlanych podać Zamawiającemu, o ile są już</w:t>
      </w:r>
      <w:r w:rsidR="00050E05" w:rsidRPr="002727AD">
        <w:rPr>
          <w:rFonts w:ascii="Arial" w:hAnsi="Arial" w:cs="Arial"/>
          <w:color w:val="000000"/>
          <w:sz w:val="22"/>
          <w:szCs w:val="22"/>
        </w:rPr>
        <w:t xml:space="preserve"> mu</w:t>
      </w:r>
      <w:r w:rsidRPr="002727AD">
        <w:rPr>
          <w:rFonts w:ascii="Arial" w:hAnsi="Arial" w:cs="Arial"/>
          <w:color w:val="000000"/>
          <w:sz w:val="22"/>
          <w:szCs w:val="22"/>
        </w:rPr>
        <w:t xml:space="preserve"> znane nazwy albo imiona i nazwiska oraz dane kontaktowe </w:t>
      </w:r>
      <w:r w:rsidR="005926ED">
        <w:rPr>
          <w:rFonts w:ascii="Arial" w:hAnsi="Arial" w:cs="Arial"/>
          <w:color w:val="000000"/>
          <w:sz w:val="22"/>
          <w:szCs w:val="22"/>
        </w:rPr>
        <w:br/>
      </w:r>
      <w:r w:rsidRPr="002727AD">
        <w:rPr>
          <w:rFonts w:ascii="Arial" w:hAnsi="Arial" w:cs="Arial"/>
          <w:color w:val="000000"/>
          <w:sz w:val="22"/>
          <w:szCs w:val="22"/>
        </w:rPr>
        <w:t>podwykonawców i osób do kontaktu z nimi, zaangażowanych w prace budowlane,</w:t>
      </w:r>
    </w:p>
    <w:p w:rsidR="00050E05" w:rsidRPr="002727AD" w:rsidRDefault="00C508CD" w:rsidP="00F66EA7">
      <w:pPr>
        <w:pStyle w:val="Textbody"/>
        <w:numPr>
          <w:ilvl w:val="1"/>
          <w:numId w:val="49"/>
        </w:numPr>
        <w:suppressAutoHyphens/>
        <w:spacing w:line="276" w:lineRule="auto"/>
        <w:ind w:left="709" w:hanging="283"/>
        <w:rPr>
          <w:rFonts w:ascii="Arial" w:hAnsi="Arial" w:cs="Arial"/>
          <w:color w:val="000000"/>
          <w:sz w:val="22"/>
          <w:szCs w:val="22"/>
        </w:rPr>
      </w:pPr>
      <w:proofErr w:type="gramStart"/>
      <w:r w:rsidRPr="002727AD">
        <w:rPr>
          <w:rFonts w:ascii="Arial" w:hAnsi="Arial" w:cs="Arial"/>
          <w:color w:val="000000"/>
          <w:sz w:val="22"/>
          <w:szCs w:val="22"/>
        </w:rPr>
        <w:lastRenderedPageBreak/>
        <w:t>zawiadomić  Zamawiającego</w:t>
      </w:r>
      <w:proofErr w:type="gramEnd"/>
      <w:r w:rsidRPr="002727AD">
        <w:rPr>
          <w:rFonts w:ascii="Arial" w:hAnsi="Arial" w:cs="Arial"/>
          <w:color w:val="000000"/>
          <w:sz w:val="22"/>
          <w:szCs w:val="22"/>
        </w:rPr>
        <w:t xml:space="preserve"> o wszelkich zmianach danych, o których mowa </w:t>
      </w:r>
      <w:r w:rsidR="00D81AFB">
        <w:rPr>
          <w:rFonts w:ascii="Arial" w:hAnsi="Arial" w:cs="Arial"/>
          <w:color w:val="000000"/>
          <w:sz w:val="22"/>
          <w:szCs w:val="22"/>
        </w:rPr>
        <w:br/>
      </w:r>
      <w:r w:rsidRPr="002727AD">
        <w:rPr>
          <w:rFonts w:ascii="Arial" w:hAnsi="Arial" w:cs="Arial"/>
          <w:color w:val="000000"/>
          <w:sz w:val="22"/>
          <w:szCs w:val="22"/>
        </w:rPr>
        <w:t xml:space="preserve">w punkcie a) powyżej, w trakcie realizacji prac budowlanych, a także przekazywać </w:t>
      </w:r>
      <w:r w:rsidR="00D81AFB">
        <w:rPr>
          <w:rFonts w:ascii="Arial" w:hAnsi="Arial" w:cs="Arial"/>
          <w:color w:val="000000"/>
          <w:sz w:val="22"/>
          <w:szCs w:val="22"/>
        </w:rPr>
        <w:br/>
      </w:r>
      <w:r w:rsidRPr="002727AD">
        <w:rPr>
          <w:rFonts w:ascii="Arial" w:hAnsi="Arial" w:cs="Arial"/>
          <w:color w:val="000000"/>
          <w:sz w:val="22"/>
          <w:szCs w:val="22"/>
        </w:rPr>
        <w:t xml:space="preserve">informacje na temat nowych podwykonawców, którym w późniejszym okresie </w:t>
      </w:r>
      <w:r w:rsidR="00D81AFB">
        <w:rPr>
          <w:rFonts w:ascii="Arial" w:hAnsi="Arial" w:cs="Arial"/>
          <w:color w:val="000000"/>
          <w:sz w:val="22"/>
          <w:szCs w:val="22"/>
        </w:rPr>
        <w:br/>
      </w:r>
      <w:r w:rsidRPr="002727AD">
        <w:rPr>
          <w:rFonts w:ascii="Arial" w:hAnsi="Arial" w:cs="Arial"/>
          <w:color w:val="000000"/>
          <w:sz w:val="22"/>
          <w:szCs w:val="22"/>
        </w:rPr>
        <w:t>realizacji prac budowlanych zamierza powierzyć realizację robót budowlanych lub usług,</w:t>
      </w:r>
    </w:p>
    <w:p w:rsidR="00050E05" w:rsidRPr="002727AD" w:rsidRDefault="00C508CD" w:rsidP="00F66EA7">
      <w:pPr>
        <w:pStyle w:val="Textbody"/>
        <w:numPr>
          <w:ilvl w:val="1"/>
          <w:numId w:val="49"/>
        </w:numPr>
        <w:suppressAutoHyphens/>
        <w:spacing w:line="276" w:lineRule="auto"/>
        <w:ind w:left="709" w:hanging="283"/>
        <w:rPr>
          <w:rFonts w:ascii="Arial" w:hAnsi="Arial" w:cs="Arial"/>
          <w:color w:val="000000"/>
          <w:sz w:val="22"/>
          <w:szCs w:val="22"/>
        </w:rPr>
      </w:pPr>
      <w:r w:rsidRPr="002727AD">
        <w:rPr>
          <w:rFonts w:ascii="Arial" w:hAnsi="Arial" w:cs="Arial"/>
          <w:color w:val="000000"/>
          <w:sz w:val="22"/>
          <w:szCs w:val="22"/>
        </w:rPr>
        <w:t xml:space="preserve">w przypadku, gdy zmiana albo rezygnacja z podwykonawcy dotyczy podmiotu, </w:t>
      </w:r>
      <w:r w:rsidR="00F66EA7">
        <w:rPr>
          <w:rFonts w:ascii="Arial" w:hAnsi="Arial" w:cs="Arial"/>
          <w:color w:val="000000"/>
          <w:sz w:val="22"/>
          <w:szCs w:val="22"/>
        </w:rPr>
        <w:br/>
      </w:r>
      <w:r w:rsidRPr="002727AD">
        <w:rPr>
          <w:rFonts w:ascii="Arial" w:hAnsi="Arial" w:cs="Arial"/>
          <w:color w:val="000000"/>
          <w:sz w:val="22"/>
          <w:szCs w:val="22"/>
        </w:rPr>
        <w:t>na którego zasoby Wykonawca powoływał się</w:t>
      </w:r>
      <w:r w:rsidR="006A6AB2" w:rsidRPr="002727AD">
        <w:rPr>
          <w:rFonts w:ascii="Arial" w:hAnsi="Arial" w:cs="Arial"/>
          <w:color w:val="000000"/>
          <w:sz w:val="22"/>
          <w:szCs w:val="22"/>
        </w:rPr>
        <w:t xml:space="preserve"> </w:t>
      </w:r>
      <w:r w:rsidRPr="002727AD">
        <w:rPr>
          <w:rFonts w:ascii="Arial" w:hAnsi="Arial" w:cs="Arial"/>
          <w:color w:val="000000"/>
          <w:sz w:val="22"/>
          <w:szCs w:val="22"/>
        </w:rPr>
        <w:t xml:space="preserve">w celu wykazania spełniania warunków udziału w postępowaniu o udzielenie zamówienia, w </w:t>
      </w:r>
      <w:proofErr w:type="gramStart"/>
      <w:r w:rsidRPr="002727AD">
        <w:rPr>
          <w:rFonts w:ascii="Arial" w:hAnsi="Arial" w:cs="Arial"/>
          <w:color w:val="000000"/>
          <w:sz w:val="22"/>
          <w:szCs w:val="22"/>
        </w:rPr>
        <w:t>ramach którego</w:t>
      </w:r>
      <w:proofErr w:type="gramEnd"/>
      <w:r w:rsidRPr="002727AD">
        <w:rPr>
          <w:rFonts w:ascii="Arial" w:hAnsi="Arial" w:cs="Arial"/>
          <w:color w:val="000000"/>
          <w:sz w:val="22"/>
          <w:szCs w:val="22"/>
        </w:rPr>
        <w:t xml:space="preserve"> została zawarta niniejsza umowa, Wykonawca jest obowiązany wykazać Zamawiającemu, </w:t>
      </w:r>
      <w:r w:rsidR="00F66EA7">
        <w:rPr>
          <w:rFonts w:ascii="Arial" w:hAnsi="Arial" w:cs="Arial"/>
          <w:color w:val="000000"/>
          <w:sz w:val="22"/>
          <w:szCs w:val="22"/>
        </w:rPr>
        <w:br/>
      </w:r>
      <w:r w:rsidRPr="002727AD">
        <w:rPr>
          <w:rFonts w:ascii="Arial" w:hAnsi="Arial" w:cs="Arial"/>
          <w:color w:val="000000"/>
          <w:sz w:val="22"/>
          <w:szCs w:val="22"/>
        </w:rPr>
        <w:t xml:space="preserve">że proponowany inny podwykonawca lub Wykonawca samodzielnie spełnia je </w:t>
      </w:r>
      <w:r w:rsidR="00F66EA7">
        <w:rPr>
          <w:rFonts w:ascii="Arial" w:hAnsi="Arial" w:cs="Arial"/>
          <w:color w:val="000000"/>
          <w:sz w:val="22"/>
          <w:szCs w:val="22"/>
        </w:rPr>
        <w:br/>
      </w:r>
      <w:r w:rsidRPr="002727AD">
        <w:rPr>
          <w:rFonts w:ascii="Arial" w:hAnsi="Arial" w:cs="Arial"/>
          <w:color w:val="000000"/>
          <w:sz w:val="22"/>
          <w:szCs w:val="22"/>
        </w:rPr>
        <w:t>w stopniu nie mniejszym niż podwykonawca, na którego zasoby Wykonawca powoływał się w trakcie postępowania o udzielenie zamówienia,</w:t>
      </w:r>
    </w:p>
    <w:p w:rsidR="00A85152" w:rsidRDefault="00C508CD" w:rsidP="00F66EA7">
      <w:pPr>
        <w:pStyle w:val="Textbody"/>
        <w:numPr>
          <w:ilvl w:val="1"/>
          <w:numId w:val="49"/>
        </w:numPr>
        <w:suppressAutoHyphens/>
        <w:spacing w:line="276" w:lineRule="auto"/>
        <w:ind w:left="709" w:hanging="283"/>
        <w:rPr>
          <w:rFonts w:ascii="Arial" w:hAnsi="Arial" w:cs="Arial"/>
          <w:color w:val="000000"/>
          <w:sz w:val="22"/>
          <w:szCs w:val="22"/>
        </w:rPr>
      </w:pPr>
      <w:r w:rsidRPr="002727AD">
        <w:rPr>
          <w:rFonts w:ascii="Arial" w:hAnsi="Arial" w:cs="Arial"/>
          <w:color w:val="000000"/>
          <w:sz w:val="22"/>
          <w:szCs w:val="22"/>
        </w:rPr>
        <w:t xml:space="preserve">Wykonawca jest również zobligowany do wykazania w odniesieniu do </w:t>
      </w:r>
      <w:r w:rsidR="00D81AFB">
        <w:rPr>
          <w:rFonts w:ascii="Arial" w:hAnsi="Arial" w:cs="Arial"/>
          <w:color w:val="000000"/>
          <w:sz w:val="22"/>
          <w:szCs w:val="22"/>
        </w:rPr>
        <w:br/>
      </w:r>
      <w:r w:rsidRPr="002727AD">
        <w:rPr>
          <w:rFonts w:ascii="Arial" w:hAnsi="Arial" w:cs="Arial"/>
          <w:color w:val="000000"/>
          <w:sz w:val="22"/>
          <w:szCs w:val="22"/>
        </w:rPr>
        <w:t xml:space="preserve">podwykonawców wskazanych w podpunkcie c), że nie zachodzą podstawy do ich </w:t>
      </w:r>
      <w:r w:rsidR="00D81AFB">
        <w:rPr>
          <w:rFonts w:ascii="Arial" w:hAnsi="Arial" w:cs="Arial"/>
          <w:color w:val="000000"/>
          <w:sz w:val="22"/>
          <w:szCs w:val="22"/>
        </w:rPr>
        <w:br/>
      </w:r>
      <w:r w:rsidRPr="002727AD">
        <w:rPr>
          <w:rFonts w:ascii="Arial" w:hAnsi="Arial" w:cs="Arial"/>
          <w:color w:val="000000"/>
          <w:sz w:val="22"/>
          <w:szCs w:val="22"/>
        </w:rPr>
        <w:t>wykluczenia z</w:t>
      </w:r>
      <w:r w:rsidR="00857A46" w:rsidRPr="002727AD">
        <w:rPr>
          <w:rFonts w:ascii="Arial" w:hAnsi="Arial" w:cs="Arial"/>
          <w:color w:val="000000"/>
          <w:sz w:val="22"/>
          <w:szCs w:val="22"/>
        </w:rPr>
        <w:t>  </w:t>
      </w:r>
      <w:r w:rsidRPr="002727AD">
        <w:rPr>
          <w:rFonts w:ascii="Arial" w:hAnsi="Arial" w:cs="Arial"/>
          <w:color w:val="000000"/>
          <w:sz w:val="22"/>
          <w:szCs w:val="22"/>
        </w:rPr>
        <w:t xml:space="preserve">postępowania poprzez przedstawienie w stosunku do danego </w:t>
      </w:r>
      <w:r w:rsidR="00D81AFB">
        <w:rPr>
          <w:rFonts w:ascii="Arial" w:hAnsi="Arial" w:cs="Arial"/>
          <w:color w:val="000000"/>
          <w:sz w:val="22"/>
          <w:szCs w:val="22"/>
        </w:rPr>
        <w:br/>
      </w:r>
      <w:r w:rsidRPr="002727AD">
        <w:rPr>
          <w:rFonts w:ascii="Arial" w:hAnsi="Arial" w:cs="Arial"/>
          <w:color w:val="000000"/>
          <w:sz w:val="22"/>
          <w:szCs w:val="22"/>
        </w:rPr>
        <w:t xml:space="preserve">podwykonawcy oświadczenia, o którym mowa w art. </w:t>
      </w:r>
      <w:r w:rsidR="002323BF" w:rsidRPr="002727AD">
        <w:rPr>
          <w:rFonts w:ascii="Arial" w:hAnsi="Arial" w:cs="Arial"/>
          <w:color w:val="000000"/>
          <w:sz w:val="22"/>
          <w:szCs w:val="22"/>
        </w:rPr>
        <w:t>1</w:t>
      </w:r>
      <w:r w:rsidRPr="002727AD">
        <w:rPr>
          <w:rFonts w:ascii="Arial" w:hAnsi="Arial" w:cs="Arial"/>
          <w:color w:val="000000"/>
          <w:sz w:val="22"/>
          <w:szCs w:val="22"/>
        </w:rPr>
        <w:t xml:space="preserve">25 ust. </w:t>
      </w:r>
      <w:r w:rsidR="002323BF" w:rsidRPr="002727AD">
        <w:rPr>
          <w:rFonts w:ascii="Arial" w:hAnsi="Arial" w:cs="Arial"/>
          <w:color w:val="000000"/>
          <w:sz w:val="22"/>
          <w:szCs w:val="22"/>
        </w:rPr>
        <w:t xml:space="preserve">5 </w:t>
      </w:r>
      <w:r w:rsidRPr="002727AD">
        <w:rPr>
          <w:rFonts w:ascii="Arial" w:hAnsi="Arial" w:cs="Arial"/>
          <w:color w:val="000000"/>
          <w:sz w:val="22"/>
          <w:szCs w:val="22"/>
        </w:rPr>
        <w:t xml:space="preserve">ustawy Prawo </w:t>
      </w:r>
      <w:r w:rsidR="00D81AFB">
        <w:rPr>
          <w:rFonts w:ascii="Arial" w:hAnsi="Arial" w:cs="Arial"/>
          <w:color w:val="000000"/>
          <w:sz w:val="22"/>
          <w:szCs w:val="22"/>
        </w:rPr>
        <w:br/>
        <w:t>Z</w:t>
      </w:r>
      <w:r w:rsidRPr="002727AD">
        <w:rPr>
          <w:rFonts w:ascii="Arial" w:hAnsi="Arial" w:cs="Arial"/>
          <w:color w:val="000000"/>
          <w:sz w:val="22"/>
          <w:szCs w:val="22"/>
        </w:rPr>
        <w:t>amó</w:t>
      </w:r>
      <w:r w:rsidR="00D81AFB">
        <w:rPr>
          <w:rFonts w:ascii="Arial" w:hAnsi="Arial" w:cs="Arial"/>
          <w:color w:val="000000"/>
          <w:sz w:val="22"/>
          <w:szCs w:val="22"/>
        </w:rPr>
        <w:t>wień P</w:t>
      </w:r>
      <w:r w:rsidRPr="002727AD">
        <w:rPr>
          <w:rFonts w:ascii="Arial" w:hAnsi="Arial" w:cs="Arial"/>
          <w:color w:val="000000"/>
          <w:sz w:val="22"/>
          <w:szCs w:val="22"/>
        </w:rPr>
        <w:t>ublicznych. W przypadku stwierdzenia przez Zamawiającego, że wobec danego podwykonawcy zachodzą podstawy wykluczenia, Wykonawca obowiązany jest zastąpić tego podwykonawcę lub zrezygnować z powierzenia wykonania części zamówienia podwykonawcy</w:t>
      </w:r>
      <w:r w:rsidR="00050E05" w:rsidRPr="002727AD">
        <w:rPr>
          <w:rFonts w:ascii="Arial" w:hAnsi="Arial" w:cs="Arial"/>
          <w:color w:val="000000"/>
          <w:sz w:val="22"/>
          <w:szCs w:val="22"/>
        </w:rPr>
        <w:t>.</w:t>
      </w:r>
    </w:p>
    <w:p w:rsidR="0041667B" w:rsidRDefault="0041667B" w:rsidP="00F66EA7">
      <w:pPr>
        <w:pStyle w:val="Textbody"/>
        <w:suppressAutoHyphens/>
        <w:spacing w:line="276" w:lineRule="auto"/>
        <w:ind w:left="709"/>
        <w:jc w:val="center"/>
        <w:rPr>
          <w:rFonts w:ascii="Arial" w:hAnsi="Arial" w:cs="Arial"/>
          <w:color w:val="000000"/>
          <w:sz w:val="22"/>
          <w:szCs w:val="22"/>
        </w:rPr>
      </w:pPr>
    </w:p>
    <w:p w:rsidR="00F66EA7" w:rsidRPr="002727AD" w:rsidRDefault="00F66EA7" w:rsidP="00F66EA7">
      <w:pPr>
        <w:pStyle w:val="Textbody"/>
        <w:suppressAutoHyphens/>
        <w:spacing w:line="276" w:lineRule="auto"/>
        <w:ind w:left="709"/>
        <w:jc w:val="center"/>
        <w:rPr>
          <w:rFonts w:ascii="Arial" w:hAnsi="Arial" w:cs="Arial"/>
          <w:color w:val="000000"/>
          <w:sz w:val="22"/>
          <w:szCs w:val="22"/>
        </w:rPr>
      </w:pPr>
    </w:p>
    <w:p w:rsidR="00A85152" w:rsidRPr="002727AD" w:rsidRDefault="00C562C8" w:rsidP="00F66EA7">
      <w:pPr>
        <w:pStyle w:val="Standard"/>
        <w:jc w:val="center"/>
        <w:rPr>
          <w:rFonts w:ascii="Arial" w:hAnsi="Arial" w:cs="Tahoma"/>
          <w:b/>
          <w:color w:val="000000"/>
          <w:sz w:val="22"/>
          <w:szCs w:val="22"/>
        </w:rPr>
      </w:pPr>
      <w:r w:rsidRPr="002727AD">
        <w:rPr>
          <w:rFonts w:ascii="Arial" w:hAnsi="Arial" w:cs="Tahoma"/>
          <w:b/>
          <w:color w:val="000000"/>
          <w:sz w:val="22"/>
          <w:szCs w:val="22"/>
        </w:rPr>
        <w:t xml:space="preserve">§ </w:t>
      </w:r>
      <w:r w:rsidR="001346F8" w:rsidRPr="002727AD">
        <w:rPr>
          <w:rFonts w:ascii="Arial" w:hAnsi="Arial" w:cs="Tahoma"/>
          <w:b/>
          <w:color w:val="000000"/>
          <w:sz w:val="22"/>
          <w:szCs w:val="22"/>
        </w:rPr>
        <w:t>9</w:t>
      </w:r>
    </w:p>
    <w:p w:rsidR="00A85152" w:rsidRDefault="00C562C8" w:rsidP="00F66EA7">
      <w:pPr>
        <w:pStyle w:val="Standard"/>
        <w:jc w:val="center"/>
        <w:rPr>
          <w:rFonts w:ascii="Arial" w:hAnsi="Arial" w:cs="Tahoma"/>
          <w:b/>
          <w:color w:val="000000"/>
          <w:sz w:val="22"/>
          <w:szCs w:val="22"/>
        </w:rPr>
      </w:pPr>
      <w:r w:rsidRPr="002727AD">
        <w:rPr>
          <w:rFonts w:ascii="Arial" w:hAnsi="Arial" w:cs="Tahoma"/>
          <w:b/>
          <w:color w:val="000000"/>
          <w:sz w:val="22"/>
          <w:szCs w:val="22"/>
        </w:rPr>
        <w:t>Zabezpieczenie należytego wykonania umowy</w:t>
      </w:r>
    </w:p>
    <w:p w:rsidR="00152647" w:rsidRPr="002727AD" w:rsidRDefault="00152647" w:rsidP="00F66EA7">
      <w:pPr>
        <w:pStyle w:val="Standard"/>
        <w:jc w:val="center"/>
        <w:rPr>
          <w:color w:val="000000"/>
        </w:rPr>
      </w:pPr>
    </w:p>
    <w:p w:rsidR="00A85152" w:rsidRPr="004B264A" w:rsidRDefault="00AA58C6" w:rsidP="00F66EA7">
      <w:pPr>
        <w:pStyle w:val="Standard"/>
        <w:numPr>
          <w:ilvl w:val="0"/>
          <w:numId w:val="41"/>
        </w:numPr>
        <w:spacing w:line="276" w:lineRule="auto"/>
        <w:ind w:left="284" w:hanging="284"/>
        <w:jc w:val="both"/>
        <w:rPr>
          <w:color w:val="000000"/>
        </w:rPr>
      </w:pPr>
      <w:r w:rsidRPr="002727AD">
        <w:rPr>
          <w:rFonts w:ascii="Arial" w:hAnsi="Arial" w:cs="Tahoma"/>
          <w:color w:val="000000"/>
          <w:sz w:val="22"/>
          <w:szCs w:val="22"/>
        </w:rPr>
        <w:t xml:space="preserve">Najpóźniej w chwili zawarcia umowy Wykonawca zobowiązany jest do wniesienia zabezpieczenia należytego wykonania umowy, służącego pokryciu roszczeń Zamawiającego z tytułu niewykonania lub nienależytego wykonania umowy (w tym kar umownych wynikających z umowy) </w:t>
      </w:r>
      <w:r w:rsidR="00C562C8" w:rsidRPr="002727AD">
        <w:rPr>
          <w:rFonts w:ascii="Arial" w:hAnsi="Arial" w:cs="Tahoma"/>
          <w:color w:val="000000"/>
          <w:sz w:val="22"/>
          <w:szCs w:val="22"/>
        </w:rPr>
        <w:t xml:space="preserve">w wysokości </w:t>
      </w:r>
      <w:r w:rsidR="00076FB0" w:rsidRPr="002727AD">
        <w:rPr>
          <w:rFonts w:ascii="Arial" w:hAnsi="Arial" w:cs="Tahoma"/>
          <w:color w:val="000000"/>
          <w:sz w:val="22"/>
          <w:szCs w:val="22"/>
        </w:rPr>
        <w:t>5</w:t>
      </w:r>
      <w:r w:rsidR="00C562C8" w:rsidRPr="002727AD">
        <w:rPr>
          <w:rFonts w:ascii="Arial" w:hAnsi="Arial" w:cs="Tahoma"/>
          <w:color w:val="000000"/>
          <w:sz w:val="22"/>
          <w:szCs w:val="22"/>
        </w:rPr>
        <w:t xml:space="preserve">% </w:t>
      </w:r>
      <w:r w:rsidR="005D2946" w:rsidRPr="002727AD">
        <w:rPr>
          <w:rFonts w:ascii="Arial" w:hAnsi="Arial" w:cs="Tahoma"/>
          <w:color w:val="000000"/>
          <w:sz w:val="22"/>
          <w:szCs w:val="22"/>
        </w:rPr>
        <w:t>łącznego wynagrodzenia</w:t>
      </w:r>
      <w:r w:rsidR="00C562C8" w:rsidRPr="002727AD">
        <w:rPr>
          <w:rFonts w:ascii="Arial" w:hAnsi="Arial" w:cs="Tahoma"/>
          <w:color w:val="000000"/>
          <w:sz w:val="22"/>
          <w:szCs w:val="22"/>
        </w:rPr>
        <w:t xml:space="preserve"> brutto, o</w:t>
      </w:r>
      <w:r w:rsidR="00DE6DD0" w:rsidRPr="002727AD">
        <w:rPr>
          <w:rFonts w:ascii="Arial" w:hAnsi="Arial" w:cs="Tahoma"/>
          <w:color w:val="000000"/>
          <w:sz w:val="22"/>
          <w:szCs w:val="22"/>
        </w:rPr>
        <w:t> </w:t>
      </w:r>
      <w:r w:rsidR="00C562C8" w:rsidRPr="002727AD">
        <w:rPr>
          <w:rFonts w:ascii="Arial" w:hAnsi="Arial" w:cs="Tahoma"/>
          <w:color w:val="000000"/>
          <w:sz w:val="22"/>
          <w:szCs w:val="22"/>
        </w:rPr>
        <w:t>którym mowa w §</w:t>
      </w:r>
      <w:r w:rsidR="002F627F">
        <w:rPr>
          <w:rFonts w:ascii="Arial" w:hAnsi="Arial" w:cs="Tahoma"/>
          <w:color w:val="000000"/>
          <w:sz w:val="22"/>
          <w:szCs w:val="22"/>
        </w:rPr>
        <w:t xml:space="preserve"> </w:t>
      </w:r>
      <w:r w:rsidR="00C562C8" w:rsidRPr="002727AD">
        <w:rPr>
          <w:rFonts w:ascii="Arial" w:hAnsi="Arial" w:cs="Tahoma"/>
          <w:color w:val="000000"/>
          <w:sz w:val="22"/>
          <w:szCs w:val="22"/>
        </w:rPr>
        <w:t>5 ust. 1.</w:t>
      </w:r>
    </w:p>
    <w:p w:rsidR="004B264A" w:rsidRPr="002727AD" w:rsidRDefault="004B264A" w:rsidP="004B264A">
      <w:pPr>
        <w:pStyle w:val="Standard"/>
        <w:spacing w:line="276" w:lineRule="auto"/>
        <w:ind w:left="284"/>
        <w:jc w:val="both"/>
        <w:rPr>
          <w:color w:val="000000"/>
        </w:rPr>
      </w:pPr>
    </w:p>
    <w:p w:rsidR="00A85152" w:rsidRPr="004B264A" w:rsidRDefault="00C562C8" w:rsidP="00F66EA7">
      <w:pPr>
        <w:pStyle w:val="Standard"/>
        <w:numPr>
          <w:ilvl w:val="0"/>
          <w:numId w:val="41"/>
        </w:numPr>
        <w:spacing w:line="276" w:lineRule="auto"/>
        <w:ind w:left="284" w:hanging="284"/>
        <w:jc w:val="both"/>
        <w:rPr>
          <w:color w:val="000000"/>
        </w:rPr>
      </w:pPr>
      <w:r w:rsidRPr="002727AD">
        <w:rPr>
          <w:rFonts w:ascii="Arial" w:hAnsi="Arial" w:cs="Tahoma"/>
          <w:color w:val="000000"/>
          <w:sz w:val="22"/>
          <w:szCs w:val="22"/>
        </w:rPr>
        <w:t xml:space="preserve">Zabezpieczenie zostanie ustanowione w jednej z form przewidzianych w treści art. </w:t>
      </w:r>
      <w:r w:rsidR="00A6399B" w:rsidRPr="002727AD">
        <w:rPr>
          <w:rFonts w:ascii="Arial" w:hAnsi="Arial" w:cs="Tahoma"/>
          <w:color w:val="000000"/>
          <w:sz w:val="22"/>
          <w:szCs w:val="22"/>
        </w:rPr>
        <w:t xml:space="preserve">450 </w:t>
      </w:r>
      <w:r w:rsidRPr="002727AD">
        <w:rPr>
          <w:rFonts w:ascii="Arial" w:hAnsi="Arial" w:cs="Tahoma"/>
          <w:color w:val="000000"/>
          <w:sz w:val="22"/>
          <w:szCs w:val="22"/>
        </w:rPr>
        <w:t>ust. 1 ustawy Prawo Zamówień Publicznych, według wyboru Wykonawcy. Wykonawca może ustanowić zabezpieczenie w kilku dopuszczalnych formach pod warunkiem, iż łączna w</w:t>
      </w:r>
      <w:r w:rsidR="00076FB0" w:rsidRPr="002727AD">
        <w:rPr>
          <w:rFonts w:ascii="Arial" w:hAnsi="Arial" w:cs="Tahoma"/>
          <w:color w:val="000000"/>
          <w:sz w:val="22"/>
          <w:szCs w:val="22"/>
        </w:rPr>
        <w:t>ysokość zabezpieczeń wyniesie 5</w:t>
      </w:r>
      <w:r w:rsidRPr="002727AD">
        <w:rPr>
          <w:rFonts w:ascii="Arial" w:hAnsi="Arial" w:cs="Tahoma"/>
          <w:color w:val="000000"/>
          <w:sz w:val="22"/>
          <w:szCs w:val="22"/>
        </w:rPr>
        <w:t xml:space="preserve"> %</w:t>
      </w:r>
      <w:r w:rsidR="005D2946" w:rsidRPr="002727AD">
        <w:rPr>
          <w:rFonts w:ascii="Arial" w:hAnsi="Arial" w:cs="Tahoma"/>
          <w:color w:val="000000"/>
          <w:sz w:val="22"/>
          <w:szCs w:val="22"/>
        </w:rPr>
        <w:t xml:space="preserve"> łącznego</w:t>
      </w:r>
      <w:r w:rsidRPr="002727AD">
        <w:rPr>
          <w:rFonts w:ascii="Arial" w:hAnsi="Arial" w:cs="Tahoma"/>
          <w:color w:val="000000"/>
          <w:sz w:val="22"/>
          <w:szCs w:val="22"/>
        </w:rPr>
        <w:t xml:space="preserve"> </w:t>
      </w:r>
      <w:r w:rsidR="005D2946" w:rsidRPr="002727AD">
        <w:rPr>
          <w:rFonts w:ascii="Arial" w:hAnsi="Arial" w:cs="Tahoma"/>
          <w:color w:val="000000"/>
          <w:sz w:val="22"/>
          <w:szCs w:val="22"/>
        </w:rPr>
        <w:t>wynagrodzenia</w:t>
      </w:r>
      <w:r w:rsidRPr="002727AD">
        <w:rPr>
          <w:rFonts w:ascii="Arial" w:hAnsi="Arial" w:cs="Tahoma"/>
          <w:color w:val="000000"/>
          <w:sz w:val="22"/>
          <w:szCs w:val="22"/>
        </w:rPr>
        <w:t xml:space="preserve"> brutto</w:t>
      </w:r>
      <w:r w:rsidR="005D2946" w:rsidRPr="002727AD">
        <w:rPr>
          <w:rFonts w:ascii="Arial" w:hAnsi="Arial" w:cs="Tahoma"/>
          <w:color w:val="000000"/>
          <w:sz w:val="22"/>
          <w:szCs w:val="22"/>
        </w:rPr>
        <w:t xml:space="preserve">, o którym mowa </w:t>
      </w:r>
      <w:r w:rsidR="00F66EA7">
        <w:rPr>
          <w:rFonts w:ascii="Arial" w:hAnsi="Arial" w:cs="Tahoma"/>
          <w:color w:val="000000"/>
          <w:sz w:val="22"/>
          <w:szCs w:val="22"/>
        </w:rPr>
        <w:br/>
      </w:r>
      <w:r w:rsidR="005D2946" w:rsidRPr="002727AD">
        <w:rPr>
          <w:rFonts w:ascii="Arial" w:hAnsi="Arial" w:cs="Tahoma"/>
          <w:color w:val="000000"/>
          <w:sz w:val="22"/>
          <w:szCs w:val="22"/>
        </w:rPr>
        <w:t>w §</w:t>
      </w:r>
      <w:r w:rsidR="002F627F">
        <w:rPr>
          <w:rFonts w:ascii="Arial" w:hAnsi="Arial" w:cs="Tahoma"/>
          <w:color w:val="000000"/>
          <w:sz w:val="22"/>
          <w:szCs w:val="22"/>
        </w:rPr>
        <w:t xml:space="preserve"> </w:t>
      </w:r>
      <w:r w:rsidR="005D2946" w:rsidRPr="002727AD">
        <w:rPr>
          <w:rFonts w:ascii="Arial" w:hAnsi="Arial" w:cs="Tahoma"/>
          <w:color w:val="000000"/>
          <w:sz w:val="22"/>
          <w:szCs w:val="22"/>
        </w:rPr>
        <w:t>5 ust. 1</w:t>
      </w:r>
      <w:r w:rsidRPr="002727AD">
        <w:rPr>
          <w:rFonts w:ascii="Arial" w:hAnsi="Arial" w:cs="Tahoma"/>
          <w:color w:val="000000"/>
          <w:sz w:val="22"/>
          <w:szCs w:val="22"/>
        </w:rPr>
        <w:t>.</w:t>
      </w:r>
    </w:p>
    <w:p w:rsidR="004B264A" w:rsidRDefault="004B264A" w:rsidP="004B264A">
      <w:pPr>
        <w:pStyle w:val="Akapitzlist"/>
        <w:rPr>
          <w:color w:val="000000"/>
        </w:rPr>
      </w:pPr>
    </w:p>
    <w:p w:rsidR="004B264A" w:rsidRPr="002727AD" w:rsidRDefault="004B264A" w:rsidP="004B264A">
      <w:pPr>
        <w:pStyle w:val="Standard"/>
        <w:spacing w:line="276" w:lineRule="auto"/>
        <w:ind w:left="284"/>
        <w:jc w:val="both"/>
        <w:rPr>
          <w:color w:val="000000"/>
        </w:rPr>
      </w:pPr>
    </w:p>
    <w:p w:rsidR="00A85152" w:rsidRPr="002727AD" w:rsidRDefault="00C562C8" w:rsidP="00F66EA7">
      <w:pPr>
        <w:pStyle w:val="Standard"/>
        <w:numPr>
          <w:ilvl w:val="0"/>
          <w:numId w:val="41"/>
        </w:numPr>
        <w:spacing w:line="276" w:lineRule="auto"/>
        <w:ind w:left="284" w:hanging="284"/>
        <w:jc w:val="both"/>
        <w:rPr>
          <w:color w:val="000000"/>
        </w:rPr>
      </w:pPr>
      <w:r w:rsidRPr="002727AD">
        <w:rPr>
          <w:rFonts w:ascii="Arial" w:hAnsi="Arial" w:cs="Tahoma"/>
          <w:color w:val="000000"/>
          <w:sz w:val="22"/>
          <w:szCs w:val="22"/>
        </w:rPr>
        <w:t>Zamawiający część zabezpieczenia w wysokości 70 % całkowitej sumy zabezpieczenia, zwróci Wykonawcy w ciągu 30 dni od daty dokonania odbioru końcowego</w:t>
      </w:r>
      <w:r w:rsidR="005D2946" w:rsidRPr="002727AD">
        <w:rPr>
          <w:rFonts w:ascii="Arial" w:hAnsi="Arial" w:cs="Tahoma"/>
          <w:color w:val="000000"/>
          <w:sz w:val="22"/>
          <w:szCs w:val="22"/>
        </w:rPr>
        <w:t xml:space="preserve"> prac </w:t>
      </w:r>
      <w:r w:rsidR="005D2946" w:rsidRPr="0017231B">
        <w:rPr>
          <w:rFonts w:ascii="Arial" w:hAnsi="Arial" w:cs="Tahoma"/>
          <w:sz w:val="22"/>
          <w:szCs w:val="22"/>
        </w:rPr>
        <w:t>budowlanych</w:t>
      </w:r>
      <w:r w:rsidRPr="0017231B">
        <w:rPr>
          <w:rFonts w:ascii="Arial" w:hAnsi="Arial" w:cs="Tahoma"/>
          <w:sz w:val="22"/>
          <w:szCs w:val="22"/>
        </w:rPr>
        <w:t>. Pozostała część zabezpieczenia roszczeń Z</w:t>
      </w:r>
      <w:r w:rsidR="009A15ED" w:rsidRPr="0017231B">
        <w:rPr>
          <w:rFonts w:ascii="Arial" w:hAnsi="Arial" w:cs="Tahoma"/>
          <w:sz w:val="22"/>
          <w:szCs w:val="22"/>
        </w:rPr>
        <w:t xml:space="preserve">amawiającego z tytułu rękojmi za wady </w:t>
      </w:r>
      <w:r w:rsidR="00875EE9" w:rsidRPr="0017231B">
        <w:rPr>
          <w:rFonts w:ascii="Arial" w:hAnsi="Arial" w:cs="Tahoma"/>
          <w:sz w:val="22"/>
          <w:szCs w:val="22"/>
        </w:rPr>
        <w:t>oraz gwarancji zostanie zwrócona nie później niż w 15 dniu po upływie okresu gwarancji.</w:t>
      </w:r>
    </w:p>
    <w:p w:rsidR="00F66EA7" w:rsidRDefault="00F66EA7" w:rsidP="00875EE9">
      <w:pPr>
        <w:pStyle w:val="Textbody"/>
        <w:suppressAutoHyphens/>
        <w:spacing w:line="276" w:lineRule="auto"/>
        <w:rPr>
          <w:rFonts w:ascii="Arial" w:hAnsi="Arial"/>
          <w:b/>
          <w:bCs/>
          <w:color w:val="000000"/>
          <w:sz w:val="22"/>
          <w:szCs w:val="22"/>
        </w:rPr>
      </w:pPr>
    </w:p>
    <w:p w:rsidR="001346F8" w:rsidRPr="002727AD" w:rsidRDefault="001346F8" w:rsidP="00F66EA7">
      <w:pPr>
        <w:pStyle w:val="Textbody"/>
        <w:suppressAutoHyphens/>
        <w:spacing w:line="276" w:lineRule="auto"/>
        <w:jc w:val="center"/>
        <w:rPr>
          <w:rFonts w:ascii="Arial" w:hAnsi="Arial"/>
          <w:b/>
          <w:bCs/>
          <w:color w:val="000000"/>
          <w:sz w:val="22"/>
          <w:szCs w:val="22"/>
        </w:rPr>
      </w:pPr>
      <w:r w:rsidRPr="002727AD">
        <w:rPr>
          <w:rFonts w:ascii="Arial" w:hAnsi="Arial"/>
          <w:b/>
          <w:bCs/>
          <w:color w:val="000000"/>
          <w:sz w:val="22"/>
          <w:szCs w:val="22"/>
        </w:rPr>
        <w:t>§ 10</w:t>
      </w:r>
    </w:p>
    <w:p w:rsidR="001346F8" w:rsidRDefault="001346F8" w:rsidP="00F66EA7">
      <w:pPr>
        <w:pStyle w:val="Textbody"/>
        <w:suppressAutoHyphens/>
        <w:spacing w:line="276" w:lineRule="auto"/>
        <w:jc w:val="center"/>
        <w:rPr>
          <w:rFonts w:ascii="Arial" w:hAnsi="Arial"/>
          <w:b/>
          <w:bCs/>
          <w:color w:val="000000"/>
          <w:sz w:val="22"/>
          <w:szCs w:val="22"/>
        </w:rPr>
      </w:pPr>
      <w:r w:rsidRPr="002727AD">
        <w:rPr>
          <w:rFonts w:ascii="Arial" w:hAnsi="Arial"/>
          <w:b/>
          <w:bCs/>
          <w:color w:val="000000"/>
          <w:sz w:val="22"/>
          <w:szCs w:val="22"/>
        </w:rPr>
        <w:t>Obowiązki stron</w:t>
      </w:r>
    </w:p>
    <w:p w:rsidR="00152647" w:rsidRPr="002727AD" w:rsidRDefault="00152647" w:rsidP="00F66EA7">
      <w:pPr>
        <w:pStyle w:val="Textbody"/>
        <w:suppressAutoHyphens/>
        <w:spacing w:line="276" w:lineRule="auto"/>
        <w:jc w:val="center"/>
        <w:rPr>
          <w:rFonts w:ascii="Arial" w:hAnsi="Arial"/>
          <w:b/>
          <w:bCs/>
          <w:color w:val="000000"/>
          <w:sz w:val="22"/>
          <w:szCs w:val="22"/>
        </w:rPr>
      </w:pPr>
    </w:p>
    <w:p w:rsidR="001346F8" w:rsidRPr="002727AD" w:rsidRDefault="001346F8" w:rsidP="00F66EA7">
      <w:pPr>
        <w:pStyle w:val="Textbody"/>
        <w:numPr>
          <w:ilvl w:val="0"/>
          <w:numId w:val="42"/>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Do obowiązków Zamawiającego należy:</w:t>
      </w:r>
    </w:p>
    <w:p w:rsidR="001346F8" w:rsidRPr="002727AD" w:rsidRDefault="001346F8" w:rsidP="00F66EA7">
      <w:pPr>
        <w:pStyle w:val="Textbody"/>
        <w:numPr>
          <w:ilvl w:val="0"/>
          <w:numId w:val="43"/>
        </w:numPr>
        <w:suppressAutoHyphens/>
        <w:spacing w:line="276" w:lineRule="auto"/>
        <w:ind w:left="567" w:hanging="283"/>
        <w:rPr>
          <w:rFonts w:ascii="Arial" w:hAnsi="Arial"/>
          <w:bCs/>
          <w:color w:val="000000"/>
          <w:sz w:val="22"/>
          <w:szCs w:val="22"/>
        </w:rPr>
      </w:pPr>
      <w:proofErr w:type="gramStart"/>
      <w:r w:rsidRPr="002727AD">
        <w:rPr>
          <w:rFonts w:ascii="Arial" w:hAnsi="Arial"/>
          <w:bCs/>
          <w:color w:val="000000"/>
          <w:sz w:val="22"/>
          <w:szCs w:val="22"/>
        </w:rPr>
        <w:lastRenderedPageBreak/>
        <w:t>przekazanie</w:t>
      </w:r>
      <w:proofErr w:type="gramEnd"/>
      <w:r w:rsidRPr="002727AD">
        <w:rPr>
          <w:rFonts w:ascii="Arial" w:hAnsi="Arial"/>
          <w:bCs/>
          <w:color w:val="000000"/>
          <w:sz w:val="22"/>
          <w:szCs w:val="22"/>
        </w:rPr>
        <w:t xml:space="preserve"> placu budowy</w:t>
      </w:r>
      <w:r w:rsidR="002932EF" w:rsidRPr="002727AD">
        <w:rPr>
          <w:rFonts w:ascii="Arial" w:hAnsi="Arial"/>
          <w:bCs/>
          <w:color w:val="000000"/>
          <w:sz w:val="22"/>
          <w:szCs w:val="22"/>
        </w:rPr>
        <w:t xml:space="preserve"> w sposób umożliwiaj</w:t>
      </w:r>
      <w:r w:rsidR="00585759" w:rsidRPr="002727AD">
        <w:rPr>
          <w:rFonts w:ascii="Arial" w:hAnsi="Arial"/>
          <w:bCs/>
          <w:color w:val="000000"/>
          <w:sz w:val="22"/>
          <w:szCs w:val="22"/>
        </w:rPr>
        <w:t>ący rozpoczęcie realizacji zadania</w:t>
      </w:r>
      <w:r w:rsidR="002932EF" w:rsidRPr="002727AD">
        <w:rPr>
          <w:rFonts w:ascii="Arial" w:hAnsi="Arial"/>
          <w:bCs/>
          <w:color w:val="000000"/>
          <w:sz w:val="22"/>
          <w:szCs w:val="22"/>
        </w:rPr>
        <w:t xml:space="preserve"> w</w:t>
      </w:r>
      <w:r w:rsidR="00DE6DD0" w:rsidRPr="002727AD">
        <w:rPr>
          <w:rFonts w:ascii="Arial" w:hAnsi="Arial"/>
          <w:bCs/>
          <w:color w:val="000000"/>
          <w:sz w:val="22"/>
          <w:szCs w:val="22"/>
        </w:rPr>
        <w:t> </w:t>
      </w:r>
      <w:r w:rsidR="002932EF" w:rsidRPr="002727AD">
        <w:rPr>
          <w:rFonts w:ascii="Arial" w:hAnsi="Arial"/>
          <w:bCs/>
          <w:color w:val="000000"/>
          <w:sz w:val="22"/>
          <w:szCs w:val="22"/>
        </w:rPr>
        <w:t xml:space="preserve">terminie wskazanym w </w:t>
      </w:r>
      <w:r w:rsidR="002932EF" w:rsidRPr="002727AD">
        <w:rPr>
          <w:rFonts w:ascii="Arial" w:hAnsi="Arial" w:cs="Arial"/>
          <w:bCs/>
          <w:color w:val="000000"/>
          <w:sz w:val="22"/>
          <w:szCs w:val="22"/>
        </w:rPr>
        <w:t>§</w:t>
      </w:r>
      <w:r w:rsidR="002F627F">
        <w:rPr>
          <w:rFonts w:ascii="Arial" w:hAnsi="Arial" w:cs="Arial"/>
          <w:bCs/>
          <w:color w:val="000000"/>
          <w:sz w:val="22"/>
          <w:szCs w:val="22"/>
        </w:rPr>
        <w:t xml:space="preserve"> </w:t>
      </w:r>
      <w:r w:rsidR="002932EF" w:rsidRPr="002727AD">
        <w:rPr>
          <w:rFonts w:ascii="Arial" w:hAnsi="Arial"/>
          <w:bCs/>
          <w:color w:val="000000"/>
          <w:sz w:val="22"/>
          <w:szCs w:val="22"/>
        </w:rPr>
        <w:t>2 ust. 1 umowy</w:t>
      </w:r>
      <w:r w:rsidRPr="002727AD">
        <w:rPr>
          <w:rFonts w:ascii="Arial" w:hAnsi="Arial"/>
          <w:bCs/>
          <w:color w:val="000000"/>
          <w:sz w:val="22"/>
          <w:szCs w:val="22"/>
        </w:rPr>
        <w:t>;</w:t>
      </w:r>
    </w:p>
    <w:p w:rsidR="001346F8" w:rsidRPr="002727AD" w:rsidRDefault="001346F8" w:rsidP="00F66EA7">
      <w:pPr>
        <w:pStyle w:val="Textbody"/>
        <w:numPr>
          <w:ilvl w:val="0"/>
          <w:numId w:val="43"/>
        </w:numPr>
        <w:suppressAutoHyphens/>
        <w:spacing w:line="276" w:lineRule="auto"/>
        <w:ind w:left="567" w:hanging="283"/>
        <w:rPr>
          <w:rFonts w:ascii="Arial" w:hAnsi="Arial"/>
          <w:bCs/>
          <w:color w:val="000000"/>
          <w:sz w:val="22"/>
          <w:szCs w:val="22"/>
        </w:rPr>
      </w:pPr>
      <w:proofErr w:type="gramStart"/>
      <w:r w:rsidRPr="002727AD">
        <w:rPr>
          <w:rFonts w:ascii="Arial" w:hAnsi="Arial"/>
          <w:bCs/>
          <w:color w:val="000000"/>
          <w:sz w:val="22"/>
          <w:szCs w:val="22"/>
        </w:rPr>
        <w:t>umożliwienie</w:t>
      </w:r>
      <w:proofErr w:type="gramEnd"/>
      <w:r w:rsidRPr="002727AD">
        <w:rPr>
          <w:rFonts w:ascii="Arial" w:hAnsi="Arial"/>
          <w:bCs/>
          <w:color w:val="000000"/>
          <w:sz w:val="22"/>
          <w:szCs w:val="22"/>
        </w:rPr>
        <w:t xml:space="preserve"> Wykonawcy dostępu do energii elektrycznej i punktu ujęcia wody oraz </w:t>
      </w:r>
      <w:r w:rsidR="00F66EA7">
        <w:rPr>
          <w:rFonts w:ascii="Arial" w:hAnsi="Arial"/>
          <w:bCs/>
          <w:color w:val="000000"/>
          <w:sz w:val="22"/>
          <w:szCs w:val="22"/>
        </w:rPr>
        <w:br/>
      </w:r>
      <w:r w:rsidRPr="002727AD">
        <w:rPr>
          <w:rFonts w:ascii="Arial" w:hAnsi="Arial"/>
          <w:bCs/>
          <w:color w:val="000000"/>
          <w:sz w:val="22"/>
          <w:szCs w:val="22"/>
        </w:rPr>
        <w:t>do wszelkich innych mediów niezbędnych do wykonania przedmiotu Umowy;</w:t>
      </w:r>
    </w:p>
    <w:p w:rsidR="001346F8" w:rsidRDefault="001346F8" w:rsidP="00F66EA7">
      <w:pPr>
        <w:pStyle w:val="Textbody"/>
        <w:numPr>
          <w:ilvl w:val="0"/>
          <w:numId w:val="43"/>
        </w:numPr>
        <w:suppressAutoHyphens/>
        <w:spacing w:line="276" w:lineRule="auto"/>
        <w:ind w:left="567" w:hanging="283"/>
        <w:rPr>
          <w:rFonts w:ascii="Arial" w:hAnsi="Arial"/>
          <w:bCs/>
          <w:color w:val="000000"/>
          <w:sz w:val="22"/>
          <w:szCs w:val="22"/>
        </w:rPr>
      </w:pPr>
      <w:proofErr w:type="gramStart"/>
      <w:r w:rsidRPr="002727AD">
        <w:rPr>
          <w:rFonts w:ascii="Arial" w:hAnsi="Arial"/>
          <w:bCs/>
          <w:color w:val="000000"/>
          <w:sz w:val="22"/>
          <w:szCs w:val="22"/>
        </w:rPr>
        <w:t>odbiór</w:t>
      </w:r>
      <w:proofErr w:type="gramEnd"/>
      <w:r w:rsidRPr="002727AD">
        <w:rPr>
          <w:rFonts w:ascii="Arial" w:hAnsi="Arial"/>
          <w:bCs/>
          <w:color w:val="000000"/>
          <w:sz w:val="22"/>
          <w:szCs w:val="22"/>
        </w:rPr>
        <w:t xml:space="preserve"> </w:t>
      </w:r>
      <w:r w:rsidR="002932EF" w:rsidRPr="002727AD">
        <w:rPr>
          <w:rFonts w:ascii="Arial" w:hAnsi="Arial"/>
          <w:bCs/>
          <w:color w:val="000000"/>
          <w:sz w:val="22"/>
          <w:szCs w:val="22"/>
        </w:rPr>
        <w:t>wykonanych prac budowlanych</w:t>
      </w:r>
      <w:r w:rsidRPr="002727AD">
        <w:rPr>
          <w:rFonts w:ascii="Arial" w:hAnsi="Arial"/>
          <w:bCs/>
          <w:color w:val="000000"/>
          <w:sz w:val="22"/>
          <w:szCs w:val="22"/>
        </w:rPr>
        <w:t>.</w:t>
      </w:r>
    </w:p>
    <w:p w:rsidR="004B264A" w:rsidRPr="002727AD" w:rsidRDefault="004B264A" w:rsidP="004B264A">
      <w:pPr>
        <w:pStyle w:val="Textbody"/>
        <w:suppressAutoHyphens/>
        <w:spacing w:line="276" w:lineRule="auto"/>
        <w:ind w:left="567"/>
        <w:rPr>
          <w:rFonts w:ascii="Arial" w:hAnsi="Arial"/>
          <w:bCs/>
          <w:color w:val="000000"/>
          <w:sz w:val="22"/>
          <w:szCs w:val="22"/>
        </w:rPr>
      </w:pPr>
    </w:p>
    <w:p w:rsidR="001346F8" w:rsidRPr="002727AD" w:rsidRDefault="001346F8" w:rsidP="00F66EA7">
      <w:pPr>
        <w:pStyle w:val="Textbody"/>
        <w:numPr>
          <w:ilvl w:val="0"/>
          <w:numId w:val="42"/>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Do obowiązków Wykonawcy należy:</w:t>
      </w:r>
    </w:p>
    <w:p w:rsidR="001346F8" w:rsidRPr="002727AD" w:rsidRDefault="001346F8" w:rsidP="00F66EA7">
      <w:pPr>
        <w:pStyle w:val="Textbody"/>
        <w:numPr>
          <w:ilvl w:val="0"/>
          <w:numId w:val="44"/>
        </w:numPr>
        <w:suppressAutoHyphens/>
        <w:spacing w:line="276" w:lineRule="auto"/>
        <w:ind w:left="567" w:hanging="283"/>
        <w:rPr>
          <w:rFonts w:ascii="Arial" w:hAnsi="Arial"/>
          <w:bCs/>
          <w:color w:val="000000"/>
          <w:sz w:val="22"/>
          <w:szCs w:val="22"/>
        </w:rPr>
      </w:pPr>
      <w:proofErr w:type="gramStart"/>
      <w:r w:rsidRPr="002727AD">
        <w:rPr>
          <w:rFonts w:ascii="Arial" w:hAnsi="Arial"/>
          <w:bCs/>
          <w:color w:val="000000"/>
          <w:sz w:val="22"/>
          <w:szCs w:val="22"/>
        </w:rPr>
        <w:t>skoordynowanie</w:t>
      </w:r>
      <w:proofErr w:type="gramEnd"/>
      <w:r w:rsidRPr="002727AD">
        <w:rPr>
          <w:rFonts w:ascii="Arial" w:hAnsi="Arial"/>
          <w:bCs/>
          <w:color w:val="000000"/>
          <w:sz w:val="22"/>
          <w:szCs w:val="22"/>
        </w:rPr>
        <w:t xml:space="preserve"> wszelkich działań związanych z realizacją </w:t>
      </w:r>
      <w:r w:rsidR="002932EF" w:rsidRPr="002727AD">
        <w:rPr>
          <w:rFonts w:ascii="Arial" w:hAnsi="Arial"/>
          <w:bCs/>
          <w:color w:val="000000"/>
          <w:sz w:val="22"/>
          <w:szCs w:val="22"/>
        </w:rPr>
        <w:t>prac budowlanych</w:t>
      </w:r>
      <w:r w:rsidRPr="002727AD">
        <w:rPr>
          <w:rFonts w:ascii="Arial" w:hAnsi="Arial"/>
          <w:bCs/>
          <w:color w:val="000000"/>
          <w:sz w:val="22"/>
          <w:szCs w:val="22"/>
        </w:rPr>
        <w:t>;</w:t>
      </w:r>
    </w:p>
    <w:p w:rsidR="001346F8" w:rsidRPr="002727AD" w:rsidRDefault="002932EF" w:rsidP="00F66EA7">
      <w:pPr>
        <w:pStyle w:val="Textbody"/>
        <w:numPr>
          <w:ilvl w:val="0"/>
          <w:numId w:val="44"/>
        </w:numPr>
        <w:suppressAutoHyphens/>
        <w:spacing w:line="276" w:lineRule="auto"/>
        <w:ind w:left="567" w:hanging="283"/>
        <w:rPr>
          <w:rFonts w:ascii="Arial" w:hAnsi="Arial"/>
          <w:bCs/>
          <w:color w:val="000000"/>
          <w:sz w:val="22"/>
          <w:szCs w:val="22"/>
        </w:rPr>
      </w:pPr>
      <w:r w:rsidRPr="002727AD">
        <w:rPr>
          <w:rFonts w:ascii="Arial" w:hAnsi="Arial"/>
          <w:bCs/>
          <w:color w:val="000000"/>
          <w:sz w:val="22"/>
          <w:szCs w:val="22"/>
        </w:rPr>
        <w:t>uzyskanie akceptacji</w:t>
      </w:r>
      <w:r w:rsidR="001346F8" w:rsidRPr="002727AD">
        <w:rPr>
          <w:rFonts w:ascii="Arial" w:hAnsi="Arial"/>
          <w:bCs/>
          <w:color w:val="000000"/>
          <w:sz w:val="22"/>
          <w:szCs w:val="22"/>
        </w:rPr>
        <w:t xml:space="preserve"> osoby odpowiedzialnej ze strony </w:t>
      </w:r>
      <w:r w:rsidRPr="002727AD">
        <w:rPr>
          <w:rFonts w:ascii="Arial" w:hAnsi="Arial"/>
          <w:bCs/>
          <w:color w:val="000000"/>
          <w:sz w:val="22"/>
          <w:szCs w:val="22"/>
        </w:rPr>
        <w:t>Zamawiającego zgodnie</w:t>
      </w:r>
      <w:r w:rsidR="001346F8" w:rsidRPr="002727AD">
        <w:rPr>
          <w:rFonts w:ascii="Arial" w:hAnsi="Arial"/>
          <w:bCs/>
          <w:color w:val="000000"/>
          <w:sz w:val="22"/>
          <w:szCs w:val="22"/>
        </w:rPr>
        <w:t xml:space="preserve"> </w:t>
      </w:r>
      <w:r w:rsidR="00C06EF0">
        <w:rPr>
          <w:rFonts w:ascii="Arial" w:hAnsi="Arial"/>
          <w:bCs/>
          <w:color w:val="000000"/>
          <w:sz w:val="22"/>
          <w:szCs w:val="22"/>
        </w:rPr>
        <w:br/>
      </w:r>
      <w:r w:rsidR="001346F8" w:rsidRPr="002727AD">
        <w:rPr>
          <w:rFonts w:ascii="Arial" w:hAnsi="Arial" w:cs="Arial"/>
          <w:bCs/>
          <w:color w:val="000000"/>
          <w:sz w:val="22"/>
          <w:szCs w:val="22"/>
        </w:rPr>
        <w:t>§</w:t>
      </w:r>
      <w:r w:rsidR="002F627F">
        <w:rPr>
          <w:rFonts w:ascii="Arial" w:hAnsi="Arial" w:cs="Arial"/>
          <w:bCs/>
          <w:color w:val="000000"/>
          <w:sz w:val="22"/>
          <w:szCs w:val="22"/>
        </w:rPr>
        <w:t xml:space="preserve"> </w:t>
      </w:r>
      <w:r w:rsidR="001346F8" w:rsidRPr="002727AD">
        <w:rPr>
          <w:rFonts w:ascii="Arial" w:hAnsi="Arial" w:cs="Arial"/>
          <w:bCs/>
          <w:color w:val="000000"/>
          <w:sz w:val="22"/>
          <w:szCs w:val="22"/>
        </w:rPr>
        <w:t xml:space="preserve">7 </w:t>
      </w:r>
      <w:r w:rsidRPr="002727AD">
        <w:rPr>
          <w:rFonts w:ascii="Arial" w:hAnsi="Arial" w:cs="Arial"/>
          <w:bCs/>
          <w:color w:val="000000"/>
          <w:sz w:val="22"/>
          <w:szCs w:val="22"/>
        </w:rPr>
        <w:t xml:space="preserve">ust. </w:t>
      </w:r>
      <w:r w:rsidR="001346F8" w:rsidRPr="002727AD">
        <w:rPr>
          <w:rFonts w:ascii="Arial" w:hAnsi="Arial" w:cs="Arial"/>
          <w:bCs/>
          <w:color w:val="000000"/>
          <w:sz w:val="22"/>
          <w:szCs w:val="22"/>
        </w:rPr>
        <w:t>1</w:t>
      </w:r>
      <w:r w:rsidR="001346F8" w:rsidRPr="002727AD">
        <w:rPr>
          <w:rFonts w:ascii="Arial" w:hAnsi="Arial"/>
          <w:bCs/>
          <w:color w:val="000000"/>
          <w:sz w:val="22"/>
          <w:szCs w:val="22"/>
        </w:rPr>
        <w:t xml:space="preserve"> dla materiałów przeznaczonych do realizacji </w:t>
      </w:r>
      <w:r w:rsidRPr="002727AD">
        <w:rPr>
          <w:rFonts w:ascii="Arial" w:hAnsi="Arial"/>
          <w:bCs/>
          <w:color w:val="000000"/>
          <w:sz w:val="22"/>
          <w:szCs w:val="22"/>
        </w:rPr>
        <w:t xml:space="preserve">prac budowlanych </w:t>
      </w:r>
      <w:r w:rsidR="001346F8" w:rsidRPr="002727AD">
        <w:rPr>
          <w:rFonts w:ascii="Arial" w:hAnsi="Arial"/>
          <w:bCs/>
          <w:color w:val="000000"/>
          <w:sz w:val="22"/>
          <w:szCs w:val="22"/>
        </w:rPr>
        <w:t xml:space="preserve">przed ich </w:t>
      </w:r>
      <w:r w:rsidR="00C06EF0">
        <w:rPr>
          <w:rFonts w:ascii="Arial" w:hAnsi="Arial"/>
          <w:bCs/>
          <w:color w:val="000000"/>
          <w:sz w:val="22"/>
          <w:szCs w:val="22"/>
        </w:rPr>
        <w:br/>
      </w:r>
      <w:r w:rsidRPr="002727AD">
        <w:rPr>
          <w:rFonts w:ascii="Arial" w:hAnsi="Arial"/>
          <w:bCs/>
          <w:color w:val="000000"/>
          <w:sz w:val="22"/>
          <w:szCs w:val="22"/>
        </w:rPr>
        <w:t>zastosowaniem</w:t>
      </w:r>
      <w:r w:rsidR="001346F8" w:rsidRPr="002727AD">
        <w:rPr>
          <w:rFonts w:ascii="Arial" w:hAnsi="Arial"/>
          <w:bCs/>
          <w:color w:val="000000"/>
          <w:sz w:val="22"/>
          <w:szCs w:val="22"/>
        </w:rPr>
        <w:t xml:space="preserve"> na podstawie </w:t>
      </w:r>
      <w:r w:rsidRPr="002727AD">
        <w:rPr>
          <w:rFonts w:ascii="Arial" w:hAnsi="Arial"/>
          <w:bCs/>
          <w:color w:val="000000"/>
          <w:sz w:val="22"/>
          <w:szCs w:val="22"/>
        </w:rPr>
        <w:t xml:space="preserve">stosownych </w:t>
      </w:r>
      <w:r w:rsidR="001346F8" w:rsidRPr="002727AD">
        <w:rPr>
          <w:rFonts w:ascii="Arial" w:hAnsi="Arial"/>
          <w:bCs/>
          <w:color w:val="000000"/>
          <w:sz w:val="22"/>
          <w:szCs w:val="22"/>
        </w:rPr>
        <w:t xml:space="preserve">atestów, </w:t>
      </w:r>
      <w:proofErr w:type="gramStart"/>
      <w:r w:rsidR="001346F8" w:rsidRPr="002727AD">
        <w:rPr>
          <w:rFonts w:ascii="Arial" w:hAnsi="Arial"/>
          <w:bCs/>
          <w:color w:val="000000"/>
          <w:sz w:val="22"/>
          <w:szCs w:val="22"/>
        </w:rPr>
        <w:t>świadectw jakości</w:t>
      </w:r>
      <w:proofErr w:type="gramEnd"/>
      <w:r w:rsidR="001346F8" w:rsidRPr="002727AD">
        <w:rPr>
          <w:rFonts w:ascii="Arial" w:hAnsi="Arial"/>
          <w:bCs/>
          <w:color w:val="000000"/>
          <w:sz w:val="22"/>
          <w:szCs w:val="22"/>
        </w:rPr>
        <w:t xml:space="preserve">. W przypadku nie dotrzymania tego warunku i realizacji robót </w:t>
      </w:r>
      <w:r w:rsidR="002632CD" w:rsidRPr="002727AD">
        <w:rPr>
          <w:rFonts w:ascii="Arial" w:hAnsi="Arial"/>
          <w:bCs/>
          <w:color w:val="000000"/>
          <w:sz w:val="22"/>
          <w:szCs w:val="22"/>
        </w:rPr>
        <w:t xml:space="preserve">bez akceptacji, Wykonawca na żądanie </w:t>
      </w:r>
      <w:r w:rsidR="008D185D" w:rsidRPr="002727AD">
        <w:rPr>
          <w:rFonts w:ascii="Arial" w:hAnsi="Arial"/>
          <w:bCs/>
          <w:color w:val="000000"/>
          <w:sz w:val="22"/>
          <w:szCs w:val="22"/>
        </w:rPr>
        <w:t>Zamawiającego</w:t>
      </w:r>
      <w:r w:rsidR="002632CD" w:rsidRPr="002727AD">
        <w:rPr>
          <w:rFonts w:ascii="Arial" w:hAnsi="Arial"/>
          <w:bCs/>
          <w:color w:val="000000"/>
          <w:sz w:val="22"/>
          <w:szCs w:val="22"/>
        </w:rPr>
        <w:t xml:space="preserve"> dokona wymiany elementu lub materiału na własny koszt;</w:t>
      </w:r>
    </w:p>
    <w:p w:rsidR="001346F8" w:rsidRPr="002727AD" w:rsidRDefault="001346F8" w:rsidP="00F66EA7">
      <w:pPr>
        <w:pStyle w:val="Textbody"/>
        <w:numPr>
          <w:ilvl w:val="0"/>
          <w:numId w:val="44"/>
        </w:numPr>
        <w:suppressAutoHyphens/>
        <w:spacing w:line="276" w:lineRule="auto"/>
        <w:ind w:left="567" w:hanging="283"/>
        <w:rPr>
          <w:rFonts w:ascii="Arial" w:hAnsi="Arial"/>
          <w:bCs/>
          <w:color w:val="000000"/>
          <w:sz w:val="22"/>
          <w:szCs w:val="22"/>
        </w:rPr>
      </w:pPr>
      <w:proofErr w:type="gramStart"/>
      <w:r w:rsidRPr="002727AD">
        <w:rPr>
          <w:rFonts w:ascii="Arial" w:hAnsi="Arial"/>
          <w:bCs/>
          <w:color w:val="000000"/>
          <w:sz w:val="22"/>
          <w:szCs w:val="22"/>
        </w:rPr>
        <w:t>zapewnienie</w:t>
      </w:r>
      <w:proofErr w:type="gramEnd"/>
      <w:r w:rsidRPr="002727AD">
        <w:rPr>
          <w:rFonts w:ascii="Arial" w:hAnsi="Arial"/>
          <w:bCs/>
          <w:color w:val="000000"/>
          <w:sz w:val="22"/>
          <w:szCs w:val="22"/>
        </w:rPr>
        <w:t xml:space="preserve"> właściwego kierownictwa, wykwalifikowanego personelu, sprzętu, </w:t>
      </w:r>
      <w:r w:rsidR="00C06EF0">
        <w:rPr>
          <w:rFonts w:ascii="Arial" w:hAnsi="Arial"/>
          <w:bCs/>
          <w:color w:val="000000"/>
          <w:sz w:val="22"/>
          <w:szCs w:val="22"/>
        </w:rPr>
        <w:br/>
      </w:r>
      <w:r w:rsidRPr="002727AD">
        <w:rPr>
          <w:rFonts w:ascii="Arial" w:hAnsi="Arial"/>
          <w:bCs/>
          <w:color w:val="000000"/>
          <w:sz w:val="22"/>
          <w:szCs w:val="22"/>
        </w:rPr>
        <w:t xml:space="preserve">materiałów oraz innych rzeczy i usług, czy to o charakterze tymczasowym czy stałym, koniecznych do </w:t>
      </w:r>
      <w:r w:rsidR="002932EF" w:rsidRPr="002727AD">
        <w:rPr>
          <w:rFonts w:ascii="Arial" w:hAnsi="Arial"/>
          <w:bCs/>
          <w:color w:val="000000"/>
          <w:sz w:val="22"/>
          <w:szCs w:val="22"/>
        </w:rPr>
        <w:t xml:space="preserve">właściwej </w:t>
      </w:r>
      <w:r w:rsidRPr="002727AD">
        <w:rPr>
          <w:rFonts w:ascii="Arial" w:hAnsi="Arial"/>
          <w:bCs/>
          <w:color w:val="000000"/>
          <w:sz w:val="22"/>
          <w:szCs w:val="22"/>
        </w:rPr>
        <w:t xml:space="preserve">realizacji </w:t>
      </w:r>
      <w:r w:rsidR="002932EF" w:rsidRPr="002727AD">
        <w:rPr>
          <w:rFonts w:ascii="Arial" w:hAnsi="Arial"/>
          <w:bCs/>
          <w:color w:val="000000"/>
          <w:sz w:val="22"/>
          <w:szCs w:val="22"/>
        </w:rPr>
        <w:t xml:space="preserve">prac </w:t>
      </w:r>
      <w:r w:rsidRPr="002727AD">
        <w:rPr>
          <w:rFonts w:ascii="Arial" w:hAnsi="Arial"/>
          <w:bCs/>
          <w:color w:val="000000"/>
          <w:sz w:val="22"/>
          <w:szCs w:val="22"/>
        </w:rPr>
        <w:t>budowlanych,</w:t>
      </w:r>
      <w:r w:rsidR="002932EF" w:rsidRPr="002727AD">
        <w:rPr>
          <w:rFonts w:ascii="Arial" w:hAnsi="Arial"/>
          <w:bCs/>
          <w:color w:val="000000"/>
          <w:sz w:val="22"/>
          <w:szCs w:val="22"/>
        </w:rPr>
        <w:t xml:space="preserve"> ich ukończenia oraz</w:t>
      </w:r>
      <w:r w:rsidRPr="002727AD">
        <w:rPr>
          <w:rFonts w:ascii="Arial" w:hAnsi="Arial"/>
          <w:bCs/>
          <w:color w:val="000000"/>
          <w:sz w:val="22"/>
          <w:szCs w:val="22"/>
        </w:rPr>
        <w:t xml:space="preserve"> usunięcia w</w:t>
      </w:r>
      <w:r w:rsidR="00DE6DD0" w:rsidRPr="002727AD">
        <w:rPr>
          <w:rFonts w:ascii="Arial" w:hAnsi="Arial"/>
          <w:bCs/>
          <w:color w:val="000000"/>
          <w:sz w:val="22"/>
          <w:szCs w:val="22"/>
        </w:rPr>
        <w:t> </w:t>
      </w:r>
      <w:r w:rsidRPr="002727AD">
        <w:rPr>
          <w:rFonts w:ascii="Arial" w:hAnsi="Arial"/>
          <w:bCs/>
          <w:color w:val="000000"/>
          <w:sz w:val="22"/>
          <w:szCs w:val="22"/>
        </w:rPr>
        <w:t>nich wad lub usterek zgodnie z postanowieniami niniejszej umowy;</w:t>
      </w:r>
    </w:p>
    <w:p w:rsidR="00DF43CB" w:rsidRDefault="001346F8" w:rsidP="00F66EA7">
      <w:pPr>
        <w:pStyle w:val="Textbody"/>
        <w:numPr>
          <w:ilvl w:val="0"/>
          <w:numId w:val="44"/>
        </w:numPr>
        <w:suppressAutoHyphens/>
        <w:spacing w:line="276" w:lineRule="auto"/>
        <w:ind w:left="567" w:hanging="283"/>
        <w:rPr>
          <w:rFonts w:ascii="Arial" w:hAnsi="Arial"/>
          <w:bCs/>
          <w:color w:val="000000"/>
          <w:sz w:val="22"/>
          <w:szCs w:val="22"/>
        </w:rPr>
      </w:pPr>
      <w:proofErr w:type="gramStart"/>
      <w:r w:rsidRPr="002727AD">
        <w:rPr>
          <w:rFonts w:ascii="Arial" w:hAnsi="Arial"/>
          <w:bCs/>
          <w:color w:val="000000"/>
          <w:sz w:val="22"/>
          <w:szCs w:val="22"/>
        </w:rPr>
        <w:t>zapewnienie</w:t>
      </w:r>
      <w:proofErr w:type="gramEnd"/>
      <w:r w:rsidRPr="002727AD">
        <w:rPr>
          <w:rFonts w:ascii="Arial" w:hAnsi="Arial"/>
          <w:bCs/>
          <w:color w:val="000000"/>
          <w:sz w:val="22"/>
          <w:szCs w:val="22"/>
        </w:rPr>
        <w:t xml:space="preserve"> Zamawiającemu dostępu do każdej części miejsca wykonywania </w:t>
      </w:r>
      <w:r w:rsidR="002932EF" w:rsidRPr="002727AD">
        <w:rPr>
          <w:rFonts w:ascii="Arial" w:hAnsi="Arial"/>
          <w:bCs/>
          <w:color w:val="000000"/>
          <w:sz w:val="22"/>
          <w:szCs w:val="22"/>
        </w:rPr>
        <w:t xml:space="preserve">prac </w:t>
      </w:r>
      <w:r w:rsidR="00C06EF0">
        <w:rPr>
          <w:rFonts w:ascii="Arial" w:hAnsi="Arial"/>
          <w:bCs/>
          <w:color w:val="000000"/>
          <w:sz w:val="22"/>
          <w:szCs w:val="22"/>
        </w:rPr>
        <w:br/>
      </w:r>
      <w:r w:rsidR="002932EF" w:rsidRPr="002727AD">
        <w:rPr>
          <w:rFonts w:ascii="Arial" w:hAnsi="Arial"/>
          <w:bCs/>
          <w:color w:val="000000"/>
          <w:sz w:val="22"/>
          <w:szCs w:val="22"/>
        </w:rPr>
        <w:t>budowlanych</w:t>
      </w:r>
      <w:r w:rsidRPr="002727AD">
        <w:rPr>
          <w:rFonts w:ascii="Arial" w:hAnsi="Arial"/>
          <w:bCs/>
          <w:color w:val="000000"/>
          <w:sz w:val="22"/>
          <w:szCs w:val="22"/>
        </w:rPr>
        <w:t xml:space="preserve"> </w:t>
      </w:r>
      <w:r w:rsidR="002932EF" w:rsidRPr="002727AD">
        <w:rPr>
          <w:rFonts w:ascii="Arial" w:hAnsi="Arial"/>
          <w:bCs/>
          <w:color w:val="000000"/>
          <w:sz w:val="22"/>
          <w:szCs w:val="22"/>
        </w:rPr>
        <w:t>na terenie Zamawiającego.</w:t>
      </w:r>
    </w:p>
    <w:p w:rsidR="00DF43CB" w:rsidRPr="00B55C6A" w:rsidRDefault="00DF43CB" w:rsidP="00F66EA7">
      <w:pPr>
        <w:pStyle w:val="Textbody"/>
        <w:numPr>
          <w:ilvl w:val="0"/>
          <w:numId w:val="44"/>
        </w:numPr>
        <w:suppressAutoHyphens/>
        <w:spacing w:line="276" w:lineRule="auto"/>
        <w:ind w:left="567" w:hanging="283"/>
        <w:rPr>
          <w:rFonts w:ascii="Arial" w:hAnsi="Arial"/>
          <w:bCs/>
          <w:color w:val="000000"/>
          <w:sz w:val="22"/>
          <w:szCs w:val="22"/>
        </w:rPr>
      </w:pPr>
      <w:r>
        <w:rPr>
          <w:rFonts w:ascii="Arial" w:hAnsi="Arial" w:cs="Arial"/>
          <w:sz w:val="22"/>
          <w:szCs w:val="22"/>
        </w:rPr>
        <w:t>zapewnienie</w:t>
      </w:r>
      <w:r w:rsidRPr="00DF43CB">
        <w:rPr>
          <w:rFonts w:ascii="Arial" w:hAnsi="Arial" w:cs="Arial"/>
          <w:sz w:val="22"/>
          <w:szCs w:val="22"/>
        </w:rPr>
        <w:t xml:space="preserve"> jednoznacznej identyfikacji wizualn</w:t>
      </w:r>
      <w:r w:rsidR="00964E58">
        <w:rPr>
          <w:rFonts w:ascii="Arial" w:hAnsi="Arial" w:cs="Arial"/>
          <w:sz w:val="22"/>
          <w:szCs w:val="22"/>
        </w:rPr>
        <w:t>ej (widoczne logo</w:t>
      </w:r>
      <w:r w:rsidRPr="00DF43CB">
        <w:rPr>
          <w:rFonts w:ascii="Arial" w:hAnsi="Arial" w:cs="Arial"/>
          <w:sz w:val="22"/>
          <w:szCs w:val="22"/>
        </w:rPr>
        <w:t xml:space="preserve"> firmy) zatrudnionych osób jak również zapewnić (zamieszczając stosowne wymagania </w:t>
      </w:r>
      <w:r w:rsidRPr="00DF43CB">
        <w:rPr>
          <w:rFonts w:ascii="Arial" w:hAnsi="Arial" w:cs="Arial"/>
          <w:sz w:val="22"/>
          <w:szCs w:val="22"/>
        </w:rPr>
        <w:br/>
        <w:t xml:space="preserve">w zawieranych umowach o </w:t>
      </w:r>
      <w:proofErr w:type="gramStart"/>
      <w:r w:rsidRPr="00DF43CB">
        <w:rPr>
          <w:rFonts w:ascii="Arial" w:hAnsi="Arial" w:cs="Arial"/>
          <w:sz w:val="22"/>
          <w:szCs w:val="22"/>
        </w:rPr>
        <w:t>podwykonawstwo) aby</w:t>
      </w:r>
      <w:proofErr w:type="gramEnd"/>
      <w:r w:rsidRPr="00DF43CB">
        <w:rPr>
          <w:rFonts w:ascii="Arial" w:hAnsi="Arial" w:cs="Arial"/>
          <w:sz w:val="22"/>
          <w:szCs w:val="22"/>
        </w:rPr>
        <w:t xml:space="preserve"> taką identyfikację posiadały osoby zatrudnione przez podwyko</w:t>
      </w:r>
      <w:r w:rsidR="00964E58">
        <w:rPr>
          <w:rFonts w:ascii="Arial" w:hAnsi="Arial" w:cs="Arial"/>
          <w:sz w:val="22"/>
          <w:szCs w:val="22"/>
        </w:rPr>
        <w:t>nawców i dalszych podwykonawców</w:t>
      </w:r>
      <w:r w:rsidRPr="00DF43CB">
        <w:rPr>
          <w:rFonts w:ascii="Arial" w:hAnsi="Arial" w:cs="Arial"/>
          <w:sz w:val="22"/>
          <w:szCs w:val="22"/>
        </w:rPr>
        <w:t>. Brak identyfikacji</w:t>
      </w:r>
      <w:r w:rsidR="00964E58">
        <w:rPr>
          <w:rFonts w:ascii="Arial" w:hAnsi="Arial" w:cs="Arial"/>
          <w:sz w:val="22"/>
          <w:szCs w:val="22"/>
        </w:rPr>
        <w:br/>
      </w:r>
      <w:r w:rsidRPr="00DF43CB">
        <w:rPr>
          <w:rFonts w:ascii="Arial" w:hAnsi="Arial" w:cs="Arial"/>
          <w:sz w:val="22"/>
          <w:szCs w:val="22"/>
        </w:rPr>
        <w:t xml:space="preserve">wizualnej zatrudnionych osób (Wykonawcy, </w:t>
      </w:r>
      <w:proofErr w:type="gramStart"/>
      <w:r w:rsidRPr="00DF43CB">
        <w:rPr>
          <w:rFonts w:ascii="Arial" w:hAnsi="Arial" w:cs="Arial"/>
          <w:sz w:val="22"/>
          <w:szCs w:val="22"/>
        </w:rPr>
        <w:t>podwykonawców  czy</w:t>
      </w:r>
      <w:proofErr w:type="gramEnd"/>
      <w:r w:rsidRPr="00DF43CB">
        <w:rPr>
          <w:rFonts w:ascii="Arial" w:hAnsi="Arial" w:cs="Arial"/>
          <w:sz w:val="22"/>
          <w:szCs w:val="22"/>
        </w:rPr>
        <w:t xml:space="preserve"> też dalszych </w:t>
      </w:r>
      <w:r w:rsidR="00964E58">
        <w:rPr>
          <w:rFonts w:ascii="Arial" w:hAnsi="Arial" w:cs="Arial"/>
          <w:sz w:val="22"/>
          <w:szCs w:val="22"/>
        </w:rPr>
        <w:br/>
      </w:r>
      <w:r w:rsidRPr="00DF43CB">
        <w:rPr>
          <w:rFonts w:ascii="Arial" w:hAnsi="Arial" w:cs="Arial"/>
          <w:sz w:val="22"/>
          <w:szCs w:val="22"/>
        </w:rPr>
        <w:t>podwykonawców) będzie podstawą do naliczania W</w:t>
      </w:r>
      <w:r w:rsidR="00B55C6A">
        <w:rPr>
          <w:rFonts w:ascii="Arial" w:hAnsi="Arial" w:cs="Arial"/>
          <w:sz w:val="22"/>
          <w:szCs w:val="22"/>
        </w:rPr>
        <w:t xml:space="preserve">ykonawcy kary umownej </w:t>
      </w:r>
      <w:r w:rsidR="00964E58">
        <w:rPr>
          <w:rFonts w:ascii="Arial" w:hAnsi="Arial" w:cs="Arial"/>
          <w:sz w:val="22"/>
          <w:szCs w:val="22"/>
        </w:rPr>
        <w:br/>
      </w:r>
      <w:r w:rsidR="00B55C6A">
        <w:rPr>
          <w:rFonts w:ascii="Arial" w:hAnsi="Arial" w:cs="Arial"/>
          <w:sz w:val="22"/>
          <w:szCs w:val="22"/>
        </w:rPr>
        <w:t>wskazanej w § 4 ust.1 lit. k) umowy.</w:t>
      </w:r>
    </w:p>
    <w:p w:rsidR="002632CD" w:rsidRPr="002727AD" w:rsidRDefault="002632CD" w:rsidP="00F66EA7">
      <w:pPr>
        <w:pStyle w:val="Textbody"/>
        <w:numPr>
          <w:ilvl w:val="0"/>
          <w:numId w:val="42"/>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Ponadto Wykonawca:</w:t>
      </w:r>
    </w:p>
    <w:p w:rsidR="002932EF" w:rsidRPr="002727AD" w:rsidRDefault="002632CD" w:rsidP="00F66EA7">
      <w:pPr>
        <w:pStyle w:val="Textbody"/>
        <w:numPr>
          <w:ilvl w:val="0"/>
          <w:numId w:val="45"/>
        </w:numPr>
        <w:suppressAutoHyphens/>
        <w:spacing w:line="276" w:lineRule="auto"/>
        <w:ind w:left="567" w:hanging="284"/>
        <w:rPr>
          <w:rFonts w:ascii="Arial" w:hAnsi="Arial"/>
          <w:bCs/>
          <w:color w:val="000000"/>
          <w:sz w:val="22"/>
          <w:szCs w:val="22"/>
        </w:rPr>
      </w:pPr>
      <w:proofErr w:type="gramStart"/>
      <w:r w:rsidRPr="002727AD">
        <w:rPr>
          <w:rFonts w:ascii="Arial" w:hAnsi="Arial"/>
          <w:bCs/>
          <w:color w:val="000000"/>
          <w:sz w:val="22"/>
          <w:szCs w:val="22"/>
        </w:rPr>
        <w:t>ponosi</w:t>
      </w:r>
      <w:proofErr w:type="gramEnd"/>
      <w:r w:rsidRPr="002727AD">
        <w:rPr>
          <w:rFonts w:ascii="Arial" w:hAnsi="Arial"/>
          <w:bCs/>
          <w:color w:val="000000"/>
          <w:sz w:val="22"/>
          <w:szCs w:val="22"/>
        </w:rPr>
        <w:t xml:space="preserve"> </w:t>
      </w:r>
      <w:r w:rsidR="002932EF" w:rsidRPr="002727AD">
        <w:rPr>
          <w:rFonts w:ascii="Arial" w:hAnsi="Arial"/>
          <w:bCs/>
          <w:color w:val="000000"/>
          <w:sz w:val="22"/>
          <w:szCs w:val="22"/>
        </w:rPr>
        <w:t xml:space="preserve">pełną </w:t>
      </w:r>
      <w:r w:rsidRPr="002727AD">
        <w:rPr>
          <w:rFonts w:ascii="Arial" w:hAnsi="Arial"/>
          <w:bCs/>
          <w:color w:val="000000"/>
          <w:sz w:val="22"/>
          <w:szCs w:val="22"/>
        </w:rPr>
        <w:t xml:space="preserve">odpowiedzialność za szkody pozostające w związku z prowadzonymi </w:t>
      </w:r>
      <w:r w:rsidR="002932EF" w:rsidRPr="002727AD">
        <w:rPr>
          <w:rFonts w:ascii="Arial" w:hAnsi="Arial"/>
          <w:bCs/>
          <w:color w:val="000000"/>
          <w:sz w:val="22"/>
          <w:szCs w:val="22"/>
        </w:rPr>
        <w:t>pracami</w:t>
      </w:r>
      <w:r w:rsidRPr="002727AD">
        <w:rPr>
          <w:rFonts w:ascii="Arial" w:hAnsi="Arial"/>
          <w:bCs/>
          <w:color w:val="000000"/>
          <w:sz w:val="22"/>
          <w:szCs w:val="22"/>
        </w:rPr>
        <w:t xml:space="preserve"> budowlanymi. Odpowiedzialność trwa od chwili podpisania protokołu przejęcia placu budowy do odbioru końcowego </w:t>
      </w:r>
      <w:r w:rsidR="002932EF" w:rsidRPr="002727AD">
        <w:rPr>
          <w:rFonts w:ascii="Arial" w:hAnsi="Arial"/>
          <w:bCs/>
          <w:color w:val="000000"/>
          <w:sz w:val="22"/>
          <w:szCs w:val="22"/>
        </w:rPr>
        <w:t>prac</w:t>
      </w:r>
      <w:r w:rsidR="00DE6DD0" w:rsidRPr="002727AD">
        <w:rPr>
          <w:rFonts w:ascii="Arial" w:hAnsi="Arial"/>
          <w:bCs/>
          <w:color w:val="000000"/>
          <w:sz w:val="22"/>
          <w:szCs w:val="22"/>
        </w:rPr>
        <w:t xml:space="preserve"> budowlanych,</w:t>
      </w:r>
    </w:p>
    <w:p w:rsidR="002932EF" w:rsidRPr="002727AD" w:rsidRDefault="002632CD" w:rsidP="00F66EA7">
      <w:pPr>
        <w:pStyle w:val="Textbody"/>
        <w:numPr>
          <w:ilvl w:val="0"/>
          <w:numId w:val="45"/>
        </w:numPr>
        <w:suppressAutoHyphens/>
        <w:spacing w:line="276" w:lineRule="auto"/>
        <w:ind w:left="567" w:hanging="284"/>
        <w:rPr>
          <w:rFonts w:ascii="Arial" w:hAnsi="Arial"/>
          <w:bCs/>
          <w:color w:val="000000"/>
          <w:sz w:val="22"/>
          <w:szCs w:val="22"/>
        </w:rPr>
      </w:pPr>
      <w:proofErr w:type="gramStart"/>
      <w:r w:rsidRPr="002727AD">
        <w:rPr>
          <w:rFonts w:ascii="Arial" w:hAnsi="Arial"/>
          <w:bCs/>
          <w:color w:val="000000"/>
          <w:sz w:val="22"/>
          <w:szCs w:val="22"/>
        </w:rPr>
        <w:t>zobowiązany</w:t>
      </w:r>
      <w:proofErr w:type="gramEnd"/>
      <w:r w:rsidRPr="002727AD">
        <w:rPr>
          <w:rFonts w:ascii="Arial" w:hAnsi="Arial"/>
          <w:bCs/>
          <w:color w:val="000000"/>
          <w:sz w:val="22"/>
          <w:szCs w:val="22"/>
        </w:rPr>
        <w:t xml:space="preserve"> jest do realizacji robót budowlanych i wszelkich innych czynności </w:t>
      </w:r>
      <w:r w:rsidR="00964E58">
        <w:rPr>
          <w:rFonts w:ascii="Arial" w:hAnsi="Arial"/>
          <w:bCs/>
          <w:color w:val="000000"/>
          <w:sz w:val="22"/>
          <w:szCs w:val="22"/>
        </w:rPr>
        <w:br/>
      </w:r>
      <w:r w:rsidRPr="002727AD">
        <w:rPr>
          <w:rFonts w:ascii="Arial" w:hAnsi="Arial"/>
          <w:bCs/>
          <w:color w:val="000000"/>
          <w:sz w:val="22"/>
          <w:szCs w:val="22"/>
        </w:rPr>
        <w:t xml:space="preserve">związanych z wykonywaniem niniejszej umowy w sposób zapewniający ciągłość pracy </w:t>
      </w:r>
      <w:r w:rsidR="00964E58">
        <w:rPr>
          <w:rFonts w:ascii="Arial" w:hAnsi="Arial"/>
          <w:bCs/>
          <w:color w:val="000000"/>
          <w:sz w:val="22"/>
          <w:szCs w:val="22"/>
        </w:rPr>
        <w:br/>
      </w:r>
      <w:r w:rsidRPr="002727AD">
        <w:rPr>
          <w:rFonts w:ascii="Arial" w:hAnsi="Arial"/>
          <w:bCs/>
          <w:color w:val="000000"/>
          <w:sz w:val="22"/>
          <w:szCs w:val="22"/>
        </w:rPr>
        <w:t xml:space="preserve">zakładu Zamawiającego, a w szczególności w sposób zapewniający nieprzerwaną </w:t>
      </w:r>
      <w:r w:rsidR="00964E58">
        <w:rPr>
          <w:rFonts w:ascii="Arial" w:hAnsi="Arial"/>
          <w:bCs/>
          <w:color w:val="000000"/>
          <w:sz w:val="22"/>
          <w:szCs w:val="22"/>
        </w:rPr>
        <w:br/>
      </w:r>
      <w:r w:rsidRPr="002727AD">
        <w:rPr>
          <w:rFonts w:ascii="Arial" w:hAnsi="Arial"/>
          <w:bCs/>
          <w:color w:val="000000"/>
          <w:sz w:val="22"/>
          <w:szCs w:val="22"/>
        </w:rPr>
        <w:t>dostawę me</w:t>
      </w:r>
      <w:r w:rsidR="00DE6DD0" w:rsidRPr="002727AD">
        <w:rPr>
          <w:rFonts w:ascii="Arial" w:hAnsi="Arial"/>
          <w:bCs/>
          <w:color w:val="000000"/>
          <w:sz w:val="22"/>
          <w:szCs w:val="22"/>
        </w:rPr>
        <w:t>diów,</w:t>
      </w:r>
      <w:r w:rsidRPr="002727AD">
        <w:rPr>
          <w:rFonts w:ascii="Arial" w:hAnsi="Arial"/>
          <w:bCs/>
          <w:color w:val="000000"/>
          <w:sz w:val="22"/>
          <w:szCs w:val="22"/>
        </w:rPr>
        <w:t xml:space="preserve">  </w:t>
      </w:r>
    </w:p>
    <w:p w:rsidR="002932EF" w:rsidRPr="00F66EA7" w:rsidRDefault="0065331E" w:rsidP="00F66EA7">
      <w:pPr>
        <w:pStyle w:val="Textbody"/>
        <w:numPr>
          <w:ilvl w:val="0"/>
          <w:numId w:val="45"/>
        </w:numPr>
        <w:suppressAutoHyphens/>
        <w:spacing w:line="276" w:lineRule="auto"/>
        <w:ind w:left="567" w:hanging="284"/>
        <w:rPr>
          <w:rFonts w:ascii="Arial" w:hAnsi="Arial"/>
          <w:bCs/>
          <w:color w:val="000000"/>
          <w:sz w:val="22"/>
          <w:szCs w:val="22"/>
        </w:rPr>
      </w:pPr>
      <w:proofErr w:type="gramStart"/>
      <w:r w:rsidRPr="002727AD">
        <w:rPr>
          <w:rFonts w:ascii="Arial" w:hAnsi="Arial"/>
          <w:bCs/>
          <w:color w:val="000000"/>
          <w:sz w:val="22"/>
          <w:szCs w:val="22"/>
        </w:rPr>
        <w:t>po</w:t>
      </w:r>
      <w:proofErr w:type="gramEnd"/>
      <w:r w:rsidRPr="002727AD">
        <w:rPr>
          <w:rFonts w:ascii="Arial" w:hAnsi="Arial"/>
          <w:bCs/>
          <w:color w:val="000000"/>
          <w:sz w:val="22"/>
          <w:szCs w:val="22"/>
        </w:rPr>
        <w:t xml:space="preserve"> przejęciu placu budowy zabezpieczy </w:t>
      </w:r>
      <w:r w:rsidR="002932EF" w:rsidRPr="002727AD">
        <w:rPr>
          <w:rFonts w:ascii="Arial" w:hAnsi="Arial"/>
          <w:bCs/>
          <w:color w:val="000000"/>
          <w:sz w:val="22"/>
          <w:szCs w:val="22"/>
        </w:rPr>
        <w:t>mienie Zamawiającego położone</w:t>
      </w:r>
      <w:r w:rsidRPr="002727AD">
        <w:rPr>
          <w:rFonts w:ascii="Arial" w:hAnsi="Arial"/>
          <w:bCs/>
          <w:color w:val="000000"/>
          <w:sz w:val="22"/>
          <w:szCs w:val="22"/>
        </w:rPr>
        <w:t xml:space="preserve"> w obrębie </w:t>
      </w:r>
      <w:r w:rsidR="000852E4" w:rsidRPr="002727AD">
        <w:rPr>
          <w:rFonts w:ascii="Arial" w:hAnsi="Arial"/>
          <w:bCs/>
          <w:color w:val="000000"/>
          <w:sz w:val="22"/>
          <w:szCs w:val="22"/>
        </w:rPr>
        <w:t>prowadzonych prac budowlanych, a niepodlegające</w:t>
      </w:r>
      <w:r w:rsidR="002932EF" w:rsidRPr="002727AD">
        <w:rPr>
          <w:rFonts w:ascii="Arial" w:hAnsi="Arial"/>
          <w:bCs/>
          <w:color w:val="000000"/>
          <w:sz w:val="22"/>
          <w:szCs w:val="22"/>
        </w:rPr>
        <w:t xml:space="preserve"> pracom budowlanym</w:t>
      </w:r>
      <w:r w:rsidR="00F66EA7">
        <w:rPr>
          <w:rFonts w:ascii="Arial" w:hAnsi="Arial"/>
          <w:bCs/>
          <w:color w:val="000000"/>
          <w:sz w:val="22"/>
          <w:szCs w:val="22"/>
        </w:rPr>
        <w:t xml:space="preserve"> </w:t>
      </w:r>
      <w:r w:rsidR="00F66EA7">
        <w:rPr>
          <w:rFonts w:ascii="Arial" w:hAnsi="Arial"/>
          <w:bCs/>
          <w:color w:val="000000"/>
          <w:sz w:val="22"/>
          <w:szCs w:val="22"/>
        </w:rPr>
        <w:br/>
      </w:r>
      <w:r w:rsidR="00F66EA7" w:rsidRPr="00F66EA7">
        <w:rPr>
          <w:rFonts w:ascii="Arial" w:hAnsi="Arial"/>
          <w:bCs/>
          <w:color w:val="000000"/>
          <w:sz w:val="22"/>
          <w:szCs w:val="22"/>
        </w:rPr>
        <w:t xml:space="preserve">i po </w:t>
      </w:r>
      <w:r w:rsidRPr="00F66EA7">
        <w:rPr>
          <w:rFonts w:ascii="Arial" w:hAnsi="Arial"/>
          <w:bCs/>
          <w:color w:val="000000"/>
          <w:sz w:val="22"/>
          <w:szCs w:val="22"/>
        </w:rPr>
        <w:t xml:space="preserve">zakończeniu </w:t>
      </w:r>
      <w:r w:rsidR="002932EF" w:rsidRPr="00F66EA7">
        <w:rPr>
          <w:rFonts w:ascii="Arial" w:hAnsi="Arial"/>
          <w:bCs/>
          <w:color w:val="000000"/>
          <w:sz w:val="22"/>
          <w:szCs w:val="22"/>
        </w:rPr>
        <w:t>tychże prac</w:t>
      </w:r>
      <w:r w:rsidRPr="00F66EA7">
        <w:rPr>
          <w:rFonts w:ascii="Arial" w:hAnsi="Arial"/>
          <w:bCs/>
          <w:color w:val="000000"/>
          <w:sz w:val="22"/>
          <w:szCs w:val="22"/>
        </w:rPr>
        <w:t xml:space="preserve"> doprowadzi </w:t>
      </w:r>
      <w:r w:rsidR="000852E4" w:rsidRPr="00F66EA7">
        <w:rPr>
          <w:rFonts w:ascii="Arial" w:hAnsi="Arial"/>
          <w:bCs/>
          <w:color w:val="000000"/>
          <w:sz w:val="22"/>
          <w:szCs w:val="22"/>
        </w:rPr>
        <w:t xml:space="preserve">je </w:t>
      </w:r>
      <w:r w:rsidRPr="00F66EA7">
        <w:rPr>
          <w:rFonts w:ascii="Arial" w:hAnsi="Arial"/>
          <w:bCs/>
          <w:color w:val="000000"/>
          <w:sz w:val="22"/>
          <w:szCs w:val="22"/>
        </w:rPr>
        <w:t>do s</w:t>
      </w:r>
      <w:r w:rsidR="00DE6DD0" w:rsidRPr="00F66EA7">
        <w:rPr>
          <w:rFonts w:ascii="Arial" w:hAnsi="Arial"/>
          <w:bCs/>
          <w:color w:val="000000"/>
          <w:sz w:val="22"/>
          <w:szCs w:val="22"/>
        </w:rPr>
        <w:t>tanu jak przed ich rozpoczęciem,</w:t>
      </w:r>
    </w:p>
    <w:p w:rsidR="002932EF" w:rsidRDefault="002932EF" w:rsidP="00F66EA7">
      <w:pPr>
        <w:pStyle w:val="Textbody"/>
        <w:numPr>
          <w:ilvl w:val="0"/>
          <w:numId w:val="45"/>
        </w:numPr>
        <w:suppressAutoHyphens/>
        <w:spacing w:line="276" w:lineRule="auto"/>
        <w:ind w:left="567" w:hanging="284"/>
        <w:rPr>
          <w:rFonts w:ascii="Arial" w:hAnsi="Arial"/>
          <w:bCs/>
          <w:color w:val="000000"/>
          <w:sz w:val="22"/>
          <w:szCs w:val="22"/>
        </w:rPr>
      </w:pPr>
      <w:proofErr w:type="gramStart"/>
      <w:r w:rsidRPr="002727AD">
        <w:rPr>
          <w:rFonts w:ascii="Arial" w:hAnsi="Arial"/>
          <w:bCs/>
          <w:color w:val="000000"/>
          <w:sz w:val="22"/>
          <w:szCs w:val="22"/>
        </w:rPr>
        <w:t>przed</w:t>
      </w:r>
      <w:proofErr w:type="gramEnd"/>
      <w:r w:rsidRPr="002727AD">
        <w:rPr>
          <w:rFonts w:ascii="Arial" w:hAnsi="Arial"/>
          <w:bCs/>
          <w:color w:val="000000"/>
          <w:sz w:val="22"/>
          <w:szCs w:val="22"/>
        </w:rPr>
        <w:t xml:space="preserve"> odbiorem końcowym prac budowlanych, Wykonawca uprzątnie miejs</w:t>
      </w:r>
      <w:r w:rsidR="000852E4" w:rsidRPr="002727AD">
        <w:rPr>
          <w:rFonts w:ascii="Arial" w:hAnsi="Arial"/>
          <w:bCs/>
          <w:color w:val="000000"/>
          <w:sz w:val="22"/>
          <w:szCs w:val="22"/>
        </w:rPr>
        <w:t xml:space="preserve">ce </w:t>
      </w:r>
      <w:r w:rsidR="00964E58">
        <w:rPr>
          <w:rFonts w:ascii="Arial" w:hAnsi="Arial"/>
          <w:bCs/>
          <w:color w:val="000000"/>
          <w:sz w:val="22"/>
          <w:szCs w:val="22"/>
        </w:rPr>
        <w:br/>
      </w:r>
      <w:r w:rsidR="000852E4" w:rsidRPr="002727AD">
        <w:rPr>
          <w:rFonts w:ascii="Arial" w:hAnsi="Arial"/>
          <w:bCs/>
          <w:color w:val="000000"/>
          <w:sz w:val="22"/>
          <w:szCs w:val="22"/>
        </w:rPr>
        <w:t>wykonywania prac budowlanych.</w:t>
      </w:r>
    </w:p>
    <w:p w:rsidR="004B264A" w:rsidRPr="002727AD" w:rsidRDefault="004B264A" w:rsidP="004B264A">
      <w:pPr>
        <w:pStyle w:val="Textbody"/>
        <w:suppressAutoHyphens/>
        <w:spacing w:line="276" w:lineRule="auto"/>
        <w:ind w:left="567"/>
        <w:rPr>
          <w:rFonts w:ascii="Arial" w:hAnsi="Arial"/>
          <w:bCs/>
          <w:color w:val="000000"/>
          <w:sz w:val="22"/>
          <w:szCs w:val="22"/>
        </w:rPr>
      </w:pPr>
    </w:p>
    <w:p w:rsidR="00457925" w:rsidRPr="004B264A" w:rsidRDefault="000852E4" w:rsidP="00F66EA7">
      <w:pPr>
        <w:pStyle w:val="Textbody"/>
        <w:numPr>
          <w:ilvl w:val="0"/>
          <w:numId w:val="42"/>
        </w:numPr>
        <w:suppressAutoHyphens/>
        <w:spacing w:line="276" w:lineRule="auto"/>
        <w:ind w:left="284" w:hanging="284"/>
        <w:rPr>
          <w:rFonts w:ascii="Arial" w:hAnsi="Arial"/>
          <w:bCs/>
          <w:color w:val="000000"/>
          <w:sz w:val="22"/>
          <w:szCs w:val="22"/>
        </w:rPr>
      </w:pPr>
      <w:r w:rsidRPr="002727AD">
        <w:rPr>
          <w:rFonts w:ascii="Arial" w:hAnsi="Arial" w:cs="Arial"/>
          <w:color w:val="000000"/>
          <w:sz w:val="22"/>
          <w:szCs w:val="22"/>
        </w:rPr>
        <w:t>N</w:t>
      </w:r>
      <w:r w:rsidR="00D56C01" w:rsidRPr="002727AD">
        <w:rPr>
          <w:rFonts w:ascii="Arial" w:hAnsi="Arial" w:cs="Arial"/>
          <w:color w:val="000000"/>
          <w:sz w:val="22"/>
          <w:szCs w:val="22"/>
        </w:rPr>
        <w:t xml:space="preserve">a </w:t>
      </w:r>
      <w:r w:rsidRPr="002727AD">
        <w:rPr>
          <w:rFonts w:ascii="Arial" w:hAnsi="Arial" w:cs="Arial"/>
          <w:color w:val="000000"/>
          <w:sz w:val="22"/>
          <w:szCs w:val="22"/>
        </w:rPr>
        <w:t>terenie</w:t>
      </w:r>
      <w:r w:rsidR="00C12709" w:rsidRPr="002727AD">
        <w:rPr>
          <w:rFonts w:ascii="Arial" w:hAnsi="Arial" w:cs="Arial"/>
          <w:color w:val="000000"/>
          <w:sz w:val="22"/>
          <w:szCs w:val="22"/>
        </w:rPr>
        <w:t xml:space="preserve"> Zamawiającego (zarówno na zewnętrz budynków jak</w:t>
      </w:r>
      <w:r w:rsidRPr="002727AD">
        <w:rPr>
          <w:rFonts w:ascii="Arial" w:hAnsi="Arial" w:cs="Arial"/>
          <w:color w:val="000000"/>
          <w:sz w:val="22"/>
          <w:szCs w:val="22"/>
        </w:rPr>
        <w:t xml:space="preserve"> i</w:t>
      </w:r>
      <w:r w:rsidR="00D56C01" w:rsidRPr="002727AD">
        <w:rPr>
          <w:rFonts w:ascii="Arial" w:hAnsi="Arial" w:cs="Arial"/>
          <w:color w:val="000000"/>
          <w:sz w:val="22"/>
          <w:szCs w:val="22"/>
        </w:rPr>
        <w:t xml:space="preserve"> w budynkach, w tym również w piwnicach) obowiązuje bezwzględny zakaz palenia wyrobów tytoniowych, w</w:t>
      </w:r>
      <w:r w:rsidR="00DE6DD0" w:rsidRPr="002727AD">
        <w:rPr>
          <w:rFonts w:ascii="Arial" w:hAnsi="Arial" w:cs="Arial"/>
          <w:color w:val="000000"/>
          <w:sz w:val="22"/>
          <w:szCs w:val="22"/>
        </w:rPr>
        <w:t>  </w:t>
      </w:r>
      <w:r w:rsidR="00D56C01" w:rsidRPr="002727AD">
        <w:rPr>
          <w:rFonts w:ascii="Arial" w:hAnsi="Arial" w:cs="Arial"/>
          <w:color w:val="000000"/>
          <w:sz w:val="22"/>
          <w:szCs w:val="22"/>
        </w:rPr>
        <w:t>tym palenia nowatorskich wyrobów tytoniowych i palenia papierosów elektronicznych).</w:t>
      </w:r>
      <w:r w:rsidRPr="002727AD">
        <w:rPr>
          <w:rFonts w:ascii="Arial" w:hAnsi="Arial" w:cs="Arial"/>
          <w:color w:val="000000"/>
          <w:sz w:val="22"/>
          <w:szCs w:val="22"/>
        </w:rPr>
        <w:t xml:space="preserve"> Naruszenie tego zakazu przez pracowników Wykonawcy, jego podwykonawców lub </w:t>
      </w:r>
      <w:r w:rsidR="00964E58">
        <w:rPr>
          <w:rFonts w:ascii="Arial" w:hAnsi="Arial" w:cs="Arial"/>
          <w:color w:val="000000"/>
          <w:sz w:val="22"/>
          <w:szCs w:val="22"/>
        </w:rPr>
        <w:br/>
      </w:r>
      <w:r w:rsidRPr="002727AD">
        <w:rPr>
          <w:rFonts w:ascii="Arial" w:hAnsi="Arial" w:cs="Arial"/>
          <w:color w:val="000000"/>
          <w:sz w:val="22"/>
          <w:szCs w:val="22"/>
        </w:rPr>
        <w:t>dalszych podwykonawców uprawnia Zamawiającego do nałożenia kary umow</w:t>
      </w:r>
      <w:r w:rsidR="00012E0D" w:rsidRPr="002727AD">
        <w:rPr>
          <w:rFonts w:ascii="Arial" w:hAnsi="Arial" w:cs="Arial"/>
          <w:color w:val="000000"/>
          <w:sz w:val="22"/>
          <w:szCs w:val="22"/>
        </w:rPr>
        <w:t xml:space="preserve">nej </w:t>
      </w:r>
      <w:r w:rsidR="00964E58">
        <w:rPr>
          <w:rFonts w:ascii="Arial" w:hAnsi="Arial" w:cs="Arial"/>
          <w:color w:val="000000"/>
          <w:sz w:val="22"/>
          <w:szCs w:val="22"/>
        </w:rPr>
        <w:br/>
      </w:r>
      <w:r w:rsidR="00012E0D" w:rsidRPr="002727AD">
        <w:rPr>
          <w:rFonts w:ascii="Arial" w:hAnsi="Arial" w:cs="Arial"/>
          <w:color w:val="000000"/>
          <w:sz w:val="22"/>
          <w:szCs w:val="22"/>
        </w:rPr>
        <w:t>wskazanej w §</w:t>
      </w:r>
      <w:r w:rsidR="002F627F">
        <w:rPr>
          <w:rFonts w:ascii="Arial" w:hAnsi="Arial" w:cs="Arial"/>
          <w:color w:val="000000"/>
          <w:sz w:val="22"/>
          <w:szCs w:val="22"/>
        </w:rPr>
        <w:t xml:space="preserve"> </w:t>
      </w:r>
      <w:r w:rsidR="00012E0D" w:rsidRPr="002727AD">
        <w:rPr>
          <w:rFonts w:ascii="Arial" w:hAnsi="Arial" w:cs="Arial"/>
          <w:color w:val="000000"/>
          <w:sz w:val="22"/>
          <w:szCs w:val="22"/>
        </w:rPr>
        <w:t>4 ust. 1 lit. e</w:t>
      </w:r>
      <w:r w:rsidRPr="002727AD">
        <w:rPr>
          <w:rFonts w:ascii="Arial" w:hAnsi="Arial" w:cs="Arial"/>
          <w:color w:val="000000"/>
          <w:sz w:val="22"/>
          <w:szCs w:val="22"/>
        </w:rPr>
        <w:t xml:space="preserve">) umowy. </w:t>
      </w:r>
    </w:p>
    <w:p w:rsidR="004B264A" w:rsidRPr="002727AD" w:rsidRDefault="004B264A" w:rsidP="004B264A">
      <w:pPr>
        <w:pStyle w:val="Textbody"/>
        <w:suppressAutoHyphens/>
        <w:spacing w:line="276" w:lineRule="auto"/>
        <w:ind w:left="284"/>
        <w:rPr>
          <w:rFonts w:ascii="Arial" w:hAnsi="Arial"/>
          <w:bCs/>
          <w:color w:val="000000"/>
          <w:sz w:val="22"/>
          <w:szCs w:val="22"/>
        </w:rPr>
      </w:pPr>
    </w:p>
    <w:p w:rsidR="00457925" w:rsidRPr="002727AD" w:rsidRDefault="00457925" w:rsidP="00F66EA7">
      <w:pPr>
        <w:pStyle w:val="Textbody"/>
        <w:numPr>
          <w:ilvl w:val="0"/>
          <w:numId w:val="42"/>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 xml:space="preserve">Wykonawca zobowiązany jest do zapewnienia, iż osoby wykonujące czynności </w:t>
      </w:r>
      <w:r w:rsidR="00964E58">
        <w:rPr>
          <w:rFonts w:ascii="Arial" w:hAnsi="Arial"/>
          <w:bCs/>
          <w:color w:val="000000"/>
          <w:sz w:val="22"/>
          <w:szCs w:val="22"/>
        </w:rPr>
        <w:br/>
      </w:r>
      <w:r w:rsidRPr="002727AD">
        <w:rPr>
          <w:rFonts w:ascii="Arial" w:hAnsi="Arial"/>
          <w:bCs/>
          <w:color w:val="000000"/>
          <w:sz w:val="22"/>
          <w:szCs w:val="22"/>
        </w:rPr>
        <w:t xml:space="preserve">budowlano-instalacyjne (prace ogólnobudowlane, instalacyjne i montażowe) na terenie Zamawiającego będą zatrudnione przez Wykonawcę, podwykonawców lub dalszych </w:t>
      </w:r>
      <w:r w:rsidRPr="002727AD">
        <w:rPr>
          <w:rFonts w:ascii="Arial" w:hAnsi="Arial"/>
          <w:bCs/>
          <w:color w:val="000000"/>
          <w:sz w:val="22"/>
          <w:szCs w:val="22"/>
        </w:rPr>
        <w:lastRenderedPageBreak/>
        <w:t>podwykonawców na podstawie umowy o pracę. W tym celu Wykonawca zobowiązany jest:</w:t>
      </w:r>
    </w:p>
    <w:p w:rsidR="00251623" w:rsidRPr="002727AD" w:rsidRDefault="00B564D5" w:rsidP="00F66EA7">
      <w:pPr>
        <w:pStyle w:val="Textbody"/>
        <w:numPr>
          <w:ilvl w:val="1"/>
          <w:numId w:val="42"/>
        </w:numPr>
        <w:suppressAutoHyphens/>
        <w:spacing w:line="276" w:lineRule="auto"/>
        <w:ind w:left="993"/>
        <w:rPr>
          <w:rFonts w:ascii="Arial" w:hAnsi="Arial" w:cs="Arial"/>
          <w:color w:val="000000"/>
          <w:kern w:val="0"/>
          <w:sz w:val="22"/>
          <w:szCs w:val="22"/>
          <w:lang w:bidi="ar-SA"/>
        </w:rPr>
      </w:pPr>
      <w:proofErr w:type="gramStart"/>
      <w:r w:rsidRPr="002727AD">
        <w:rPr>
          <w:rFonts w:ascii="Arial" w:hAnsi="Arial"/>
          <w:bCs/>
          <w:color w:val="000000"/>
          <w:sz w:val="22"/>
          <w:szCs w:val="22"/>
        </w:rPr>
        <w:t>do</w:t>
      </w:r>
      <w:proofErr w:type="gramEnd"/>
      <w:r w:rsidRPr="002727AD">
        <w:rPr>
          <w:rFonts w:ascii="Arial" w:hAnsi="Arial"/>
          <w:bCs/>
          <w:color w:val="000000"/>
          <w:sz w:val="22"/>
          <w:szCs w:val="22"/>
        </w:rPr>
        <w:t xml:space="preserve"> przedłożenia w terminie 7 dni na każde żądanie Zamawiającego</w:t>
      </w:r>
      <w:r w:rsidR="00251623" w:rsidRPr="002727AD">
        <w:rPr>
          <w:rFonts w:ascii="Arial" w:hAnsi="Arial" w:cs="Arial"/>
          <w:color w:val="000000"/>
          <w:kern w:val="0"/>
          <w:sz w:val="22"/>
          <w:szCs w:val="22"/>
          <w:lang w:bidi="ar-SA"/>
        </w:rPr>
        <w:t>:</w:t>
      </w:r>
    </w:p>
    <w:p w:rsidR="00251623" w:rsidRPr="002727AD" w:rsidRDefault="00251623" w:rsidP="00F66EA7">
      <w:pPr>
        <w:widowControl/>
        <w:autoSpaceDN/>
        <w:spacing w:line="276" w:lineRule="auto"/>
        <w:ind w:left="993"/>
        <w:jc w:val="both"/>
        <w:textAlignment w:val="auto"/>
        <w:rPr>
          <w:rFonts w:ascii="Arial" w:eastAsia="Times New Roman" w:hAnsi="Arial" w:cs="Arial"/>
          <w:color w:val="000000"/>
          <w:kern w:val="0"/>
          <w:sz w:val="22"/>
          <w:szCs w:val="22"/>
          <w:lang w:eastAsia="pl-PL" w:bidi="ar-SA"/>
        </w:rPr>
      </w:pPr>
      <w:r w:rsidRPr="002727AD">
        <w:rPr>
          <w:rFonts w:ascii="Arial" w:eastAsia="Times New Roman" w:hAnsi="Arial" w:cs="Arial"/>
          <w:color w:val="000000"/>
          <w:kern w:val="0"/>
          <w:sz w:val="22"/>
          <w:szCs w:val="22"/>
          <w:lang w:eastAsia="pl-PL" w:bidi="ar-SA"/>
        </w:rPr>
        <w:t xml:space="preserve">- oświadczenia zatrudnionego pracownika, </w:t>
      </w:r>
    </w:p>
    <w:p w:rsidR="00251623" w:rsidRPr="002727AD" w:rsidRDefault="00251623" w:rsidP="00F66EA7">
      <w:pPr>
        <w:widowControl/>
        <w:autoSpaceDN/>
        <w:spacing w:line="276" w:lineRule="auto"/>
        <w:ind w:left="993"/>
        <w:jc w:val="both"/>
        <w:textAlignment w:val="auto"/>
        <w:rPr>
          <w:rFonts w:ascii="Arial" w:eastAsia="Times New Roman" w:hAnsi="Arial" w:cs="Arial"/>
          <w:color w:val="000000"/>
          <w:kern w:val="0"/>
          <w:sz w:val="22"/>
          <w:szCs w:val="22"/>
          <w:lang w:eastAsia="pl-PL" w:bidi="ar-SA"/>
        </w:rPr>
      </w:pPr>
      <w:r w:rsidRPr="002727AD">
        <w:rPr>
          <w:rFonts w:ascii="Arial" w:eastAsia="Times New Roman" w:hAnsi="Arial" w:cs="Arial"/>
          <w:color w:val="000000"/>
          <w:kern w:val="0"/>
          <w:sz w:val="22"/>
          <w:szCs w:val="22"/>
          <w:lang w:eastAsia="pl-PL" w:bidi="ar-SA"/>
        </w:rPr>
        <w:t xml:space="preserve">- oświadczenia wykonawcy lub podwykonawcy o zatrudnieniu pracownika </w:t>
      </w:r>
      <w:r w:rsidR="00F66EA7">
        <w:rPr>
          <w:rFonts w:ascii="Arial" w:eastAsia="Times New Roman" w:hAnsi="Arial" w:cs="Arial"/>
          <w:color w:val="000000"/>
          <w:kern w:val="0"/>
          <w:sz w:val="22"/>
          <w:szCs w:val="22"/>
          <w:lang w:eastAsia="pl-PL" w:bidi="ar-SA"/>
        </w:rPr>
        <w:br/>
      </w:r>
      <w:r w:rsidRPr="002727AD">
        <w:rPr>
          <w:rFonts w:ascii="Arial" w:eastAsia="Times New Roman" w:hAnsi="Arial" w:cs="Arial"/>
          <w:color w:val="000000"/>
          <w:kern w:val="0"/>
          <w:sz w:val="22"/>
          <w:szCs w:val="22"/>
          <w:lang w:eastAsia="pl-PL" w:bidi="ar-SA"/>
        </w:rPr>
        <w:t>na podstawie umowy o pracę,</w:t>
      </w:r>
    </w:p>
    <w:p w:rsidR="00251623" w:rsidRPr="002727AD" w:rsidRDefault="00251623" w:rsidP="00F66EA7">
      <w:pPr>
        <w:widowControl/>
        <w:autoSpaceDN/>
        <w:spacing w:line="276" w:lineRule="auto"/>
        <w:ind w:left="993"/>
        <w:jc w:val="both"/>
        <w:textAlignment w:val="auto"/>
        <w:rPr>
          <w:rFonts w:ascii="Arial" w:eastAsia="Times New Roman" w:hAnsi="Arial" w:cs="Arial"/>
          <w:color w:val="000000"/>
          <w:kern w:val="0"/>
          <w:sz w:val="22"/>
          <w:szCs w:val="22"/>
          <w:lang w:eastAsia="pl-PL" w:bidi="ar-SA"/>
        </w:rPr>
      </w:pPr>
      <w:r w:rsidRPr="002727AD">
        <w:rPr>
          <w:rFonts w:ascii="Arial" w:eastAsia="Times New Roman" w:hAnsi="Arial" w:cs="Arial"/>
          <w:color w:val="000000"/>
          <w:kern w:val="0"/>
          <w:sz w:val="22"/>
          <w:szCs w:val="22"/>
          <w:lang w:eastAsia="pl-PL" w:bidi="ar-SA"/>
        </w:rPr>
        <w:t xml:space="preserve">- poświadczonej za zgodność z oryginałem kopii umowy o pracę </w:t>
      </w:r>
      <w:r w:rsidR="00964E58">
        <w:rPr>
          <w:rFonts w:ascii="Arial" w:eastAsia="Times New Roman" w:hAnsi="Arial" w:cs="Arial"/>
          <w:color w:val="000000"/>
          <w:kern w:val="0"/>
          <w:sz w:val="22"/>
          <w:szCs w:val="22"/>
          <w:lang w:eastAsia="pl-PL" w:bidi="ar-SA"/>
        </w:rPr>
        <w:br/>
      </w:r>
      <w:r w:rsidRPr="002727AD">
        <w:rPr>
          <w:rFonts w:ascii="Arial" w:eastAsia="Times New Roman" w:hAnsi="Arial" w:cs="Arial"/>
          <w:color w:val="000000"/>
          <w:kern w:val="0"/>
          <w:sz w:val="22"/>
          <w:szCs w:val="22"/>
          <w:lang w:eastAsia="pl-PL" w:bidi="ar-SA"/>
        </w:rPr>
        <w:t>zatrudnionego pracownika,</w:t>
      </w:r>
    </w:p>
    <w:p w:rsidR="00251623" w:rsidRPr="002727AD" w:rsidRDefault="00251623" w:rsidP="00F66EA7">
      <w:pPr>
        <w:widowControl/>
        <w:autoSpaceDN/>
        <w:spacing w:line="276" w:lineRule="auto"/>
        <w:ind w:left="993"/>
        <w:jc w:val="both"/>
        <w:textAlignment w:val="auto"/>
        <w:rPr>
          <w:rFonts w:ascii="Arial" w:eastAsia="Times New Roman" w:hAnsi="Arial" w:cs="Arial"/>
          <w:color w:val="000000"/>
          <w:kern w:val="0"/>
          <w:sz w:val="22"/>
          <w:szCs w:val="22"/>
          <w:lang w:eastAsia="pl-PL" w:bidi="ar-SA"/>
        </w:rPr>
      </w:pPr>
      <w:r w:rsidRPr="002727AD">
        <w:rPr>
          <w:rFonts w:ascii="Arial" w:eastAsia="Times New Roman" w:hAnsi="Arial" w:cs="Arial"/>
          <w:color w:val="000000"/>
          <w:kern w:val="0"/>
          <w:sz w:val="22"/>
          <w:szCs w:val="22"/>
          <w:lang w:eastAsia="pl-PL" w:bidi="ar-SA"/>
        </w:rPr>
        <w:t>-</w:t>
      </w:r>
      <w:r w:rsidR="00964E58">
        <w:rPr>
          <w:rFonts w:ascii="Arial" w:eastAsia="Times New Roman" w:hAnsi="Arial" w:cs="Arial"/>
          <w:color w:val="000000"/>
          <w:kern w:val="0"/>
          <w:sz w:val="22"/>
          <w:szCs w:val="22"/>
          <w:lang w:eastAsia="pl-PL" w:bidi="ar-SA"/>
        </w:rPr>
        <w:t xml:space="preserve"> </w:t>
      </w:r>
      <w:r w:rsidRPr="002727AD">
        <w:rPr>
          <w:rFonts w:ascii="Arial" w:eastAsia="Times New Roman" w:hAnsi="Arial" w:cs="Arial"/>
          <w:color w:val="000000"/>
          <w:kern w:val="0"/>
          <w:sz w:val="22"/>
          <w:szCs w:val="22"/>
          <w:lang w:eastAsia="pl-PL" w:bidi="ar-SA"/>
        </w:rPr>
        <w:t>innych dokumentów</w:t>
      </w:r>
      <w:r w:rsidR="00964E58">
        <w:rPr>
          <w:rFonts w:ascii="Arial" w:eastAsia="Times New Roman" w:hAnsi="Arial" w:cs="Arial"/>
          <w:color w:val="000000"/>
          <w:kern w:val="0"/>
          <w:sz w:val="22"/>
          <w:szCs w:val="22"/>
          <w:lang w:eastAsia="pl-PL" w:bidi="ar-SA"/>
        </w:rPr>
        <w:t xml:space="preserve"> </w:t>
      </w:r>
      <w:r w:rsidRPr="002727AD">
        <w:rPr>
          <w:rFonts w:ascii="Arial" w:eastAsia="Times New Roman" w:hAnsi="Arial" w:cs="Arial"/>
          <w:color w:val="000000"/>
          <w:kern w:val="0"/>
          <w:sz w:val="22"/>
          <w:szCs w:val="22"/>
          <w:lang w:eastAsia="pl-PL" w:bidi="ar-SA"/>
        </w:rPr>
        <w:t xml:space="preserve">− zawierających informacje, w tym dane osobowe, </w:t>
      </w:r>
      <w:r w:rsidR="00964E58">
        <w:rPr>
          <w:rFonts w:ascii="Arial" w:eastAsia="Times New Roman" w:hAnsi="Arial" w:cs="Arial"/>
          <w:color w:val="000000"/>
          <w:kern w:val="0"/>
          <w:sz w:val="22"/>
          <w:szCs w:val="22"/>
          <w:lang w:eastAsia="pl-PL" w:bidi="ar-SA"/>
        </w:rPr>
        <w:br/>
      </w:r>
      <w:r w:rsidRPr="002727AD">
        <w:rPr>
          <w:rFonts w:ascii="Arial" w:eastAsia="Times New Roman" w:hAnsi="Arial" w:cs="Arial"/>
          <w:color w:val="000000"/>
          <w:kern w:val="0"/>
          <w:sz w:val="22"/>
          <w:szCs w:val="22"/>
          <w:lang w:eastAsia="pl-PL" w:bidi="ar-SA"/>
        </w:rPr>
        <w:t xml:space="preserve">niezbędne do weryfikacji zatrudnienia na podstawie umowy o pracę, </w:t>
      </w:r>
      <w:r w:rsidR="00964E58">
        <w:rPr>
          <w:rFonts w:ascii="Arial" w:eastAsia="Times New Roman" w:hAnsi="Arial" w:cs="Arial"/>
          <w:color w:val="000000"/>
          <w:kern w:val="0"/>
          <w:sz w:val="22"/>
          <w:szCs w:val="22"/>
          <w:lang w:eastAsia="pl-PL" w:bidi="ar-SA"/>
        </w:rPr>
        <w:br/>
      </w:r>
      <w:r w:rsidRPr="002727AD">
        <w:rPr>
          <w:rFonts w:ascii="Arial" w:eastAsia="Times New Roman" w:hAnsi="Arial" w:cs="Arial"/>
          <w:color w:val="000000"/>
          <w:kern w:val="0"/>
          <w:sz w:val="22"/>
          <w:szCs w:val="22"/>
          <w:lang w:eastAsia="pl-PL" w:bidi="ar-SA"/>
        </w:rPr>
        <w:t xml:space="preserve">w szczególności imię i nazwisko zatrudnionego pracownika, datę zawarcia umowy </w:t>
      </w:r>
      <w:r w:rsidR="0046455F">
        <w:rPr>
          <w:rFonts w:ascii="Arial" w:eastAsia="Times New Roman" w:hAnsi="Arial" w:cs="Arial"/>
          <w:color w:val="000000"/>
          <w:kern w:val="0"/>
          <w:sz w:val="22"/>
          <w:szCs w:val="22"/>
          <w:lang w:eastAsia="pl-PL" w:bidi="ar-SA"/>
        </w:rPr>
        <w:br/>
      </w:r>
      <w:r w:rsidRPr="002727AD">
        <w:rPr>
          <w:rFonts w:ascii="Arial" w:eastAsia="Times New Roman" w:hAnsi="Arial" w:cs="Arial"/>
          <w:color w:val="000000"/>
          <w:kern w:val="0"/>
          <w:sz w:val="22"/>
          <w:szCs w:val="22"/>
          <w:lang w:eastAsia="pl-PL" w:bidi="ar-SA"/>
        </w:rPr>
        <w:t>o pracę, rodzaj umowy o pracę i zakres obowiązków pracownika.</w:t>
      </w:r>
    </w:p>
    <w:p w:rsidR="00B564D5" w:rsidRDefault="00B564D5" w:rsidP="00F66EA7">
      <w:pPr>
        <w:pStyle w:val="Textbody"/>
        <w:numPr>
          <w:ilvl w:val="1"/>
          <w:numId w:val="42"/>
        </w:numPr>
        <w:suppressAutoHyphens/>
        <w:spacing w:line="276" w:lineRule="auto"/>
        <w:ind w:left="993"/>
        <w:rPr>
          <w:rFonts w:ascii="Arial" w:hAnsi="Arial"/>
          <w:bCs/>
          <w:color w:val="000000"/>
          <w:sz w:val="22"/>
          <w:szCs w:val="22"/>
        </w:rPr>
      </w:pPr>
      <w:proofErr w:type="gramStart"/>
      <w:r w:rsidRPr="002727AD">
        <w:rPr>
          <w:rFonts w:ascii="Arial" w:hAnsi="Arial"/>
          <w:bCs/>
          <w:color w:val="000000"/>
          <w:sz w:val="22"/>
          <w:szCs w:val="22"/>
        </w:rPr>
        <w:t>do</w:t>
      </w:r>
      <w:proofErr w:type="gramEnd"/>
      <w:r w:rsidRPr="002727AD">
        <w:rPr>
          <w:rFonts w:ascii="Arial" w:hAnsi="Arial"/>
          <w:bCs/>
          <w:color w:val="000000"/>
          <w:sz w:val="22"/>
          <w:szCs w:val="22"/>
        </w:rPr>
        <w:t xml:space="preserve"> wprowadzenia odpowiedniego wymogu w umowach zawieranych </w:t>
      </w:r>
      <w:r w:rsidR="00964E58">
        <w:rPr>
          <w:rFonts w:ascii="Arial" w:hAnsi="Arial"/>
          <w:bCs/>
          <w:color w:val="000000"/>
          <w:sz w:val="22"/>
          <w:szCs w:val="22"/>
        </w:rPr>
        <w:br/>
      </w:r>
      <w:r w:rsidRPr="002727AD">
        <w:rPr>
          <w:rFonts w:ascii="Arial" w:hAnsi="Arial"/>
          <w:bCs/>
          <w:color w:val="000000"/>
          <w:sz w:val="22"/>
          <w:szCs w:val="22"/>
        </w:rPr>
        <w:t>z podwykonawcami.</w:t>
      </w:r>
    </w:p>
    <w:p w:rsidR="004B264A" w:rsidRPr="002727AD" w:rsidRDefault="004B264A" w:rsidP="004B264A">
      <w:pPr>
        <w:pStyle w:val="Textbody"/>
        <w:suppressAutoHyphens/>
        <w:spacing w:line="276" w:lineRule="auto"/>
        <w:ind w:left="993"/>
        <w:rPr>
          <w:rFonts w:ascii="Arial" w:hAnsi="Arial"/>
          <w:bCs/>
          <w:color w:val="000000"/>
          <w:sz w:val="22"/>
          <w:szCs w:val="22"/>
        </w:rPr>
      </w:pPr>
    </w:p>
    <w:p w:rsidR="00CA70F4" w:rsidRDefault="00457925" w:rsidP="00F66EA7">
      <w:pPr>
        <w:pStyle w:val="Textbody"/>
        <w:numPr>
          <w:ilvl w:val="0"/>
          <w:numId w:val="42"/>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 xml:space="preserve">Wykonawca zobowiązuje się do przekazania – w imieniu Zamawiającego - osobom </w:t>
      </w:r>
      <w:r w:rsidR="00964E58">
        <w:rPr>
          <w:rFonts w:ascii="Arial" w:hAnsi="Arial"/>
          <w:bCs/>
          <w:color w:val="000000"/>
          <w:sz w:val="22"/>
          <w:szCs w:val="22"/>
        </w:rPr>
        <w:br/>
      </w:r>
      <w:r w:rsidRPr="002727AD">
        <w:rPr>
          <w:rFonts w:ascii="Arial" w:hAnsi="Arial"/>
          <w:bCs/>
          <w:color w:val="000000"/>
          <w:sz w:val="22"/>
          <w:szCs w:val="22"/>
        </w:rPr>
        <w:t xml:space="preserve">biorącym udział w realizacji niniejszej umowy, informacji dotyczących </w:t>
      </w:r>
      <w:proofErr w:type="gramStart"/>
      <w:r w:rsidRPr="002727AD">
        <w:rPr>
          <w:rFonts w:ascii="Arial" w:hAnsi="Arial"/>
          <w:bCs/>
          <w:color w:val="000000"/>
          <w:sz w:val="22"/>
          <w:szCs w:val="22"/>
        </w:rPr>
        <w:t>Zamawiającego jako</w:t>
      </w:r>
      <w:proofErr w:type="gramEnd"/>
      <w:r w:rsidRPr="002727AD">
        <w:rPr>
          <w:rFonts w:ascii="Arial" w:hAnsi="Arial"/>
          <w:bCs/>
          <w:color w:val="000000"/>
          <w:sz w:val="22"/>
          <w:szCs w:val="22"/>
        </w:rPr>
        <w:t xml:space="preserve"> administratora danych osobowych. Wykonawca zobowiązany jest do przekazania tych </w:t>
      </w:r>
      <w:r w:rsidR="00964E58">
        <w:rPr>
          <w:rFonts w:ascii="Arial" w:hAnsi="Arial"/>
          <w:bCs/>
          <w:color w:val="000000"/>
          <w:sz w:val="22"/>
          <w:szCs w:val="22"/>
        </w:rPr>
        <w:br/>
      </w:r>
      <w:r w:rsidRPr="002727AD">
        <w:rPr>
          <w:rFonts w:ascii="Arial" w:hAnsi="Arial"/>
          <w:bCs/>
          <w:color w:val="000000"/>
          <w:sz w:val="22"/>
          <w:szCs w:val="22"/>
        </w:rPr>
        <w:t>informacji właściwym osobom bez zbędnej zwłoki, nie później jednak niż w ciągu 14 dni od przekazania Zamawiającemu danych ich dotyczących. Zamawiający przygotuje i wyda Wykonawcy wzór informacji.</w:t>
      </w:r>
    </w:p>
    <w:p w:rsidR="004B264A" w:rsidRPr="002727AD" w:rsidRDefault="004B264A" w:rsidP="004B264A">
      <w:pPr>
        <w:pStyle w:val="Textbody"/>
        <w:suppressAutoHyphens/>
        <w:spacing w:line="276" w:lineRule="auto"/>
        <w:ind w:left="284"/>
        <w:rPr>
          <w:rFonts w:ascii="Arial" w:hAnsi="Arial"/>
          <w:bCs/>
          <w:color w:val="000000"/>
          <w:sz w:val="22"/>
          <w:szCs w:val="22"/>
        </w:rPr>
      </w:pPr>
    </w:p>
    <w:p w:rsidR="00CA70F4" w:rsidRPr="004B264A" w:rsidRDefault="00CA70F4" w:rsidP="00F66EA7">
      <w:pPr>
        <w:pStyle w:val="Textbody"/>
        <w:numPr>
          <w:ilvl w:val="0"/>
          <w:numId w:val="42"/>
        </w:numPr>
        <w:suppressAutoHyphens/>
        <w:spacing w:line="276" w:lineRule="auto"/>
        <w:ind w:left="284" w:hanging="284"/>
        <w:rPr>
          <w:rFonts w:ascii="Arial" w:hAnsi="Arial" w:cs="Arial"/>
          <w:bCs/>
          <w:color w:val="000000"/>
          <w:sz w:val="22"/>
          <w:szCs w:val="22"/>
        </w:rPr>
      </w:pPr>
      <w:r w:rsidRPr="002727AD">
        <w:rPr>
          <w:rFonts w:ascii="Arial" w:hAnsi="Arial" w:cs="Arial"/>
          <w:color w:val="000000"/>
          <w:sz w:val="22"/>
          <w:szCs w:val="22"/>
        </w:rPr>
        <w:t xml:space="preserve">Wykonawca przekaże Zamawiającemu dokumenty umożliwiające określenie wartości brutto wykonanych robót z zastosowaniem klasyfikacji KŚT (oddzielnie dla każdego </w:t>
      </w:r>
      <w:r w:rsidR="00964E58">
        <w:rPr>
          <w:rFonts w:ascii="Arial" w:hAnsi="Arial" w:cs="Arial"/>
          <w:color w:val="000000"/>
          <w:sz w:val="22"/>
          <w:szCs w:val="22"/>
        </w:rPr>
        <w:br/>
      </w:r>
      <w:r w:rsidRPr="002727AD">
        <w:rPr>
          <w:rFonts w:ascii="Arial" w:hAnsi="Arial" w:cs="Arial"/>
          <w:color w:val="000000"/>
          <w:sz w:val="22"/>
          <w:szCs w:val="22"/>
        </w:rPr>
        <w:t xml:space="preserve">rodzaju instalacji z podziałem na poszczególne piętra, oddzielnie dla samodzielnych </w:t>
      </w:r>
      <w:r w:rsidR="00964E58">
        <w:rPr>
          <w:rFonts w:ascii="Arial" w:hAnsi="Arial" w:cs="Arial"/>
          <w:color w:val="000000"/>
          <w:sz w:val="22"/>
          <w:szCs w:val="22"/>
        </w:rPr>
        <w:br/>
      </w:r>
      <w:r w:rsidRPr="002727AD">
        <w:rPr>
          <w:rFonts w:ascii="Arial" w:hAnsi="Arial" w:cs="Arial"/>
          <w:color w:val="000000"/>
          <w:sz w:val="22"/>
          <w:szCs w:val="22"/>
        </w:rPr>
        <w:t>środków trwałych) w formie tabelki.</w:t>
      </w:r>
    </w:p>
    <w:p w:rsidR="004B264A" w:rsidRPr="002727AD" w:rsidRDefault="004B264A" w:rsidP="004B264A">
      <w:pPr>
        <w:pStyle w:val="Textbody"/>
        <w:suppressAutoHyphens/>
        <w:spacing w:line="276" w:lineRule="auto"/>
        <w:rPr>
          <w:rFonts w:ascii="Arial" w:hAnsi="Arial" w:cs="Arial"/>
          <w:bCs/>
          <w:color w:val="000000"/>
          <w:sz w:val="22"/>
          <w:szCs w:val="22"/>
        </w:rPr>
      </w:pPr>
    </w:p>
    <w:p w:rsidR="00CA70F4" w:rsidRPr="004B264A" w:rsidRDefault="00CA70F4" w:rsidP="00F66EA7">
      <w:pPr>
        <w:pStyle w:val="Textbody"/>
        <w:numPr>
          <w:ilvl w:val="0"/>
          <w:numId w:val="42"/>
        </w:numPr>
        <w:suppressAutoHyphens/>
        <w:spacing w:line="276" w:lineRule="auto"/>
        <w:ind w:left="284" w:hanging="284"/>
        <w:rPr>
          <w:rFonts w:ascii="Arial" w:hAnsi="Arial" w:cs="Arial"/>
          <w:bCs/>
          <w:color w:val="000000"/>
          <w:sz w:val="22"/>
          <w:szCs w:val="22"/>
        </w:rPr>
      </w:pPr>
      <w:r w:rsidRPr="002727AD">
        <w:rPr>
          <w:rFonts w:ascii="Arial" w:hAnsi="Arial" w:cs="Arial"/>
          <w:color w:val="000000"/>
          <w:sz w:val="22"/>
          <w:szCs w:val="22"/>
        </w:rPr>
        <w:t xml:space="preserve">W przypadku niedostarczenia Zamawiającemu </w:t>
      </w:r>
      <w:proofErr w:type="gramStart"/>
      <w:r w:rsidRPr="002727AD">
        <w:rPr>
          <w:rFonts w:ascii="Arial" w:hAnsi="Arial" w:cs="Arial"/>
          <w:color w:val="000000"/>
          <w:sz w:val="22"/>
          <w:szCs w:val="22"/>
        </w:rPr>
        <w:t>dokumentów o których</w:t>
      </w:r>
      <w:proofErr w:type="gramEnd"/>
      <w:r w:rsidRPr="002727AD">
        <w:rPr>
          <w:rFonts w:ascii="Arial" w:hAnsi="Arial" w:cs="Arial"/>
          <w:color w:val="000000"/>
          <w:sz w:val="22"/>
          <w:szCs w:val="22"/>
        </w:rPr>
        <w:t xml:space="preserve"> mowa w pkt. 7, Zamawiający ma prawo wstrzymać zapłatę, aż do czasu dostarczenia tych dokumentów.</w:t>
      </w:r>
    </w:p>
    <w:p w:rsidR="004B264A" w:rsidRPr="009B519C" w:rsidRDefault="004B264A" w:rsidP="004B264A">
      <w:pPr>
        <w:pStyle w:val="Textbody"/>
        <w:suppressAutoHyphens/>
        <w:spacing w:line="276" w:lineRule="auto"/>
        <w:rPr>
          <w:rFonts w:ascii="Arial" w:hAnsi="Arial" w:cs="Arial"/>
          <w:bCs/>
          <w:color w:val="000000"/>
          <w:sz w:val="22"/>
          <w:szCs w:val="22"/>
        </w:rPr>
      </w:pPr>
    </w:p>
    <w:p w:rsidR="009B519C" w:rsidRPr="004B264A" w:rsidRDefault="009B519C" w:rsidP="00F66EA7">
      <w:pPr>
        <w:pStyle w:val="Akapitzlist"/>
        <w:widowControl/>
        <w:numPr>
          <w:ilvl w:val="0"/>
          <w:numId w:val="42"/>
        </w:numPr>
        <w:autoSpaceDN/>
        <w:spacing w:before="0" w:line="276" w:lineRule="auto"/>
        <w:ind w:left="284" w:hanging="284"/>
        <w:contextualSpacing/>
        <w:jc w:val="both"/>
        <w:textAlignment w:val="auto"/>
        <w:rPr>
          <w:rFonts w:ascii="Arial" w:hAnsi="Arial" w:cs="Arial"/>
          <w:iCs/>
          <w:sz w:val="22"/>
          <w:szCs w:val="22"/>
          <w:lang w:eastAsia="en-US"/>
        </w:rPr>
      </w:pPr>
      <w:r w:rsidRPr="009B519C">
        <w:rPr>
          <w:rFonts w:ascii="Arial" w:hAnsi="Arial" w:cs="Arial"/>
          <w:color w:val="000000"/>
          <w:sz w:val="22"/>
          <w:szCs w:val="20"/>
        </w:rPr>
        <w:t>Wykonawca, podwykonawcy oraz ich pracownicy biorący udział przy zadaniu zapoznaj</w:t>
      </w:r>
      <w:r w:rsidR="007962B2">
        <w:rPr>
          <w:rFonts w:ascii="Arial" w:hAnsi="Arial" w:cs="Arial"/>
          <w:color w:val="000000"/>
          <w:sz w:val="22"/>
          <w:szCs w:val="20"/>
        </w:rPr>
        <w:t xml:space="preserve">ą </w:t>
      </w:r>
      <w:r w:rsidRPr="009B519C">
        <w:rPr>
          <w:rFonts w:ascii="Arial" w:hAnsi="Arial" w:cs="Arial"/>
          <w:color w:val="000000"/>
          <w:sz w:val="22"/>
          <w:szCs w:val="20"/>
        </w:rPr>
        <w:t xml:space="preserve">się </w:t>
      </w:r>
      <w:r w:rsidR="007962B2">
        <w:rPr>
          <w:rFonts w:ascii="Arial" w:hAnsi="Arial" w:cs="Arial"/>
          <w:color w:val="000000"/>
          <w:sz w:val="22"/>
          <w:szCs w:val="20"/>
        </w:rPr>
        <w:t xml:space="preserve">z </w:t>
      </w:r>
      <w:r w:rsidRPr="009B519C">
        <w:rPr>
          <w:rFonts w:ascii="Arial" w:hAnsi="Arial" w:cs="Arial"/>
          <w:color w:val="000000"/>
          <w:sz w:val="22"/>
          <w:szCs w:val="20"/>
        </w:rPr>
        <w:t xml:space="preserve">Instrukcją Bezpieczeństwa Pożarowego, oraz dostarczą Zamawiającemu </w:t>
      </w:r>
      <w:r w:rsidR="007962B2">
        <w:rPr>
          <w:rFonts w:ascii="Arial" w:hAnsi="Arial" w:cs="Arial"/>
          <w:color w:val="000000"/>
          <w:sz w:val="22"/>
          <w:szCs w:val="20"/>
        </w:rPr>
        <w:br/>
      </w:r>
      <w:r w:rsidR="007962B2" w:rsidRPr="009B519C">
        <w:rPr>
          <w:rFonts w:ascii="Arial" w:hAnsi="Arial" w:cs="Arial"/>
          <w:color w:val="000000"/>
          <w:sz w:val="22"/>
          <w:szCs w:val="20"/>
        </w:rPr>
        <w:t>oświadczenie</w:t>
      </w:r>
      <w:r w:rsidR="007962B2">
        <w:rPr>
          <w:rFonts w:ascii="Arial" w:hAnsi="Arial" w:cs="Arial"/>
          <w:color w:val="000000"/>
          <w:sz w:val="22"/>
          <w:szCs w:val="20"/>
        </w:rPr>
        <w:t xml:space="preserve"> o </w:t>
      </w:r>
      <w:r w:rsidRPr="009B519C">
        <w:rPr>
          <w:rFonts w:ascii="Arial" w:hAnsi="Arial" w:cs="Arial"/>
          <w:color w:val="000000"/>
          <w:sz w:val="22"/>
          <w:szCs w:val="20"/>
        </w:rPr>
        <w:t xml:space="preserve">zapoznaniu się z przepisami przeciwpożarowymi. Wykonawca </w:t>
      </w:r>
      <w:r w:rsidR="007962B2">
        <w:rPr>
          <w:rFonts w:ascii="Arial" w:hAnsi="Arial" w:cs="Arial"/>
          <w:color w:val="000000"/>
          <w:sz w:val="22"/>
          <w:szCs w:val="20"/>
        </w:rPr>
        <w:br/>
      </w:r>
      <w:r w:rsidRPr="009B519C">
        <w:rPr>
          <w:rFonts w:ascii="Arial" w:hAnsi="Arial" w:cs="Arial"/>
          <w:color w:val="000000"/>
          <w:sz w:val="22"/>
          <w:szCs w:val="20"/>
        </w:rPr>
        <w:t xml:space="preserve">zobowiązany jest przedłożyć przed przystąpieniem do prac niebezpiecznych pod </w:t>
      </w:r>
      <w:r w:rsidR="007962B2">
        <w:rPr>
          <w:rFonts w:ascii="Arial" w:hAnsi="Arial" w:cs="Arial"/>
          <w:color w:val="000000"/>
          <w:sz w:val="22"/>
          <w:szCs w:val="20"/>
        </w:rPr>
        <w:br/>
      </w:r>
      <w:r w:rsidRPr="009B519C">
        <w:rPr>
          <w:rFonts w:ascii="Arial" w:hAnsi="Arial" w:cs="Arial"/>
          <w:color w:val="000000"/>
          <w:sz w:val="22"/>
          <w:szCs w:val="20"/>
        </w:rPr>
        <w:t>względem pożarowym protokół dotyczący zabezpieczenia przeciwpożarowego.</w:t>
      </w:r>
    </w:p>
    <w:p w:rsidR="004B264A" w:rsidRPr="004B264A" w:rsidRDefault="004B264A" w:rsidP="004B264A">
      <w:pPr>
        <w:widowControl/>
        <w:autoSpaceDN/>
        <w:spacing w:line="276" w:lineRule="auto"/>
        <w:contextualSpacing/>
        <w:jc w:val="both"/>
        <w:textAlignment w:val="auto"/>
        <w:rPr>
          <w:rFonts w:ascii="Arial" w:hAnsi="Arial" w:cs="Arial"/>
          <w:iCs/>
          <w:sz w:val="22"/>
          <w:szCs w:val="22"/>
          <w:lang w:eastAsia="en-US"/>
        </w:rPr>
      </w:pPr>
    </w:p>
    <w:p w:rsidR="009B519C" w:rsidRPr="009B519C" w:rsidRDefault="009B519C" w:rsidP="00F66EA7">
      <w:pPr>
        <w:pStyle w:val="Akapitzlist"/>
        <w:widowControl/>
        <w:numPr>
          <w:ilvl w:val="0"/>
          <w:numId w:val="42"/>
        </w:numPr>
        <w:autoSpaceDN/>
        <w:spacing w:before="0" w:line="276" w:lineRule="auto"/>
        <w:ind w:left="284"/>
        <w:contextualSpacing/>
        <w:jc w:val="both"/>
        <w:textAlignment w:val="auto"/>
        <w:rPr>
          <w:rFonts w:ascii="Arial" w:hAnsi="Arial" w:cs="Arial"/>
          <w:iCs/>
          <w:sz w:val="22"/>
          <w:szCs w:val="22"/>
          <w:lang w:eastAsia="en-US"/>
        </w:rPr>
      </w:pPr>
      <w:r w:rsidRPr="009B519C">
        <w:rPr>
          <w:rFonts w:ascii="Arial" w:hAnsi="Arial" w:cs="Arial"/>
          <w:sz w:val="22"/>
        </w:rPr>
        <w:t xml:space="preserve">Na potrzeby realizacji przedmiotu zamówienia, Zamawiający wyda Wykonawcy bezpłatnie 2 karty wjazdowe uprawniające do bezpłatnego wjazdu na teren Szpitala. W </w:t>
      </w:r>
      <w:proofErr w:type="gramStart"/>
      <w:r w:rsidRPr="009B519C">
        <w:rPr>
          <w:rFonts w:ascii="Arial" w:hAnsi="Arial" w:cs="Arial"/>
          <w:sz w:val="22"/>
        </w:rPr>
        <w:t>sytuacji gdy</w:t>
      </w:r>
      <w:proofErr w:type="gramEnd"/>
      <w:r w:rsidRPr="009B519C">
        <w:rPr>
          <w:rFonts w:ascii="Arial" w:hAnsi="Arial" w:cs="Arial"/>
          <w:sz w:val="22"/>
        </w:rPr>
        <w:t xml:space="preserve"> zachodzi konieczność wjazdu na teren Szpitala większej ilości pojazdów służbowych, </w:t>
      </w:r>
      <w:r w:rsidR="007962B2">
        <w:rPr>
          <w:rFonts w:ascii="Arial" w:hAnsi="Arial" w:cs="Arial"/>
          <w:sz w:val="22"/>
        </w:rPr>
        <w:br/>
      </w:r>
      <w:r w:rsidRPr="009B519C">
        <w:rPr>
          <w:rFonts w:ascii="Arial" w:hAnsi="Arial" w:cs="Arial"/>
          <w:sz w:val="22"/>
        </w:rPr>
        <w:t xml:space="preserve">Wykonawca jest zobowiązany do poniesienia należytych z tego tytułu opłat. W przypadku nie zwrócenia kart przez Wykonawcę po zakończeniu zadania, z faktury końcowej </w:t>
      </w:r>
      <w:r w:rsidR="007962B2">
        <w:rPr>
          <w:rFonts w:ascii="Arial" w:hAnsi="Arial" w:cs="Arial"/>
          <w:sz w:val="22"/>
        </w:rPr>
        <w:br/>
      </w:r>
      <w:r w:rsidRPr="009B519C">
        <w:rPr>
          <w:rFonts w:ascii="Arial" w:hAnsi="Arial" w:cs="Arial"/>
          <w:sz w:val="22"/>
        </w:rPr>
        <w:t>zostanie potrącona kara umowna w wysokości 100</w:t>
      </w:r>
      <w:r w:rsidR="003C1F30">
        <w:rPr>
          <w:rFonts w:ascii="Arial" w:hAnsi="Arial" w:cs="Arial"/>
          <w:sz w:val="22"/>
        </w:rPr>
        <w:t xml:space="preserve">,00 </w:t>
      </w:r>
      <w:r w:rsidRPr="009B519C">
        <w:rPr>
          <w:rFonts w:ascii="Arial" w:hAnsi="Arial" w:cs="Arial"/>
          <w:sz w:val="22"/>
        </w:rPr>
        <w:t>zł za każdą niezwróconą kartę.</w:t>
      </w:r>
    </w:p>
    <w:p w:rsidR="00CA70F4" w:rsidRDefault="00CA70F4" w:rsidP="00F66EA7">
      <w:pPr>
        <w:pStyle w:val="Textbody"/>
        <w:suppressAutoHyphens/>
        <w:spacing w:line="276" w:lineRule="auto"/>
        <w:rPr>
          <w:rFonts w:ascii="Arial" w:hAnsi="Arial"/>
          <w:bCs/>
          <w:color w:val="000000"/>
          <w:sz w:val="22"/>
          <w:szCs w:val="22"/>
        </w:rPr>
      </w:pPr>
    </w:p>
    <w:p w:rsidR="00F66EA7" w:rsidRPr="002727AD" w:rsidRDefault="00F66EA7" w:rsidP="00F66EA7">
      <w:pPr>
        <w:pStyle w:val="Textbody"/>
        <w:suppressAutoHyphens/>
        <w:spacing w:line="276" w:lineRule="auto"/>
        <w:rPr>
          <w:rFonts w:ascii="Arial" w:hAnsi="Arial"/>
          <w:bCs/>
          <w:color w:val="000000"/>
          <w:sz w:val="22"/>
          <w:szCs w:val="22"/>
        </w:rPr>
      </w:pPr>
    </w:p>
    <w:p w:rsidR="00756E29" w:rsidRPr="002727AD" w:rsidRDefault="00C562C8" w:rsidP="00F66EA7">
      <w:pPr>
        <w:pStyle w:val="Textbody"/>
        <w:suppressAutoHyphens/>
        <w:jc w:val="center"/>
        <w:rPr>
          <w:rFonts w:ascii="Arial" w:hAnsi="Arial"/>
          <w:b/>
          <w:bCs/>
          <w:color w:val="000000"/>
          <w:sz w:val="22"/>
          <w:szCs w:val="22"/>
        </w:rPr>
      </w:pPr>
      <w:r w:rsidRPr="002727AD">
        <w:rPr>
          <w:rFonts w:ascii="Arial" w:hAnsi="Arial"/>
          <w:b/>
          <w:bCs/>
          <w:color w:val="000000"/>
          <w:sz w:val="22"/>
          <w:szCs w:val="22"/>
        </w:rPr>
        <w:t>§ 1</w:t>
      </w:r>
      <w:r w:rsidR="00756E29">
        <w:rPr>
          <w:rFonts w:ascii="Arial" w:hAnsi="Arial"/>
          <w:b/>
          <w:bCs/>
          <w:color w:val="000000"/>
          <w:sz w:val="22"/>
          <w:szCs w:val="22"/>
        </w:rPr>
        <w:t>1</w:t>
      </w:r>
    </w:p>
    <w:p w:rsidR="00A85152" w:rsidRDefault="00C562C8" w:rsidP="00F66EA7">
      <w:pPr>
        <w:pStyle w:val="Textbody"/>
        <w:suppressAutoHyphens/>
        <w:spacing w:line="276" w:lineRule="auto"/>
        <w:ind w:left="284" w:hanging="284"/>
        <w:jc w:val="center"/>
        <w:rPr>
          <w:rFonts w:ascii="Arial" w:hAnsi="Arial"/>
          <w:b/>
          <w:bCs/>
          <w:color w:val="000000"/>
          <w:sz w:val="22"/>
          <w:szCs w:val="22"/>
        </w:rPr>
      </w:pPr>
      <w:r w:rsidRPr="002727AD">
        <w:rPr>
          <w:rFonts w:ascii="Arial" w:hAnsi="Arial"/>
          <w:b/>
          <w:bCs/>
          <w:color w:val="000000"/>
          <w:sz w:val="22"/>
          <w:szCs w:val="22"/>
        </w:rPr>
        <w:t>Inne postanowienia</w:t>
      </w:r>
    </w:p>
    <w:p w:rsidR="00FC70A6" w:rsidRPr="002727AD" w:rsidRDefault="00FC70A6" w:rsidP="00F66EA7">
      <w:pPr>
        <w:pStyle w:val="Textbody"/>
        <w:suppressAutoHyphens/>
        <w:spacing w:line="276" w:lineRule="auto"/>
        <w:ind w:left="284" w:hanging="284"/>
        <w:jc w:val="left"/>
        <w:rPr>
          <w:color w:val="000000"/>
        </w:rPr>
      </w:pPr>
    </w:p>
    <w:p w:rsidR="004B264A" w:rsidRDefault="00C562C8" w:rsidP="004B264A">
      <w:pPr>
        <w:pStyle w:val="Textbody"/>
        <w:numPr>
          <w:ilvl w:val="0"/>
          <w:numId w:val="46"/>
        </w:numPr>
        <w:suppressAutoHyphens/>
        <w:spacing w:line="276" w:lineRule="auto"/>
        <w:ind w:left="284" w:hanging="284"/>
        <w:rPr>
          <w:color w:val="000000"/>
        </w:rPr>
      </w:pPr>
      <w:r w:rsidRPr="002727AD">
        <w:rPr>
          <w:rFonts w:ascii="Arial" w:hAnsi="Arial"/>
          <w:bCs/>
          <w:color w:val="000000"/>
          <w:sz w:val="22"/>
          <w:szCs w:val="22"/>
        </w:rPr>
        <w:t xml:space="preserve">W sprawach nieuregulowanych niniejszą umową zastosowanie mieć będą przepisy </w:t>
      </w:r>
      <w:r w:rsidR="00964E58">
        <w:rPr>
          <w:rFonts w:ascii="Arial" w:hAnsi="Arial"/>
          <w:bCs/>
          <w:color w:val="000000"/>
          <w:sz w:val="22"/>
          <w:szCs w:val="22"/>
        </w:rPr>
        <w:br/>
      </w:r>
      <w:r w:rsidRPr="002727AD">
        <w:rPr>
          <w:rFonts w:ascii="Arial" w:hAnsi="Arial"/>
          <w:bCs/>
          <w:color w:val="000000"/>
          <w:sz w:val="22"/>
          <w:szCs w:val="22"/>
        </w:rPr>
        <w:t>kodeksu cywilnego.</w:t>
      </w:r>
    </w:p>
    <w:p w:rsidR="004B264A" w:rsidRPr="004B264A" w:rsidRDefault="004B264A" w:rsidP="004B264A">
      <w:pPr>
        <w:pStyle w:val="Textbody"/>
        <w:suppressAutoHyphens/>
        <w:spacing w:line="276" w:lineRule="auto"/>
        <w:ind w:left="284"/>
        <w:rPr>
          <w:color w:val="000000"/>
        </w:rPr>
      </w:pPr>
    </w:p>
    <w:p w:rsidR="00A85152" w:rsidRDefault="00C562C8" w:rsidP="00F66EA7">
      <w:pPr>
        <w:pStyle w:val="Textbody"/>
        <w:numPr>
          <w:ilvl w:val="0"/>
          <w:numId w:val="46"/>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lastRenderedPageBreak/>
        <w:t>Wszelkie zmiany umowy wymagają formy pisemnej pod rygorem nieważności. Zmiany umowne są dopuszczalne bez ograniczeń w z</w:t>
      </w:r>
      <w:r w:rsidR="00964E58">
        <w:rPr>
          <w:rFonts w:ascii="Arial" w:hAnsi="Arial"/>
          <w:bCs/>
          <w:color w:val="000000"/>
          <w:sz w:val="22"/>
          <w:szCs w:val="22"/>
        </w:rPr>
        <w:t xml:space="preserve">akresie dozwolonym przez Prawo </w:t>
      </w:r>
      <w:r w:rsidR="00964E58">
        <w:rPr>
          <w:rFonts w:ascii="Arial" w:hAnsi="Arial"/>
          <w:bCs/>
          <w:color w:val="000000"/>
          <w:sz w:val="22"/>
          <w:szCs w:val="22"/>
        </w:rPr>
        <w:br/>
        <w:t>Z</w:t>
      </w:r>
      <w:r w:rsidRPr="002727AD">
        <w:rPr>
          <w:rFonts w:ascii="Arial" w:hAnsi="Arial"/>
          <w:bCs/>
          <w:color w:val="000000"/>
          <w:sz w:val="22"/>
          <w:szCs w:val="22"/>
        </w:rPr>
        <w:t>amó</w:t>
      </w:r>
      <w:r w:rsidR="00964E58">
        <w:rPr>
          <w:rFonts w:ascii="Arial" w:hAnsi="Arial"/>
          <w:bCs/>
          <w:color w:val="000000"/>
          <w:sz w:val="22"/>
          <w:szCs w:val="22"/>
        </w:rPr>
        <w:t>wień P</w:t>
      </w:r>
      <w:r w:rsidRPr="002727AD">
        <w:rPr>
          <w:rFonts w:ascii="Arial" w:hAnsi="Arial"/>
          <w:bCs/>
          <w:color w:val="000000"/>
          <w:sz w:val="22"/>
          <w:szCs w:val="22"/>
        </w:rPr>
        <w:t>ublicznych</w:t>
      </w:r>
      <w:r w:rsidR="00A6399B" w:rsidRPr="002727AD">
        <w:rPr>
          <w:rFonts w:ascii="Arial" w:hAnsi="Arial"/>
          <w:bCs/>
          <w:color w:val="000000"/>
          <w:sz w:val="22"/>
          <w:szCs w:val="22"/>
        </w:rPr>
        <w:t>.</w:t>
      </w:r>
    </w:p>
    <w:p w:rsidR="004B264A" w:rsidRPr="002727AD" w:rsidRDefault="004B264A" w:rsidP="004B264A">
      <w:pPr>
        <w:pStyle w:val="Textbody"/>
        <w:suppressAutoHyphens/>
        <w:spacing w:line="276" w:lineRule="auto"/>
        <w:rPr>
          <w:rFonts w:ascii="Arial" w:hAnsi="Arial"/>
          <w:bCs/>
          <w:color w:val="000000"/>
          <w:sz w:val="22"/>
          <w:szCs w:val="22"/>
        </w:rPr>
      </w:pPr>
    </w:p>
    <w:p w:rsidR="00A85152" w:rsidRDefault="00C562C8" w:rsidP="00F66EA7">
      <w:pPr>
        <w:pStyle w:val="Textbody"/>
        <w:numPr>
          <w:ilvl w:val="0"/>
          <w:numId w:val="46"/>
        </w:numPr>
        <w:suppressAutoHyphens/>
        <w:spacing w:line="276" w:lineRule="auto"/>
        <w:ind w:left="284" w:hanging="284"/>
        <w:rPr>
          <w:rFonts w:ascii="Arial" w:hAnsi="Arial"/>
          <w:bCs/>
          <w:color w:val="000000"/>
          <w:sz w:val="22"/>
          <w:szCs w:val="22"/>
        </w:rPr>
      </w:pPr>
      <w:r w:rsidRPr="002727AD">
        <w:rPr>
          <w:rFonts w:ascii="Arial" w:hAnsi="Arial"/>
          <w:bCs/>
          <w:color w:val="000000"/>
          <w:sz w:val="22"/>
          <w:szCs w:val="22"/>
        </w:rPr>
        <w:t>Wszelkie spory wynikające z niniejszej umowy lub związane z jej wykonaniem rozstrzygać będzie sąd powszechny właściwy ze względu na siedzibę Zamawiającego.</w:t>
      </w:r>
    </w:p>
    <w:p w:rsidR="004B264A" w:rsidRPr="002727AD" w:rsidRDefault="004B264A" w:rsidP="004B264A">
      <w:pPr>
        <w:pStyle w:val="Textbody"/>
        <w:suppressAutoHyphens/>
        <w:spacing w:line="276" w:lineRule="auto"/>
        <w:rPr>
          <w:rFonts w:ascii="Arial" w:hAnsi="Arial"/>
          <w:bCs/>
          <w:color w:val="000000"/>
          <w:sz w:val="22"/>
          <w:szCs w:val="22"/>
        </w:rPr>
      </w:pPr>
    </w:p>
    <w:p w:rsidR="00900889" w:rsidRPr="002727AD" w:rsidRDefault="00C562C8" w:rsidP="00F66EA7">
      <w:pPr>
        <w:pStyle w:val="Textbody"/>
        <w:numPr>
          <w:ilvl w:val="0"/>
          <w:numId w:val="46"/>
        </w:numPr>
        <w:suppressAutoHyphens/>
        <w:spacing w:line="276" w:lineRule="auto"/>
        <w:ind w:left="284" w:hanging="284"/>
        <w:rPr>
          <w:color w:val="000000"/>
        </w:rPr>
      </w:pPr>
      <w:r w:rsidRPr="002727AD">
        <w:rPr>
          <w:rFonts w:ascii="Arial" w:hAnsi="Arial"/>
          <w:bCs/>
          <w:color w:val="000000"/>
          <w:sz w:val="22"/>
          <w:szCs w:val="22"/>
        </w:rPr>
        <w:t xml:space="preserve">Umowę sporządzono w dwóch jednobrzmiących egzemplarzach jeden dla </w:t>
      </w:r>
      <w:r w:rsidR="00964E58">
        <w:rPr>
          <w:rFonts w:ascii="Arial" w:hAnsi="Arial"/>
          <w:bCs/>
          <w:color w:val="000000"/>
          <w:sz w:val="22"/>
          <w:szCs w:val="22"/>
        </w:rPr>
        <w:br/>
      </w:r>
      <w:r w:rsidRPr="002727AD">
        <w:rPr>
          <w:rFonts w:ascii="Arial" w:hAnsi="Arial"/>
          <w:bCs/>
          <w:color w:val="000000"/>
          <w:sz w:val="22"/>
          <w:szCs w:val="22"/>
        </w:rPr>
        <w:t>Zamawiającego, jeden dla Wykonawcy.</w:t>
      </w:r>
    </w:p>
    <w:p w:rsidR="00A85152" w:rsidRPr="002727AD" w:rsidRDefault="00A85152" w:rsidP="00F66EA7">
      <w:pPr>
        <w:pStyle w:val="Textbody"/>
        <w:suppressAutoHyphens/>
        <w:spacing w:line="276" w:lineRule="auto"/>
        <w:rPr>
          <w:rFonts w:ascii="Arial" w:hAnsi="Arial"/>
          <w:bCs/>
          <w:color w:val="000000"/>
          <w:sz w:val="22"/>
          <w:szCs w:val="22"/>
        </w:rPr>
      </w:pPr>
    </w:p>
    <w:p w:rsidR="00A85152" w:rsidRPr="002727AD" w:rsidRDefault="00A85152" w:rsidP="00F66EA7">
      <w:pPr>
        <w:pStyle w:val="Textbody"/>
        <w:tabs>
          <w:tab w:val="left" w:pos="6379"/>
        </w:tabs>
        <w:suppressAutoHyphens/>
        <w:rPr>
          <w:rFonts w:ascii="Arial" w:hAnsi="Arial"/>
          <w:bCs/>
          <w:color w:val="000000"/>
          <w:sz w:val="22"/>
          <w:szCs w:val="22"/>
        </w:rPr>
      </w:pPr>
    </w:p>
    <w:p w:rsidR="00A85152" w:rsidRPr="002727AD" w:rsidRDefault="00C562C8" w:rsidP="00F66EA7">
      <w:pPr>
        <w:pStyle w:val="Textbody"/>
        <w:tabs>
          <w:tab w:val="left" w:pos="6379"/>
        </w:tabs>
        <w:suppressAutoHyphens/>
        <w:rPr>
          <w:rFonts w:ascii="Arial" w:hAnsi="Arial"/>
          <w:bCs/>
          <w:color w:val="000000"/>
          <w:sz w:val="22"/>
          <w:szCs w:val="22"/>
        </w:rPr>
      </w:pPr>
      <w:r w:rsidRPr="002727AD">
        <w:rPr>
          <w:rFonts w:ascii="Arial" w:hAnsi="Arial"/>
          <w:bCs/>
          <w:color w:val="000000"/>
          <w:sz w:val="22"/>
          <w:szCs w:val="22"/>
        </w:rPr>
        <w:t>………………………………..</w:t>
      </w:r>
      <w:r w:rsidRPr="002727AD">
        <w:rPr>
          <w:rFonts w:ascii="Arial" w:hAnsi="Arial"/>
          <w:bCs/>
          <w:color w:val="000000"/>
          <w:sz w:val="22"/>
          <w:szCs w:val="22"/>
        </w:rPr>
        <w:tab/>
        <w:t>………….…………………</w:t>
      </w:r>
    </w:p>
    <w:p w:rsidR="00A85152" w:rsidRPr="002727AD" w:rsidRDefault="00C562C8" w:rsidP="00F66EA7">
      <w:pPr>
        <w:pStyle w:val="Textbody"/>
        <w:tabs>
          <w:tab w:val="left" w:pos="7513"/>
        </w:tabs>
        <w:suppressAutoHyphens/>
        <w:ind w:left="567"/>
        <w:rPr>
          <w:rFonts w:ascii="Arial" w:hAnsi="Arial"/>
          <w:bCs/>
          <w:color w:val="000000"/>
          <w:sz w:val="22"/>
          <w:szCs w:val="22"/>
        </w:rPr>
      </w:pPr>
      <w:r w:rsidRPr="002727AD">
        <w:rPr>
          <w:rFonts w:ascii="Arial" w:hAnsi="Arial"/>
          <w:bCs/>
          <w:color w:val="000000"/>
          <w:sz w:val="22"/>
          <w:szCs w:val="22"/>
        </w:rPr>
        <w:t xml:space="preserve"> </w:t>
      </w:r>
      <w:proofErr w:type="gramStart"/>
      <w:r w:rsidRPr="002727AD">
        <w:rPr>
          <w:rFonts w:ascii="Arial" w:hAnsi="Arial"/>
          <w:bCs/>
          <w:color w:val="000000"/>
          <w:sz w:val="22"/>
          <w:szCs w:val="22"/>
        </w:rPr>
        <w:t xml:space="preserve">Wykonawca                                                  </w:t>
      </w:r>
      <w:proofErr w:type="gramEnd"/>
      <w:r w:rsidRPr="002727AD">
        <w:rPr>
          <w:rFonts w:ascii="Arial" w:hAnsi="Arial"/>
          <w:bCs/>
          <w:color w:val="000000"/>
          <w:sz w:val="22"/>
          <w:szCs w:val="22"/>
        </w:rPr>
        <w:t xml:space="preserve">                                  Zamawiający</w:t>
      </w:r>
    </w:p>
    <w:p w:rsidR="00A85152" w:rsidRPr="008A3194" w:rsidRDefault="00A85152" w:rsidP="00F66EA7">
      <w:pPr>
        <w:pStyle w:val="Standard"/>
        <w:spacing w:before="0" w:after="200" w:line="276" w:lineRule="auto"/>
        <w:rPr>
          <w:rFonts w:ascii="Arial" w:hAnsi="Arial"/>
          <w:color w:val="000000"/>
          <w:sz w:val="22"/>
          <w:szCs w:val="22"/>
        </w:rPr>
      </w:pPr>
    </w:p>
    <w:sectPr w:rsidR="00A85152" w:rsidRPr="008A3194">
      <w:footerReference w:type="default" r:id="rId12"/>
      <w:pgSz w:w="11906" w:h="16838"/>
      <w:pgMar w:top="708"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B7E" w:rsidRDefault="00434B7E">
      <w:r>
        <w:separator/>
      </w:r>
    </w:p>
  </w:endnote>
  <w:endnote w:type="continuationSeparator" w:id="0">
    <w:p w:rsidR="00434B7E" w:rsidRDefault="0043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2C8" w:rsidRDefault="00C562C8">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B7E" w:rsidRDefault="00434B7E">
      <w:r>
        <w:rPr>
          <w:color w:val="000000"/>
        </w:rPr>
        <w:separator/>
      </w:r>
    </w:p>
  </w:footnote>
  <w:footnote w:type="continuationSeparator" w:id="0">
    <w:p w:rsidR="00434B7E" w:rsidRDefault="00434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0"/>
        </w:tabs>
        <w:ind w:left="720" w:hanging="360"/>
      </w:pPr>
      <w:rPr>
        <w:rFonts w:cs="Arial"/>
        <w:sz w:val="22"/>
        <w:szCs w:val="22"/>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left"/>
      <w:pPr>
        <w:tabs>
          <w:tab w:val="num" w:pos="0"/>
        </w:tabs>
        <w:ind w:left="3600" w:hanging="360"/>
      </w:pPr>
    </w:lvl>
  </w:abstractNum>
  <w:abstractNum w:abstractNumId="1">
    <w:nsid w:val="01682B53"/>
    <w:multiLevelType w:val="multilevel"/>
    <w:tmpl w:val="7E367FB6"/>
    <w:styleLink w:val="WWNum25"/>
    <w:lvl w:ilvl="0">
      <w:numFmt w:val="bullet"/>
      <w:lvlText w:val=""/>
      <w:lvlJc w:val="left"/>
      <w:rPr>
        <w:sz w:val="16"/>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913418F"/>
    <w:multiLevelType w:val="multilevel"/>
    <w:tmpl w:val="AE5A5E60"/>
    <w:styleLink w:val="WWNum22"/>
    <w:lvl w:ilvl="0">
      <w:numFmt w:val="bullet"/>
      <w:lvlText w:val="-"/>
      <w:lvlJc w:val="left"/>
      <w:rPr>
        <w:rFonts w:ascii="Times New Roman" w:eastAsia="Times New Roman" w:hAnsi="Times New Roman" w:cs="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nsid w:val="0BC81DBC"/>
    <w:multiLevelType w:val="multilevel"/>
    <w:tmpl w:val="BD785F78"/>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BF02EE8"/>
    <w:multiLevelType w:val="multilevel"/>
    <w:tmpl w:val="503A4A48"/>
    <w:styleLink w:val="WWNum2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D36112B"/>
    <w:multiLevelType w:val="multilevel"/>
    <w:tmpl w:val="84A8B0C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DB81022"/>
    <w:multiLevelType w:val="multilevel"/>
    <w:tmpl w:val="4F26E9C0"/>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EAA3235"/>
    <w:multiLevelType w:val="multilevel"/>
    <w:tmpl w:val="CC42904C"/>
    <w:styleLink w:val="WWNum1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F2E115C"/>
    <w:multiLevelType w:val="multilevel"/>
    <w:tmpl w:val="4B742272"/>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02812DE"/>
    <w:multiLevelType w:val="multilevel"/>
    <w:tmpl w:val="2230E1D4"/>
    <w:styleLink w:val="WWNum24"/>
    <w:lvl w:ilvl="0">
      <w:start w:val="1"/>
      <w:numFmt w:val="decimal"/>
      <w:lvlText w:val="%1."/>
      <w:lvlJc w:val="left"/>
      <w:rPr>
        <w:sz w:val="16"/>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18BE66A1"/>
    <w:multiLevelType w:val="multilevel"/>
    <w:tmpl w:val="1760461A"/>
    <w:styleLink w:val="WWNum2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C896B3D"/>
    <w:multiLevelType w:val="hybridMultilevel"/>
    <w:tmpl w:val="82789C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F215E03"/>
    <w:multiLevelType w:val="hybridMultilevel"/>
    <w:tmpl w:val="77B28AB2"/>
    <w:lvl w:ilvl="0" w:tplc="160E9062">
      <w:start w:val="1"/>
      <w:numFmt w:val="decimal"/>
      <w:lvlText w:val="%1."/>
      <w:lvlJc w:val="left"/>
      <w:pPr>
        <w:ind w:left="720" w:hanging="360"/>
      </w:pPr>
      <w:rPr>
        <w:i w:val="0"/>
      </w:rPr>
    </w:lvl>
    <w:lvl w:ilvl="1" w:tplc="49DCF696">
      <w:start w:val="1"/>
      <w:numFmt w:val="lowerLetter"/>
      <w:lvlText w:val="%2)"/>
      <w:lvlJc w:val="left"/>
      <w:pPr>
        <w:ind w:left="1440" w:hanging="360"/>
      </w:pPr>
      <w:rPr>
        <w:i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3315A5"/>
    <w:multiLevelType w:val="multilevel"/>
    <w:tmpl w:val="187EDF3E"/>
    <w:styleLink w:val="WWNum33"/>
    <w:lvl w:ilvl="0">
      <w:start w:val="1"/>
      <w:numFmt w:val="decimal"/>
      <w:lvlText w:val="%1."/>
      <w:lvlJc w:val="left"/>
      <w:rPr>
        <w:rFonts w:ascii="Arial" w:hAnsi="Arial" w:cs="Arial"/>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2C0644C"/>
    <w:multiLevelType w:val="multilevel"/>
    <w:tmpl w:val="11D47890"/>
    <w:styleLink w:val="WWNum19"/>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25BC46CD"/>
    <w:multiLevelType w:val="multilevel"/>
    <w:tmpl w:val="D736E832"/>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284819DD"/>
    <w:multiLevelType w:val="multilevel"/>
    <w:tmpl w:val="BF4E8CF6"/>
    <w:styleLink w:val="WWNum16"/>
    <w:lvl w:ilvl="0">
      <w:start w:val="3"/>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2A80350C"/>
    <w:multiLevelType w:val="multilevel"/>
    <w:tmpl w:val="9F0893F8"/>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F324652"/>
    <w:multiLevelType w:val="hybridMultilevel"/>
    <w:tmpl w:val="10A04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5C2BF7"/>
    <w:multiLevelType w:val="hybridMultilevel"/>
    <w:tmpl w:val="C8EC9C74"/>
    <w:lvl w:ilvl="0" w:tplc="5D502FD6">
      <w:start w:val="1"/>
      <w:numFmt w:val="decimal"/>
      <w:lvlText w:val="%1."/>
      <w:lvlJc w:val="left"/>
      <w:pPr>
        <w:ind w:left="720" w:hanging="360"/>
      </w:pPr>
      <w:rPr>
        <w:rFonts w:ascii="Arial" w:hAnsi="Arial" w:cs="Arial" w:hint="default"/>
        <w:sz w:val="22"/>
        <w:szCs w:val="22"/>
      </w:rPr>
    </w:lvl>
    <w:lvl w:ilvl="1" w:tplc="8AB0F9EC">
      <w:start w:val="1"/>
      <w:numFmt w:val="lowerLetter"/>
      <w:lvlText w:val="%2."/>
      <w:lvlJc w:val="left"/>
      <w:pPr>
        <w:ind w:left="1440" w:hanging="360"/>
      </w:pPr>
      <w:rPr>
        <w:rFonts w:ascii="Arial" w:hAnsi="Arial" w:cs="Arial"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170BE8"/>
    <w:multiLevelType w:val="multilevel"/>
    <w:tmpl w:val="E062B884"/>
    <w:styleLink w:val="WWNum1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1861424"/>
    <w:multiLevelType w:val="multilevel"/>
    <w:tmpl w:val="BCCA474E"/>
    <w:styleLink w:val="WWNum1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DA5B41"/>
    <w:multiLevelType w:val="multilevel"/>
    <w:tmpl w:val="461AD6C2"/>
    <w:styleLink w:val="WWNum1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D040366"/>
    <w:multiLevelType w:val="hybridMultilevel"/>
    <w:tmpl w:val="21D65818"/>
    <w:lvl w:ilvl="0" w:tplc="A502B9F4">
      <w:start w:val="3"/>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F1655F"/>
    <w:multiLevelType w:val="hybridMultilevel"/>
    <w:tmpl w:val="5066AFC0"/>
    <w:lvl w:ilvl="0" w:tplc="31EEF49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F6D6D1B"/>
    <w:multiLevelType w:val="multilevel"/>
    <w:tmpl w:val="CD8C20EA"/>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43351DB8"/>
    <w:multiLevelType w:val="hybridMultilevel"/>
    <w:tmpl w:val="FFBEA86A"/>
    <w:lvl w:ilvl="0" w:tplc="8C0E7442">
      <w:start w:val="1"/>
      <w:numFmt w:val="decimal"/>
      <w:lvlText w:val="%1."/>
      <w:lvlJc w:val="left"/>
      <w:pPr>
        <w:ind w:left="1004" w:hanging="360"/>
      </w:pPr>
      <w:rPr>
        <w:rFonts w:hint="default"/>
        <w:b w:val="0"/>
      </w:rPr>
    </w:lvl>
    <w:lvl w:ilvl="1" w:tplc="3814E46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375271F"/>
    <w:multiLevelType w:val="hybridMultilevel"/>
    <w:tmpl w:val="876A806C"/>
    <w:lvl w:ilvl="0" w:tplc="B9384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4983E58"/>
    <w:multiLevelType w:val="hybridMultilevel"/>
    <w:tmpl w:val="B6F0B5FA"/>
    <w:lvl w:ilvl="0" w:tplc="5266A9FC">
      <w:start w:val="1"/>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9">
    <w:nsid w:val="45005B60"/>
    <w:multiLevelType w:val="multilevel"/>
    <w:tmpl w:val="8B26BDA8"/>
    <w:styleLink w:val="WWNum9"/>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7D63274"/>
    <w:multiLevelType w:val="multilevel"/>
    <w:tmpl w:val="A2C60DF2"/>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82C7FB5"/>
    <w:multiLevelType w:val="multilevel"/>
    <w:tmpl w:val="1E620500"/>
    <w:lvl w:ilvl="0">
      <w:start w:val="1"/>
      <w:numFmt w:val="decimal"/>
      <w:lvlText w:val="%1."/>
      <w:lvlJc w:val="left"/>
      <w:rPr>
        <w:rFonts w:ascii="Arial" w:hAnsi="Arial" w:cs="Aria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4ABF3890"/>
    <w:multiLevelType w:val="multilevel"/>
    <w:tmpl w:val="4694EA0A"/>
    <w:styleLink w:val="WWNum21"/>
    <w:lvl w:ilvl="0">
      <w:numFmt w:val="bullet"/>
      <w:lvlText w:val="–"/>
      <w:lvlJc w:val="left"/>
      <w:rPr>
        <w:rFonts w:ascii="Times New Roman" w:hAnsi="Times New Roman" w:cs="Times New Roman"/>
        <w:color w:val="00000A"/>
        <w:sz w:val="16"/>
      </w:rPr>
    </w:lvl>
    <w:lvl w:ilvl="1">
      <w:numFmt w:val="bullet"/>
      <w:lvlText w:val="–"/>
      <w:lvlJc w:val="left"/>
      <w:rPr>
        <w:rFonts w:ascii="Times New Roman" w:eastAsia="Times New Roman" w:hAnsi="Times New Roman" w:cs="Times New Roman"/>
      </w:rPr>
    </w:lvl>
    <w:lvl w:ilvl="2">
      <w:start w:val="1"/>
      <w:numFmt w:val="lowerLetter"/>
      <w:lvlText w:val="%1.%2.%3)"/>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3">
    <w:nsid w:val="4B861F1B"/>
    <w:multiLevelType w:val="hybridMultilevel"/>
    <w:tmpl w:val="35D6E1F4"/>
    <w:lvl w:ilvl="0" w:tplc="F59C259A">
      <w:start w:val="1"/>
      <w:numFmt w:val="lowerLetter"/>
      <w:lvlText w:val="%1)"/>
      <w:lvlJc w:val="left"/>
      <w:pPr>
        <w:ind w:left="643"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4C383632"/>
    <w:multiLevelType w:val="multilevel"/>
    <w:tmpl w:val="C69A9424"/>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5042426E"/>
    <w:multiLevelType w:val="multilevel"/>
    <w:tmpl w:val="65B2D472"/>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556555FE"/>
    <w:multiLevelType w:val="hybridMultilevel"/>
    <w:tmpl w:val="E9CE3DD6"/>
    <w:lvl w:ilvl="0" w:tplc="EB2211D0">
      <w:start w:val="1"/>
      <w:numFmt w:val="decimal"/>
      <w:lvlText w:val="%1."/>
      <w:lvlJc w:val="left"/>
      <w:pPr>
        <w:ind w:left="1064" w:hanging="360"/>
      </w:pPr>
      <w:rPr>
        <w:rFonts w:ascii="Arial" w:hAnsi="Arial" w:cs="Arial" w:hint="default"/>
        <w:sz w:val="22"/>
        <w:szCs w:val="22"/>
      </w:rPr>
    </w:lvl>
    <w:lvl w:ilvl="1" w:tplc="A5F8A9B8">
      <w:start w:val="1"/>
      <w:numFmt w:val="lowerLetter"/>
      <w:lvlText w:val="%2)"/>
      <w:lvlJc w:val="left"/>
      <w:pPr>
        <w:ind w:left="1440" w:hanging="360"/>
      </w:pPr>
      <w:rPr>
        <w:rFonts w:ascii="Arial" w:hAnsi="Arial" w:cs="Arial"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C503815"/>
    <w:multiLevelType w:val="multilevel"/>
    <w:tmpl w:val="7564E86A"/>
    <w:styleLink w:val="Outline"/>
    <w:lvl w:ilvl="0">
      <w:start w:val="1"/>
      <w:numFmt w:val="none"/>
      <w:lvlText w:val="%1"/>
      <w:lvlJc w:val="left"/>
      <w:pPr>
        <w:ind w:left="432" w:hanging="432"/>
      </w:pPr>
    </w:lvl>
    <w:lvl w:ilvl="1">
      <w:start w:val="1"/>
      <w:numFmt w:val="lowerLetter"/>
      <w:pStyle w:val="Nagwek2"/>
      <w:lvlText w:val=".%2"/>
      <w:lvlJc w:val="left"/>
      <w:pPr>
        <w:ind w:left="1440" w:hanging="360"/>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8">
    <w:nsid w:val="5CBE38F2"/>
    <w:multiLevelType w:val="multilevel"/>
    <w:tmpl w:val="AA2842C0"/>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618C7148"/>
    <w:multiLevelType w:val="multilevel"/>
    <w:tmpl w:val="3450303E"/>
    <w:styleLink w:val="WWNum2"/>
    <w:lvl w:ilvl="0">
      <w:numFmt w:val="bullet"/>
      <w:lvlText w:val=""/>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62720631"/>
    <w:multiLevelType w:val="multilevel"/>
    <w:tmpl w:val="5D724C7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67DD6944"/>
    <w:multiLevelType w:val="multilevel"/>
    <w:tmpl w:val="2102C490"/>
    <w:styleLink w:val="WWNum18"/>
    <w:lvl w:ilvl="0">
      <w:start w:val="1"/>
      <w:numFmt w:val="decimal"/>
      <w:lvlText w:val="%1."/>
      <w:lvlJc w:val="left"/>
      <w:rPr>
        <w:sz w:val="18"/>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6C210748"/>
    <w:multiLevelType w:val="multilevel"/>
    <w:tmpl w:val="0B3A2A80"/>
    <w:styleLink w:val="WWNum1"/>
    <w:lvl w:ilvl="0">
      <w:numFmt w:val="bullet"/>
      <w:lvlText w:val=""/>
      <w:lvlJc w:val="left"/>
      <w:rPr>
        <w:b/>
        <w:color w:val="808080"/>
        <w:sz w:val="28"/>
        <w:szCs w:val="28"/>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43">
    <w:nsid w:val="6D300A0B"/>
    <w:multiLevelType w:val="multilevel"/>
    <w:tmpl w:val="D4C2D6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70554118"/>
    <w:multiLevelType w:val="multilevel"/>
    <w:tmpl w:val="CEF6663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73AC55E9"/>
    <w:multiLevelType w:val="multilevel"/>
    <w:tmpl w:val="45BC9952"/>
    <w:styleLink w:val="WWNum1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741D58FF"/>
    <w:multiLevelType w:val="multilevel"/>
    <w:tmpl w:val="F64EBEE0"/>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77FA0392"/>
    <w:multiLevelType w:val="multilevel"/>
    <w:tmpl w:val="538A3014"/>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78EC4692"/>
    <w:multiLevelType w:val="multilevel"/>
    <w:tmpl w:val="50347148"/>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7B1D6667"/>
    <w:multiLevelType w:val="multilevel"/>
    <w:tmpl w:val="74E29E3A"/>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7BAB2FBF"/>
    <w:multiLevelType w:val="hybridMultilevel"/>
    <w:tmpl w:val="83D61E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ED57563"/>
    <w:multiLevelType w:val="multilevel"/>
    <w:tmpl w:val="39BAEBB0"/>
    <w:styleLink w:val="WWNum36"/>
    <w:lvl w:ilvl="0">
      <w:start w:val="1"/>
      <w:numFmt w:val="decimal"/>
      <w:lvlText w:val="%1."/>
      <w:lvlJc w:val="left"/>
      <w:rPr>
        <w:rFonts w:ascii="Arial" w:hAnsi="Arial" w:cs="Arial"/>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7EFD15C8"/>
    <w:multiLevelType w:val="multilevel"/>
    <w:tmpl w:val="7D2EE9C0"/>
    <w:styleLink w:val="WWNum2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2"/>
  </w:num>
  <w:num w:numId="2">
    <w:abstractNumId w:val="39"/>
  </w:num>
  <w:num w:numId="3">
    <w:abstractNumId w:val="5"/>
  </w:num>
  <w:num w:numId="4">
    <w:abstractNumId w:val="25"/>
  </w:num>
  <w:num w:numId="5">
    <w:abstractNumId w:val="49"/>
  </w:num>
  <w:num w:numId="6">
    <w:abstractNumId w:val="35"/>
  </w:num>
  <w:num w:numId="7">
    <w:abstractNumId w:val="30"/>
  </w:num>
  <w:num w:numId="8">
    <w:abstractNumId w:val="15"/>
  </w:num>
  <w:num w:numId="9">
    <w:abstractNumId w:val="29"/>
  </w:num>
  <w:num w:numId="10">
    <w:abstractNumId w:val="22"/>
  </w:num>
  <w:num w:numId="11">
    <w:abstractNumId w:val="20"/>
  </w:num>
  <w:num w:numId="12">
    <w:abstractNumId w:val="6"/>
  </w:num>
  <w:num w:numId="13">
    <w:abstractNumId w:val="7"/>
  </w:num>
  <w:num w:numId="14">
    <w:abstractNumId w:val="3"/>
  </w:num>
  <w:num w:numId="15">
    <w:abstractNumId w:val="45"/>
  </w:num>
  <w:num w:numId="16">
    <w:abstractNumId w:val="16"/>
  </w:num>
  <w:num w:numId="17">
    <w:abstractNumId w:val="21"/>
  </w:num>
  <w:num w:numId="18">
    <w:abstractNumId w:val="41"/>
  </w:num>
  <w:num w:numId="19">
    <w:abstractNumId w:val="14"/>
  </w:num>
  <w:num w:numId="20">
    <w:abstractNumId w:val="34"/>
  </w:num>
  <w:num w:numId="21">
    <w:abstractNumId w:val="32"/>
  </w:num>
  <w:num w:numId="22">
    <w:abstractNumId w:val="2"/>
  </w:num>
  <w:num w:numId="23">
    <w:abstractNumId w:val="46"/>
  </w:num>
  <w:num w:numId="24">
    <w:abstractNumId w:val="9"/>
  </w:num>
  <w:num w:numId="25">
    <w:abstractNumId w:val="1"/>
  </w:num>
  <w:num w:numId="26">
    <w:abstractNumId w:val="47"/>
  </w:num>
  <w:num w:numId="27">
    <w:abstractNumId w:val="52"/>
  </w:num>
  <w:num w:numId="28">
    <w:abstractNumId w:val="4"/>
  </w:num>
  <w:num w:numId="29">
    <w:abstractNumId w:val="10"/>
  </w:num>
  <w:num w:numId="30">
    <w:abstractNumId w:val="44"/>
  </w:num>
  <w:num w:numId="31">
    <w:abstractNumId w:val="48"/>
    <w:lvlOverride w:ilvl="0">
      <w:lvl w:ilvl="0">
        <w:start w:val="1"/>
        <w:numFmt w:val="decimal"/>
        <w:lvlText w:val="%1."/>
        <w:lvlJc w:val="left"/>
        <w:rPr>
          <w:rFonts w:ascii="Arial" w:hAnsi="Arial" w:cs="Arial" w:hint="default"/>
          <w:sz w:val="22"/>
          <w:szCs w:val="22"/>
        </w:rPr>
      </w:lvl>
    </w:lvlOverride>
  </w:num>
  <w:num w:numId="32">
    <w:abstractNumId w:val="43"/>
  </w:num>
  <w:num w:numId="33">
    <w:abstractNumId w:val="13"/>
    <w:lvlOverride w:ilvl="0">
      <w:lvl w:ilvl="0">
        <w:start w:val="1"/>
        <w:numFmt w:val="lowerLetter"/>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34">
    <w:abstractNumId w:val="40"/>
    <w:lvlOverride w:ilvl="0">
      <w:lvl w:ilvl="0">
        <w:start w:val="1"/>
        <w:numFmt w:val="decimal"/>
        <w:lvlText w:val="%1."/>
        <w:lvlJc w:val="left"/>
        <w:rPr>
          <w:rFonts w:ascii="Arial" w:hAnsi="Arial" w:cs="Arial" w:hint="default"/>
          <w:sz w:val="22"/>
          <w:szCs w:val="22"/>
        </w:rPr>
      </w:lvl>
    </w:lvlOverride>
  </w:num>
  <w:num w:numId="35">
    <w:abstractNumId w:val="17"/>
  </w:num>
  <w:num w:numId="36">
    <w:abstractNumId w:val="51"/>
    <w:lvlOverride w:ilvl="0">
      <w:lvl w:ilvl="0">
        <w:start w:val="1"/>
        <w:numFmt w:val="decimal"/>
        <w:lvlText w:val="%1)"/>
        <w:lvlJc w:val="left"/>
        <w:pPr>
          <w:ind w:left="1800" w:hanging="360"/>
        </w:pPr>
      </w:lvl>
    </w:lvlOverride>
    <w:lvlOverride w:ilvl="1">
      <w:lvl w:ilvl="1">
        <w:start w:val="1"/>
        <w:numFmt w:val="lowerLetter"/>
        <w:lvlText w:val="%2."/>
        <w:lvlJc w:val="left"/>
        <w:pPr>
          <w:ind w:left="2520" w:hanging="360"/>
        </w:pPr>
      </w:lvl>
    </w:lvlOverride>
    <w:lvlOverride w:ilvl="2">
      <w:lvl w:ilvl="2" w:tentative="1">
        <w:start w:val="1"/>
        <w:numFmt w:val="lowerRoman"/>
        <w:lvlText w:val="%3."/>
        <w:lvlJc w:val="right"/>
        <w:pPr>
          <w:ind w:left="3240" w:hanging="180"/>
        </w:pPr>
      </w:lvl>
    </w:lvlOverride>
    <w:lvlOverride w:ilvl="3">
      <w:lvl w:ilvl="3" w:tentative="1">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37">
    <w:abstractNumId w:val="8"/>
  </w:num>
  <w:num w:numId="38">
    <w:abstractNumId w:val="38"/>
  </w:num>
  <w:num w:numId="39">
    <w:abstractNumId w:val="13"/>
    <w:lvlOverride w:ilvl="0">
      <w:lvl w:ilvl="0">
        <w:start w:val="1"/>
        <w:numFmt w:val="decimal"/>
        <w:lvlText w:val="%1."/>
        <w:lvlJc w:val="left"/>
        <w:rPr>
          <w:rFonts w:ascii="Arial" w:hAnsi="Arial" w:cs="Arial"/>
          <w:sz w:val="22"/>
          <w:szCs w:val="22"/>
        </w:rPr>
      </w:lvl>
    </w:lvlOverride>
  </w:num>
  <w:num w:numId="40">
    <w:abstractNumId w:val="40"/>
    <w:lvlOverride w:ilvl="0">
      <w:startOverride w:val="1"/>
    </w:lvlOverride>
  </w:num>
  <w:num w:numId="41">
    <w:abstractNumId w:val="31"/>
  </w:num>
  <w:num w:numId="42">
    <w:abstractNumId w:val="50"/>
  </w:num>
  <w:num w:numId="43">
    <w:abstractNumId w:val="27"/>
  </w:num>
  <w:num w:numId="44">
    <w:abstractNumId w:val="24"/>
  </w:num>
  <w:num w:numId="45">
    <w:abstractNumId w:val="33"/>
  </w:num>
  <w:num w:numId="46">
    <w:abstractNumId w:val="19"/>
  </w:num>
  <w:num w:numId="47">
    <w:abstractNumId w:val="13"/>
  </w:num>
  <w:num w:numId="48">
    <w:abstractNumId w:val="28"/>
  </w:num>
  <w:num w:numId="49">
    <w:abstractNumId w:val="36"/>
  </w:num>
  <w:num w:numId="50">
    <w:abstractNumId w:val="26"/>
  </w:num>
  <w:num w:numId="51">
    <w:abstractNumId w:val="12"/>
  </w:num>
  <w:num w:numId="52">
    <w:abstractNumId w:val="37"/>
  </w:num>
  <w:num w:numId="53">
    <w:abstractNumId w:val="18"/>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40"/>
  </w:num>
  <w:num w:numId="57">
    <w:abstractNumId w:val="48"/>
  </w:num>
  <w:num w:numId="58">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52"/>
    <w:rsid w:val="00001BA2"/>
    <w:rsid w:val="000038CD"/>
    <w:rsid w:val="00005560"/>
    <w:rsid w:val="000124C1"/>
    <w:rsid w:val="00012E0D"/>
    <w:rsid w:val="00024BFC"/>
    <w:rsid w:val="000325AE"/>
    <w:rsid w:val="000360AB"/>
    <w:rsid w:val="000368BB"/>
    <w:rsid w:val="000449A3"/>
    <w:rsid w:val="00045CFC"/>
    <w:rsid w:val="00050E05"/>
    <w:rsid w:val="0005197D"/>
    <w:rsid w:val="00062840"/>
    <w:rsid w:val="00072191"/>
    <w:rsid w:val="000754C2"/>
    <w:rsid w:val="00076FB0"/>
    <w:rsid w:val="000852E4"/>
    <w:rsid w:val="000A57EF"/>
    <w:rsid w:val="000A71CD"/>
    <w:rsid w:val="000B686F"/>
    <w:rsid w:val="000B7E32"/>
    <w:rsid w:val="000C2C0D"/>
    <w:rsid w:val="000E1483"/>
    <w:rsid w:val="000E5B4A"/>
    <w:rsid w:val="000F7AA9"/>
    <w:rsid w:val="00100C04"/>
    <w:rsid w:val="0010235B"/>
    <w:rsid w:val="00102630"/>
    <w:rsid w:val="00106BE4"/>
    <w:rsid w:val="001346F8"/>
    <w:rsid w:val="0013503E"/>
    <w:rsid w:val="00140D20"/>
    <w:rsid w:val="00152647"/>
    <w:rsid w:val="00152E48"/>
    <w:rsid w:val="001677E1"/>
    <w:rsid w:val="001700CE"/>
    <w:rsid w:val="001719C2"/>
    <w:rsid w:val="0017231B"/>
    <w:rsid w:val="001808AD"/>
    <w:rsid w:val="0018361F"/>
    <w:rsid w:val="00183E76"/>
    <w:rsid w:val="00184C61"/>
    <w:rsid w:val="00194CF9"/>
    <w:rsid w:val="001B4002"/>
    <w:rsid w:val="001B5FC6"/>
    <w:rsid w:val="001C4FCF"/>
    <w:rsid w:val="001E42D5"/>
    <w:rsid w:val="002027D9"/>
    <w:rsid w:val="00204921"/>
    <w:rsid w:val="00205530"/>
    <w:rsid w:val="002323BF"/>
    <w:rsid w:val="00235759"/>
    <w:rsid w:val="00251623"/>
    <w:rsid w:val="00256FFC"/>
    <w:rsid w:val="00257379"/>
    <w:rsid w:val="002632CD"/>
    <w:rsid w:val="002727AD"/>
    <w:rsid w:val="002746DD"/>
    <w:rsid w:val="00274F1A"/>
    <w:rsid w:val="00285050"/>
    <w:rsid w:val="00290FC3"/>
    <w:rsid w:val="002932EF"/>
    <w:rsid w:val="002935E8"/>
    <w:rsid w:val="002A1203"/>
    <w:rsid w:val="002A3ABE"/>
    <w:rsid w:val="002B29CD"/>
    <w:rsid w:val="002B67E6"/>
    <w:rsid w:val="002C02E7"/>
    <w:rsid w:val="002E030B"/>
    <w:rsid w:val="002F627F"/>
    <w:rsid w:val="002F792A"/>
    <w:rsid w:val="00314E2F"/>
    <w:rsid w:val="003236F2"/>
    <w:rsid w:val="0032482E"/>
    <w:rsid w:val="00330032"/>
    <w:rsid w:val="003328D3"/>
    <w:rsid w:val="00340532"/>
    <w:rsid w:val="003417A6"/>
    <w:rsid w:val="00347EF3"/>
    <w:rsid w:val="00360DDA"/>
    <w:rsid w:val="00367D42"/>
    <w:rsid w:val="00370028"/>
    <w:rsid w:val="0038055C"/>
    <w:rsid w:val="00391AF1"/>
    <w:rsid w:val="00396056"/>
    <w:rsid w:val="003A5E00"/>
    <w:rsid w:val="003A6750"/>
    <w:rsid w:val="003A7695"/>
    <w:rsid w:val="003B2884"/>
    <w:rsid w:val="003B39C7"/>
    <w:rsid w:val="003C1F30"/>
    <w:rsid w:val="003C2BD4"/>
    <w:rsid w:val="003D2AE6"/>
    <w:rsid w:val="003D4102"/>
    <w:rsid w:val="003E1778"/>
    <w:rsid w:val="003E6DBA"/>
    <w:rsid w:val="003F1A54"/>
    <w:rsid w:val="0041667B"/>
    <w:rsid w:val="00434B7E"/>
    <w:rsid w:val="0044696E"/>
    <w:rsid w:val="00457925"/>
    <w:rsid w:val="0046455F"/>
    <w:rsid w:val="0048716D"/>
    <w:rsid w:val="004B264A"/>
    <w:rsid w:val="004B2CE0"/>
    <w:rsid w:val="004C6B8F"/>
    <w:rsid w:val="004D2399"/>
    <w:rsid w:val="004D365F"/>
    <w:rsid w:val="004D46A7"/>
    <w:rsid w:val="004D566A"/>
    <w:rsid w:val="0050156D"/>
    <w:rsid w:val="0050351F"/>
    <w:rsid w:val="005069DD"/>
    <w:rsid w:val="00507322"/>
    <w:rsid w:val="005121F9"/>
    <w:rsid w:val="005206B7"/>
    <w:rsid w:val="00526C78"/>
    <w:rsid w:val="00530511"/>
    <w:rsid w:val="00532E12"/>
    <w:rsid w:val="00536EA5"/>
    <w:rsid w:val="0054202A"/>
    <w:rsid w:val="00556D7F"/>
    <w:rsid w:val="00582AC6"/>
    <w:rsid w:val="00584E82"/>
    <w:rsid w:val="00585759"/>
    <w:rsid w:val="005926ED"/>
    <w:rsid w:val="0059741D"/>
    <w:rsid w:val="005B2B04"/>
    <w:rsid w:val="005B6CB9"/>
    <w:rsid w:val="005C5303"/>
    <w:rsid w:val="005D2946"/>
    <w:rsid w:val="005D4B23"/>
    <w:rsid w:val="00601A44"/>
    <w:rsid w:val="00606998"/>
    <w:rsid w:val="0062090B"/>
    <w:rsid w:val="006244F1"/>
    <w:rsid w:val="0064342D"/>
    <w:rsid w:val="00643F5F"/>
    <w:rsid w:val="00647C77"/>
    <w:rsid w:val="0065331E"/>
    <w:rsid w:val="00662E8A"/>
    <w:rsid w:val="00670AC4"/>
    <w:rsid w:val="006729E7"/>
    <w:rsid w:val="00681D99"/>
    <w:rsid w:val="00684205"/>
    <w:rsid w:val="006846FE"/>
    <w:rsid w:val="0068727E"/>
    <w:rsid w:val="0069153A"/>
    <w:rsid w:val="00694336"/>
    <w:rsid w:val="006A3F58"/>
    <w:rsid w:val="006A6AB2"/>
    <w:rsid w:val="006B1082"/>
    <w:rsid w:val="006B79B8"/>
    <w:rsid w:val="006E0259"/>
    <w:rsid w:val="006F7C5E"/>
    <w:rsid w:val="00700F41"/>
    <w:rsid w:val="0070606D"/>
    <w:rsid w:val="007148A6"/>
    <w:rsid w:val="00716438"/>
    <w:rsid w:val="00716EAD"/>
    <w:rsid w:val="00717CEB"/>
    <w:rsid w:val="00727D71"/>
    <w:rsid w:val="007354D7"/>
    <w:rsid w:val="00743124"/>
    <w:rsid w:val="00745773"/>
    <w:rsid w:val="00745E4D"/>
    <w:rsid w:val="007551FD"/>
    <w:rsid w:val="00756E29"/>
    <w:rsid w:val="007630E4"/>
    <w:rsid w:val="00773A55"/>
    <w:rsid w:val="00774239"/>
    <w:rsid w:val="007749CC"/>
    <w:rsid w:val="00785E85"/>
    <w:rsid w:val="007871E2"/>
    <w:rsid w:val="00790117"/>
    <w:rsid w:val="007962B2"/>
    <w:rsid w:val="007967E0"/>
    <w:rsid w:val="00797F7A"/>
    <w:rsid w:val="007A2776"/>
    <w:rsid w:val="007A4436"/>
    <w:rsid w:val="007B2936"/>
    <w:rsid w:val="007B687E"/>
    <w:rsid w:val="007C3F3E"/>
    <w:rsid w:val="007D4E3C"/>
    <w:rsid w:val="007E2A41"/>
    <w:rsid w:val="007E3263"/>
    <w:rsid w:val="007F2B0A"/>
    <w:rsid w:val="00802C03"/>
    <w:rsid w:val="008124DE"/>
    <w:rsid w:val="00812673"/>
    <w:rsid w:val="0081568A"/>
    <w:rsid w:val="0083138B"/>
    <w:rsid w:val="00835BAC"/>
    <w:rsid w:val="00836BDA"/>
    <w:rsid w:val="0084677E"/>
    <w:rsid w:val="00846A99"/>
    <w:rsid w:val="008509DF"/>
    <w:rsid w:val="00855A5A"/>
    <w:rsid w:val="00857A46"/>
    <w:rsid w:val="0086140B"/>
    <w:rsid w:val="00862A2A"/>
    <w:rsid w:val="00865490"/>
    <w:rsid w:val="00875EE9"/>
    <w:rsid w:val="00877B5C"/>
    <w:rsid w:val="00885AC8"/>
    <w:rsid w:val="0088687E"/>
    <w:rsid w:val="00887DBE"/>
    <w:rsid w:val="00893775"/>
    <w:rsid w:val="008A2E64"/>
    <w:rsid w:val="008A3194"/>
    <w:rsid w:val="008B020F"/>
    <w:rsid w:val="008B18A2"/>
    <w:rsid w:val="008C57A8"/>
    <w:rsid w:val="008D185D"/>
    <w:rsid w:val="008D2948"/>
    <w:rsid w:val="008D5EB9"/>
    <w:rsid w:val="008E6CE2"/>
    <w:rsid w:val="00900889"/>
    <w:rsid w:val="00902FC6"/>
    <w:rsid w:val="00904F43"/>
    <w:rsid w:val="009146D0"/>
    <w:rsid w:val="0091551E"/>
    <w:rsid w:val="00922B71"/>
    <w:rsid w:val="00935779"/>
    <w:rsid w:val="00936CCC"/>
    <w:rsid w:val="00940C3F"/>
    <w:rsid w:val="00944789"/>
    <w:rsid w:val="009543FB"/>
    <w:rsid w:val="00960DFD"/>
    <w:rsid w:val="00964E58"/>
    <w:rsid w:val="009713A3"/>
    <w:rsid w:val="009963F1"/>
    <w:rsid w:val="009A15ED"/>
    <w:rsid w:val="009A6262"/>
    <w:rsid w:val="009B4A2D"/>
    <w:rsid w:val="009B519C"/>
    <w:rsid w:val="009C6F21"/>
    <w:rsid w:val="009D0E45"/>
    <w:rsid w:val="009D6442"/>
    <w:rsid w:val="009D7A10"/>
    <w:rsid w:val="009E0DA6"/>
    <w:rsid w:val="009E6DD0"/>
    <w:rsid w:val="00A04256"/>
    <w:rsid w:val="00A242B1"/>
    <w:rsid w:val="00A278E4"/>
    <w:rsid w:val="00A444CE"/>
    <w:rsid w:val="00A6399B"/>
    <w:rsid w:val="00A734CF"/>
    <w:rsid w:val="00A765E9"/>
    <w:rsid w:val="00A83824"/>
    <w:rsid w:val="00A83857"/>
    <w:rsid w:val="00A85152"/>
    <w:rsid w:val="00AA2C51"/>
    <w:rsid w:val="00AA58C6"/>
    <w:rsid w:val="00AB46D8"/>
    <w:rsid w:val="00AD0587"/>
    <w:rsid w:val="00AD10A8"/>
    <w:rsid w:val="00AD12E3"/>
    <w:rsid w:val="00AD1FF5"/>
    <w:rsid w:val="00AD72DF"/>
    <w:rsid w:val="00AD7E34"/>
    <w:rsid w:val="00AE1103"/>
    <w:rsid w:val="00AE34CA"/>
    <w:rsid w:val="00AE68A5"/>
    <w:rsid w:val="00AF2716"/>
    <w:rsid w:val="00AF3DF9"/>
    <w:rsid w:val="00B00F29"/>
    <w:rsid w:val="00B012C7"/>
    <w:rsid w:val="00B1021E"/>
    <w:rsid w:val="00B30C0B"/>
    <w:rsid w:val="00B31FD3"/>
    <w:rsid w:val="00B32AD2"/>
    <w:rsid w:val="00B357C8"/>
    <w:rsid w:val="00B36846"/>
    <w:rsid w:val="00B405C8"/>
    <w:rsid w:val="00B422C3"/>
    <w:rsid w:val="00B434CF"/>
    <w:rsid w:val="00B55C6A"/>
    <w:rsid w:val="00B564D5"/>
    <w:rsid w:val="00B62624"/>
    <w:rsid w:val="00B66147"/>
    <w:rsid w:val="00B74DF7"/>
    <w:rsid w:val="00B801AD"/>
    <w:rsid w:val="00B805A7"/>
    <w:rsid w:val="00BB13FE"/>
    <w:rsid w:val="00BB707E"/>
    <w:rsid w:val="00BC3553"/>
    <w:rsid w:val="00BC395B"/>
    <w:rsid w:val="00BE062E"/>
    <w:rsid w:val="00BF324F"/>
    <w:rsid w:val="00C01A4C"/>
    <w:rsid w:val="00C06EF0"/>
    <w:rsid w:val="00C12709"/>
    <w:rsid w:val="00C1275D"/>
    <w:rsid w:val="00C1414A"/>
    <w:rsid w:val="00C234DC"/>
    <w:rsid w:val="00C508CD"/>
    <w:rsid w:val="00C50F6B"/>
    <w:rsid w:val="00C562C8"/>
    <w:rsid w:val="00C64BF2"/>
    <w:rsid w:val="00C75B7A"/>
    <w:rsid w:val="00C8093F"/>
    <w:rsid w:val="00C84EB1"/>
    <w:rsid w:val="00C916D2"/>
    <w:rsid w:val="00C92C83"/>
    <w:rsid w:val="00C94F4D"/>
    <w:rsid w:val="00C95000"/>
    <w:rsid w:val="00CA03C9"/>
    <w:rsid w:val="00CA70F4"/>
    <w:rsid w:val="00CB12AF"/>
    <w:rsid w:val="00CB35B6"/>
    <w:rsid w:val="00CC0FCA"/>
    <w:rsid w:val="00CC548D"/>
    <w:rsid w:val="00CC56E4"/>
    <w:rsid w:val="00CD5061"/>
    <w:rsid w:val="00CE0949"/>
    <w:rsid w:val="00CE4388"/>
    <w:rsid w:val="00CF5D7D"/>
    <w:rsid w:val="00CF79BB"/>
    <w:rsid w:val="00D05B14"/>
    <w:rsid w:val="00D05B1C"/>
    <w:rsid w:val="00D06F06"/>
    <w:rsid w:val="00D51944"/>
    <w:rsid w:val="00D56C01"/>
    <w:rsid w:val="00D622F2"/>
    <w:rsid w:val="00D63670"/>
    <w:rsid w:val="00D71D38"/>
    <w:rsid w:val="00D72EAA"/>
    <w:rsid w:val="00D81AFB"/>
    <w:rsid w:val="00D836C1"/>
    <w:rsid w:val="00D8391F"/>
    <w:rsid w:val="00D85813"/>
    <w:rsid w:val="00D874D7"/>
    <w:rsid w:val="00DA0B0B"/>
    <w:rsid w:val="00DA688F"/>
    <w:rsid w:val="00DB0C99"/>
    <w:rsid w:val="00DB4B22"/>
    <w:rsid w:val="00DC3CE6"/>
    <w:rsid w:val="00DC6F74"/>
    <w:rsid w:val="00DD2719"/>
    <w:rsid w:val="00DD768C"/>
    <w:rsid w:val="00DE0140"/>
    <w:rsid w:val="00DE115F"/>
    <w:rsid w:val="00DE1748"/>
    <w:rsid w:val="00DE39F8"/>
    <w:rsid w:val="00DE4A10"/>
    <w:rsid w:val="00DE5167"/>
    <w:rsid w:val="00DE5841"/>
    <w:rsid w:val="00DE6DD0"/>
    <w:rsid w:val="00DF17AD"/>
    <w:rsid w:val="00DF43CB"/>
    <w:rsid w:val="00E04620"/>
    <w:rsid w:val="00E04D67"/>
    <w:rsid w:val="00E0792E"/>
    <w:rsid w:val="00E07A96"/>
    <w:rsid w:val="00E227A1"/>
    <w:rsid w:val="00E24808"/>
    <w:rsid w:val="00E35EE5"/>
    <w:rsid w:val="00E373E4"/>
    <w:rsid w:val="00E57667"/>
    <w:rsid w:val="00E82453"/>
    <w:rsid w:val="00E83852"/>
    <w:rsid w:val="00E87101"/>
    <w:rsid w:val="00E91E1B"/>
    <w:rsid w:val="00E96372"/>
    <w:rsid w:val="00E96FF8"/>
    <w:rsid w:val="00EA22E6"/>
    <w:rsid w:val="00EA7132"/>
    <w:rsid w:val="00EB3FF8"/>
    <w:rsid w:val="00EC19C4"/>
    <w:rsid w:val="00ED1B80"/>
    <w:rsid w:val="00ED4378"/>
    <w:rsid w:val="00ED5EBE"/>
    <w:rsid w:val="00F11460"/>
    <w:rsid w:val="00F23E33"/>
    <w:rsid w:val="00F543CB"/>
    <w:rsid w:val="00F57EF2"/>
    <w:rsid w:val="00F60644"/>
    <w:rsid w:val="00F66158"/>
    <w:rsid w:val="00F66EA7"/>
    <w:rsid w:val="00F80C36"/>
    <w:rsid w:val="00F9670E"/>
    <w:rsid w:val="00F972DB"/>
    <w:rsid w:val="00FB6070"/>
    <w:rsid w:val="00FC20DA"/>
    <w:rsid w:val="00FC3357"/>
    <w:rsid w:val="00FC70A6"/>
    <w:rsid w:val="00FE4B0F"/>
    <w:rsid w:val="00FF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550C0-3821-49BB-9246-901C464F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Mang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val="0"/>
      <w:suppressAutoHyphens/>
      <w:autoSpaceDN w:val="0"/>
      <w:textAlignment w:val="baseline"/>
    </w:pPr>
    <w:rPr>
      <w:kern w:val="3"/>
      <w:sz w:val="24"/>
      <w:szCs w:val="24"/>
      <w:lang w:eastAsia="zh-CN" w:bidi="hi-IN"/>
    </w:rPr>
  </w:style>
  <w:style w:type="paragraph" w:styleId="Nagwek2">
    <w:name w:val="heading 2"/>
    <w:basedOn w:val="Standard"/>
    <w:next w:val="Standard"/>
    <w:link w:val="Nagwek2Znak"/>
    <w:rsid w:val="00865490"/>
    <w:pPr>
      <w:keepNext/>
      <w:widowControl/>
      <w:numPr>
        <w:ilvl w:val="1"/>
        <w:numId w:val="52"/>
      </w:numPr>
      <w:spacing w:before="0" w:line="240" w:lineRule="auto"/>
      <w:outlineLvl w:val="1"/>
    </w:pPr>
    <w:rPr>
      <w:b/>
      <w:sz w:val="20"/>
      <w:szCs w:val="20"/>
      <w:lang w:eastAsia="zh-CN" w:bidi="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spacing w:before="9" w:line="360" w:lineRule="atLeast"/>
      <w:textAlignment w:val="baseline"/>
    </w:pPr>
    <w:rPr>
      <w:rFonts w:eastAsia="Times New Roman" w:cs="Times New Roman"/>
      <w:kern w:val="3"/>
      <w:sz w:val="26"/>
      <w:szCs w:val="26"/>
      <w:lang w:bidi="hi-IN"/>
    </w:rPr>
  </w:style>
  <w:style w:type="paragraph" w:styleId="Nagwek">
    <w:name w:val="header"/>
    <w:basedOn w:val="Standard"/>
    <w:next w:val="Textbody"/>
    <w:pPr>
      <w:keepNext/>
      <w:tabs>
        <w:tab w:val="center" w:pos="4536"/>
        <w:tab w:val="right" w:pos="9072"/>
      </w:tabs>
      <w:spacing w:before="240" w:after="120"/>
    </w:pPr>
    <w:rPr>
      <w:rFonts w:ascii="Arial" w:eastAsia="Arial Unicode MS" w:hAnsi="Arial" w:cs="Mangal"/>
      <w:sz w:val="28"/>
      <w:szCs w:val="28"/>
    </w:rPr>
  </w:style>
  <w:style w:type="paragraph" w:customStyle="1" w:styleId="Textbody">
    <w:name w:val="Text body"/>
    <w:basedOn w:val="Standard"/>
    <w:pPr>
      <w:suppressAutoHyphens w:val="0"/>
      <w:jc w:val="both"/>
    </w:pPr>
    <w:rPr>
      <w:sz w:val="28"/>
      <w:szCs w:val="20"/>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Stopka">
    <w:name w:val="footer"/>
    <w:basedOn w:val="Standard"/>
    <w:pPr>
      <w:suppressLineNumbers/>
      <w:tabs>
        <w:tab w:val="center" w:pos="4536"/>
        <w:tab w:val="right" w:pos="9072"/>
      </w:tabs>
    </w:pPr>
    <w:rPr>
      <w:sz w:val="20"/>
      <w:szCs w:val="20"/>
    </w:rPr>
  </w:style>
  <w:style w:type="paragraph" w:styleId="Tekstpodstawowy2">
    <w:name w:val="Body Text 2"/>
    <w:basedOn w:val="Standard"/>
    <w:pPr>
      <w:spacing w:before="0" w:after="120" w:line="480" w:lineRule="auto"/>
    </w:pPr>
  </w:style>
  <w:style w:type="paragraph" w:customStyle="1" w:styleId="KRESKA">
    <w:name w:val="KRESKA"/>
    <w:pPr>
      <w:widowControl w:val="0"/>
      <w:suppressAutoHyphens/>
      <w:autoSpaceDN w:val="0"/>
      <w:textAlignment w:val="baseline"/>
    </w:pPr>
    <w:rPr>
      <w:kern w:val="3"/>
      <w:sz w:val="24"/>
      <w:szCs w:val="24"/>
      <w:lang w:eastAsia="zh-CN" w:bidi="hi-IN"/>
    </w:rPr>
  </w:style>
  <w:style w:type="paragraph" w:customStyle="1" w:styleId="znormal">
    <w:name w:val="z_normal"/>
    <w:pPr>
      <w:widowControl w:val="0"/>
      <w:suppressAutoHyphens/>
      <w:autoSpaceDN w:val="0"/>
      <w:spacing w:line="360" w:lineRule="auto"/>
      <w:ind w:left="397"/>
      <w:jc w:val="both"/>
      <w:textAlignment w:val="baseline"/>
    </w:pPr>
    <w:rPr>
      <w:rFonts w:eastAsia="Times New Roman" w:cs="Times New Roman"/>
      <w:color w:val="000000"/>
      <w:kern w:val="3"/>
      <w:sz w:val="24"/>
      <w:szCs w:val="23"/>
      <w:lang w:bidi="hi-IN"/>
    </w:rPr>
  </w:style>
  <w:style w:type="paragraph" w:customStyle="1" w:styleId="z1">
    <w:name w:val="z1"/>
    <w:pPr>
      <w:widowControl w:val="0"/>
      <w:tabs>
        <w:tab w:val="left" w:pos="397"/>
      </w:tabs>
      <w:suppressAutoHyphens/>
      <w:autoSpaceDN w:val="0"/>
      <w:spacing w:before="170" w:line="360" w:lineRule="auto"/>
      <w:jc w:val="both"/>
      <w:textAlignment w:val="baseline"/>
    </w:pPr>
    <w:rPr>
      <w:rFonts w:eastAsia="Times New Roman" w:cs="Times New Roman"/>
      <w:b/>
      <w:bCs/>
      <w:color w:val="000000"/>
      <w:kern w:val="3"/>
      <w:sz w:val="28"/>
      <w:szCs w:val="23"/>
      <w:lang w:bidi="hi-IN"/>
    </w:rPr>
  </w:style>
  <w:style w:type="paragraph" w:customStyle="1" w:styleId="z3">
    <w:name w:val="z3"/>
    <w:pPr>
      <w:keepNext/>
      <w:widowControl w:val="0"/>
      <w:suppressAutoHyphens/>
      <w:autoSpaceDN w:val="0"/>
      <w:spacing w:before="57" w:line="360" w:lineRule="auto"/>
      <w:ind w:left="397"/>
      <w:jc w:val="both"/>
      <w:textAlignment w:val="baseline"/>
    </w:pPr>
    <w:rPr>
      <w:rFonts w:eastAsia="Times New Roman" w:cs="Times New Roman"/>
      <w:color w:val="000000"/>
      <w:kern w:val="3"/>
      <w:sz w:val="24"/>
      <w:szCs w:val="23"/>
      <w:lang w:bidi="hi-IN"/>
    </w:rPr>
  </w:style>
  <w:style w:type="paragraph" w:customStyle="1" w:styleId="BOMBA">
    <w:name w:val="BOMBA"/>
    <w:basedOn w:val="Standard"/>
    <w:pPr>
      <w:tabs>
        <w:tab w:val="left" w:pos="1702"/>
      </w:tabs>
      <w:suppressAutoHyphens w:val="0"/>
      <w:spacing w:line="360" w:lineRule="auto"/>
      <w:ind w:left="851" w:hanging="425"/>
      <w:jc w:val="both"/>
    </w:pPr>
    <w:rPr>
      <w:color w:val="000000"/>
      <w:sz w:val="22"/>
      <w:szCs w:val="23"/>
    </w:rPr>
  </w:style>
  <w:style w:type="paragraph" w:customStyle="1" w:styleId="z4">
    <w:name w:val="z4"/>
    <w:pPr>
      <w:widowControl w:val="0"/>
      <w:tabs>
        <w:tab w:val="left" w:pos="939"/>
      </w:tabs>
      <w:suppressAutoHyphens/>
      <w:autoSpaceDN w:val="0"/>
      <w:spacing w:before="57" w:line="360" w:lineRule="auto"/>
      <w:ind w:firstLine="397"/>
      <w:jc w:val="both"/>
      <w:textAlignment w:val="baseline"/>
    </w:pPr>
    <w:rPr>
      <w:rFonts w:eastAsia="Times New Roman" w:cs="Times New Roman"/>
      <w:color w:val="000000"/>
      <w:kern w:val="3"/>
      <w:sz w:val="24"/>
      <w:szCs w:val="23"/>
      <w:lang w:bidi="hi-IN"/>
    </w:rPr>
  </w:style>
  <w:style w:type="paragraph" w:customStyle="1" w:styleId="ztabela">
    <w:name w:val="z_tabela"/>
    <w:pPr>
      <w:widowControl w:val="0"/>
      <w:pBdr>
        <w:top w:val="single" w:sz="2" w:space="0" w:color="00000A"/>
        <w:left w:val="single" w:sz="2" w:space="0" w:color="00000A"/>
        <w:bottom w:val="single" w:sz="2" w:space="0" w:color="00000A"/>
        <w:right w:val="single" w:sz="2" w:space="0" w:color="00000A"/>
      </w:pBdr>
      <w:suppressAutoHyphens/>
      <w:autoSpaceDN w:val="0"/>
      <w:spacing w:before="57" w:line="360" w:lineRule="auto"/>
      <w:ind w:left="113"/>
      <w:textAlignment w:val="baseline"/>
    </w:pPr>
    <w:rPr>
      <w:rFonts w:eastAsia="Times New Roman" w:cs="Times New Roman"/>
      <w:color w:val="000000"/>
      <w:kern w:val="3"/>
      <w:sz w:val="24"/>
      <w:szCs w:val="18"/>
      <w:lang w:bidi="hi-IN"/>
    </w:rPr>
  </w:style>
  <w:style w:type="paragraph" w:styleId="Tekstdymka">
    <w:name w:val="Balloon Text"/>
    <w:basedOn w:val="Standard"/>
    <w:rPr>
      <w:rFonts w:ascii="Tahoma" w:hAnsi="Tahoma" w:cs="Tahoma"/>
      <w:sz w:val="16"/>
    </w:rPr>
  </w:style>
  <w:style w:type="paragraph" w:styleId="Akapitzlist">
    <w:name w:val="List Paragraph"/>
    <w:aliases w:val="Akapit z listą numerowaną,Podsis rysunku,lp1,Preambuła,Numerowanie,Akapit z listą BS,Bulleted list,L1,Akapit z listą5,Odstavec,Kolorowa lista — akcent 11,CW_Lista,maz_wyliczenie,opis dzialania,K-P_odwolanie,A_wyliczenie,sw tekst,Signature"/>
    <w:basedOn w:val="Standard"/>
    <w:link w:val="AkapitzlistZnak"/>
    <w:uiPriority w:val="34"/>
    <w:qFormat/>
    <w:pPr>
      <w:ind w:left="720"/>
    </w:pPr>
  </w:style>
  <w:style w:type="paragraph" w:customStyle="1" w:styleId="Standarduser">
    <w:name w:val="Standard (user)"/>
    <w:pPr>
      <w:suppressAutoHyphens/>
      <w:autoSpaceDN w:val="0"/>
      <w:textAlignment w:val="baseline"/>
    </w:pPr>
    <w:rPr>
      <w:rFonts w:ascii="Verdana" w:eastAsia="Arial" w:hAnsi="Verdana" w:cs="Times New Roman"/>
      <w:kern w:val="3"/>
      <w:lang w:eastAsia="zh-CN"/>
    </w:rPr>
  </w:style>
  <w:style w:type="paragraph" w:customStyle="1" w:styleId="Textbodyuser">
    <w:name w:val="Text body (user)"/>
    <w:basedOn w:val="Standarduser"/>
    <w:pPr>
      <w:jc w:val="both"/>
    </w:pPr>
    <w:rPr>
      <w:sz w:val="24"/>
    </w:rPr>
  </w:style>
  <w:style w:type="character" w:customStyle="1" w:styleId="StopkaZnak">
    <w:name w:val="Stopka Znak"/>
    <w:rPr>
      <w:rFonts w:ascii="Times New Roman" w:eastAsia="Times New Roman" w:hAnsi="Times New Roman" w:cs="Times New Roman"/>
      <w:sz w:val="20"/>
      <w:szCs w:val="20"/>
      <w:lang w:eastAsia="ar-SA"/>
    </w:rPr>
  </w:style>
  <w:style w:type="character" w:customStyle="1" w:styleId="NagwekZnak">
    <w:name w:val="Nagłówek Znak"/>
    <w:rPr>
      <w:rFonts w:ascii="Garamond" w:eastAsia="Times New Roman" w:hAnsi="Garamond" w:cs="Times New Roman"/>
      <w:sz w:val="26"/>
      <w:szCs w:val="16"/>
      <w:lang w:eastAsia="ar-SA"/>
    </w:rPr>
  </w:style>
  <w:style w:type="character" w:customStyle="1" w:styleId="TekstpodstawowyZnak">
    <w:name w:val="Tekst podstawowy Znak"/>
    <w:rPr>
      <w:rFonts w:ascii="Times New Roman" w:eastAsia="Times New Roman" w:hAnsi="Times New Roman" w:cs="Times New Roman"/>
      <w:sz w:val="28"/>
      <w:szCs w:val="20"/>
      <w:lang w:eastAsia="pl-PL"/>
    </w:rPr>
  </w:style>
  <w:style w:type="character" w:customStyle="1" w:styleId="Tekstpodstawowy2Znak">
    <w:name w:val="Tekst podstawowy 2 Znak"/>
    <w:rPr>
      <w:rFonts w:ascii="Garamond" w:eastAsia="Times New Roman" w:hAnsi="Garamond" w:cs="Times New Roman"/>
      <w:sz w:val="26"/>
      <w:szCs w:val="16"/>
      <w:lang w:eastAsia="ar-SA"/>
    </w:rPr>
  </w:style>
  <w:style w:type="character" w:customStyle="1" w:styleId="TekstdymkaZnak">
    <w:name w:val="Tekst dymka Znak"/>
    <w:rPr>
      <w:rFonts w:ascii="Tahoma" w:eastAsia="Times New Roman" w:hAnsi="Tahoma" w:cs="Tahoma"/>
      <w:sz w:val="16"/>
      <w:szCs w:val="16"/>
      <w:lang w:eastAsia="ar-SA"/>
    </w:rPr>
  </w:style>
  <w:style w:type="character" w:customStyle="1" w:styleId="znormal1">
    <w:name w:val="z_normal1"/>
    <w:rPr>
      <w:rFonts w:ascii="Times New Roman" w:hAnsi="Times New Roman"/>
      <w:color w:val="000000"/>
      <w:spacing w:val="0"/>
      <w:w w:val="100"/>
      <w:sz w:val="22"/>
      <w:szCs w:val="14"/>
    </w:rPr>
  </w:style>
  <w:style w:type="character" w:customStyle="1" w:styleId="ListLabel1">
    <w:name w:val="ListLabel 1"/>
    <w:rPr>
      <w:b/>
      <w:color w:val="808080"/>
      <w:sz w:val="28"/>
      <w:szCs w:val="28"/>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sz w:val="18"/>
    </w:rPr>
  </w:style>
  <w:style w:type="character" w:customStyle="1" w:styleId="ListLabel5">
    <w:name w:val="ListLabel 5"/>
    <w:rPr>
      <w:rFonts w:cs="Times New Roman"/>
      <w:color w:val="00000A"/>
      <w:sz w:val="16"/>
    </w:rPr>
  </w:style>
  <w:style w:type="character" w:customStyle="1" w:styleId="ListLabel6">
    <w:name w:val="ListLabel 6"/>
    <w:rPr>
      <w:rFonts w:eastAsia="Times New Roman" w:cs="Times New Roman"/>
    </w:rPr>
  </w:style>
  <w:style w:type="character" w:customStyle="1" w:styleId="ListLabel7">
    <w:name w:val="ListLabel 7"/>
    <w:rPr>
      <w:sz w:val="16"/>
    </w:rPr>
  </w:style>
  <w:style w:type="character" w:customStyle="1" w:styleId="NumberingSymbols">
    <w:name w:val="Numbering Symbols"/>
  </w:style>
  <w:style w:type="paragraph" w:styleId="Tekstprzypisukocowego">
    <w:name w:val="endnote text"/>
    <w:basedOn w:val="Normalny"/>
    <w:rPr>
      <w:sz w:val="20"/>
      <w:szCs w:val="18"/>
    </w:rPr>
  </w:style>
  <w:style w:type="character" w:customStyle="1" w:styleId="TekstprzypisukocowegoZnak">
    <w:name w:val="Tekst przypisu końcowego Znak"/>
    <w:rPr>
      <w:sz w:val="20"/>
      <w:szCs w:val="18"/>
    </w:rPr>
  </w:style>
  <w:style w:type="character" w:styleId="Odwoanieprzypisukocowego">
    <w:name w:val="endnote reference"/>
    <w:rPr>
      <w:position w:val="0"/>
      <w:vertAlign w:val="superscript"/>
    </w:rPr>
  </w:style>
  <w:style w:type="character" w:styleId="Odwoaniedokomentarza">
    <w:name w:val="annotation reference"/>
    <w:uiPriority w:val="99"/>
    <w:semiHidden/>
    <w:unhideWhenUsed/>
    <w:rsid w:val="004D2399"/>
    <w:rPr>
      <w:sz w:val="16"/>
      <w:szCs w:val="16"/>
    </w:rPr>
  </w:style>
  <w:style w:type="paragraph" w:styleId="Tekstkomentarza">
    <w:name w:val="annotation text"/>
    <w:basedOn w:val="Normalny"/>
    <w:link w:val="TekstkomentarzaZnak"/>
    <w:uiPriority w:val="99"/>
    <w:semiHidden/>
    <w:unhideWhenUsed/>
    <w:rsid w:val="004D2399"/>
    <w:rPr>
      <w:sz w:val="20"/>
      <w:szCs w:val="18"/>
    </w:rPr>
  </w:style>
  <w:style w:type="character" w:customStyle="1" w:styleId="TekstkomentarzaZnak">
    <w:name w:val="Tekst komentarza Znak"/>
    <w:link w:val="Tekstkomentarza"/>
    <w:uiPriority w:val="99"/>
    <w:semiHidden/>
    <w:rsid w:val="004D2399"/>
    <w:rPr>
      <w:kern w:val="3"/>
      <w:szCs w:val="18"/>
      <w:lang w:eastAsia="zh-CN" w:bidi="hi-IN"/>
    </w:rPr>
  </w:style>
  <w:style w:type="paragraph" w:styleId="Tematkomentarza">
    <w:name w:val="annotation subject"/>
    <w:basedOn w:val="Tekstkomentarza"/>
    <w:next w:val="Tekstkomentarza"/>
    <w:link w:val="TematkomentarzaZnak"/>
    <w:uiPriority w:val="99"/>
    <w:semiHidden/>
    <w:unhideWhenUsed/>
    <w:rsid w:val="004D2399"/>
    <w:rPr>
      <w:b/>
      <w:bCs/>
    </w:rPr>
  </w:style>
  <w:style w:type="character" w:customStyle="1" w:styleId="TematkomentarzaZnak">
    <w:name w:val="Temat komentarza Znak"/>
    <w:link w:val="Tematkomentarza"/>
    <w:uiPriority w:val="99"/>
    <w:semiHidden/>
    <w:rsid w:val="004D2399"/>
    <w:rPr>
      <w:b/>
      <w:bCs/>
      <w:kern w:val="3"/>
      <w:szCs w:val="18"/>
      <w:lang w:eastAsia="zh-CN" w:bidi="hi-IN"/>
    </w:rPr>
  </w:style>
  <w:style w:type="character" w:customStyle="1" w:styleId="Nagwek2Znak">
    <w:name w:val="Nagłówek 2 Znak"/>
    <w:link w:val="Nagwek2"/>
    <w:rsid w:val="00865490"/>
    <w:rPr>
      <w:rFonts w:eastAsia="Times New Roman" w:cs="Times New Roman"/>
      <w:b/>
      <w:kern w:val="3"/>
      <w:lang w:eastAsia="zh-CN"/>
    </w:rPr>
  </w:style>
  <w:style w:type="numbering" w:customStyle="1" w:styleId="Outline">
    <w:name w:val="Outline"/>
    <w:basedOn w:val="Bezlisty"/>
    <w:rsid w:val="00865490"/>
    <w:pPr>
      <w:numPr>
        <w:numId w:val="52"/>
      </w:numPr>
    </w:pPr>
  </w:style>
  <w:style w:type="paragraph" w:styleId="Zwykytekst">
    <w:name w:val="Plain Text"/>
    <w:basedOn w:val="Normalny"/>
    <w:link w:val="ZwykytekstZnak"/>
    <w:uiPriority w:val="99"/>
    <w:unhideWhenUsed/>
    <w:rsid w:val="00865490"/>
    <w:pPr>
      <w:widowControl/>
      <w:suppressAutoHyphens w:val="0"/>
      <w:autoSpaceDN/>
      <w:textAlignment w:val="auto"/>
    </w:pPr>
    <w:rPr>
      <w:rFonts w:ascii="Calibri" w:eastAsia="Calibri" w:hAnsi="Calibri" w:cs="Times New Roman"/>
      <w:kern w:val="0"/>
      <w:sz w:val="22"/>
      <w:szCs w:val="21"/>
      <w:lang w:eastAsia="en-US" w:bidi="ar-SA"/>
    </w:rPr>
  </w:style>
  <w:style w:type="character" w:customStyle="1" w:styleId="ZwykytekstZnak">
    <w:name w:val="Zwykły tekst Znak"/>
    <w:link w:val="Zwykytekst"/>
    <w:uiPriority w:val="99"/>
    <w:rsid w:val="00865490"/>
    <w:rPr>
      <w:rFonts w:ascii="Calibri" w:eastAsia="Calibri" w:hAnsi="Calibri" w:cs="Times New Roman"/>
      <w:sz w:val="22"/>
      <w:szCs w:val="21"/>
      <w:lang w:eastAsia="en-US"/>
    </w:rPr>
  </w:style>
  <w:style w:type="paragraph" w:customStyle="1" w:styleId="Heading">
    <w:name w:val="Heading"/>
    <w:basedOn w:val="Standard"/>
    <w:next w:val="Textbody"/>
    <w:rsid w:val="00865490"/>
    <w:pPr>
      <w:keepNext/>
      <w:widowControl/>
      <w:spacing w:before="240" w:after="120" w:line="276" w:lineRule="auto"/>
    </w:pPr>
    <w:rPr>
      <w:rFonts w:ascii="Arial" w:eastAsia="Microsoft YaHei" w:hAnsi="Arial" w:cs="Arial"/>
      <w:sz w:val="28"/>
      <w:szCs w:val="28"/>
      <w:lang w:eastAsia="zh-CN" w:bidi="ar-SA"/>
    </w:rPr>
  </w:style>
  <w:style w:type="paragraph" w:styleId="Poprawka">
    <w:name w:val="Revision"/>
    <w:hidden/>
    <w:uiPriority w:val="99"/>
    <w:semiHidden/>
    <w:rsid w:val="000E5B4A"/>
    <w:rPr>
      <w:kern w:val="3"/>
      <w:sz w:val="24"/>
      <w:szCs w:val="21"/>
      <w:lang w:eastAsia="zh-CN" w:bidi="hi-IN"/>
    </w:rPr>
  </w:style>
  <w:style w:type="paragraph" w:customStyle="1" w:styleId="text-justify">
    <w:name w:val="text-justify"/>
    <w:basedOn w:val="Normalny"/>
    <w:rsid w:val="00A6399B"/>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Default">
    <w:name w:val="Default"/>
    <w:rsid w:val="00E96372"/>
    <w:pPr>
      <w:autoSpaceDE w:val="0"/>
      <w:autoSpaceDN w:val="0"/>
      <w:adjustRightInd w:val="0"/>
    </w:pPr>
    <w:rPr>
      <w:rFonts w:ascii="Arial" w:hAnsi="Arial" w:cs="Arial"/>
      <w:color w:val="000000"/>
      <w:sz w:val="24"/>
      <w:szCs w:val="24"/>
    </w:rPr>
  </w:style>
  <w:style w:type="character" w:customStyle="1" w:styleId="AkapitzlistZnak">
    <w:name w:val="Akapit z listą Znak"/>
    <w:aliases w:val="Akapit z listą numerowaną Znak,Podsis rysunku Znak,lp1 Znak,Preambuła Znak,Numerowanie Znak,Akapit z listą BS Znak,Bulleted list Znak,L1 Znak,Akapit z listą5 Znak,Odstavec Znak,Kolorowa lista — akcent 11 Znak,CW_Lista Znak"/>
    <w:link w:val="Akapitzlist"/>
    <w:uiPriority w:val="34"/>
    <w:qFormat/>
    <w:rsid w:val="0044696E"/>
    <w:rPr>
      <w:rFonts w:eastAsia="Times New Roman" w:cs="Times New Roman"/>
      <w:kern w:val="3"/>
      <w:sz w:val="26"/>
      <w:szCs w:val="26"/>
      <w:lang w:bidi="hi-IN"/>
    </w:rPr>
  </w:style>
  <w:style w:type="character" w:styleId="Hipercze">
    <w:name w:val="Hyperlink"/>
    <w:uiPriority w:val="99"/>
    <w:unhideWhenUsed/>
    <w:rsid w:val="0044696E"/>
    <w:rPr>
      <w:color w:val="0563C1"/>
      <w:u w:val="single"/>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57"/>
      </w:numPr>
    </w:pPr>
  </w:style>
  <w:style w:type="numbering" w:customStyle="1" w:styleId="WWNum32">
    <w:name w:val="WWNum32"/>
    <w:basedOn w:val="Bezlisty"/>
    <w:pPr>
      <w:numPr>
        <w:numId w:val="32"/>
      </w:numPr>
    </w:pPr>
  </w:style>
  <w:style w:type="numbering" w:customStyle="1" w:styleId="WWNum33">
    <w:name w:val="WWNum33"/>
    <w:basedOn w:val="Bezlisty"/>
    <w:pPr>
      <w:numPr>
        <w:numId w:val="47"/>
      </w:numPr>
    </w:pPr>
  </w:style>
  <w:style w:type="numbering" w:customStyle="1" w:styleId="WWNum34">
    <w:name w:val="WWNum34"/>
    <w:basedOn w:val="Bezlisty"/>
    <w:pPr>
      <w:numPr>
        <w:numId w:val="56"/>
      </w:numPr>
    </w:pPr>
  </w:style>
  <w:style w:type="numbering" w:customStyle="1" w:styleId="WWNum35">
    <w:name w:val="WWNum35"/>
    <w:basedOn w:val="Bezlisty"/>
    <w:pPr>
      <w:numPr>
        <w:numId w:val="35"/>
      </w:numPr>
    </w:pPr>
  </w:style>
  <w:style w:type="numbering" w:customStyle="1" w:styleId="WWNum36">
    <w:name w:val="WWNum36"/>
    <w:basedOn w:val="Bezlisty"/>
    <w:pPr>
      <w:numPr>
        <w:numId w:val="58"/>
      </w:numPr>
    </w:pPr>
  </w:style>
  <w:style w:type="numbering" w:customStyle="1" w:styleId="WW8Num21">
    <w:name w:val="WW8Num21"/>
    <w:basedOn w:val="Bezlisty"/>
    <w:pPr>
      <w:numPr>
        <w:numId w:val="37"/>
      </w:numPr>
    </w:pPr>
  </w:style>
  <w:style w:type="numbering" w:customStyle="1" w:styleId="WW8Num11">
    <w:name w:val="WW8Num11"/>
    <w:basedOn w:val="Bezlisty"/>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6791">
      <w:bodyDiv w:val="1"/>
      <w:marLeft w:val="0"/>
      <w:marRight w:val="0"/>
      <w:marTop w:val="0"/>
      <w:marBottom w:val="0"/>
      <w:divBdr>
        <w:top w:val="none" w:sz="0" w:space="0" w:color="auto"/>
        <w:left w:val="none" w:sz="0" w:space="0" w:color="auto"/>
        <w:bottom w:val="none" w:sz="0" w:space="0" w:color="auto"/>
        <w:right w:val="none" w:sz="0" w:space="0" w:color="auto"/>
      </w:divBdr>
      <w:divsChild>
        <w:div w:id="32271869">
          <w:marLeft w:val="450"/>
          <w:marRight w:val="0"/>
          <w:marTop w:val="0"/>
          <w:marBottom w:val="0"/>
          <w:divBdr>
            <w:top w:val="none" w:sz="0" w:space="0" w:color="auto"/>
            <w:left w:val="none" w:sz="0" w:space="0" w:color="auto"/>
            <w:bottom w:val="none" w:sz="0" w:space="0" w:color="auto"/>
            <w:right w:val="none" w:sz="0" w:space="0" w:color="auto"/>
          </w:divBdr>
        </w:div>
        <w:div w:id="463012084">
          <w:marLeft w:val="0"/>
          <w:marRight w:val="0"/>
          <w:marTop w:val="0"/>
          <w:marBottom w:val="0"/>
          <w:divBdr>
            <w:top w:val="none" w:sz="0" w:space="0" w:color="auto"/>
            <w:left w:val="none" w:sz="0" w:space="0" w:color="auto"/>
            <w:bottom w:val="none" w:sz="0" w:space="0" w:color="auto"/>
            <w:right w:val="none" w:sz="0" w:space="0" w:color="auto"/>
          </w:divBdr>
        </w:div>
        <w:div w:id="617755781">
          <w:marLeft w:val="450"/>
          <w:marRight w:val="0"/>
          <w:marTop w:val="0"/>
          <w:marBottom w:val="0"/>
          <w:divBdr>
            <w:top w:val="none" w:sz="0" w:space="0" w:color="auto"/>
            <w:left w:val="none" w:sz="0" w:space="0" w:color="auto"/>
            <w:bottom w:val="none" w:sz="0" w:space="0" w:color="auto"/>
            <w:right w:val="none" w:sz="0" w:space="0" w:color="auto"/>
          </w:divBdr>
        </w:div>
        <w:div w:id="970483125">
          <w:marLeft w:val="0"/>
          <w:marRight w:val="0"/>
          <w:marTop w:val="0"/>
          <w:marBottom w:val="0"/>
          <w:divBdr>
            <w:top w:val="none" w:sz="0" w:space="0" w:color="auto"/>
            <w:left w:val="none" w:sz="0" w:space="0" w:color="auto"/>
            <w:bottom w:val="none" w:sz="0" w:space="0" w:color="auto"/>
            <w:right w:val="none" w:sz="0" w:space="0" w:color="auto"/>
          </w:divBdr>
        </w:div>
        <w:div w:id="1099444374">
          <w:marLeft w:val="450"/>
          <w:marRight w:val="0"/>
          <w:marTop w:val="0"/>
          <w:marBottom w:val="0"/>
          <w:divBdr>
            <w:top w:val="none" w:sz="0" w:space="0" w:color="auto"/>
            <w:left w:val="none" w:sz="0" w:space="0" w:color="auto"/>
            <w:bottom w:val="none" w:sz="0" w:space="0" w:color="auto"/>
            <w:right w:val="none" w:sz="0" w:space="0" w:color="auto"/>
          </w:divBdr>
        </w:div>
        <w:div w:id="1592855281">
          <w:marLeft w:val="450"/>
          <w:marRight w:val="0"/>
          <w:marTop w:val="0"/>
          <w:marBottom w:val="0"/>
          <w:divBdr>
            <w:top w:val="none" w:sz="0" w:space="0" w:color="auto"/>
            <w:left w:val="none" w:sz="0" w:space="0" w:color="auto"/>
            <w:bottom w:val="none" w:sz="0" w:space="0" w:color="auto"/>
            <w:right w:val="none" w:sz="0" w:space="0" w:color="auto"/>
          </w:divBdr>
        </w:div>
        <w:div w:id="1622882636">
          <w:marLeft w:val="0"/>
          <w:marRight w:val="0"/>
          <w:marTop w:val="0"/>
          <w:marBottom w:val="0"/>
          <w:divBdr>
            <w:top w:val="none" w:sz="0" w:space="0" w:color="auto"/>
            <w:left w:val="none" w:sz="0" w:space="0" w:color="auto"/>
            <w:bottom w:val="none" w:sz="0" w:space="0" w:color="auto"/>
            <w:right w:val="none" w:sz="0" w:space="0" w:color="auto"/>
          </w:divBdr>
        </w:div>
        <w:div w:id="1955671813">
          <w:marLeft w:val="0"/>
          <w:marRight w:val="0"/>
          <w:marTop w:val="0"/>
          <w:marBottom w:val="0"/>
          <w:divBdr>
            <w:top w:val="none" w:sz="0" w:space="0" w:color="auto"/>
            <w:left w:val="none" w:sz="0" w:space="0" w:color="auto"/>
            <w:bottom w:val="none" w:sz="0" w:space="0" w:color="auto"/>
            <w:right w:val="none" w:sz="0" w:space="0" w:color="auto"/>
          </w:divBdr>
        </w:div>
      </w:divsChild>
    </w:div>
    <w:div w:id="133759328">
      <w:bodyDiv w:val="1"/>
      <w:marLeft w:val="0"/>
      <w:marRight w:val="0"/>
      <w:marTop w:val="0"/>
      <w:marBottom w:val="0"/>
      <w:divBdr>
        <w:top w:val="none" w:sz="0" w:space="0" w:color="auto"/>
        <w:left w:val="none" w:sz="0" w:space="0" w:color="auto"/>
        <w:bottom w:val="none" w:sz="0" w:space="0" w:color="auto"/>
        <w:right w:val="none" w:sz="0" w:space="0" w:color="auto"/>
      </w:divBdr>
    </w:div>
    <w:div w:id="334890839">
      <w:bodyDiv w:val="1"/>
      <w:marLeft w:val="0"/>
      <w:marRight w:val="0"/>
      <w:marTop w:val="0"/>
      <w:marBottom w:val="0"/>
      <w:divBdr>
        <w:top w:val="none" w:sz="0" w:space="0" w:color="auto"/>
        <w:left w:val="none" w:sz="0" w:space="0" w:color="auto"/>
        <w:bottom w:val="none" w:sz="0" w:space="0" w:color="auto"/>
        <w:right w:val="none" w:sz="0" w:space="0" w:color="auto"/>
      </w:divBdr>
    </w:div>
    <w:div w:id="467628973">
      <w:bodyDiv w:val="1"/>
      <w:marLeft w:val="0"/>
      <w:marRight w:val="0"/>
      <w:marTop w:val="0"/>
      <w:marBottom w:val="0"/>
      <w:divBdr>
        <w:top w:val="none" w:sz="0" w:space="0" w:color="auto"/>
        <w:left w:val="none" w:sz="0" w:space="0" w:color="auto"/>
        <w:bottom w:val="none" w:sz="0" w:space="0" w:color="auto"/>
        <w:right w:val="none" w:sz="0" w:space="0" w:color="auto"/>
      </w:divBdr>
    </w:div>
    <w:div w:id="879896237">
      <w:bodyDiv w:val="1"/>
      <w:marLeft w:val="0"/>
      <w:marRight w:val="0"/>
      <w:marTop w:val="0"/>
      <w:marBottom w:val="0"/>
      <w:divBdr>
        <w:top w:val="none" w:sz="0" w:space="0" w:color="auto"/>
        <w:left w:val="none" w:sz="0" w:space="0" w:color="auto"/>
        <w:bottom w:val="none" w:sz="0" w:space="0" w:color="auto"/>
        <w:right w:val="none" w:sz="0" w:space="0" w:color="auto"/>
      </w:divBdr>
    </w:div>
    <w:div w:id="1151095537">
      <w:bodyDiv w:val="1"/>
      <w:marLeft w:val="0"/>
      <w:marRight w:val="0"/>
      <w:marTop w:val="0"/>
      <w:marBottom w:val="0"/>
      <w:divBdr>
        <w:top w:val="none" w:sz="0" w:space="0" w:color="auto"/>
        <w:left w:val="none" w:sz="0" w:space="0" w:color="auto"/>
        <w:bottom w:val="none" w:sz="0" w:space="0" w:color="auto"/>
        <w:right w:val="none" w:sz="0" w:space="0" w:color="auto"/>
      </w:divBdr>
    </w:div>
    <w:div w:id="1575969457">
      <w:bodyDiv w:val="1"/>
      <w:marLeft w:val="0"/>
      <w:marRight w:val="0"/>
      <w:marTop w:val="0"/>
      <w:marBottom w:val="0"/>
      <w:divBdr>
        <w:top w:val="none" w:sz="0" w:space="0" w:color="auto"/>
        <w:left w:val="none" w:sz="0" w:space="0" w:color="auto"/>
        <w:bottom w:val="none" w:sz="0" w:space="0" w:color="auto"/>
        <w:right w:val="none" w:sz="0" w:space="0" w:color="auto"/>
      </w:divBdr>
      <w:divsChild>
        <w:div w:id="233786635">
          <w:marLeft w:val="360"/>
          <w:marRight w:val="0"/>
          <w:marTop w:val="0"/>
          <w:marBottom w:val="72"/>
          <w:divBdr>
            <w:top w:val="none" w:sz="0" w:space="0" w:color="auto"/>
            <w:left w:val="none" w:sz="0" w:space="0" w:color="auto"/>
            <w:bottom w:val="none" w:sz="0" w:space="0" w:color="auto"/>
            <w:right w:val="none" w:sz="0" w:space="0" w:color="auto"/>
          </w:divBdr>
          <w:divsChild>
            <w:div w:id="1771193966">
              <w:marLeft w:val="0"/>
              <w:marRight w:val="0"/>
              <w:marTop w:val="0"/>
              <w:marBottom w:val="0"/>
              <w:divBdr>
                <w:top w:val="none" w:sz="0" w:space="0" w:color="auto"/>
                <w:left w:val="none" w:sz="0" w:space="0" w:color="auto"/>
                <w:bottom w:val="none" w:sz="0" w:space="0" w:color="auto"/>
                <w:right w:val="none" w:sz="0" w:space="0" w:color="auto"/>
              </w:divBdr>
            </w:div>
          </w:divsChild>
        </w:div>
        <w:div w:id="416296038">
          <w:marLeft w:val="360"/>
          <w:marRight w:val="0"/>
          <w:marTop w:val="0"/>
          <w:marBottom w:val="72"/>
          <w:divBdr>
            <w:top w:val="none" w:sz="0" w:space="0" w:color="auto"/>
            <w:left w:val="none" w:sz="0" w:space="0" w:color="auto"/>
            <w:bottom w:val="none" w:sz="0" w:space="0" w:color="auto"/>
            <w:right w:val="none" w:sz="0" w:space="0" w:color="auto"/>
          </w:divBdr>
          <w:divsChild>
            <w:div w:id="1219898468">
              <w:marLeft w:val="0"/>
              <w:marRight w:val="0"/>
              <w:marTop w:val="0"/>
              <w:marBottom w:val="0"/>
              <w:divBdr>
                <w:top w:val="none" w:sz="0" w:space="0" w:color="auto"/>
                <w:left w:val="none" w:sz="0" w:space="0" w:color="auto"/>
                <w:bottom w:val="none" w:sz="0" w:space="0" w:color="auto"/>
                <w:right w:val="none" w:sz="0" w:space="0" w:color="auto"/>
              </w:divBdr>
            </w:div>
          </w:divsChild>
        </w:div>
        <w:div w:id="2024168260">
          <w:marLeft w:val="360"/>
          <w:marRight w:val="0"/>
          <w:marTop w:val="0"/>
          <w:marBottom w:val="72"/>
          <w:divBdr>
            <w:top w:val="none" w:sz="0" w:space="0" w:color="auto"/>
            <w:left w:val="none" w:sz="0" w:space="0" w:color="auto"/>
            <w:bottom w:val="none" w:sz="0" w:space="0" w:color="auto"/>
            <w:right w:val="none" w:sz="0" w:space="0" w:color="auto"/>
          </w:divBdr>
          <w:divsChild>
            <w:div w:id="368336282">
              <w:marLeft w:val="0"/>
              <w:marRight w:val="0"/>
              <w:marTop w:val="0"/>
              <w:marBottom w:val="0"/>
              <w:divBdr>
                <w:top w:val="none" w:sz="0" w:space="0" w:color="auto"/>
                <w:left w:val="none" w:sz="0" w:space="0" w:color="auto"/>
                <w:bottom w:val="none" w:sz="0" w:space="0" w:color="auto"/>
                <w:right w:val="none" w:sz="0" w:space="0" w:color="auto"/>
              </w:divBdr>
            </w:div>
          </w:divsChild>
        </w:div>
        <w:div w:id="2136675116">
          <w:marLeft w:val="360"/>
          <w:marRight w:val="0"/>
          <w:marTop w:val="72"/>
          <w:marBottom w:val="72"/>
          <w:divBdr>
            <w:top w:val="none" w:sz="0" w:space="0" w:color="auto"/>
            <w:left w:val="none" w:sz="0" w:space="0" w:color="auto"/>
            <w:bottom w:val="none" w:sz="0" w:space="0" w:color="auto"/>
            <w:right w:val="none" w:sz="0" w:space="0" w:color="auto"/>
          </w:divBdr>
          <w:divsChild>
            <w:div w:id="16824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7553">
      <w:bodyDiv w:val="1"/>
      <w:marLeft w:val="0"/>
      <w:marRight w:val="0"/>
      <w:marTop w:val="0"/>
      <w:marBottom w:val="0"/>
      <w:divBdr>
        <w:top w:val="none" w:sz="0" w:space="0" w:color="auto"/>
        <w:left w:val="none" w:sz="0" w:space="0" w:color="auto"/>
        <w:bottom w:val="none" w:sz="0" w:space="0" w:color="auto"/>
        <w:right w:val="none" w:sz="0" w:space="0" w:color="auto"/>
      </w:divBdr>
      <w:divsChild>
        <w:div w:id="26565919">
          <w:marLeft w:val="450"/>
          <w:marRight w:val="0"/>
          <w:marTop w:val="0"/>
          <w:marBottom w:val="0"/>
          <w:divBdr>
            <w:top w:val="none" w:sz="0" w:space="0" w:color="auto"/>
            <w:left w:val="none" w:sz="0" w:space="0" w:color="auto"/>
            <w:bottom w:val="none" w:sz="0" w:space="0" w:color="auto"/>
            <w:right w:val="none" w:sz="0" w:space="0" w:color="auto"/>
          </w:divBdr>
        </w:div>
        <w:div w:id="99883517">
          <w:marLeft w:val="0"/>
          <w:marRight w:val="0"/>
          <w:marTop w:val="0"/>
          <w:marBottom w:val="0"/>
          <w:divBdr>
            <w:top w:val="none" w:sz="0" w:space="0" w:color="auto"/>
            <w:left w:val="none" w:sz="0" w:space="0" w:color="auto"/>
            <w:bottom w:val="none" w:sz="0" w:space="0" w:color="auto"/>
            <w:right w:val="none" w:sz="0" w:space="0" w:color="auto"/>
          </w:divBdr>
        </w:div>
        <w:div w:id="346832292">
          <w:marLeft w:val="450"/>
          <w:marRight w:val="0"/>
          <w:marTop w:val="0"/>
          <w:marBottom w:val="0"/>
          <w:divBdr>
            <w:top w:val="none" w:sz="0" w:space="0" w:color="auto"/>
            <w:left w:val="none" w:sz="0" w:space="0" w:color="auto"/>
            <w:bottom w:val="none" w:sz="0" w:space="0" w:color="auto"/>
            <w:right w:val="none" w:sz="0" w:space="0" w:color="auto"/>
          </w:divBdr>
        </w:div>
        <w:div w:id="467553755">
          <w:marLeft w:val="450"/>
          <w:marRight w:val="0"/>
          <w:marTop w:val="0"/>
          <w:marBottom w:val="0"/>
          <w:divBdr>
            <w:top w:val="none" w:sz="0" w:space="0" w:color="auto"/>
            <w:left w:val="none" w:sz="0" w:space="0" w:color="auto"/>
            <w:bottom w:val="none" w:sz="0" w:space="0" w:color="auto"/>
            <w:right w:val="none" w:sz="0" w:space="0" w:color="auto"/>
          </w:divBdr>
        </w:div>
        <w:div w:id="623002828">
          <w:marLeft w:val="0"/>
          <w:marRight w:val="0"/>
          <w:marTop w:val="0"/>
          <w:marBottom w:val="0"/>
          <w:divBdr>
            <w:top w:val="none" w:sz="0" w:space="0" w:color="auto"/>
            <w:left w:val="none" w:sz="0" w:space="0" w:color="auto"/>
            <w:bottom w:val="none" w:sz="0" w:space="0" w:color="auto"/>
            <w:right w:val="none" w:sz="0" w:space="0" w:color="auto"/>
          </w:divBdr>
        </w:div>
        <w:div w:id="1573151574">
          <w:marLeft w:val="450"/>
          <w:marRight w:val="0"/>
          <w:marTop w:val="0"/>
          <w:marBottom w:val="0"/>
          <w:divBdr>
            <w:top w:val="none" w:sz="0" w:space="0" w:color="auto"/>
            <w:left w:val="none" w:sz="0" w:space="0" w:color="auto"/>
            <w:bottom w:val="none" w:sz="0" w:space="0" w:color="auto"/>
            <w:right w:val="none" w:sz="0" w:space="0" w:color="auto"/>
          </w:divBdr>
        </w:div>
        <w:div w:id="1602175898">
          <w:marLeft w:val="0"/>
          <w:marRight w:val="0"/>
          <w:marTop w:val="0"/>
          <w:marBottom w:val="0"/>
          <w:divBdr>
            <w:top w:val="none" w:sz="0" w:space="0" w:color="auto"/>
            <w:left w:val="none" w:sz="0" w:space="0" w:color="auto"/>
            <w:bottom w:val="none" w:sz="0" w:space="0" w:color="auto"/>
            <w:right w:val="none" w:sz="0" w:space="0" w:color="auto"/>
          </w:divBdr>
        </w:div>
        <w:div w:id="2028485363">
          <w:marLeft w:val="0"/>
          <w:marRight w:val="0"/>
          <w:marTop w:val="0"/>
          <w:marBottom w:val="0"/>
          <w:divBdr>
            <w:top w:val="none" w:sz="0" w:space="0" w:color="auto"/>
            <w:left w:val="none" w:sz="0" w:space="0" w:color="auto"/>
            <w:bottom w:val="none" w:sz="0" w:space="0" w:color="auto"/>
            <w:right w:val="none" w:sz="0" w:space="0" w:color="auto"/>
          </w:divBdr>
        </w:div>
      </w:divsChild>
    </w:div>
    <w:div w:id="1586573114">
      <w:bodyDiv w:val="1"/>
      <w:marLeft w:val="0"/>
      <w:marRight w:val="0"/>
      <w:marTop w:val="0"/>
      <w:marBottom w:val="0"/>
      <w:divBdr>
        <w:top w:val="none" w:sz="0" w:space="0" w:color="auto"/>
        <w:left w:val="none" w:sz="0" w:space="0" w:color="auto"/>
        <w:bottom w:val="none" w:sz="0" w:space="0" w:color="auto"/>
        <w:right w:val="none" w:sz="0" w:space="0" w:color="auto"/>
      </w:divBdr>
    </w:div>
    <w:div w:id="2051565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celebanski@szpitaljp2.krak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nowotyta@szpitaljp2.krakow.pl" TargetMode="External"/><Relationship Id="rId5" Type="http://schemas.openxmlformats.org/officeDocument/2006/relationships/webSettings" Target="webSettings.xml"/><Relationship Id="rId10" Type="http://schemas.openxmlformats.org/officeDocument/2006/relationships/hyperlink" Target="mailto:k.niemiec@szpitaljp2.krakow.pl" TargetMode="External"/><Relationship Id="rId4" Type="http://schemas.openxmlformats.org/officeDocument/2006/relationships/settings" Target="settings.xml"/><Relationship Id="rId9" Type="http://schemas.openxmlformats.org/officeDocument/2006/relationships/hyperlink" Target="mailto:t.wielkiewicz@szpitaljp2.krak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854FC-3AD9-4A01-AB54-9F40D9A8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4702</Words>
  <Characters>28217</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32854</CharactersWithSpaces>
  <SharedDoc>false</SharedDoc>
  <HLinks>
    <vt:vector size="6" baseType="variant">
      <vt:variant>
        <vt:i4>4325437</vt:i4>
      </vt:variant>
      <vt:variant>
        <vt:i4>0</vt:i4>
      </vt:variant>
      <vt:variant>
        <vt:i4>0</vt:i4>
      </vt:variant>
      <vt:variant>
        <vt:i4>5</vt:i4>
      </vt:variant>
      <vt:variant>
        <vt:lpwstr>mailto:t.wielkiewicz@szpitaljp2.krakow.pl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Pogorzelska</dc:creator>
  <cp:lastModifiedBy>Mateusz Banaś</cp:lastModifiedBy>
  <cp:revision>4</cp:revision>
  <cp:lastPrinted>2024-08-07T11:05:00Z</cp:lastPrinted>
  <dcterms:created xsi:type="dcterms:W3CDTF">2024-10-24T06:02:00Z</dcterms:created>
  <dcterms:modified xsi:type="dcterms:W3CDTF">2024-12-03T10:37:00Z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