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D" w:rsidRPr="00D1239D" w:rsidRDefault="003324C5" w:rsidP="00D12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D1239D" w:rsidRPr="00D1239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4E1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E00D61" wp14:editId="736DF137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C6E9" wp14:editId="339AC34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289" w:rsidRDefault="00D1239D" w:rsidP="00D1239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18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">
                <v:textbox>
                  <w:txbxContent>
                    <w:p w:rsidR="00D1239D" w:rsidRPr="00D12289" w:rsidRDefault="00D1239D" w:rsidP="00D1239D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3C0" wp14:editId="2430E3B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WODOCIĄGÓW I KANALIZACJI Sp. z o.o. 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12289">
                              <w:rPr>
                                <w:b/>
                              </w:rPr>
                              <w:t>88-100 Inowrocław ul. ks. B.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289">
                              <w:rPr>
                                <w:b/>
                              </w:rPr>
                              <w:t xml:space="preserve"> Jaśkowskiego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4pt;margin-top:18pt;width:29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">
                <v:textbox>
                  <w:txbxContent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WODOCIĄGÓW I KANALIZACJI Sp. z o.o. 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D12289">
                        <w:rPr>
                          <w:b/>
                        </w:rPr>
                        <w:t>88-100 Inowrocław ul. ks. B.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289">
                        <w:rPr>
                          <w:b/>
                        </w:rPr>
                        <w:t xml:space="preserve">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:rsidR="00D1239D" w:rsidRPr="00D1239D" w:rsidRDefault="00D1239D" w:rsidP="00D1239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 w:rsidRPr="00D1239D">
        <w:rPr>
          <w:rFonts w:ascii="Calibri" w:eastAsia="Calibri" w:hAnsi="Calibri" w:cs="Times New Roman"/>
          <w:b/>
          <w:sz w:val="20"/>
        </w:rPr>
        <w:t>rach</w:t>
      </w:r>
      <w:proofErr w:type="spellEnd"/>
      <w:r w:rsidRPr="00D1239D"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:rsidR="00280273" w:rsidRPr="001D3470" w:rsidRDefault="00280273" w:rsidP="00280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60DC" w:rsidRDefault="000160DC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:rsidR="001609D9" w:rsidRPr="004E1FC3" w:rsidRDefault="00BA20B4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 xml:space="preserve">Inowrocław, 01 grudnia 2023 </w:t>
      </w:r>
      <w:r w:rsidR="00C03D15" w:rsidRPr="004E1FC3">
        <w:rPr>
          <w:rFonts w:ascii="Times New Roman" w:hAnsi="Times New Roman" w:cs="Times New Roman"/>
          <w:b/>
          <w:sz w:val="20"/>
          <w:szCs w:val="20"/>
        </w:rPr>
        <w:t>r.</w:t>
      </w: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280273" w:rsidRPr="004E1FC3" w:rsidRDefault="00280273" w:rsidP="007A07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 w:rsidRPr="004E1FC3">
        <w:rPr>
          <w:rFonts w:ascii="Times New Roman" w:hAnsi="Times New Roman" w:cs="Times New Roman"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E1FC3">
        <w:rPr>
          <w:rFonts w:ascii="Times New Roman" w:hAnsi="Times New Roman" w:cs="Times New Roman"/>
          <w:sz w:val="20"/>
          <w:szCs w:val="20"/>
        </w:rPr>
        <w:t xml:space="preserve">w </w:t>
      </w:r>
      <w:r w:rsidR="001609D9" w:rsidRPr="004E1FC3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podstawowym, na podstawie art. 275 pkt 1 ustawy z dnia 11 września 2019 r. - Prawo zamówień publicznych (Dz. U. z 2022 r., poz. 1710, ze zm.)  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>pn.: „</w:t>
      </w:r>
      <w:r w:rsidR="007A07D5" w:rsidRPr="004E1FC3"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4E1FC3">
        <w:rPr>
          <w:rFonts w:ascii="Times New Roman" w:hAnsi="Times New Roman" w:cs="Times New Roman"/>
          <w:sz w:val="20"/>
          <w:szCs w:val="20"/>
        </w:rPr>
        <w:t>wypłynęły poniższe pytania, na które Zamawiający udzielił odpowiedzi:</w:t>
      </w:r>
    </w:p>
    <w:p w:rsidR="007A07D5" w:rsidRPr="004E1FC3" w:rsidRDefault="007A07D5" w:rsidP="007A07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7A07D5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sz w:val="20"/>
          <w:szCs w:val="20"/>
        </w:rPr>
        <w:t>Czas przygotowania oferty- 14 dni to zdecydowanie zbyt krótki okres dla tak złożonej instalacji i sformalizowanego procesu składania ofert ( oraz dość niefortunnego okresu przedświątecznego). Sama wymiana korespondencji przed złożeniem oferty może zająć więcej czasu. Proszę o informację czy jest możliwość wydłużenia do 4 tygodni od daty kompletacji danych niezbędnych do przygotowania oferty.</w:t>
      </w:r>
    </w:p>
    <w:p w:rsidR="007A07D5" w:rsidRPr="004E1FC3" w:rsidRDefault="007A07D5" w:rsidP="003324C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7D5" w:rsidRPr="004E1FC3" w:rsidRDefault="004E1FC3" w:rsidP="003324C5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Zamawiający</w:t>
      </w:r>
      <w:r w:rsidR="009D2685">
        <w:rPr>
          <w:rFonts w:ascii="Times New Roman" w:hAnsi="Times New Roman" w:cs="Times New Roman"/>
          <w:b/>
          <w:sz w:val="20"/>
          <w:szCs w:val="20"/>
        </w:rPr>
        <w:t xml:space="preserve"> przedłużył</w:t>
      </w:r>
      <w:r w:rsidRPr="004E1FC3">
        <w:rPr>
          <w:rFonts w:ascii="Times New Roman" w:hAnsi="Times New Roman" w:cs="Times New Roman"/>
          <w:b/>
          <w:sz w:val="20"/>
          <w:szCs w:val="20"/>
        </w:rPr>
        <w:t xml:space="preserve"> termin </w:t>
      </w:r>
      <w:r w:rsidR="003324C5" w:rsidRPr="004E1FC3">
        <w:rPr>
          <w:rFonts w:ascii="Times New Roman" w:hAnsi="Times New Roman" w:cs="Times New Roman"/>
          <w:b/>
          <w:sz w:val="20"/>
          <w:szCs w:val="20"/>
        </w:rPr>
        <w:t>składania</w:t>
      </w:r>
      <w:r w:rsidR="007A07D5" w:rsidRPr="004E1FC3">
        <w:rPr>
          <w:rFonts w:ascii="Times New Roman" w:hAnsi="Times New Roman" w:cs="Times New Roman"/>
          <w:b/>
          <w:sz w:val="20"/>
          <w:szCs w:val="20"/>
        </w:rPr>
        <w:t xml:space="preserve"> ofert do 22.12.2023 r. </w:t>
      </w:r>
    </w:p>
    <w:p w:rsidR="000160DC" w:rsidRPr="004E1FC3" w:rsidRDefault="000160DC" w:rsidP="003324C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0DC" w:rsidRPr="004E1FC3" w:rsidRDefault="007A07D5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eastAsia="Times New Roman" w:hAnsi="Times New Roman" w:cs="Times New Roman"/>
          <w:sz w:val="20"/>
          <w:szCs w:val="20"/>
        </w:rPr>
        <w:t>Czas dostawy: Przedstawiony czas dostawy jest niemożliwy do dochowania. Standardowy czas produkcji to ca 6 miesięcy od daty złożenia zamówienia + transport i montaż.</w:t>
      </w:r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9D2685" w:rsidP="004E1FC3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  przedłużył</w:t>
      </w:r>
      <w:r w:rsidR="004E1FC3" w:rsidRPr="004E1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b/>
          <w:sz w:val="20"/>
          <w:szCs w:val="20"/>
        </w:rPr>
        <w:t>termin realizacji zamówienia do 31.05.2023 r.</w:t>
      </w:r>
    </w:p>
    <w:p w:rsidR="007A07D5" w:rsidRPr="004E1FC3" w:rsidRDefault="007A07D5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7A07D5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eastAsia="Times New Roman" w:hAnsi="Times New Roman" w:cs="Times New Roman"/>
          <w:sz w:val="20"/>
          <w:szCs w:val="20"/>
        </w:rPr>
        <w:t>Proszę o przesłanie zwymiarowanych rysunków butelek oraz ich zamknięć.</w:t>
      </w:r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4E1FC3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załączeniu przedkładamy zwymiarowane rysunki butelek oraz ich zamknięć.</w:t>
      </w:r>
    </w:p>
    <w:p w:rsidR="007A07D5" w:rsidRPr="004E1FC3" w:rsidRDefault="007A07D5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7A07D5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eastAsia="Times New Roman" w:hAnsi="Times New Roman" w:cs="Times New Roman"/>
          <w:sz w:val="20"/>
          <w:szCs w:val="20"/>
        </w:rPr>
        <w:t xml:space="preserve">Proszę o przesłanie podkładu projektowego DWG z zaznaczeniem miejsca lokalizacji linii, ciągów komunikacyjnych, oraz istniejących urządzeń, w tym urządzeń do połączenia z </w:t>
      </w:r>
      <w:r w:rsidR="003324C5" w:rsidRPr="004E1FC3">
        <w:rPr>
          <w:rFonts w:ascii="Times New Roman" w:eastAsia="Times New Roman" w:hAnsi="Times New Roman" w:cs="Times New Roman"/>
          <w:sz w:val="20"/>
          <w:szCs w:val="20"/>
        </w:rPr>
        <w:t>nową linią (</w:t>
      </w:r>
      <w:proofErr w:type="spellStart"/>
      <w:r w:rsidRPr="004E1FC3">
        <w:rPr>
          <w:rFonts w:ascii="Times New Roman" w:eastAsia="Times New Roman" w:hAnsi="Times New Roman" w:cs="Times New Roman"/>
          <w:sz w:val="20"/>
          <w:szCs w:val="20"/>
        </w:rPr>
        <w:t>Graso</w:t>
      </w:r>
      <w:proofErr w:type="spellEnd"/>
      <w:r w:rsidRPr="004E1FC3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4E1FC3">
        <w:rPr>
          <w:rFonts w:ascii="Times New Roman" w:eastAsia="Times New Roman" w:hAnsi="Times New Roman" w:cs="Times New Roman"/>
          <w:sz w:val="20"/>
          <w:szCs w:val="20"/>
        </w:rPr>
        <w:t>karbonator</w:t>
      </w:r>
      <w:proofErr w:type="spellEnd"/>
      <w:r w:rsidRPr="004E1FC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FC3" w:rsidRPr="004E1FC3" w:rsidRDefault="004E1FC3" w:rsidP="004E1FC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7D5" w:rsidRPr="004E1FC3" w:rsidRDefault="004E1FC3" w:rsidP="004E1FC3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załączeniu przedkładamy schemat technologii rozlewni.</w:t>
      </w:r>
      <w:r w:rsidR="00953A47">
        <w:rPr>
          <w:rFonts w:ascii="Times New Roman" w:hAnsi="Times New Roman" w:cs="Times New Roman"/>
          <w:b/>
          <w:sz w:val="20"/>
          <w:szCs w:val="20"/>
        </w:rPr>
        <w:t xml:space="preserve"> Nie posiadamy podkładu projektowego DWG.</w:t>
      </w:r>
      <w:bookmarkStart w:id="0" w:name="_GoBack"/>
      <w:bookmarkEnd w:id="0"/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7A07D5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sz w:val="20"/>
          <w:szCs w:val="20"/>
        </w:rPr>
        <w:t>W zapytaniu określono napełnianie zarówno butelek PET jak i szklanych. Czy oferta ma dotyczyć  wyłącznie jednego uniwersalnego rozwiązania, czy mogą to być dwie różne maszyny, jedna do PET, jedna do szklanych butelek.</w:t>
      </w:r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7D5" w:rsidRPr="004E1FC3" w:rsidRDefault="007A07D5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Oferta ma dotyczyć jednego uniwersalnego rozwiązania z przezbrajaniem urządzeń.</w:t>
      </w:r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05" w:rsidRPr="004E1FC3" w:rsidRDefault="00190705" w:rsidP="00332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60DC" w:rsidRPr="004E1FC3" w:rsidRDefault="000160DC" w:rsidP="003324C5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0DC" w:rsidRPr="004E1FC3" w:rsidSect="000D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733F"/>
    <w:multiLevelType w:val="hybridMultilevel"/>
    <w:tmpl w:val="03EC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702"/>
    <w:multiLevelType w:val="hybridMultilevel"/>
    <w:tmpl w:val="0D500E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828FF"/>
    <w:multiLevelType w:val="hybridMultilevel"/>
    <w:tmpl w:val="E862B382"/>
    <w:lvl w:ilvl="0" w:tplc="6A1E629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A4F84"/>
    <w:multiLevelType w:val="hybridMultilevel"/>
    <w:tmpl w:val="7D78C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64FA1"/>
    <w:multiLevelType w:val="hybridMultilevel"/>
    <w:tmpl w:val="78140DDC"/>
    <w:lvl w:ilvl="0" w:tplc="1D907D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14ED0"/>
    <w:multiLevelType w:val="hybridMultilevel"/>
    <w:tmpl w:val="A94667F2"/>
    <w:lvl w:ilvl="0" w:tplc="44640146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5A411DF"/>
    <w:multiLevelType w:val="hybridMultilevel"/>
    <w:tmpl w:val="AB6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C661D"/>
    <w:multiLevelType w:val="hybridMultilevel"/>
    <w:tmpl w:val="858CB60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2614233"/>
    <w:multiLevelType w:val="hybridMultilevel"/>
    <w:tmpl w:val="A2981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77456D2D"/>
    <w:multiLevelType w:val="hybridMultilevel"/>
    <w:tmpl w:val="34285ACC"/>
    <w:lvl w:ilvl="0" w:tplc="84449E2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8"/>
    <w:rsid w:val="000055DF"/>
    <w:rsid w:val="000160DC"/>
    <w:rsid w:val="00025D62"/>
    <w:rsid w:val="000D2724"/>
    <w:rsid w:val="001079E6"/>
    <w:rsid w:val="001609D9"/>
    <w:rsid w:val="00190705"/>
    <w:rsid w:val="001B2B17"/>
    <w:rsid w:val="001F42FD"/>
    <w:rsid w:val="0021720C"/>
    <w:rsid w:val="00280273"/>
    <w:rsid w:val="002C3C37"/>
    <w:rsid w:val="003324C5"/>
    <w:rsid w:val="00352A33"/>
    <w:rsid w:val="003D4F0A"/>
    <w:rsid w:val="003F0135"/>
    <w:rsid w:val="00414A28"/>
    <w:rsid w:val="004334E2"/>
    <w:rsid w:val="004553AD"/>
    <w:rsid w:val="00463E4C"/>
    <w:rsid w:val="00477178"/>
    <w:rsid w:val="004E1FC3"/>
    <w:rsid w:val="005C389C"/>
    <w:rsid w:val="006126A5"/>
    <w:rsid w:val="006135F6"/>
    <w:rsid w:val="006429FA"/>
    <w:rsid w:val="007811F7"/>
    <w:rsid w:val="00794A79"/>
    <w:rsid w:val="007A07D5"/>
    <w:rsid w:val="00884834"/>
    <w:rsid w:val="00953A47"/>
    <w:rsid w:val="009A359A"/>
    <w:rsid w:val="009C307C"/>
    <w:rsid w:val="009D2685"/>
    <w:rsid w:val="009D3A33"/>
    <w:rsid w:val="00A8193E"/>
    <w:rsid w:val="00AD3349"/>
    <w:rsid w:val="00B51BAF"/>
    <w:rsid w:val="00B548E8"/>
    <w:rsid w:val="00B55C96"/>
    <w:rsid w:val="00B66E03"/>
    <w:rsid w:val="00BA20B4"/>
    <w:rsid w:val="00C03D15"/>
    <w:rsid w:val="00C26AF5"/>
    <w:rsid w:val="00C3339E"/>
    <w:rsid w:val="00C41EB6"/>
    <w:rsid w:val="00CF2F1D"/>
    <w:rsid w:val="00D1239D"/>
    <w:rsid w:val="00D14E53"/>
    <w:rsid w:val="00D56440"/>
    <w:rsid w:val="00D84B8C"/>
    <w:rsid w:val="00DA260E"/>
    <w:rsid w:val="00E719E2"/>
    <w:rsid w:val="00F23C6B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A36D-AEE7-4CEB-B1BF-D600C2B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Drzewiecki</cp:lastModifiedBy>
  <cp:revision>11</cp:revision>
  <cp:lastPrinted>2023-12-01T06:17:00Z</cp:lastPrinted>
  <dcterms:created xsi:type="dcterms:W3CDTF">2023-11-30T06:50:00Z</dcterms:created>
  <dcterms:modified xsi:type="dcterms:W3CDTF">2023-12-01T07:05:00Z</dcterms:modified>
</cp:coreProperties>
</file>