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1349AED9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554915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24E19333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0B716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: </w:t>
      </w:r>
      <w:proofErr w:type="spellStart"/>
      <w:r w:rsidR="000B7161">
        <w:rPr>
          <w:b/>
          <w:bCs/>
          <w:sz w:val="24"/>
          <w:szCs w:val="24"/>
        </w:rPr>
        <w:t>Belownica</w:t>
      </w:r>
      <w:proofErr w:type="spellEnd"/>
      <w:r w:rsidR="000B7161">
        <w:rPr>
          <w:b/>
          <w:bCs/>
          <w:sz w:val="24"/>
          <w:szCs w:val="24"/>
        </w:rPr>
        <w:t xml:space="preserve"> do makulatury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0C6B4E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2C335628" w:rsidR="006D62CC" w:rsidRPr="0007413C" w:rsidRDefault="00C51966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sz w:val="20"/>
                <w:szCs w:val="20"/>
              </w:rPr>
              <w:t>Belownica</w:t>
            </w:r>
            <w:proofErr w:type="spellEnd"/>
            <w:r>
              <w:rPr>
                <w:sz w:val="20"/>
                <w:szCs w:val="20"/>
              </w:rPr>
              <w:t xml:space="preserve"> do makulatury</w:t>
            </w:r>
            <w:r w:rsidR="00497E1D"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</w:t>
            </w:r>
            <w:r w:rsidR="00C92BE9">
              <w:rPr>
                <w:sz w:val="20"/>
                <w:szCs w:val="20"/>
              </w:rPr>
              <w:t xml:space="preserve">technicznych i </w:t>
            </w:r>
            <w:proofErr w:type="spellStart"/>
            <w:r w:rsidR="00C92BE9">
              <w:rPr>
                <w:sz w:val="20"/>
                <w:szCs w:val="20"/>
              </w:rPr>
              <w:t>funkcjonalno</w:t>
            </w:r>
            <w:proofErr w:type="spellEnd"/>
            <w:r w:rsidR="00C92BE9">
              <w:rPr>
                <w:sz w:val="20"/>
                <w:szCs w:val="20"/>
              </w:rPr>
              <w:t xml:space="preserve">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513E190D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4451B497" w:rsidR="00686F41" w:rsidRPr="00D85034" w:rsidRDefault="00C92BE9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Belownica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do makulatury.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941822F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686F41" w:rsidRPr="00D85034" w:rsidRDefault="00686F41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6C2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9E1500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686F41" w:rsidRPr="0018187A" w:rsidRDefault="00686F41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4B634C0B" w:rsidR="00686F41" w:rsidRPr="00107883" w:rsidRDefault="00707195" w:rsidP="00707195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07195">
              <w:rPr>
                <w:rFonts w:ascii="Calibri" w:hAnsi="Calibri" w:cs="Calibri"/>
                <w:sz w:val="20"/>
                <w:szCs w:val="20"/>
              </w:rPr>
              <w:t>Belownica</w:t>
            </w:r>
            <w:proofErr w:type="spellEnd"/>
            <w:r w:rsidRPr="00707195">
              <w:rPr>
                <w:rFonts w:ascii="Calibri" w:hAnsi="Calibri" w:cs="Calibri"/>
                <w:sz w:val="20"/>
                <w:szCs w:val="20"/>
              </w:rPr>
              <w:t>: prasa przeznaczona do zgniatania makulatury, plastiku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07195">
              <w:rPr>
                <w:rFonts w:ascii="Calibri" w:hAnsi="Calibri" w:cs="Calibri"/>
                <w:sz w:val="20"/>
                <w:szCs w:val="20"/>
              </w:rPr>
              <w:t>Nacisk: od 5 do 6 ton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07195">
              <w:rPr>
                <w:rFonts w:ascii="Calibri" w:hAnsi="Calibri" w:cs="Calibri"/>
                <w:sz w:val="20"/>
                <w:szCs w:val="20"/>
              </w:rPr>
              <w:t>Głośność pracy nieprzekraczająca 68dB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07195">
              <w:rPr>
                <w:rFonts w:ascii="Calibri" w:hAnsi="Calibri" w:cs="Calibri"/>
                <w:sz w:val="20"/>
                <w:szCs w:val="20"/>
              </w:rPr>
              <w:t>Zasilanie: 230 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7195">
              <w:rPr>
                <w:rFonts w:ascii="Calibri" w:hAnsi="Calibri" w:cs="Calibri"/>
                <w:sz w:val="20"/>
                <w:szCs w:val="20"/>
              </w:rPr>
              <w:t xml:space="preserve">Kodowany sterownik zamknięcie na zamek elektroniczny - ze względów </w:t>
            </w:r>
            <w:r w:rsidR="00CD393C" w:rsidRPr="00707195">
              <w:rPr>
                <w:rFonts w:ascii="Calibri" w:hAnsi="Calibri" w:cs="Calibri"/>
                <w:sz w:val="20"/>
                <w:szCs w:val="20"/>
              </w:rPr>
              <w:t>bezpieczeństwa</w:t>
            </w:r>
            <w:r w:rsidRPr="007071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93C" w:rsidRPr="00707195">
              <w:rPr>
                <w:rFonts w:ascii="Calibri" w:hAnsi="Calibri" w:cs="Calibri"/>
                <w:sz w:val="20"/>
                <w:szCs w:val="20"/>
              </w:rPr>
              <w:t>zamawiający</w:t>
            </w:r>
            <w:r w:rsidRPr="00707195">
              <w:rPr>
                <w:rFonts w:ascii="Calibri" w:hAnsi="Calibri" w:cs="Calibri"/>
                <w:sz w:val="20"/>
                <w:szCs w:val="20"/>
              </w:rPr>
              <w:t xml:space="preserve"> wymaga zastosowania ograniczenia dostępu osób </w:t>
            </w:r>
            <w:r w:rsidR="00CD393C" w:rsidRPr="00707195">
              <w:rPr>
                <w:rFonts w:ascii="Calibri" w:hAnsi="Calibri" w:cs="Calibri"/>
                <w:sz w:val="20"/>
                <w:szCs w:val="20"/>
              </w:rPr>
              <w:t>nieupoważnionych</w:t>
            </w:r>
            <w:r w:rsidRPr="0070719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7195">
              <w:rPr>
                <w:rFonts w:ascii="Calibri" w:hAnsi="Calibri" w:cs="Calibri"/>
                <w:sz w:val="20"/>
                <w:szCs w:val="20"/>
              </w:rPr>
              <w:t xml:space="preserve">Pionowe drzwi wrzutowe - ze </w:t>
            </w:r>
            <w:r w:rsidR="00CD393C" w:rsidRPr="00707195">
              <w:rPr>
                <w:rFonts w:ascii="Calibri" w:hAnsi="Calibri" w:cs="Calibri"/>
                <w:sz w:val="20"/>
                <w:szCs w:val="20"/>
              </w:rPr>
              <w:t>względu</w:t>
            </w:r>
            <w:r w:rsidRPr="00707195">
              <w:rPr>
                <w:rFonts w:ascii="Calibri" w:hAnsi="Calibri" w:cs="Calibri"/>
                <w:sz w:val="20"/>
                <w:szCs w:val="20"/>
              </w:rPr>
              <w:t xml:space="preserve"> na ograniczone miejsce w magaz</w:t>
            </w:r>
            <w:r w:rsidR="00121186">
              <w:rPr>
                <w:rFonts w:ascii="Calibri" w:hAnsi="Calibri" w:cs="Calibri"/>
                <w:sz w:val="20"/>
                <w:szCs w:val="20"/>
              </w:rPr>
              <w:t>ynie</w:t>
            </w:r>
            <w:r w:rsidRPr="00707195">
              <w:rPr>
                <w:rFonts w:ascii="Calibri" w:hAnsi="Calibri" w:cs="Calibri"/>
                <w:sz w:val="20"/>
                <w:szCs w:val="20"/>
              </w:rPr>
              <w:t xml:space="preserve"> konieczne jest zastosowanie pionowych drzwi wrzutowych.</w:t>
            </w:r>
            <w:r w:rsidR="001211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7195">
              <w:rPr>
                <w:rFonts w:ascii="Calibri" w:hAnsi="Calibri" w:cs="Calibri"/>
                <w:sz w:val="20"/>
                <w:szCs w:val="20"/>
              </w:rPr>
              <w:t>Ciężar urządzenia do: 620 kg</w:t>
            </w:r>
            <w:r w:rsidR="00121186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07195">
              <w:rPr>
                <w:rFonts w:ascii="Calibri" w:hAnsi="Calibri" w:cs="Calibri"/>
                <w:sz w:val="20"/>
                <w:szCs w:val="20"/>
              </w:rPr>
              <w:t>Sygnał gotowości beli</w:t>
            </w:r>
            <w:r w:rsidR="00121186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07195">
              <w:rPr>
                <w:rFonts w:ascii="Calibri" w:hAnsi="Calibri" w:cs="Calibri"/>
                <w:sz w:val="20"/>
                <w:szCs w:val="20"/>
              </w:rPr>
              <w:t>Wyrzut beli automatyczny. Otwór wrzutowy 1000x500mm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B9DA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9C70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9D647D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686F41" w:rsidRPr="0018187A" w:rsidRDefault="00686F41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0CA542C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BD59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2AD764F0" w14:textId="5F5C434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99F6" w14:textId="77777777" w:rsidR="00D16993" w:rsidRDefault="00D16993" w:rsidP="00D85034">
      <w:pPr>
        <w:spacing w:after="0" w:line="240" w:lineRule="auto"/>
      </w:pPr>
      <w:r>
        <w:separator/>
      </w:r>
    </w:p>
  </w:endnote>
  <w:endnote w:type="continuationSeparator" w:id="0">
    <w:p w14:paraId="3EA0BA67" w14:textId="77777777" w:rsidR="00D16993" w:rsidRDefault="00D16993" w:rsidP="00D85034">
      <w:pPr>
        <w:spacing w:after="0" w:line="240" w:lineRule="auto"/>
      </w:pPr>
      <w:r>
        <w:continuationSeparator/>
      </w:r>
    </w:p>
  </w:endnote>
  <w:endnote w:type="continuationNotice" w:id="1">
    <w:p w14:paraId="44805016" w14:textId="77777777" w:rsidR="00D16993" w:rsidRDefault="00D16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D911" w14:textId="77777777" w:rsidR="00D16993" w:rsidRDefault="00D16993" w:rsidP="00D85034">
      <w:pPr>
        <w:spacing w:after="0" w:line="240" w:lineRule="auto"/>
      </w:pPr>
      <w:r>
        <w:separator/>
      </w:r>
    </w:p>
  </w:footnote>
  <w:footnote w:type="continuationSeparator" w:id="0">
    <w:p w14:paraId="3E29C12F" w14:textId="77777777" w:rsidR="00D16993" w:rsidRDefault="00D16993" w:rsidP="00D85034">
      <w:pPr>
        <w:spacing w:after="0" w:line="240" w:lineRule="auto"/>
      </w:pPr>
      <w:r>
        <w:continuationSeparator/>
      </w:r>
    </w:p>
  </w:footnote>
  <w:footnote w:type="continuationNotice" w:id="1">
    <w:p w14:paraId="033FE572" w14:textId="77777777" w:rsidR="00D16993" w:rsidRDefault="00D16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7AB1"/>
    <w:rsid w:val="000B7161"/>
    <w:rsid w:val="000C0E0B"/>
    <w:rsid w:val="000C2109"/>
    <w:rsid w:val="000C6B4E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7791"/>
    <w:rsid w:val="00121186"/>
    <w:rsid w:val="00123725"/>
    <w:rsid w:val="0012508C"/>
    <w:rsid w:val="00126367"/>
    <w:rsid w:val="001456BE"/>
    <w:rsid w:val="001473AE"/>
    <w:rsid w:val="00154C9A"/>
    <w:rsid w:val="001559E8"/>
    <w:rsid w:val="001561C4"/>
    <w:rsid w:val="0015697E"/>
    <w:rsid w:val="001724EE"/>
    <w:rsid w:val="00172DC4"/>
    <w:rsid w:val="0017371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3336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2B71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1640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66E"/>
    <w:rsid w:val="00370D58"/>
    <w:rsid w:val="00373378"/>
    <w:rsid w:val="003739EC"/>
    <w:rsid w:val="00376C93"/>
    <w:rsid w:val="00382937"/>
    <w:rsid w:val="00384D56"/>
    <w:rsid w:val="00386D00"/>
    <w:rsid w:val="003A39CA"/>
    <w:rsid w:val="003A490F"/>
    <w:rsid w:val="003B191A"/>
    <w:rsid w:val="003B4F13"/>
    <w:rsid w:val="003B5F39"/>
    <w:rsid w:val="003C6724"/>
    <w:rsid w:val="003C9B18"/>
    <w:rsid w:val="003D195B"/>
    <w:rsid w:val="003D4DC7"/>
    <w:rsid w:val="003E04A8"/>
    <w:rsid w:val="003F2746"/>
    <w:rsid w:val="003F7D2D"/>
    <w:rsid w:val="00400D16"/>
    <w:rsid w:val="00401BA5"/>
    <w:rsid w:val="00402AEA"/>
    <w:rsid w:val="00405F85"/>
    <w:rsid w:val="004304A1"/>
    <w:rsid w:val="0043379D"/>
    <w:rsid w:val="00446E0D"/>
    <w:rsid w:val="00456CA3"/>
    <w:rsid w:val="00463497"/>
    <w:rsid w:val="0047354D"/>
    <w:rsid w:val="0048594D"/>
    <w:rsid w:val="004868E8"/>
    <w:rsid w:val="00490503"/>
    <w:rsid w:val="00493333"/>
    <w:rsid w:val="00497E1D"/>
    <w:rsid w:val="004A7B87"/>
    <w:rsid w:val="004B1355"/>
    <w:rsid w:val="004B5D33"/>
    <w:rsid w:val="004C7303"/>
    <w:rsid w:val="004D45BE"/>
    <w:rsid w:val="004F545F"/>
    <w:rsid w:val="0050211C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54915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B078A"/>
    <w:rsid w:val="006B46D2"/>
    <w:rsid w:val="006B4DAF"/>
    <w:rsid w:val="006D1E2B"/>
    <w:rsid w:val="006D2BC9"/>
    <w:rsid w:val="006D4C98"/>
    <w:rsid w:val="006D62CC"/>
    <w:rsid w:val="006E76A6"/>
    <w:rsid w:val="006E7DB3"/>
    <w:rsid w:val="006F7276"/>
    <w:rsid w:val="00702BF5"/>
    <w:rsid w:val="007036C4"/>
    <w:rsid w:val="007050CE"/>
    <w:rsid w:val="00707195"/>
    <w:rsid w:val="00716AB0"/>
    <w:rsid w:val="007211FE"/>
    <w:rsid w:val="00721EFF"/>
    <w:rsid w:val="007375B9"/>
    <w:rsid w:val="0074293D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EE7"/>
    <w:rsid w:val="007F55F1"/>
    <w:rsid w:val="008157BC"/>
    <w:rsid w:val="00826BDD"/>
    <w:rsid w:val="008276FE"/>
    <w:rsid w:val="00833288"/>
    <w:rsid w:val="008433A5"/>
    <w:rsid w:val="00845918"/>
    <w:rsid w:val="0084785C"/>
    <w:rsid w:val="00847CDA"/>
    <w:rsid w:val="008615A4"/>
    <w:rsid w:val="00861B44"/>
    <w:rsid w:val="008750B9"/>
    <w:rsid w:val="008755A4"/>
    <w:rsid w:val="00880F7C"/>
    <w:rsid w:val="0088558B"/>
    <w:rsid w:val="00895D78"/>
    <w:rsid w:val="008A3D09"/>
    <w:rsid w:val="008A60DF"/>
    <w:rsid w:val="008D1548"/>
    <w:rsid w:val="008E2F89"/>
    <w:rsid w:val="008F2333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A8D"/>
    <w:rsid w:val="009B3E6E"/>
    <w:rsid w:val="009C35AE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6411"/>
    <w:rsid w:val="00A97EBB"/>
    <w:rsid w:val="00AA066B"/>
    <w:rsid w:val="00AA0A11"/>
    <w:rsid w:val="00AA14C7"/>
    <w:rsid w:val="00AB15B0"/>
    <w:rsid w:val="00AE0E7B"/>
    <w:rsid w:val="00AE1C6E"/>
    <w:rsid w:val="00AF48DA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591E"/>
    <w:rsid w:val="00B9742D"/>
    <w:rsid w:val="00BA0BA0"/>
    <w:rsid w:val="00BB7D60"/>
    <w:rsid w:val="00BC3D72"/>
    <w:rsid w:val="00BE4728"/>
    <w:rsid w:val="00BE7D39"/>
    <w:rsid w:val="00BF2FC6"/>
    <w:rsid w:val="00C015CA"/>
    <w:rsid w:val="00C03E93"/>
    <w:rsid w:val="00C04E69"/>
    <w:rsid w:val="00C11CFA"/>
    <w:rsid w:val="00C148AA"/>
    <w:rsid w:val="00C249A7"/>
    <w:rsid w:val="00C30BED"/>
    <w:rsid w:val="00C373CB"/>
    <w:rsid w:val="00C51966"/>
    <w:rsid w:val="00C64FE7"/>
    <w:rsid w:val="00C66FF6"/>
    <w:rsid w:val="00C92BE9"/>
    <w:rsid w:val="00C965A4"/>
    <w:rsid w:val="00CA3580"/>
    <w:rsid w:val="00CB452F"/>
    <w:rsid w:val="00CD21D3"/>
    <w:rsid w:val="00CD33CF"/>
    <w:rsid w:val="00CD393C"/>
    <w:rsid w:val="00CD3C47"/>
    <w:rsid w:val="00CE3647"/>
    <w:rsid w:val="00CE77D2"/>
    <w:rsid w:val="00CF38C1"/>
    <w:rsid w:val="00CF398E"/>
    <w:rsid w:val="00CF5EAC"/>
    <w:rsid w:val="00D04CE9"/>
    <w:rsid w:val="00D04D9D"/>
    <w:rsid w:val="00D06A15"/>
    <w:rsid w:val="00D16993"/>
    <w:rsid w:val="00D20716"/>
    <w:rsid w:val="00D23606"/>
    <w:rsid w:val="00D30625"/>
    <w:rsid w:val="00D34ABD"/>
    <w:rsid w:val="00D4078D"/>
    <w:rsid w:val="00D66E60"/>
    <w:rsid w:val="00D67E10"/>
    <w:rsid w:val="00D74D83"/>
    <w:rsid w:val="00D76D69"/>
    <w:rsid w:val="00D85034"/>
    <w:rsid w:val="00D854C4"/>
    <w:rsid w:val="00D94227"/>
    <w:rsid w:val="00DA459E"/>
    <w:rsid w:val="00DC28D1"/>
    <w:rsid w:val="00DC2953"/>
    <w:rsid w:val="00DC3664"/>
    <w:rsid w:val="00DC7840"/>
    <w:rsid w:val="00DD1BF6"/>
    <w:rsid w:val="00DD2BA9"/>
    <w:rsid w:val="00DD6A93"/>
    <w:rsid w:val="00DE66F6"/>
    <w:rsid w:val="00DF4C29"/>
    <w:rsid w:val="00DF7D78"/>
    <w:rsid w:val="00E0754A"/>
    <w:rsid w:val="00E1148C"/>
    <w:rsid w:val="00E250E4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043D"/>
    <w:rsid w:val="00E915F2"/>
    <w:rsid w:val="00E95083"/>
    <w:rsid w:val="00E970C7"/>
    <w:rsid w:val="00E97282"/>
    <w:rsid w:val="00EA05DC"/>
    <w:rsid w:val="00EA3318"/>
    <w:rsid w:val="00EA4BB2"/>
    <w:rsid w:val="00EA6516"/>
    <w:rsid w:val="00EB6687"/>
    <w:rsid w:val="00EB6BBA"/>
    <w:rsid w:val="00EE109C"/>
    <w:rsid w:val="00EE7887"/>
    <w:rsid w:val="00EE7BDB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8091A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8</cp:revision>
  <dcterms:created xsi:type="dcterms:W3CDTF">2023-09-13T11:21:00Z</dcterms:created>
  <dcterms:modified xsi:type="dcterms:W3CDTF">2023-09-13T11:27:00Z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