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72982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143857" w:rsidRPr="00D72982">
        <w:rPr>
          <w:rFonts w:asciiTheme="minorHAnsi" w:eastAsia="Calibri" w:hAnsiTheme="minorHAnsi" w:cstheme="minorHAnsi"/>
          <w:szCs w:val="24"/>
          <w:lang w:eastAsia="en-US"/>
        </w:rPr>
        <w:t>1 lipca</w:t>
      </w:r>
      <w:r w:rsidRPr="00D72982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8808C1" w:rsidRPr="00D72982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D72982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K-292-5-</w:t>
      </w:r>
      <w:r w:rsidR="00D72982">
        <w:rPr>
          <w:rFonts w:asciiTheme="minorHAnsi" w:eastAsia="Calibri" w:hAnsiTheme="minorHAnsi" w:cstheme="minorHAnsi"/>
          <w:szCs w:val="24"/>
          <w:lang w:eastAsia="en-US"/>
        </w:rPr>
        <w:t>418</w:t>
      </w:r>
      <w:r w:rsidR="00DD7858">
        <w:rPr>
          <w:rFonts w:asciiTheme="minorHAnsi" w:eastAsia="Calibri" w:hAnsiTheme="minorHAnsi" w:cstheme="minorHAnsi"/>
          <w:szCs w:val="24"/>
          <w:lang w:eastAsia="en-US"/>
        </w:rPr>
        <w:t>/24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143857" w:rsidRDefault="004B2588" w:rsidP="00143857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B270AC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B270AC">
        <w:rPr>
          <w:rFonts w:asciiTheme="minorHAnsi" w:hAnsiTheme="minorHAnsi" w:cstheme="minorHAnsi"/>
          <w:szCs w:val="24"/>
        </w:rPr>
        <w:t> 1605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143857" w:rsidRPr="00143857">
        <w:rPr>
          <w:rFonts w:ascii="Calibri" w:hAnsi="Calibri" w:cs="Calibri"/>
          <w:b/>
          <w:bCs/>
          <w:szCs w:val="24"/>
        </w:rPr>
        <w:t>Remont pomieszczeń w budynkach Uniwersytetu Ekonomicznego w Poznaniu w 2024 r. (ZP/012/24)</w:t>
      </w:r>
      <w:r w:rsidRPr="00036A04">
        <w:rPr>
          <w:rFonts w:asciiTheme="minorHAnsi" w:hAnsiTheme="minorHAnsi" w:cstheme="minorHAnsi"/>
          <w:b/>
          <w:szCs w:val="24"/>
        </w:rPr>
        <w:t xml:space="preserve">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firmy </w:t>
      </w:r>
      <w:r w:rsidR="00143857" w:rsidRPr="00143857">
        <w:rPr>
          <w:rFonts w:asciiTheme="minorHAnsi" w:hAnsiTheme="minorHAnsi" w:cstheme="minorHAnsi"/>
          <w:bCs/>
        </w:rPr>
        <w:t>MALBUD Zakład Remontowo Budowlany Eugeniusz Nowak</w:t>
      </w:r>
      <w:r w:rsidR="00143857">
        <w:rPr>
          <w:rFonts w:asciiTheme="minorHAnsi" w:hAnsiTheme="minorHAnsi" w:cstheme="minorHAnsi"/>
          <w:bCs/>
        </w:rPr>
        <w:t xml:space="preserve">, </w:t>
      </w:r>
      <w:r w:rsidR="00143857" w:rsidRPr="00143857">
        <w:rPr>
          <w:rFonts w:asciiTheme="minorHAnsi" w:hAnsiTheme="minorHAnsi" w:cstheme="minorHAnsi"/>
          <w:bCs/>
          <w:color w:val="000000"/>
          <w:szCs w:val="24"/>
        </w:rPr>
        <w:t>ul. Zagłoby 5, 60-177 Poznań</w:t>
      </w:r>
      <w:r w:rsidRPr="00036A04">
        <w:rPr>
          <w:rFonts w:asciiTheme="minorHAnsi" w:hAnsiTheme="minorHAnsi" w:cstheme="minorHAnsi"/>
          <w:szCs w:val="24"/>
        </w:rPr>
        <w:t>, z ceną</w:t>
      </w:r>
      <w:r w:rsidR="00B270AC">
        <w:rPr>
          <w:rFonts w:asciiTheme="minorHAnsi" w:hAnsiTheme="minorHAnsi" w:cstheme="minorHAnsi"/>
          <w:szCs w:val="24"/>
        </w:rPr>
        <w:t xml:space="preserve"> </w:t>
      </w:r>
      <w:r w:rsidR="00143857" w:rsidRPr="00143857">
        <w:rPr>
          <w:rFonts w:asciiTheme="minorHAnsi" w:hAnsiTheme="minorHAnsi" w:cstheme="minorHAnsi"/>
          <w:bCs/>
          <w:szCs w:val="24"/>
        </w:rPr>
        <w:t>284 860,37</w:t>
      </w:r>
      <w:r w:rsidR="00B270AC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4B2588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562"/>
        <w:gridCol w:w="1644"/>
        <w:gridCol w:w="1644"/>
        <w:gridCol w:w="1644"/>
      </w:tblGrid>
      <w:tr w:rsidR="00143857" w:rsidTr="00350E8D">
        <w:trPr>
          <w:cantSplit/>
          <w:trHeight w:val="552"/>
          <w:tblHeader/>
          <w:jc w:val="center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43857" w:rsidRPr="00412387" w:rsidRDefault="00143857" w:rsidP="00350E8D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12387">
              <w:rPr>
                <w:rFonts w:ascii="Calibri" w:hAnsi="Calibri" w:cs="Calibri"/>
                <w:b/>
              </w:rPr>
              <w:t>lp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43857" w:rsidRPr="00412387" w:rsidRDefault="00143857" w:rsidP="00350E8D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 w:rsidRPr="00412387">
              <w:rPr>
                <w:rFonts w:ascii="Calibri" w:hAnsi="Calibri" w:cs="Calibri"/>
                <w:b/>
              </w:rPr>
              <w:t>Wykonawca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43857" w:rsidRPr="00412387" w:rsidRDefault="00143857" w:rsidP="00350E8D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w PLN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43857" w:rsidRDefault="00143857" w:rsidP="00350E8D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GWARANCJA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43857" w:rsidRDefault="00143857" w:rsidP="00350E8D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SUMA</w:t>
            </w:r>
          </w:p>
        </w:tc>
      </w:tr>
      <w:tr w:rsidR="00143857" w:rsidTr="00350E8D">
        <w:trPr>
          <w:cantSplit/>
          <w:trHeight w:val="727"/>
          <w:jc w:val="center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Pr="00F804F3" w:rsidRDefault="00143857" w:rsidP="00350E8D">
            <w:pPr>
              <w:pStyle w:val="Akapitzlist"/>
              <w:ind w:left="-94"/>
              <w:jc w:val="center"/>
              <w:rPr>
                <w:rFonts w:ascii="Calibri" w:hAnsi="Calibri" w:cs="Calibri"/>
              </w:rPr>
            </w:pPr>
            <w:r w:rsidRPr="00F804F3">
              <w:rPr>
                <w:rFonts w:ascii="Calibri" w:hAnsi="Calibri" w:cs="Calibri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Pr="00CE74B1" w:rsidRDefault="00143857" w:rsidP="00350E8D">
            <w:pPr>
              <w:pStyle w:val="Default"/>
              <w:rPr>
                <w:bCs/>
                <w:sz w:val="18"/>
                <w:szCs w:val="18"/>
              </w:rPr>
            </w:pPr>
            <w:r w:rsidRPr="00CE74B1">
              <w:rPr>
                <w:bCs/>
                <w:sz w:val="18"/>
                <w:szCs w:val="18"/>
              </w:rPr>
              <w:t>DECOBUD Waldemar Kubiak, Krzysztof Kubiak, Maciej Kubiak s.c.</w:t>
            </w:r>
          </w:p>
          <w:p w:rsidR="00143857" w:rsidRPr="00CE74B1" w:rsidRDefault="00143857" w:rsidP="00350E8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E74B1">
              <w:rPr>
                <w:bCs/>
                <w:color w:val="auto"/>
                <w:sz w:val="18"/>
                <w:szCs w:val="18"/>
              </w:rPr>
              <w:t>ul. Piaskowa 29, 62-080 Tarnowo Podgórne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9"/>
            </w:tblGrid>
            <w:tr w:rsidR="00143857" w:rsidRPr="00CE74B1" w:rsidTr="00350E8D">
              <w:trPr>
                <w:trHeight w:val="73"/>
              </w:trPr>
              <w:tc>
                <w:tcPr>
                  <w:tcW w:w="1529" w:type="dxa"/>
                </w:tcPr>
                <w:p w:rsidR="00143857" w:rsidRDefault="00143857" w:rsidP="00350E8D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E74B1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314 777,10</w:t>
                  </w:r>
                </w:p>
                <w:p w:rsidR="00143857" w:rsidRPr="00CE74B1" w:rsidRDefault="00143857" w:rsidP="00350E8D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54,40 pkt</w:t>
                  </w:r>
                </w:p>
              </w:tc>
            </w:tr>
          </w:tbl>
          <w:p w:rsidR="00143857" w:rsidRPr="00CE74B1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 mies.</w:t>
            </w:r>
          </w:p>
          <w:p w:rsidR="00143857" w:rsidRPr="00CE74B1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 pkt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Pr="00CE74B1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94,40 pkt</w:t>
            </w:r>
          </w:p>
        </w:tc>
      </w:tr>
      <w:tr w:rsidR="00143857" w:rsidTr="00350E8D">
        <w:trPr>
          <w:cantSplit/>
          <w:trHeight w:val="727"/>
          <w:jc w:val="center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Pr="00F804F3" w:rsidRDefault="00143857" w:rsidP="00350E8D">
            <w:pPr>
              <w:pStyle w:val="Akapitzlist"/>
              <w:ind w:left="-9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8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0"/>
            </w:tblGrid>
            <w:tr w:rsidR="00143857" w:rsidRPr="00CE74B1" w:rsidTr="00350E8D">
              <w:trPr>
                <w:trHeight w:val="147"/>
              </w:trPr>
              <w:tc>
                <w:tcPr>
                  <w:tcW w:w="3890" w:type="dxa"/>
                </w:tcPr>
                <w:p w:rsidR="00143857" w:rsidRPr="00CE74B1" w:rsidRDefault="00143857" w:rsidP="00350E8D">
                  <w:pPr>
                    <w:pStyle w:val="Default"/>
                    <w:rPr>
                      <w:bCs/>
                      <w:sz w:val="18"/>
                      <w:szCs w:val="18"/>
                    </w:rPr>
                  </w:pPr>
                  <w:r w:rsidRPr="00CE74B1">
                    <w:rPr>
                      <w:bCs/>
                      <w:sz w:val="18"/>
                      <w:szCs w:val="18"/>
                    </w:rPr>
                    <w:t>MALBUD Zakład Remontowo Budowlany Eugeniusz Nowak</w:t>
                  </w:r>
                </w:p>
                <w:p w:rsidR="00143857" w:rsidRPr="00CE74B1" w:rsidRDefault="00143857" w:rsidP="00350E8D">
                  <w:pPr>
                    <w:pStyle w:val="Default"/>
                    <w:rPr>
                      <w:bCs/>
                      <w:sz w:val="18"/>
                      <w:szCs w:val="18"/>
                    </w:rPr>
                  </w:pPr>
                  <w:r w:rsidRPr="00CE74B1">
                    <w:rPr>
                      <w:bCs/>
                      <w:sz w:val="18"/>
                      <w:szCs w:val="18"/>
                    </w:rPr>
                    <w:t>ul. Zagłoby 5, 60-177 Poznań</w:t>
                  </w:r>
                </w:p>
              </w:tc>
            </w:tr>
          </w:tbl>
          <w:p w:rsidR="00143857" w:rsidRPr="00CE74B1" w:rsidRDefault="00143857" w:rsidP="00350E8D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E74B1">
              <w:rPr>
                <w:rFonts w:ascii="Calibri" w:hAnsi="Calibri" w:cs="Calibri"/>
                <w:bCs/>
                <w:sz w:val="18"/>
                <w:szCs w:val="18"/>
              </w:rPr>
              <w:t>284 860,37</w:t>
            </w:r>
          </w:p>
          <w:p w:rsidR="00143857" w:rsidRPr="00CE74B1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 pkt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 mies.</w:t>
            </w:r>
          </w:p>
          <w:p w:rsidR="00143857" w:rsidRPr="00CE74B1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 pkt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Pr="00CE74B1" w:rsidRDefault="00143857" w:rsidP="00350E8D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 pkt</w:t>
            </w:r>
          </w:p>
        </w:tc>
      </w:tr>
      <w:tr w:rsidR="00143857" w:rsidTr="00350E8D">
        <w:trPr>
          <w:cantSplit/>
          <w:trHeight w:val="727"/>
          <w:jc w:val="center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Pr="00F804F3" w:rsidRDefault="00143857" w:rsidP="00350E8D">
            <w:pPr>
              <w:pStyle w:val="Akapitzlist"/>
              <w:ind w:left="-9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6"/>
            </w:tblGrid>
            <w:tr w:rsidR="00143857" w:rsidRPr="00CE74B1" w:rsidTr="00350E8D">
              <w:trPr>
                <w:trHeight w:val="314"/>
              </w:trPr>
              <w:tc>
                <w:tcPr>
                  <w:tcW w:w="3036" w:type="dxa"/>
                </w:tcPr>
                <w:p w:rsidR="00143857" w:rsidRPr="00CE74B1" w:rsidRDefault="00143857" w:rsidP="00350E8D">
                  <w:pPr>
                    <w:pStyle w:val="Default"/>
                    <w:rPr>
                      <w:bCs/>
                      <w:sz w:val="18"/>
                      <w:szCs w:val="18"/>
                    </w:rPr>
                  </w:pPr>
                  <w:r w:rsidRPr="00CE74B1">
                    <w:rPr>
                      <w:bCs/>
                      <w:sz w:val="18"/>
                      <w:szCs w:val="18"/>
                    </w:rPr>
                    <w:t xml:space="preserve">Konsorcjum </w:t>
                  </w:r>
                </w:p>
                <w:p w:rsidR="00143857" w:rsidRPr="00CE74B1" w:rsidRDefault="00143857" w:rsidP="00350E8D">
                  <w:pPr>
                    <w:pStyle w:val="Default"/>
                    <w:rPr>
                      <w:bCs/>
                      <w:sz w:val="18"/>
                      <w:szCs w:val="18"/>
                    </w:rPr>
                  </w:pPr>
                  <w:r w:rsidRPr="00CE74B1">
                    <w:rPr>
                      <w:bCs/>
                      <w:sz w:val="18"/>
                      <w:szCs w:val="18"/>
                    </w:rPr>
                    <w:t xml:space="preserve">MP BUDOWNICTWO Sp. z o. o. – Lider Konsorcjum </w:t>
                  </w:r>
                </w:p>
                <w:p w:rsidR="00143857" w:rsidRPr="00CE74B1" w:rsidRDefault="00143857" w:rsidP="00350E8D">
                  <w:pPr>
                    <w:pStyle w:val="Default"/>
                    <w:rPr>
                      <w:bCs/>
                      <w:sz w:val="18"/>
                      <w:szCs w:val="18"/>
                    </w:rPr>
                  </w:pPr>
                  <w:r w:rsidRPr="00CE74B1">
                    <w:rPr>
                      <w:bCs/>
                      <w:sz w:val="18"/>
                      <w:szCs w:val="18"/>
                    </w:rPr>
                    <w:t xml:space="preserve">ARTBUD Sp. z o. o. – Partner Konsorcjum </w:t>
                  </w:r>
                </w:p>
                <w:p w:rsidR="00143857" w:rsidRPr="00CE74B1" w:rsidRDefault="00143857" w:rsidP="00350E8D">
                  <w:pPr>
                    <w:pStyle w:val="Default"/>
                    <w:rPr>
                      <w:bCs/>
                      <w:sz w:val="18"/>
                      <w:szCs w:val="18"/>
                    </w:rPr>
                  </w:pPr>
                  <w:r w:rsidRPr="00CE74B1">
                    <w:rPr>
                      <w:bCs/>
                      <w:sz w:val="18"/>
                      <w:szCs w:val="18"/>
                    </w:rPr>
                    <w:t>ul. Samuela Lindego 6,60-573 Poznań</w:t>
                  </w:r>
                </w:p>
              </w:tc>
            </w:tr>
          </w:tbl>
          <w:p w:rsidR="00143857" w:rsidRPr="00CE74B1" w:rsidRDefault="00143857" w:rsidP="00350E8D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Default="00143857" w:rsidP="00350E8D">
            <w:pPr>
              <w:pStyle w:val="Akapitzlist"/>
              <w:ind w:left="-87" w:firstLine="8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E74B1">
              <w:rPr>
                <w:rFonts w:ascii="Calibri" w:hAnsi="Calibri" w:cs="Calibri"/>
                <w:bCs/>
                <w:sz w:val="18"/>
                <w:szCs w:val="18"/>
              </w:rPr>
              <w:t>411 724,38</w:t>
            </w:r>
          </w:p>
          <w:p w:rsidR="00143857" w:rsidRPr="00CE74B1" w:rsidRDefault="00143857" w:rsidP="00350E8D">
            <w:pPr>
              <w:pStyle w:val="Akapitzlist"/>
              <w:ind w:left="-87" w:firstLine="8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41,51 pkt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Default="00143857" w:rsidP="00350E8D">
            <w:pPr>
              <w:pStyle w:val="Akapitzlist"/>
              <w:ind w:left="-87" w:firstLine="8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48 mies.</w:t>
            </w:r>
          </w:p>
          <w:p w:rsidR="00143857" w:rsidRPr="00CE74B1" w:rsidRDefault="00143857" w:rsidP="00350E8D">
            <w:pPr>
              <w:pStyle w:val="Akapitzlist"/>
              <w:ind w:left="-87" w:firstLine="8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 pkt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57" w:rsidRPr="00CE74B1" w:rsidRDefault="00143857" w:rsidP="00350E8D">
            <w:pPr>
              <w:pStyle w:val="Akapitzlist"/>
              <w:ind w:left="-87" w:firstLine="8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61,51 pkt</w:t>
            </w:r>
          </w:p>
        </w:tc>
      </w:tr>
    </w:tbl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E4" w:rsidRDefault="002C53E4" w:rsidP="0094317C">
      <w:r>
        <w:separator/>
      </w:r>
    </w:p>
  </w:endnote>
  <w:endnote w:type="continuationSeparator" w:id="0">
    <w:p w:rsidR="002C53E4" w:rsidRDefault="002C53E4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E4" w:rsidRDefault="002C53E4" w:rsidP="0094317C">
      <w:r>
        <w:separator/>
      </w:r>
    </w:p>
  </w:footnote>
  <w:footnote w:type="continuationSeparator" w:id="0">
    <w:p w:rsidR="002C53E4" w:rsidRDefault="002C53E4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E4" w:rsidRDefault="002C53E4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E4" w:rsidRDefault="002C53E4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43857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72982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8C5553E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FF0F-29C1-4506-AB61-025651EC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9</cp:revision>
  <cp:lastPrinted>2024-07-01T08:20:00Z</cp:lastPrinted>
  <dcterms:created xsi:type="dcterms:W3CDTF">2023-06-21T10:51:00Z</dcterms:created>
  <dcterms:modified xsi:type="dcterms:W3CDTF">2024-07-01T08:25:00Z</dcterms:modified>
</cp:coreProperties>
</file>