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C529FF6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E40E1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0954F2B" w14:textId="4210A7CE" w:rsidR="007C492B" w:rsidRPr="00AD1E93" w:rsidRDefault="007C492B" w:rsidP="007C492B">
      <w:pPr>
        <w:spacing w:before="120"/>
        <w:rPr>
          <w:rFonts w:ascii="Cambria" w:hAnsi="Cambria" w:cs="Arial"/>
        </w:rPr>
      </w:pPr>
      <w:r w:rsidRPr="00AD1E93">
        <w:rPr>
          <w:rFonts w:ascii="Cambria" w:hAnsi="Cambria" w:cs="Arial"/>
        </w:rPr>
        <w:t>SA.270.1.2023</w:t>
      </w:r>
    </w:p>
    <w:tbl>
      <w:tblPr>
        <w:tblStyle w:val="Tabela-Siatka"/>
        <w:tblW w:w="0" w:type="auto"/>
        <w:tblInd w:w="5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</w:tblGrid>
      <w:tr w:rsidR="005E40E1" w:rsidRPr="00063291" w14:paraId="516E896C" w14:textId="77777777" w:rsidTr="00A54180">
        <w:tc>
          <w:tcPr>
            <w:tcW w:w="3461" w:type="dxa"/>
          </w:tcPr>
          <w:p w14:paraId="21624144" w14:textId="11909FAC" w:rsidR="005E40E1" w:rsidRPr="005E40E1" w:rsidRDefault="005E40E1" w:rsidP="00744AAC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5E40E1">
              <w:rPr>
                <w:rFonts w:ascii="Cambria" w:hAnsi="Cambria"/>
                <w:sz w:val="22"/>
                <w:szCs w:val="22"/>
              </w:rPr>
              <w:t xml:space="preserve">Nadleśnictwo </w:t>
            </w:r>
            <w:r w:rsidR="00A54180">
              <w:rPr>
                <w:rFonts w:ascii="Cambria" w:hAnsi="Cambria"/>
                <w:sz w:val="22"/>
                <w:szCs w:val="22"/>
              </w:rPr>
              <w:t>Czarna Białostocka</w:t>
            </w:r>
          </w:p>
        </w:tc>
      </w:tr>
      <w:tr w:rsidR="005E40E1" w:rsidRPr="00063291" w14:paraId="7761D1D7" w14:textId="77777777" w:rsidTr="00A54180">
        <w:tc>
          <w:tcPr>
            <w:tcW w:w="3461" w:type="dxa"/>
          </w:tcPr>
          <w:p w14:paraId="557ED5AB" w14:textId="77777777" w:rsidR="00A54180" w:rsidRDefault="005E40E1" w:rsidP="00744AAC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5E40E1">
              <w:rPr>
                <w:rFonts w:ascii="Cambria" w:hAnsi="Cambria"/>
                <w:sz w:val="22"/>
                <w:szCs w:val="22"/>
              </w:rPr>
              <w:t xml:space="preserve">ul. </w:t>
            </w:r>
            <w:r w:rsidR="00A54180">
              <w:rPr>
                <w:rFonts w:ascii="Cambria" w:hAnsi="Cambria"/>
                <w:sz w:val="22"/>
                <w:szCs w:val="22"/>
              </w:rPr>
              <w:t>Marszałkowska 27</w:t>
            </w:r>
            <w:r w:rsidRPr="005E40E1">
              <w:rPr>
                <w:rFonts w:ascii="Cambria" w:hAnsi="Cambria"/>
                <w:sz w:val="22"/>
                <w:szCs w:val="22"/>
              </w:rPr>
              <w:t>,</w:t>
            </w:r>
          </w:p>
          <w:p w14:paraId="4DF627CD" w14:textId="0506E9B8" w:rsidR="005E40E1" w:rsidRPr="005E40E1" w:rsidRDefault="005E40E1" w:rsidP="00744AAC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5E40E1">
              <w:rPr>
                <w:rFonts w:ascii="Cambria" w:hAnsi="Cambria"/>
                <w:sz w:val="22"/>
                <w:szCs w:val="22"/>
              </w:rPr>
              <w:t>16-0</w:t>
            </w:r>
            <w:r w:rsidR="00A54180">
              <w:rPr>
                <w:rFonts w:ascii="Cambria" w:hAnsi="Cambria"/>
                <w:sz w:val="22"/>
                <w:szCs w:val="22"/>
              </w:rPr>
              <w:t>2</w:t>
            </w:r>
            <w:r w:rsidRPr="005E40E1">
              <w:rPr>
                <w:rFonts w:ascii="Cambria" w:hAnsi="Cambria"/>
                <w:sz w:val="22"/>
                <w:szCs w:val="22"/>
              </w:rPr>
              <w:t xml:space="preserve">0 </w:t>
            </w:r>
            <w:r w:rsidR="00A54180">
              <w:rPr>
                <w:rFonts w:ascii="Cambria" w:hAnsi="Cambria"/>
                <w:sz w:val="22"/>
                <w:szCs w:val="22"/>
              </w:rPr>
              <w:t>Czarna Białostocka</w:t>
            </w:r>
          </w:p>
        </w:tc>
      </w:tr>
    </w:tbl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97CDDA" w14:textId="0A15CA29" w:rsidR="005E40E1" w:rsidRPr="009D248A" w:rsidRDefault="005E40E1" w:rsidP="005E40E1">
      <w:pPr>
        <w:tabs>
          <w:tab w:val="left" w:pos="284"/>
        </w:tabs>
        <w:spacing w:line="360" w:lineRule="auto"/>
        <w:ind w:right="4677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Podmiot udostępniający zasoby:</w:t>
      </w:r>
    </w:p>
    <w:p w14:paraId="09C117AA" w14:textId="77777777" w:rsidR="005E40E1" w:rsidRPr="004045EC" w:rsidRDefault="005E40E1" w:rsidP="005E40E1">
      <w:pPr>
        <w:pStyle w:val="Bezodstpw"/>
        <w:rPr>
          <w:rFonts w:ascii="Cambria" w:hAnsi="Cambria"/>
        </w:rPr>
      </w:pPr>
      <w:r w:rsidRPr="004045EC">
        <w:rPr>
          <w:rFonts w:ascii="Cambria" w:hAnsi="Cambria"/>
        </w:rPr>
        <w:t>………………………………..…………………</w:t>
      </w:r>
    </w:p>
    <w:p w14:paraId="4FB584C9" w14:textId="77777777" w:rsidR="005E40E1" w:rsidRPr="004045EC" w:rsidRDefault="005E40E1" w:rsidP="005E40E1">
      <w:pPr>
        <w:pStyle w:val="Bezodstpw"/>
        <w:rPr>
          <w:rFonts w:ascii="Cambria" w:hAnsi="Cambria"/>
        </w:rPr>
      </w:pPr>
      <w:r w:rsidRPr="004045EC">
        <w:rPr>
          <w:rFonts w:ascii="Cambria" w:hAnsi="Cambria"/>
        </w:rPr>
        <w:t>………………………………………………….</w:t>
      </w:r>
    </w:p>
    <w:p w14:paraId="01B3FD6C" w14:textId="77777777" w:rsidR="005E40E1" w:rsidRPr="00160741" w:rsidRDefault="005E40E1" w:rsidP="005E40E1">
      <w:pPr>
        <w:pStyle w:val="Bezodstpw"/>
        <w:rPr>
          <w:rFonts w:ascii="Cambria" w:hAnsi="Cambria" w:cs="Arial"/>
        </w:rPr>
      </w:pPr>
      <w:r w:rsidRPr="004045EC">
        <w:rPr>
          <w:rFonts w:ascii="Cambria" w:hAnsi="Cambria"/>
        </w:rPr>
        <w:t>………………………………...……………….</w:t>
      </w:r>
    </w:p>
    <w:p w14:paraId="710DC903" w14:textId="77777777" w:rsidR="005E40E1" w:rsidRPr="00597212" w:rsidRDefault="005E40E1" w:rsidP="005E40E1">
      <w:pPr>
        <w:tabs>
          <w:tab w:val="left" w:pos="284"/>
          <w:tab w:val="left" w:pos="3828"/>
        </w:tabs>
        <w:spacing w:line="360" w:lineRule="auto"/>
        <w:ind w:right="4677"/>
        <w:rPr>
          <w:rFonts w:ascii="Cambria" w:hAnsi="Cambria" w:cs="Arial"/>
          <w:sz w:val="22"/>
          <w:szCs w:val="22"/>
          <w:u w:val="single"/>
        </w:rPr>
      </w:pPr>
      <w:r w:rsidRPr="00597212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38E55B73" w14:textId="77777777" w:rsidR="005E40E1" w:rsidRPr="00160741" w:rsidRDefault="005E40E1" w:rsidP="005E40E1">
      <w:pPr>
        <w:pStyle w:val="Bezodstpw"/>
        <w:rPr>
          <w:rFonts w:ascii="Cambria" w:hAnsi="Cambria"/>
        </w:rPr>
      </w:pPr>
      <w:r w:rsidRPr="00160741">
        <w:rPr>
          <w:rFonts w:ascii="Cambria" w:hAnsi="Cambria"/>
        </w:rPr>
        <w:t>………………………………...…………………..</w:t>
      </w:r>
    </w:p>
    <w:p w14:paraId="51F20FC9" w14:textId="77777777" w:rsidR="005E40E1" w:rsidRPr="00160741" w:rsidRDefault="005E40E1" w:rsidP="005E40E1">
      <w:pPr>
        <w:pStyle w:val="Bezodstpw"/>
        <w:rPr>
          <w:rFonts w:ascii="Cambria" w:hAnsi="Cambria"/>
        </w:rPr>
      </w:pPr>
      <w:r w:rsidRPr="00160741">
        <w:rPr>
          <w:rFonts w:ascii="Cambria" w:hAnsi="Cambria"/>
        </w:rPr>
        <w:t>…………………………………………………….</w:t>
      </w:r>
    </w:p>
    <w:p w14:paraId="4E547706" w14:textId="7252B66D" w:rsidR="005E40E1" w:rsidRDefault="005E40E1" w:rsidP="005E40E1">
      <w:pPr>
        <w:tabs>
          <w:tab w:val="left" w:pos="142"/>
        </w:tabs>
        <w:spacing w:line="360" w:lineRule="auto"/>
        <w:ind w:right="2606"/>
        <w:rPr>
          <w:rFonts w:ascii="Cambria" w:hAnsi="Cambria" w:cs="Arial"/>
          <w:i/>
          <w:sz w:val="22"/>
          <w:szCs w:val="22"/>
        </w:rPr>
      </w:pPr>
      <w:r w:rsidRPr="00597212">
        <w:rPr>
          <w:rFonts w:ascii="Cambria" w:hAnsi="Cambria" w:cs="Arial"/>
          <w:i/>
          <w:sz w:val="22"/>
          <w:szCs w:val="22"/>
        </w:rPr>
        <w:t>(imię, nazwisko, stanowi</w:t>
      </w:r>
      <w:r>
        <w:rPr>
          <w:rFonts w:ascii="Cambria" w:hAnsi="Cambria" w:cs="Arial"/>
          <w:i/>
          <w:sz w:val="22"/>
          <w:szCs w:val="22"/>
        </w:rPr>
        <w:t>sko/podstawa do reprezentacji)</w:t>
      </w: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5E40E1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5E40E1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9B2972" w14:textId="39A90115" w:rsidR="0056029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5E40E1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</w:t>
      </w:r>
      <w:r>
        <w:rPr>
          <w:rFonts w:ascii="Cambria" w:hAnsi="Cambria" w:cs="Arial"/>
          <w:bCs/>
          <w:sz w:val="22"/>
          <w:szCs w:val="22"/>
        </w:rPr>
        <w:t xml:space="preserve"> z siedzibą w </w:t>
      </w:r>
      <w:r w:rsidR="005E40E1">
        <w:rPr>
          <w:rFonts w:ascii="Cambria" w:hAnsi="Cambria" w:cs="Arial"/>
          <w:bCs/>
          <w:sz w:val="22"/>
          <w:szCs w:val="22"/>
        </w:rPr>
        <w:t>……………………………………………..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A913F1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A913F1">
        <w:rPr>
          <w:rFonts w:ascii="Cambria" w:hAnsi="Cambria" w:cs="Arial"/>
          <w:bCs/>
          <w:sz w:val="22"/>
          <w:szCs w:val="22"/>
        </w:rPr>
        <w:t>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</w:t>
      </w:r>
      <w:r w:rsidR="00F7771A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E40E1">
        <w:rPr>
          <w:rFonts w:ascii="Cambria" w:hAnsi="Cambria" w:cs="Arial"/>
          <w:bCs/>
          <w:sz w:val="22"/>
          <w:szCs w:val="22"/>
        </w:rPr>
        <w:t>pn.:</w:t>
      </w:r>
      <w:r>
        <w:rPr>
          <w:rFonts w:ascii="Cambria" w:hAnsi="Cambria" w:cs="Arial"/>
          <w:bCs/>
          <w:sz w:val="22"/>
          <w:szCs w:val="22"/>
        </w:rPr>
        <w:t xml:space="preserve"> „</w:t>
      </w:r>
      <w:r w:rsidR="005E40E1" w:rsidRPr="00063291">
        <w:rPr>
          <w:rFonts w:ascii="Cambria" w:hAnsi="Cambria" w:cs="Arial"/>
          <w:b/>
          <w:bCs/>
          <w:sz w:val="22"/>
          <w:szCs w:val="22"/>
        </w:rPr>
        <w:t>Utrzymanie dróg leśnych i dojazdów pożarowych w roku 2023</w:t>
      </w:r>
      <w:r w:rsidR="00B90F42">
        <w:rPr>
          <w:rFonts w:ascii="Cambria" w:hAnsi="Cambria" w:cs="Arial"/>
          <w:b/>
          <w:bCs/>
          <w:sz w:val="22"/>
          <w:szCs w:val="22"/>
        </w:rPr>
        <w:t xml:space="preserve"> w Nadleśnictwie Czarna Białostocka</w:t>
      </w:r>
      <w:r w:rsidR="00153438" w:rsidRPr="0015343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 tj</w:t>
      </w:r>
      <w:r w:rsidR="005E40E1">
        <w:rPr>
          <w:rFonts w:ascii="Cambria" w:hAnsi="Cambria" w:cs="Arial"/>
          <w:bCs/>
          <w:sz w:val="22"/>
          <w:szCs w:val="22"/>
        </w:rPr>
        <w:t xml:space="preserve">.: ……………………………………………………………………………………………………………………………………….. </w:t>
      </w:r>
      <w:r>
        <w:rPr>
          <w:rFonts w:ascii="Cambria" w:hAnsi="Cambria" w:cs="Arial"/>
          <w:bCs/>
          <w:sz w:val="22"/>
          <w:szCs w:val="22"/>
        </w:rPr>
        <w:t xml:space="preserve">z siedzibą w </w:t>
      </w:r>
      <w:r w:rsidR="005E40E1">
        <w:rPr>
          <w:rFonts w:ascii="Cambria" w:hAnsi="Cambria" w:cs="Arial"/>
          <w:bCs/>
          <w:sz w:val="22"/>
          <w:szCs w:val="22"/>
        </w:rPr>
        <w:t>…………………………………………………………………</w:t>
      </w:r>
      <w:r>
        <w:rPr>
          <w:rFonts w:ascii="Cambria" w:hAnsi="Cambria" w:cs="Arial"/>
          <w:bCs/>
          <w:sz w:val="22"/>
          <w:szCs w:val="22"/>
        </w:rPr>
        <w:t xml:space="preserve"> (dalej: „Wykonawca”), następujące zasoby: </w:t>
      </w:r>
    </w:p>
    <w:p w14:paraId="21BC351F" w14:textId="2074D93F" w:rsidR="005E40E1" w:rsidRDefault="005E40E1" w:rsidP="005E40E1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</w:t>
      </w:r>
    </w:p>
    <w:p w14:paraId="672B6002" w14:textId="77777777" w:rsidR="005E40E1" w:rsidRPr="005E40E1" w:rsidRDefault="005E40E1" w:rsidP="005E40E1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</w:t>
      </w:r>
    </w:p>
    <w:p w14:paraId="060F23DE" w14:textId="77777777" w:rsidR="005E40E1" w:rsidRPr="005E40E1" w:rsidRDefault="005E40E1" w:rsidP="005E40E1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</w:t>
      </w:r>
    </w:p>
    <w:p w14:paraId="3DBF18E8" w14:textId="1A11B5FB" w:rsidR="005E40E1" w:rsidRPr="005E40E1" w:rsidRDefault="005E40E1" w:rsidP="005E40E1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</w:t>
      </w:r>
    </w:p>
    <w:p w14:paraId="4D735539" w14:textId="06F27F58" w:rsidR="0056029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 potrzeby spełnienia przez Wykonawcę następujących warunków udziału w Postępowaniu:</w:t>
      </w:r>
      <w:r w:rsidR="005E40E1">
        <w:rPr>
          <w:rFonts w:ascii="Cambria" w:hAnsi="Cambria" w:cs="Arial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9950A2" w14:textId="60EDA3BB" w:rsidR="0056029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w następujący sposób: </w:t>
      </w:r>
      <w:r w:rsidR="005E40E1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…………………………………………………………………………………………………………………………………………….</w:t>
      </w:r>
    </w:p>
    <w:p w14:paraId="00B74A65" w14:textId="62151181" w:rsidR="0056029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  <w:r w:rsidR="005E40E1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ADBB9E" w14:textId="77777777" w:rsidR="0056029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5C073826" w:rsidR="0056029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</w:t>
      </w:r>
      <w:r w:rsidR="005E40E1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……………………………………………………………………………………………. …………………………………………………………………………………………………………………………………………….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504FF60" w14:textId="77777777" w:rsidR="00153438" w:rsidRDefault="00153438" w:rsidP="005E40E1">
      <w:pPr>
        <w:suppressAutoHyphens w:val="0"/>
        <w:spacing w:line="360" w:lineRule="auto"/>
        <w:contextualSpacing/>
        <w:jc w:val="both"/>
        <w:rPr>
          <w:rFonts w:ascii="Cambria" w:hAnsi="Cambria" w:cs="Calibri"/>
          <w:bCs/>
          <w:i/>
          <w:iCs/>
        </w:rPr>
      </w:pPr>
      <w:r w:rsidRPr="00160741">
        <w:rPr>
          <w:rFonts w:ascii="Cambria" w:hAnsi="Cambria" w:cs="Calibri"/>
          <w:bCs/>
          <w:i/>
          <w:iCs/>
        </w:rPr>
        <w:t>Dokument musi być opatrzony kwalifikowanym podpisem elekt</w:t>
      </w:r>
      <w:r>
        <w:rPr>
          <w:rFonts w:ascii="Cambria" w:hAnsi="Cambria" w:cs="Calibri"/>
          <w:bCs/>
          <w:i/>
          <w:iCs/>
        </w:rPr>
        <w:t>ronicznym lub podpisem zaufanym</w:t>
      </w:r>
      <w:r w:rsidRPr="00160741">
        <w:rPr>
          <w:rFonts w:ascii="Cambria" w:hAnsi="Cambria" w:cs="Calibri"/>
          <w:bCs/>
          <w:i/>
          <w:iCs/>
        </w:rPr>
        <w:t xml:space="preserve"> lub podpisem osobistym.</w:t>
      </w:r>
    </w:p>
    <w:p w14:paraId="7984A3E0" w14:textId="7DEB400C" w:rsidR="0056029C" w:rsidRDefault="0056029C" w:rsidP="00153438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1419" w14:textId="77777777" w:rsidR="0055677E" w:rsidRDefault="0055677E">
      <w:r>
        <w:separator/>
      </w:r>
    </w:p>
  </w:endnote>
  <w:endnote w:type="continuationSeparator" w:id="0">
    <w:p w14:paraId="30FC5127" w14:textId="77777777" w:rsidR="0055677E" w:rsidRDefault="0055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F5BA" w14:textId="77777777" w:rsidR="0055677E" w:rsidRDefault="0055677E">
      <w:r>
        <w:separator/>
      </w:r>
    </w:p>
  </w:footnote>
  <w:footnote w:type="continuationSeparator" w:id="0">
    <w:p w14:paraId="15DBBF51" w14:textId="77777777" w:rsidR="0055677E" w:rsidRDefault="0055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1555"/>
    <w:multiLevelType w:val="hybridMultilevel"/>
    <w:tmpl w:val="05C0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2"/>
    <w:lvlOverride w:ilvl="0">
      <w:startOverride w:val="1"/>
    </w:lvlOverride>
  </w:num>
  <w:num w:numId="3" w16cid:durableId="1336953381">
    <w:abstractNumId w:val="3"/>
    <w:lvlOverride w:ilvl="0">
      <w:startOverride w:val="1"/>
    </w:lvlOverride>
  </w:num>
  <w:num w:numId="4" w16cid:durableId="1667511343">
    <w:abstractNumId w:val="4"/>
    <w:lvlOverride w:ilvl="0">
      <w:startOverride w:val="1"/>
    </w:lvlOverride>
  </w:num>
  <w:num w:numId="5" w16cid:durableId="19092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3438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67D7A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2F4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122"/>
    <w:rsid w:val="005168F6"/>
    <w:rsid w:val="00521F24"/>
    <w:rsid w:val="0052401D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5677E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40E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638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492B"/>
    <w:rsid w:val="007C61B4"/>
    <w:rsid w:val="007C7122"/>
    <w:rsid w:val="007C7D78"/>
    <w:rsid w:val="007D0940"/>
    <w:rsid w:val="007D1905"/>
    <w:rsid w:val="007D4130"/>
    <w:rsid w:val="007D6D24"/>
    <w:rsid w:val="007E3056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27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18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13F1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0F4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0B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EAF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71A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Piotr Rybarski</cp:lastModifiedBy>
  <cp:revision>2</cp:revision>
  <cp:lastPrinted>2017-05-23T10:32:00Z</cp:lastPrinted>
  <dcterms:created xsi:type="dcterms:W3CDTF">2023-04-19T06:08:00Z</dcterms:created>
  <dcterms:modified xsi:type="dcterms:W3CDTF">2023-04-19T06:08:00Z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