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805E" w14:textId="77777777" w:rsidR="003C4576" w:rsidRPr="009C2AA7" w:rsidRDefault="003C4576" w:rsidP="003C4576">
      <w:pPr>
        <w:pStyle w:val="Bezodstpw"/>
        <w:jc w:val="center"/>
        <w:rPr>
          <w:rFonts w:ascii="Arial" w:hAnsi="Arial" w:cs="Arial"/>
          <w:b/>
          <w:sz w:val="22"/>
        </w:rPr>
      </w:pPr>
      <w:r w:rsidRPr="009C2AA7">
        <w:rPr>
          <w:rFonts w:ascii="Arial" w:hAnsi="Arial" w:cs="Arial"/>
          <w:b/>
          <w:sz w:val="22"/>
        </w:rPr>
        <w:t>OPIS PRZEDMIOTU ZAMÓWIENIA DLA ZADANIA:</w:t>
      </w:r>
    </w:p>
    <w:p w14:paraId="199962F4" w14:textId="77777777" w:rsidR="003A6A01" w:rsidRDefault="003C4576" w:rsidP="003A6A01">
      <w:pPr>
        <w:tabs>
          <w:tab w:val="left" w:pos="284"/>
          <w:tab w:val="left" w:pos="567"/>
          <w:tab w:val="left" w:pos="851"/>
        </w:tabs>
        <w:jc w:val="center"/>
        <w:rPr>
          <w:rFonts w:ascii="Arial" w:hAnsi="Arial" w:cs="Arial"/>
          <w:b/>
          <w:color w:val="000000"/>
          <w:szCs w:val="20"/>
        </w:rPr>
      </w:pPr>
      <w:r w:rsidRPr="009C2AA7">
        <w:rPr>
          <w:rFonts w:ascii="Arial" w:hAnsi="Arial" w:cs="Arial"/>
          <w:b/>
          <w:color w:val="000000"/>
          <w:szCs w:val="20"/>
        </w:rPr>
        <w:t>„Bieżące utrzymanie dróg powiatowych na terenie powiatu brzeskiego w 202</w:t>
      </w:r>
      <w:r w:rsidR="005E39A3" w:rsidRPr="009C2AA7">
        <w:rPr>
          <w:rFonts w:ascii="Arial" w:hAnsi="Arial" w:cs="Arial"/>
          <w:b/>
          <w:color w:val="000000"/>
          <w:szCs w:val="20"/>
        </w:rPr>
        <w:t>4</w:t>
      </w:r>
      <w:r w:rsidRPr="009C2AA7">
        <w:rPr>
          <w:rFonts w:ascii="Arial" w:hAnsi="Arial" w:cs="Arial"/>
          <w:b/>
          <w:color w:val="000000"/>
          <w:szCs w:val="20"/>
        </w:rPr>
        <w:t xml:space="preserve"> r.</w:t>
      </w:r>
      <w:r w:rsidR="008608A5" w:rsidRPr="009C2AA7">
        <w:rPr>
          <w:rFonts w:ascii="Arial" w:hAnsi="Arial" w:cs="Arial"/>
          <w:b/>
          <w:color w:val="000000"/>
          <w:szCs w:val="20"/>
        </w:rPr>
        <w:t xml:space="preserve"> </w:t>
      </w:r>
    </w:p>
    <w:p w14:paraId="2C75E516" w14:textId="77777777" w:rsidR="00F034E2" w:rsidRPr="009C2AA7" w:rsidRDefault="008608A5" w:rsidP="003A6A01">
      <w:pPr>
        <w:tabs>
          <w:tab w:val="left" w:pos="284"/>
          <w:tab w:val="left" w:pos="567"/>
          <w:tab w:val="left" w:pos="851"/>
        </w:tabs>
        <w:jc w:val="center"/>
        <w:rPr>
          <w:rFonts w:ascii="Arial" w:hAnsi="Arial" w:cs="Arial"/>
          <w:b/>
          <w:color w:val="000000"/>
          <w:szCs w:val="20"/>
        </w:rPr>
      </w:pPr>
      <w:r w:rsidRPr="009C2AA7">
        <w:rPr>
          <w:rFonts w:ascii="Arial" w:hAnsi="Arial" w:cs="Arial"/>
          <w:b/>
          <w:color w:val="000000"/>
          <w:szCs w:val="20"/>
        </w:rPr>
        <w:t>z podziałem na zadania</w:t>
      </w:r>
      <w:r w:rsidR="003C4576" w:rsidRPr="009C2AA7">
        <w:rPr>
          <w:rFonts w:ascii="Arial" w:hAnsi="Arial" w:cs="Arial"/>
          <w:b/>
          <w:color w:val="000000"/>
          <w:szCs w:val="20"/>
        </w:rPr>
        <w:t>”</w:t>
      </w:r>
    </w:p>
    <w:p w14:paraId="41E24A8B" w14:textId="77777777" w:rsidR="00F034E2" w:rsidRPr="009C2AA7" w:rsidRDefault="00F034E2" w:rsidP="00411069">
      <w:pPr>
        <w:tabs>
          <w:tab w:val="left" w:pos="284"/>
          <w:tab w:val="left" w:pos="567"/>
          <w:tab w:val="left" w:pos="851"/>
        </w:tabs>
        <w:rPr>
          <w:rFonts w:ascii="Arial" w:hAnsi="Arial" w:cs="Arial"/>
          <w:b/>
          <w:szCs w:val="20"/>
        </w:rPr>
      </w:pPr>
    </w:p>
    <w:p w14:paraId="21529043" w14:textId="77777777" w:rsidR="003C4576" w:rsidRPr="003C4576" w:rsidRDefault="003C4576" w:rsidP="003C4576">
      <w:pPr>
        <w:tabs>
          <w:tab w:val="left" w:pos="284"/>
          <w:tab w:val="left" w:pos="567"/>
          <w:tab w:val="left" w:pos="851"/>
        </w:tabs>
        <w:rPr>
          <w:rFonts w:ascii="Arial" w:hAnsi="Arial" w:cs="Arial"/>
          <w:sz w:val="20"/>
          <w:szCs w:val="20"/>
        </w:rPr>
      </w:pPr>
      <w:r w:rsidRPr="003C4576">
        <w:rPr>
          <w:rFonts w:ascii="Arial" w:hAnsi="Arial" w:cs="Arial"/>
          <w:sz w:val="20"/>
          <w:szCs w:val="20"/>
        </w:rPr>
        <w:t xml:space="preserve">Wspólny Słownik Zamówień (CPV): </w:t>
      </w:r>
    </w:p>
    <w:p w14:paraId="7775250A" w14:textId="77777777" w:rsidR="00F034E2" w:rsidRPr="003C4576" w:rsidRDefault="003C4576" w:rsidP="003C4576">
      <w:pPr>
        <w:tabs>
          <w:tab w:val="left" w:pos="284"/>
          <w:tab w:val="left" w:pos="567"/>
          <w:tab w:val="left" w:pos="851"/>
        </w:tabs>
        <w:rPr>
          <w:rFonts w:ascii="Arial" w:hAnsi="Arial" w:cs="Arial"/>
          <w:sz w:val="20"/>
          <w:szCs w:val="20"/>
        </w:rPr>
      </w:pPr>
      <w:r w:rsidRPr="003C4576">
        <w:rPr>
          <w:rFonts w:ascii="Arial" w:hAnsi="Arial" w:cs="Arial"/>
          <w:b/>
          <w:sz w:val="20"/>
          <w:szCs w:val="20"/>
        </w:rPr>
        <w:t xml:space="preserve">45233142-6 </w:t>
      </w:r>
      <w:r w:rsidRPr="003C4576">
        <w:rPr>
          <w:rFonts w:ascii="Arial" w:hAnsi="Arial" w:cs="Arial"/>
          <w:sz w:val="20"/>
          <w:szCs w:val="20"/>
        </w:rPr>
        <w:t>Roboty w zakresie naprawy dróg</w:t>
      </w:r>
    </w:p>
    <w:p w14:paraId="641AF481" w14:textId="77777777" w:rsidR="003C4576" w:rsidRPr="003C4576" w:rsidRDefault="003C4576" w:rsidP="003C4576">
      <w:pPr>
        <w:tabs>
          <w:tab w:val="left" w:pos="284"/>
          <w:tab w:val="left" w:pos="567"/>
          <w:tab w:val="left" w:pos="851"/>
        </w:tabs>
        <w:rPr>
          <w:rFonts w:ascii="Arial" w:hAnsi="Arial" w:cs="Arial"/>
          <w:b/>
          <w:sz w:val="20"/>
          <w:szCs w:val="20"/>
        </w:rPr>
      </w:pPr>
    </w:p>
    <w:p w14:paraId="7922ED13" w14:textId="77777777" w:rsidR="008608A5" w:rsidRDefault="008608A5" w:rsidP="00756BD5">
      <w:pPr>
        <w:tabs>
          <w:tab w:val="left" w:pos="0"/>
          <w:tab w:val="left" w:pos="284"/>
          <w:tab w:val="left" w:pos="567"/>
          <w:tab w:val="left" w:pos="851"/>
          <w:tab w:val="left" w:pos="1134"/>
        </w:tabs>
        <w:rPr>
          <w:rFonts w:ascii="Arial" w:hAnsi="Arial" w:cs="Arial"/>
          <w:sz w:val="20"/>
          <w:szCs w:val="20"/>
        </w:rPr>
      </w:pPr>
      <w:r>
        <w:rPr>
          <w:rFonts w:ascii="Arial" w:hAnsi="Arial" w:cs="Arial"/>
          <w:sz w:val="20"/>
          <w:szCs w:val="20"/>
        </w:rPr>
        <w:t>Przedmiotem zamówienia jest</w:t>
      </w:r>
      <w:r w:rsidR="00756BD5" w:rsidRPr="003C4576">
        <w:rPr>
          <w:rFonts w:ascii="Arial" w:hAnsi="Arial" w:cs="Arial"/>
          <w:sz w:val="20"/>
          <w:szCs w:val="20"/>
        </w:rPr>
        <w:t xml:space="preserve"> bieżące</w:t>
      </w:r>
      <w:r>
        <w:rPr>
          <w:rFonts w:ascii="Arial" w:hAnsi="Arial" w:cs="Arial"/>
          <w:sz w:val="20"/>
          <w:szCs w:val="20"/>
        </w:rPr>
        <w:t xml:space="preserve"> utrzymanie</w:t>
      </w:r>
      <w:r w:rsidR="00756BD5" w:rsidRPr="003C4576">
        <w:rPr>
          <w:rFonts w:ascii="Arial" w:hAnsi="Arial" w:cs="Arial"/>
          <w:sz w:val="20"/>
          <w:szCs w:val="20"/>
        </w:rPr>
        <w:t xml:space="preserve"> dróg powiatowyc</w:t>
      </w:r>
      <w:r w:rsidR="00852B6E">
        <w:rPr>
          <w:rFonts w:ascii="Arial" w:hAnsi="Arial" w:cs="Arial"/>
          <w:sz w:val="20"/>
          <w:szCs w:val="20"/>
        </w:rPr>
        <w:t xml:space="preserve">h na terenie powiatu brzeskiego </w:t>
      </w:r>
      <w:r w:rsidR="002D3C57">
        <w:rPr>
          <w:rFonts w:ascii="Arial" w:hAnsi="Arial" w:cs="Arial"/>
          <w:sz w:val="20"/>
          <w:szCs w:val="20"/>
        </w:rPr>
        <w:br/>
      </w:r>
      <w:r>
        <w:rPr>
          <w:rFonts w:ascii="Arial" w:hAnsi="Arial" w:cs="Arial"/>
          <w:sz w:val="20"/>
          <w:szCs w:val="20"/>
        </w:rPr>
        <w:t>z podziałem na 2 zadania:</w:t>
      </w:r>
    </w:p>
    <w:p w14:paraId="4BEDE78A" w14:textId="2ADD791D" w:rsidR="005E39A3" w:rsidRPr="0061722F" w:rsidRDefault="008608A5" w:rsidP="00756BD5">
      <w:pPr>
        <w:tabs>
          <w:tab w:val="left" w:pos="0"/>
          <w:tab w:val="left" w:pos="284"/>
          <w:tab w:val="left" w:pos="567"/>
          <w:tab w:val="left" w:pos="851"/>
          <w:tab w:val="left" w:pos="1134"/>
        </w:tabs>
        <w:rPr>
          <w:rFonts w:ascii="Arial" w:hAnsi="Arial" w:cs="Arial"/>
          <w:color w:val="FF0000"/>
          <w:sz w:val="20"/>
          <w:szCs w:val="20"/>
        </w:rPr>
      </w:pPr>
      <w:r w:rsidRPr="000A1562">
        <w:rPr>
          <w:rFonts w:ascii="Arial" w:hAnsi="Arial" w:cs="Arial"/>
          <w:b/>
          <w:sz w:val="20"/>
          <w:szCs w:val="20"/>
        </w:rPr>
        <w:t>zadanie nr 1</w:t>
      </w:r>
      <w:r w:rsidRPr="000A1562">
        <w:rPr>
          <w:rFonts w:ascii="Arial" w:hAnsi="Arial" w:cs="Arial"/>
          <w:sz w:val="20"/>
          <w:szCs w:val="20"/>
        </w:rPr>
        <w:t xml:space="preserve"> </w:t>
      </w:r>
      <w:r w:rsidRPr="000A1562">
        <w:rPr>
          <w:rFonts w:ascii="Arial" w:hAnsi="Arial" w:cs="Arial"/>
          <w:b/>
          <w:sz w:val="20"/>
          <w:szCs w:val="20"/>
        </w:rPr>
        <w:t>– „</w:t>
      </w:r>
      <w:r w:rsidR="00E33862" w:rsidRPr="000A1562">
        <w:rPr>
          <w:rFonts w:ascii="Arial" w:hAnsi="Arial" w:cs="Arial"/>
          <w:b/>
          <w:sz w:val="20"/>
          <w:szCs w:val="20"/>
        </w:rPr>
        <w:t>Prace utrzymaniowe w pasach drogowych dróg powiatowych</w:t>
      </w:r>
      <w:r w:rsidRPr="000A1562">
        <w:rPr>
          <w:rFonts w:ascii="Arial" w:hAnsi="Arial" w:cs="Arial"/>
          <w:b/>
          <w:sz w:val="20"/>
          <w:szCs w:val="20"/>
        </w:rPr>
        <w:t>”</w:t>
      </w:r>
      <w:r w:rsidR="00E33862" w:rsidRPr="000A1562">
        <w:rPr>
          <w:rFonts w:ascii="Arial" w:hAnsi="Arial" w:cs="Arial"/>
          <w:sz w:val="20"/>
          <w:szCs w:val="20"/>
        </w:rPr>
        <w:t>, polegające na realizacji robót</w:t>
      </w:r>
      <w:r w:rsidR="00CD6BE3" w:rsidRPr="000A1562">
        <w:rPr>
          <w:rFonts w:ascii="Arial" w:hAnsi="Arial" w:cs="Arial"/>
          <w:sz w:val="20"/>
          <w:szCs w:val="20"/>
        </w:rPr>
        <w:t xml:space="preserve"> wyszczególnionych </w:t>
      </w:r>
      <w:r w:rsidR="00CD6BE3" w:rsidRPr="0061722F">
        <w:rPr>
          <w:rFonts w:ascii="Arial" w:hAnsi="Arial" w:cs="Arial"/>
          <w:color w:val="FF0000"/>
          <w:sz w:val="20"/>
          <w:szCs w:val="20"/>
        </w:rPr>
        <w:t>w załączniku nr</w:t>
      </w:r>
      <w:r w:rsidR="00326B2A">
        <w:rPr>
          <w:rFonts w:ascii="Arial" w:hAnsi="Arial" w:cs="Arial"/>
          <w:color w:val="FF0000"/>
          <w:sz w:val="20"/>
          <w:szCs w:val="20"/>
        </w:rPr>
        <w:t xml:space="preserve"> 13</w:t>
      </w:r>
      <w:r w:rsidR="00CD6BE3" w:rsidRPr="0061722F">
        <w:rPr>
          <w:rFonts w:ascii="Arial" w:hAnsi="Arial" w:cs="Arial"/>
          <w:color w:val="FF0000"/>
          <w:sz w:val="20"/>
          <w:szCs w:val="20"/>
        </w:rPr>
        <w:t xml:space="preserve"> do SWZ</w:t>
      </w:r>
      <w:r w:rsidR="0031058B" w:rsidRPr="0061722F">
        <w:rPr>
          <w:rFonts w:ascii="Arial" w:hAnsi="Arial" w:cs="Arial"/>
          <w:color w:val="FF0000"/>
          <w:sz w:val="20"/>
          <w:szCs w:val="20"/>
        </w:rPr>
        <w:t>;</w:t>
      </w:r>
      <w:r w:rsidR="001A2F7F">
        <w:rPr>
          <w:rFonts w:ascii="Arial" w:hAnsi="Arial" w:cs="Arial"/>
          <w:color w:val="FF0000"/>
          <w:sz w:val="20"/>
          <w:szCs w:val="20"/>
        </w:rPr>
        <w:t xml:space="preserve"> </w:t>
      </w:r>
    </w:p>
    <w:p w14:paraId="00D879DF" w14:textId="6EF0280C" w:rsidR="008608A5" w:rsidRPr="0061722F" w:rsidRDefault="008608A5" w:rsidP="00756BD5">
      <w:pPr>
        <w:tabs>
          <w:tab w:val="left" w:pos="0"/>
          <w:tab w:val="left" w:pos="284"/>
          <w:tab w:val="left" w:pos="567"/>
          <w:tab w:val="left" w:pos="851"/>
          <w:tab w:val="left" w:pos="1134"/>
        </w:tabs>
        <w:rPr>
          <w:rFonts w:ascii="Arial" w:hAnsi="Arial" w:cs="Arial"/>
          <w:color w:val="FF0000"/>
          <w:sz w:val="20"/>
          <w:szCs w:val="20"/>
        </w:rPr>
      </w:pPr>
      <w:r w:rsidRPr="000A1562">
        <w:rPr>
          <w:rFonts w:ascii="Arial" w:hAnsi="Arial" w:cs="Arial"/>
          <w:b/>
          <w:sz w:val="20"/>
          <w:szCs w:val="20"/>
        </w:rPr>
        <w:t>zadanie nr 2 – „</w:t>
      </w:r>
      <w:r w:rsidR="00E33862" w:rsidRPr="000A1562">
        <w:rPr>
          <w:rFonts w:ascii="Arial" w:hAnsi="Arial" w:cs="Arial"/>
          <w:b/>
          <w:sz w:val="20"/>
          <w:szCs w:val="20"/>
        </w:rPr>
        <w:t>Prace remontowe w pasach drogowych dróg powiatowych</w:t>
      </w:r>
      <w:r w:rsidRPr="000A1562">
        <w:rPr>
          <w:rFonts w:ascii="Arial" w:hAnsi="Arial" w:cs="Arial"/>
          <w:b/>
          <w:sz w:val="20"/>
          <w:szCs w:val="20"/>
        </w:rPr>
        <w:t>”</w:t>
      </w:r>
      <w:r w:rsidR="00CD6BE3" w:rsidRPr="000A1562">
        <w:rPr>
          <w:rFonts w:ascii="Arial" w:hAnsi="Arial" w:cs="Arial"/>
          <w:sz w:val="20"/>
          <w:szCs w:val="20"/>
        </w:rPr>
        <w:t xml:space="preserve">, polegające na realizacji </w:t>
      </w:r>
      <w:r w:rsidR="00E33862" w:rsidRPr="000A1562">
        <w:rPr>
          <w:rFonts w:ascii="Arial" w:hAnsi="Arial" w:cs="Arial"/>
          <w:sz w:val="20"/>
          <w:szCs w:val="20"/>
        </w:rPr>
        <w:t>robót</w:t>
      </w:r>
      <w:r w:rsidR="00CD6BE3" w:rsidRPr="000A1562">
        <w:rPr>
          <w:rFonts w:ascii="Arial" w:hAnsi="Arial" w:cs="Arial"/>
          <w:sz w:val="20"/>
          <w:szCs w:val="20"/>
        </w:rPr>
        <w:t xml:space="preserve"> wyszczególnionych </w:t>
      </w:r>
      <w:r w:rsidR="00CD6BE3" w:rsidRPr="0061722F">
        <w:rPr>
          <w:rFonts w:ascii="Arial" w:hAnsi="Arial" w:cs="Arial"/>
          <w:color w:val="FF0000"/>
          <w:sz w:val="20"/>
          <w:szCs w:val="20"/>
        </w:rPr>
        <w:t xml:space="preserve">w załączniku nr </w:t>
      </w:r>
      <w:r w:rsidR="00326B2A">
        <w:rPr>
          <w:rFonts w:ascii="Arial" w:hAnsi="Arial" w:cs="Arial"/>
          <w:color w:val="FF0000"/>
          <w:sz w:val="20"/>
          <w:szCs w:val="20"/>
        </w:rPr>
        <w:t>14</w:t>
      </w:r>
      <w:r w:rsidR="00CD6BE3" w:rsidRPr="0061722F">
        <w:rPr>
          <w:rFonts w:ascii="Arial" w:hAnsi="Arial" w:cs="Arial"/>
          <w:color w:val="FF0000"/>
          <w:sz w:val="20"/>
          <w:szCs w:val="20"/>
        </w:rPr>
        <w:t xml:space="preserve"> do SWZ.</w:t>
      </w:r>
    </w:p>
    <w:p w14:paraId="0BC8003C" w14:textId="77777777" w:rsidR="00756BD5" w:rsidRPr="0061722F" w:rsidRDefault="00756BD5" w:rsidP="00756BD5">
      <w:pPr>
        <w:tabs>
          <w:tab w:val="left" w:pos="0"/>
          <w:tab w:val="left" w:pos="284"/>
          <w:tab w:val="left" w:pos="567"/>
          <w:tab w:val="left" w:pos="851"/>
          <w:tab w:val="left" w:pos="1134"/>
        </w:tabs>
        <w:rPr>
          <w:rFonts w:ascii="Arial" w:hAnsi="Arial" w:cs="Arial"/>
          <w:color w:val="FF0000"/>
          <w:sz w:val="20"/>
          <w:szCs w:val="20"/>
        </w:rPr>
      </w:pPr>
    </w:p>
    <w:p w14:paraId="12BDB553" w14:textId="77777777" w:rsidR="001D56C7" w:rsidRPr="008B7D52" w:rsidRDefault="001D56C7" w:rsidP="00756BD5">
      <w:pPr>
        <w:tabs>
          <w:tab w:val="left" w:pos="0"/>
          <w:tab w:val="left" w:pos="284"/>
          <w:tab w:val="left" w:pos="567"/>
          <w:tab w:val="left" w:pos="851"/>
          <w:tab w:val="left" w:pos="1134"/>
        </w:tabs>
        <w:rPr>
          <w:rFonts w:ascii="Arial" w:hAnsi="Arial" w:cs="Arial"/>
          <w:sz w:val="20"/>
          <w:szCs w:val="20"/>
        </w:rPr>
      </w:pPr>
      <w:r w:rsidRPr="008B7D52">
        <w:rPr>
          <w:rFonts w:ascii="Arial" w:hAnsi="Arial" w:cs="Arial"/>
          <w:sz w:val="20"/>
          <w:szCs w:val="20"/>
        </w:rPr>
        <w:t>Mapa z lokalizacją dróg powiatowych znajduje się pod adresem: http://zui.com.pl/zdp/brzeg.html</w:t>
      </w:r>
    </w:p>
    <w:p w14:paraId="12E1E09F" w14:textId="77777777" w:rsidR="00756BD5" w:rsidRPr="008608A5" w:rsidRDefault="00756BD5" w:rsidP="00756BD5">
      <w:pPr>
        <w:tabs>
          <w:tab w:val="left" w:pos="0"/>
          <w:tab w:val="left" w:pos="284"/>
          <w:tab w:val="left" w:pos="567"/>
          <w:tab w:val="left" w:pos="851"/>
          <w:tab w:val="left" w:pos="1134"/>
        </w:tabs>
        <w:rPr>
          <w:rFonts w:ascii="Arial" w:hAnsi="Arial" w:cs="Arial"/>
          <w:color w:val="FF0000"/>
          <w:sz w:val="20"/>
          <w:szCs w:val="20"/>
        </w:rPr>
      </w:pPr>
    </w:p>
    <w:p w14:paraId="7E72FD13" w14:textId="77777777" w:rsidR="00756BD5" w:rsidRPr="00DA5FC6" w:rsidRDefault="00756BD5" w:rsidP="00756BD5">
      <w:pPr>
        <w:tabs>
          <w:tab w:val="left" w:pos="0"/>
          <w:tab w:val="left" w:pos="284"/>
          <w:tab w:val="left" w:pos="567"/>
          <w:tab w:val="left" w:pos="851"/>
          <w:tab w:val="left" w:pos="1134"/>
        </w:tabs>
        <w:rPr>
          <w:rFonts w:ascii="Arial" w:hAnsi="Arial" w:cs="Arial"/>
          <w:sz w:val="20"/>
          <w:szCs w:val="20"/>
        </w:rPr>
      </w:pPr>
      <w:r w:rsidRPr="00DA5FC6">
        <w:rPr>
          <w:rFonts w:ascii="Arial" w:hAnsi="Arial" w:cs="Arial"/>
          <w:sz w:val="20"/>
          <w:szCs w:val="20"/>
        </w:rPr>
        <w:t xml:space="preserve">W ramach </w:t>
      </w:r>
      <w:r w:rsidR="0031058B" w:rsidRPr="00DA5FC6">
        <w:rPr>
          <w:rFonts w:ascii="Arial" w:hAnsi="Arial" w:cs="Arial"/>
          <w:sz w:val="20"/>
          <w:szCs w:val="20"/>
        </w:rPr>
        <w:t>zadań</w:t>
      </w:r>
      <w:r w:rsidRPr="00DA5FC6">
        <w:rPr>
          <w:rFonts w:ascii="Arial" w:hAnsi="Arial" w:cs="Arial"/>
          <w:sz w:val="20"/>
          <w:szCs w:val="20"/>
        </w:rPr>
        <w:t xml:space="preserve"> Wykonawca zobowiązany jest do:</w:t>
      </w:r>
    </w:p>
    <w:p w14:paraId="1C63CB23" w14:textId="77777777" w:rsidR="00756BD5" w:rsidRPr="00DA5FC6" w:rsidRDefault="00D56E62" w:rsidP="00853848">
      <w:pPr>
        <w:tabs>
          <w:tab w:val="left" w:pos="0"/>
          <w:tab w:val="left" w:pos="426"/>
          <w:tab w:val="left" w:pos="567"/>
          <w:tab w:val="left" w:pos="851"/>
          <w:tab w:val="left" w:pos="1134"/>
        </w:tabs>
        <w:rPr>
          <w:rFonts w:ascii="Arial" w:hAnsi="Arial" w:cs="Arial"/>
          <w:sz w:val="20"/>
          <w:szCs w:val="20"/>
        </w:rPr>
      </w:pPr>
      <w:r>
        <w:rPr>
          <w:rFonts w:ascii="Arial" w:hAnsi="Arial" w:cs="Arial"/>
          <w:sz w:val="20"/>
          <w:szCs w:val="20"/>
        </w:rPr>
        <w:t>1</w:t>
      </w:r>
      <w:r w:rsidR="00756BD5" w:rsidRPr="00DA5FC6">
        <w:rPr>
          <w:rFonts w:ascii="Arial" w:hAnsi="Arial" w:cs="Arial"/>
          <w:sz w:val="20"/>
          <w:szCs w:val="20"/>
        </w:rPr>
        <w:t>)</w:t>
      </w:r>
      <w:r w:rsidR="00756BD5" w:rsidRPr="00DA5FC6">
        <w:rPr>
          <w:rFonts w:ascii="Arial" w:hAnsi="Arial" w:cs="Arial"/>
          <w:sz w:val="20"/>
          <w:szCs w:val="20"/>
        </w:rPr>
        <w:tab/>
        <w:t>zdobywania informacji koniecznych do właściwego wykonania zamówienia,</w:t>
      </w:r>
    </w:p>
    <w:p w14:paraId="3B74B7EF" w14:textId="77777777" w:rsidR="00756BD5" w:rsidRPr="00DA5FC6" w:rsidRDefault="00D56E62" w:rsidP="00853848">
      <w:pPr>
        <w:tabs>
          <w:tab w:val="left" w:pos="0"/>
          <w:tab w:val="left" w:pos="426"/>
          <w:tab w:val="left" w:pos="567"/>
          <w:tab w:val="left" w:pos="851"/>
          <w:tab w:val="left" w:pos="1134"/>
        </w:tabs>
        <w:ind w:left="420" w:hanging="420"/>
        <w:rPr>
          <w:rFonts w:ascii="Arial" w:hAnsi="Arial" w:cs="Arial"/>
          <w:sz w:val="20"/>
          <w:szCs w:val="20"/>
        </w:rPr>
      </w:pPr>
      <w:r>
        <w:rPr>
          <w:rFonts w:ascii="Arial" w:hAnsi="Arial" w:cs="Arial"/>
          <w:sz w:val="20"/>
          <w:szCs w:val="20"/>
        </w:rPr>
        <w:t>2</w:t>
      </w:r>
      <w:r w:rsidR="00756BD5" w:rsidRPr="00DA5FC6">
        <w:rPr>
          <w:rFonts w:ascii="Arial" w:hAnsi="Arial" w:cs="Arial"/>
          <w:sz w:val="20"/>
          <w:szCs w:val="20"/>
        </w:rPr>
        <w:t>)</w:t>
      </w:r>
      <w:r w:rsidR="00756BD5" w:rsidRPr="00DA5FC6">
        <w:rPr>
          <w:rFonts w:ascii="Arial" w:hAnsi="Arial" w:cs="Arial"/>
          <w:sz w:val="20"/>
          <w:szCs w:val="20"/>
        </w:rPr>
        <w:tab/>
      </w:r>
      <w:r w:rsidR="00853848" w:rsidRPr="00DA5FC6">
        <w:rPr>
          <w:rFonts w:ascii="Arial" w:hAnsi="Arial" w:cs="Arial"/>
          <w:sz w:val="20"/>
          <w:szCs w:val="20"/>
        </w:rPr>
        <w:tab/>
      </w:r>
      <w:r w:rsidR="00756BD5" w:rsidRPr="00DA5FC6">
        <w:rPr>
          <w:rFonts w:ascii="Arial" w:hAnsi="Arial" w:cs="Arial"/>
          <w:sz w:val="20"/>
          <w:szCs w:val="20"/>
        </w:rPr>
        <w:t>zapewnienia komunikacji samochodowej i pieszej w obrębi</w:t>
      </w:r>
      <w:r w:rsidR="002D3C57">
        <w:rPr>
          <w:rFonts w:ascii="Arial" w:hAnsi="Arial" w:cs="Arial"/>
          <w:sz w:val="20"/>
          <w:szCs w:val="20"/>
        </w:rPr>
        <w:t xml:space="preserve">e miejsca prowadzenia robót dla </w:t>
      </w:r>
      <w:r w:rsidR="00756BD5" w:rsidRPr="00DA5FC6">
        <w:rPr>
          <w:rFonts w:ascii="Arial" w:hAnsi="Arial" w:cs="Arial"/>
          <w:sz w:val="20"/>
          <w:szCs w:val="20"/>
        </w:rPr>
        <w:t>uczestników ruchu i dla obsługi obiektów przylegających,</w:t>
      </w:r>
    </w:p>
    <w:p w14:paraId="07C12AD6" w14:textId="77777777" w:rsidR="009C2AA7" w:rsidRPr="00DA5FC6" w:rsidRDefault="00D56E62" w:rsidP="009C2AA7">
      <w:pPr>
        <w:tabs>
          <w:tab w:val="left" w:pos="0"/>
          <w:tab w:val="left" w:pos="426"/>
          <w:tab w:val="left" w:pos="567"/>
          <w:tab w:val="left" w:pos="851"/>
          <w:tab w:val="left" w:pos="1134"/>
        </w:tabs>
        <w:ind w:left="420" w:hanging="420"/>
        <w:rPr>
          <w:rFonts w:ascii="Arial" w:hAnsi="Arial" w:cs="Arial"/>
          <w:sz w:val="20"/>
          <w:szCs w:val="20"/>
        </w:rPr>
      </w:pPr>
      <w:r>
        <w:rPr>
          <w:rFonts w:ascii="Arial" w:hAnsi="Arial" w:cs="Arial"/>
          <w:sz w:val="20"/>
          <w:szCs w:val="20"/>
        </w:rPr>
        <w:t>3</w:t>
      </w:r>
      <w:r w:rsidR="00756BD5" w:rsidRPr="00DA5FC6">
        <w:rPr>
          <w:rFonts w:ascii="Arial" w:hAnsi="Arial" w:cs="Arial"/>
          <w:sz w:val="20"/>
          <w:szCs w:val="20"/>
        </w:rPr>
        <w:t>)</w:t>
      </w:r>
      <w:r w:rsidR="00756BD5" w:rsidRPr="00DA5FC6">
        <w:rPr>
          <w:rFonts w:ascii="Arial" w:hAnsi="Arial" w:cs="Arial"/>
          <w:sz w:val="20"/>
          <w:szCs w:val="20"/>
        </w:rPr>
        <w:tab/>
      </w:r>
      <w:r w:rsidR="00853848" w:rsidRPr="00DA5FC6">
        <w:rPr>
          <w:rFonts w:ascii="Arial" w:hAnsi="Arial" w:cs="Arial"/>
          <w:sz w:val="20"/>
          <w:szCs w:val="20"/>
        </w:rPr>
        <w:tab/>
      </w:r>
      <w:r w:rsidR="00756BD5" w:rsidRPr="00DA5FC6">
        <w:rPr>
          <w:rFonts w:ascii="Arial" w:hAnsi="Arial" w:cs="Arial"/>
          <w:sz w:val="20"/>
          <w:szCs w:val="20"/>
        </w:rPr>
        <w:t>oznakowania i zabezpieczania terenu robót przed przyst</w:t>
      </w:r>
      <w:r w:rsidR="00853848" w:rsidRPr="00DA5FC6">
        <w:rPr>
          <w:rFonts w:ascii="Arial" w:hAnsi="Arial" w:cs="Arial"/>
          <w:sz w:val="20"/>
          <w:szCs w:val="20"/>
        </w:rPr>
        <w:t>ąpieniem do ich realizacji o</w:t>
      </w:r>
      <w:r w:rsidR="002D3C57">
        <w:rPr>
          <w:rFonts w:ascii="Arial" w:hAnsi="Arial" w:cs="Arial"/>
          <w:sz w:val="20"/>
          <w:szCs w:val="20"/>
        </w:rPr>
        <w:t xml:space="preserve">raz utrzymywania </w:t>
      </w:r>
      <w:r w:rsidR="00756BD5" w:rsidRPr="00DA5FC6">
        <w:rPr>
          <w:rFonts w:ascii="Arial" w:hAnsi="Arial" w:cs="Arial"/>
          <w:sz w:val="20"/>
          <w:szCs w:val="20"/>
        </w:rPr>
        <w:t xml:space="preserve">oznakowania i zabezpieczenia terenu przez cały czas trwania robót, </w:t>
      </w:r>
    </w:p>
    <w:p w14:paraId="18951382" w14:textId="77777777" w:rsidR="009C2AA7" w:rsidRPr="00DA5FC6" w:rsidRDefault="00D56E62" w:rsidP="009C2AA7">
      <w:pPr>
        <w:tabs>
          <w:tab w:val="left" w:pos="0"/>
          <w:tab w:val="left" w:pos="426"/>
          <w:tab w:val="left" w:pos="567"/>
          <w:tab w:val="left" w:pos="851"/>
          <w:tab w:val="left" w:pos="1134"/>
        </w:tabs>
        <w:ind w:left="420" w:hanging="420"/>
        <w:rPr>
          <w:rFonts w:ascii="Arial" w:hAnsi="Arial" w:cs="Arial"/>
          <w:sz w:val="20"/>
          <w:szCs w:val="20"/>
        </w:rPr>
      </w:pPr>
      <w:r>
        <w:rPr>
          <w:rFonts w:ascii="Arial" w:hAnsi="Arial" w:cs="Arial"/>
          <w:sz w:val="20"/>
          <w:szCs w:val="20"/>
        </w:rPr>
        <w:t>4</w:t>
      </w:r>
      <w:r w:rsidR="00756BD5" w:rsidRPr="00DA5FC6">
        <w:rPr>
          <w:rFonts w:ascii="Arial" w:hAnsi="Arial" w:cs="Arial"/>
          <w:sz w:val="20"/>
          <w:szCs w:val="20"/>
        </w:rPr>
        <w:t>)</w:t>
      </w:r>
      <w:r w:rsidR="00756BD5" w:rsidRPr="00DA5FC6">
        <w:rPr>
          <w:rFonts w:ascii="Arial" w:hAnsi="Arial" w:cs="Arial"/>
          <w:sz w:val="20"/>
          <w:szCs w:val="20"/>
        </w:rPr>
        <w:tab/>
      </w:r>
      <w:r w:rsidR="00853848" w:rsidRPr="00DA5FC6">
        <w:rPr>
          <w:rFonts w:ascii="Arial" w:hAnsi="Arial" w:cs="Arial"/>
          <w:sz w:val="20"/>
          <w:szCs w:val="20"/>
        </w:rPr>
        <w:tab/>
      </w:r>
      <w:r w:rsidR="00756BD5" w:rsidRPr="00DA5FC6">
        <w:rPr>
          <w:rFonts w:ascii="Arial" w:hAnsi="Arial" w:cs="Arial"/>
          <w:sz w:val="20"/>
          <w:szCs w:val="20"/>
        </w:rPr>
        <w:t xml:space="preserve">wykonywania robót zgodnie z zasadami współczesnej wiedzy technicznej zapewniając bezpieczne </w:t>
      </w:r>
      <w:r w:rsidR="002D3C57">
        <w:rPr>
          <w:rFonts w:ascii="Arial" w:hAnsi="Arial" w:cs="Arial"/>
          <w:sz w:val="20"/>
          <w:szCs w:val="20"/>
        </w:rPr>
        <w:br/>
      </w:r>
      <w:r w:rsidR="00756BD5" w:rsidRPr="00DA5FC6">
        <w:rPr>
          <w:rFonts w:ascii="Arial" w:hAnsi="Arial" w:cs="Arial"/>
          <w:sz w:val="20"/>
          <w:szCs w:val="20"/>
        </w:rPr>
        <w:t>i higieniczne warunki pracy, w tym dla użytkowników dróg i obiektó</w:t>
      </w:r>
      <w:r w:rsidR="00DA5FC6">
        <w:rPr>
          <w:rFonts w:ascii="Arial" w:hAnsi="Arial" w:cs="Arial"/>
          <w:sz w:val="20"/>
          <w:szCs w:val="20"/>
        </w:rPr>
        <w:t>w,</w:t>
      </w:r>
    </w:p>
    <w:p w14:paraId="2A1A2BCF" w14:textId="77777777" w:rsidR="00756BD5" w:rsidRPr="009C2AA7" w:rsidRDefault="00D56E62" w:rsidP="00853848">
      <w:pPr>
        <w:tabs>
          <w:tab w:val="left" w:pos="0"/>
          <w:tab w:val="left" w:pos="426"/>
          <w:tab w:val="left" w:pos="567"/>
          <w:tab w:val="left" w:pos="851"/>
          <w:tab w:val="left" w:pos="1134"/>
        </w:tabs>
        <w:ind w:left="420" w:hanging="420"/>
        <w:rPr>
          <w:rFonts w:ascii="Arial" w:hAnsi="Arial" w:cs="Arial"/>
          <w:sz w:val="20"/>
          <w:szCs w:val="20"/>
        </w:rPr>
      </w:pPr>
      <w:r>
        <w:rPr>
          <w:rFonts w:ascii="Arial" w:hAnsi="Arial" w:cs="Arial"/>
          <w:sz w:val="20"/>
          <w:szCs w:val="20"/>
        </w:rPr>
        <w:t>5</w:t>
      </w:r>
      <w:r w:rsidR="00756BD5" w:rsidRPr="009C2AA7">
        <w:rPr>
          <w:rFonts w:ascii="Arial" w:hAnsi="Arial" w:cs="Arial"/>
          <w:sz w:val="20"/>
          <w:szCs w:val="20"/>
        </w:rPr>
        <w:t>)</w:t>
      </w:r>
      <w:r w:rsidR="00756BD5" w:rsidRPr="009C2AA7">
        <w:rPr>
          <w:rFonts w:ascii="Arial" w:hAnsi="Arial" w:cs="Arial"/>
          <w:sz w:val="20"/>
          <w:szCs w:val="20"/>
        </w:rPr>
        <w:tab/>
      </w:r>
      <w:r w:rsidR="00853848" w:rsidRPr="009C2AA7">
        <w:rPr>
          <w:rFonts w:ascii="Arial" w:hAnsi="Arial" w:cs="Arial"/>
          <w:sz w:val="20"/>
          <w:szCs w:val="20"/>
        </w:rPr>
        <w:tab/>
      </w:r>
      <w:r w:rsidR="00756BD5" w:rsidRPr="009C2AA7">
        <w:rPr>
          <w:rFonts w:ascii="Arial" w:hAnsi="Arial" w:cs="Arial"/>
          <w:sz w:val="20"/>
          <w:szCs w:val="20"/>
        </w:rPr>
        <w:t>stosowania materiałów posiadających atesty techniczne lub ap</w:t>
      </w:r>
      <w:r w:rsidR="002D3C57">
        <w:rPr>
          <w:rFonts w:ascii="Arial" w:hAnsi="Arial" w:cs="Arial"/>
          <w:sz w:val="20"/>
          <w:szCs w:val="20"/>
        </w:rPr>
        <w:t xml:space="preserve">robaty świadczące o ich jakości </w:t>
      </w:r>
      <w:r w:rsidR="00756BD5" w:rsidRPr="009C2AA7">
        <w:rPr>
          <w:rFonts w:ascii="Arial" w:hAnsi="Arial" w:cs="Arial"/>
          <w:sz w:val="20"/>
          <w:szCs w:val="20"/>
        </w:rPr>
        <w:t xml:space="preserve">zgodnie z wymogami norm i dopuszczenia do ich wbudowania </w:t>
      </w:r>
      <w:r w:rsidR="002D3C57">
        <w:rPr>
          <w:rFonts w:ascii="Arial" w:hAnsi="Arial" w:cs="Arial"/>
          <w:sz w:val="20"/>
          <w:szCs w:val="20"/>
        </w:rPr>
        <w:t xml:space="preserve">wg wymogów obowiązującego Prawa </w:t>
      </w:r>
      <w:r w:rsidR="00756BD5" w:rsidRPr="009C2AA7">
        <w:rPr>
          <w:rFonts w:ascii="Arial" w:hAnsi="Arial" w:cs="Arial"/>
          <w:sz w:val="20"/>
          <w:szCs w:val="20"/>
        </w:rPr>
        <w:t>Budowlanego,</w:t>
      </w:r>
    </w:p>
    <w:p w14:paraId="490F65E9" w14:textId="77777777" w:rsidR="00756BD5" w:rsidRPr="009C2AA7" w:rsidRDefault="00D56E62" w:rsidP="00853848">
      <w:pPr>
        <w:tabs>
          <w:tab w:val="left" w:pos="0"/>
          <w:tab w:val="left" w:pos="426"/>
          <w:tab w:val="left" w:pos="567"/>
          <w:tab w:val="left" w:pos="851"/>
          <w:tab w:val="left" w:pos="1134"/>
        </w:tabs>
        <w:rPr>
          <w:rFonts w:ascii="Arial" w:hAnsi="Arial" w:cs="Arial"/>
          <w:sz w:val="20"/>
          <w:szCs w:val="20"/>
        </w:rPr>
      </w:pPr>
      <w:r>
        <w:rPr>
          <w:rFonts w:ascii="Arial" w:hAnsi="Arial" w:cs="Arial"/>
          <w:sz w:val="20"/>
          <w:szCs w:val="20"/>
        </w:rPr>
        <w:t>6</w:t>
      </w:r>
      <w:r w:rsidR="00756BD5" w:rsidRPr="009C2AA7">
        <w:rPr>
          <w:rFonts w:ascii="Arial" w:hAnsi="Arial" w:cs="Arial"/>
          <w:sz w:val="20"/>
          <w:szCs w:val="20"/>
        </w:rPr>
        <w:t>)</w:t>
      </w:r>
      <w:r w:rsidR="00756BD5" w:rsidRPr="009C2AA7">
        <w:rPr>
          <w:rFonts w:ascii="Arial" w:hAnsi="Arial" w:cs="Arial"/>
          <w:sz w:val="20"/>
          <w:szCs w:val="20"/>
        </w:rPr>
        <w:tab/>
        <w:t>dostarczenia</w:t>
      </w:r>
      <w:r w:rsidR="009C2AA7" w:rsidRPr="009C2AA7">
        <w:rPr>
          <w:rFonts w:ascii="Arial" w:hAnsi="Arial" w:cs="Arial"/>
          <w:sz w:val="20"/>
          <w:szCs w:val="20"/>
        </w:rPr>
        <w:t xml:space="preserve"> Zamawiającemu</w:t>
      </w:r>
      <w:r w:rsidR="00756BD5" w:rsidRPr="009C2AA7">
        <w:rPr>
          <w:rFonts w:ascii="Arial" w:hAnsi="Arial" w:cs="Arial"/>
          <w:sz w:val="20"/>
          <w:szCs w:val="20"/>
        </w:rPr>
        <w:t xml:space="preserve"> do wglądu atestów i aprobat przed wbudowaniem,</w:t>
      </w:r>
    </w:p>
    <w:p w14:paraId="6EC580F2" w14:textId="77777777" w:rsidR="00756BD5" w:rsidRPr="009C2AA7" w:rsidRDefault="00D56E62" w:rsidP="009C2AA7">
      <w:pPr>
        <w:tabs>
          <w:tab w:val="left" w:pos="0"/>
          <w:tab w:val="left" w:pos="284"/>
          <w:tab w:val="left" w:pos="426"/>
          <w:tab w:val="left" w:pos="567"/>
        </w:tabs>
        <w:ind w:left="420" w:hanging="420"/>
        <w:rPr>
          <w:rFonts w:ascii="Arial" w:hAnsi="Arial" w:cs="Arial"/>
          <w:sz w:val="20"/>
          <w:szCs w:val="20"/>
        </w:rPr>
      </w:pPr>
      <w:r>
        <w:rPr>
          <w:rFonts w:ascii="Arial" w:hAnsi="Arial" w:cs="Arial"/>
          <w:sz w:val="20"/>
          <w:szCs w:val="20"/>
        </w:rPr>
        <w:t>7</w:t>
      </w:r>
      <w:r w:rsidR="00756BD5" w:rsidRPr="009C2AA7">
        <w:rPr>
          <w:rFonts w:ascii="Arial" w:hAnsi="Arial" w:cs="Arial"/>
          <w:sz w:val="20"/>
          <w:szCs w:val="20"/>
        </w:rPr>
        <w:t>)</w:t>
      </w:r>
      <w:r w:rsidR="00756BD5" w:rsidRPr="009C2AA7">
        <w:rPr>
          <w:rFonts w:ascii="Arial" w:hAnsi="Arial" w:cs="Arial"/>
          <w:sz w:val="20"/>
          <w:szCs w:val="20"/>
        </w:rPr>
        <w:tab/>
      </w:r>
      <w:r w:rsidR="00DA5FC6" w:rsidRPr="009C2AA7">
        <w:rPr>
          <w:rFonts w:ascii="Arial" w:hAnsi="Arial" w:cs="Arial"/>
          <w:sz w:val="20"/>
          <w:szCs w:val="20"/>
        </w:rPr>
        <w:tab/>
      </w:r>
      <w:r w:rsidR="00756BD5" w:rsidRPr="009C2AA7">
        <w:rPr>
          <w:rFonts w:ascii="Arial" w:hAnsi="Arial" w:cs="Arial"/>
          <w:sz w:val="20"/>
          <w:szCs w:val="20"/>
        </w:rPr>
        <w:t>składowania materiałów rozbiórkowych nadających się do ponowneg</w:t>
      </w:r>
      <w:r w:rsidR="002D3C57">
        <w:rPr>
          <w:rFonts w:ascii="Arial" w:hAnsi="Arial" w:cs="Arial"/>
          <w:sz w:val="20"/>
          <w:szCs w:val="20"/>
        </w:rPr>
        <w:t xml:space="preserve">o wbudowania na wskazanym przez </w:t>
      </w:r>
      <w:r w:rsidR="00756BD5" w:rsidRPr="009C2AA7">
        <w:rPr>
          <w:rFonts w:ascii="Arial" w:hAnsi="Arial" w:cs="Arial"/>
          <w:sz w:val="20"/>
          <w:szCs w:val="20"/>
        </w:rPr>
        <w:t>Zamawiającego miejscu,</w:t>
      </w:r>
    </w:p>
    <w:p w14:paraId="29F0B3EF" w14:textId="77777777" w:rsidR="00756BD5" w:rsidRPr="009C2AA7" w:rsidRDefault="00D56E62" w:rsidP="00756BD5">
      <w:pPr>
        <w:tabs>
          <w:tab w:val="left" w:pos="0"/>
          <w:tab w:val="left" w:pos="284"/>
          <w:tab w:val="left" w:pos="426"/>
          <w:tab w:val="left" w:pos="567"/>
        </w:tabs>
        <w:ind w:left="420" w:hanging="420"/>
        <w:rPr>
          <w:rFonts w:ascii="Arial" w:hAnsi="Arial" w:cs="Arial"/>
          <w:sz w:val="20"/>
          <w:szCs w:val="20"/>
        </w:rPr>
      </w:pPr>
      <w:r>
        <w:rPr>
          <w:rFonts w:ascii="Arial" w:hAnsi="Arial" w:cs="Arial"/>
          <w:sz w:val="20"/>
          <w:szCs w:val="20"/>
        </w:rPr>
        <w:t>8</w:t>
      </w:r>
      <w:r w:rsidR="00756BD5" w:rsidRPr="009C2AA7">
        <w:rPr>
          <w:rFonts w:ascii="Arial" w:hAnsi="Arial" w:cs="Arial"/>
          <w:sz w:val="20"/>
          <w:szCs w:val="20"/>
        </w:rPr>
        <w:t>)</w:t>
      </w:r>
      <w:r w:rsidR="00756BD5" w:rsidRPr="009C2AA7">
        <w:rPr>
          <w:rFonts w:ascii="Arial" w:hAnsi="Arial" w:cs="Arial"/>
          <w:sz w:val="20"/>
          <w:szCs w:val="20"/>
        </w:rPr>
        <w:tab/>
      </w:r>
      <w:r w:rsidR="009C2AA7" w:rsidRPr="009C2AA7">
        <w:rPr>
          <w:rFonts w:ascii="Arial" w:hAnsi="Arial" w:cs="Arial"/>
          <w:sz w:val="20"/>
          <w:szCs w:val="20"/>
        </w:rPr>
        <w:tab/>
      </w:r>
      <w:r w:rsidR="00756BD5" w:rsidRPr="009C2AA7">
        <w:rPr>
          <w:rFonts w:ascii="Arial" w:hAnsi="Arial" w:cs="Arial"/>
          <w:sz w:val="20"/>
          <w:szCs w:val="20"/>
        </w:rPr>
        <w:t>odpowiedzialności za ochronę robót i za wszelkie materiały i urządzenia używane do robót od daty rozpoczęcia do daty ich zakończenia,</w:t>
      </w:r>
    </w:p>
    <w:p w14:paraId="1233A095" w14:textId="77777777" w:rsidR="009C2AA7" w:rsidRPr="009C2AA7" w:rsidRDefault="00D56E62" w:rsidP="009C2AA7">
      <w:pPr>
        <w:tabs>
          <w:tab w:val="left" w:pos="0"/>
          <w:tab w:val="left" w:pos="284"/>
          <w:tab w:val="left" w:pos="426"/>
          <w:tab w:val="left" w:pos="567"/>
        </w:tabs>
        <w:ind w:left="420" w:hanging="420"/>
        <w:rPr>
          <w:rFonts w:ascii="Arial" w:hAnsi="Arial" w:cs="Arial"/>
          <w:sz w:val="20"/>
          <w:szCs w:val="20"/>
        </w:rPr>
      </w:pPr>
      <w:r>
        <w:rPr>
          <w:rFonts w:ascii="Arial" w:hAnsi="Arial" w:cs="Arial"/>
          <w:sz w:val="20"/>
          <w:szCs w:val="20"/>
        </w:rPr>
        <w:t>9</w:t>
      </w:r>
      <w:r w:rsidR="00756BD5" w:rsidRPr="009C2AA7">
        <w:rPr>
          <w:rFonts w:ascii="Arial" w:hAnsi="Arial" w:cs="Arial"/>
          <w:sz w:val="20"/>
          <w:szCs w:val="20"/>
        </w:rPr>
        <w:t>)</w:t>
      </w:r>
      <w:r w:rsidR="00756BD5" w:rsidRPr="009C2AA7">
        <w:rPr>
          <w:rFonts w:ascii="Arial" w:hAnsi="Arial" w:cs="Arial"/>
          <w:sz w:val="20"/>
          <w:szCs w:val="20"/>
        </w:rPr>
        <w:tab/>
      </w:r>
      <w:r>
        <w:rPr>
          <w:rFonts w:ascii="Arial" w:hAnsi="Arial" w:cs="Arial"/>
          <w:sz w:val="20"/>
          <w:szCs w:val="20"/>
        </w:rPr>
        <w:tab/>
      </w:r>
      <w:r w:rsidR="00756BD5" w:rsidRPr="009C2AA7">
        <w:rPr>
          <w:rFonts w:ascii="Arial" w:hAnsi="Arial" w:cs="Arial"/>
          <w:sz w:val="20"/>
          <w:szCs w:val="20"/>
        </w:rPr>
        <w:t>ponoszenia wszystkich kosztów związanych z dostarczeniem materiałów, wywozem gruzu, nadmiaru ziemi z urobku i innych kosztów uwzględniając je w cenach jednostkowych netto,</w:t>
      </w:r>
    </w:p>
    <w:p w14:paraId="61A435EA" w14:textId="77777777" w:rsidR="009C2AA7" w:rsidRPr="009C2AA7" w:rsidRDefault="00D56E62" w:rsidP="009C2AA7">
      <w:pPr>
        <w:tabs>
          <w:tab w:val="left" w:pos="0"/>
          <w:tab w:val="left" w:pos="284"/>
          <w:tab w:val="left" w:pos="426"/>
          <w:tab w:val="left" w:pos="567"/>
        </w:tabs>
        <w:ind w:left="420" w:hanging="420"/>
        <w:rPr>
          <w:rFonts w:ascii="Arial" w:hAnsi="Arial" w:cs="Arial"/>
          <w:sz w:val="20"/>
          <w:szCs w:val="20"/>
        </w:rPr>
      </w:pPr>
      <w:r>
        <w:rPr>
          <w:rFonts w:ascii="Arial" w:hAnsi="Arial" w:cs="Arial"/>
          <w:sz w:val="20"/>
          <w:szCs w:val="20"/>
        </w:rPr>
        <w:t>10</w:t>
      </w:r>
      <w:r w:rsidR="009C2AA7" w:rsidRPr="009C2AA7">
        <w:rPr>
          <w:rFonts w:ascii="Arial" w:hAnsi="Arial" w:cs="Arial"/>
          <w:sz w:val="20"/>
          <w:szCs w:val="20"/>
        </w:rPr>
        <w:t>)</w:t>
      </w:r>
      <w:r w:rsidR="009C2AA7" w:rsidRPr="009C2AA7">
        <w:rPr>
          <w:rFonts w:ascii="Arial" w:hAnsi="Arial" w:cs="Arial"/>
          <w:sz w:val="20"/>
          <w:szCs w:val="20"/>
        </w:rPr>
        <w:tab/>
        <w:t>zgłaszania zakończenia realizacji robót (po ich wykonaniu) d</w:t>
      </w:r>
      <w:r w:rsidR="002D3C57">
        <w:rPr>
          <w:rFonts w:ascii="Arial" w:hAnsi="Arial" w:cs="Arial"/>
          <w:sz w:val="20"/>
          <w:szCs w:val="20"/>
        </w:rPr>
        <w:t xml:space="preserve">o Zamawiającego w celu spisania </w:t>
      </w:r>
      <w:r w:rsidR="009C2AA7" w:rsidRPr="009C2AA7">
        <w:rPr>
          <w:rFonts w:ascii="Arial" w:hAnsi="Arial" w:cs="Arial"/>
          <w:sz w:val="20"/>
          <w:szCs w:val="20"/>
        </w:rPr>
        <w:t>protokołu odbioru robót w terenie,</w:t>
      </w:r>
    </w:p>
    <w:p w14:paraId="73B53E47" w14:textId="77777777" w:rsidR="009C2AA7" w:rsidRPr="009C2AA7" w:rsidRDefault="00D56E62" w:rsidP="009C2AA7">
      <w:pPr>
        <w:tabs>
          <w:tab w:val="left" w:pos="0"/>
          <w:tab w:val="left" w:pos="284"/>
          <w:tab w:val="left" w:pos="426"/>
          <w:tab w:val="left" w:pos="567"/>
        </w:tabs>
        <w:ind w:left="420" w:hanging="420"/>
        <w:rPr>
          <w:rFonts w:ascii="Arial" w:hAnsi="Arial" w:cs="Arial"/>
          <w:sz w:val="20"/>
          <w:szCs w:val="20"/>
        </w:rPr>
      </w:pPr>
      <w:r>
        <w:rPr>
          <w:rFonts w:ascii="Arial" w:hAnsi="Arial" w:cs="Arial"/>
          <w:sz w:val="20"/>
          <w:szCs w:val="20"/>
        </w:rPr>
        <w:t>11</w:t>
      </w:r>
      <w:r w:rsidR="009C2AA7" w:rsidRPr="009C2AA7">
        <w:rPr>
          <w:rFonts w:ascii="Arial" w:hAnsi="Arial" w:cs="Arial"/>
          <w:sz w:val="20"/>
          <w:szCs w:val="20"/>
        </w:rPr>
        <w:t>)</w:t>
      </w:r>
      <w:r w:rsidR="009C2AA7" w:rsidRPr="009C2AA7">
        <w:rPr>
          <w:rFonts w:ascii="Arial" w:hAnsi="Arial" w:cs="Arial"/>
          <w:sz w:val="20"/>
          <w:szCs w:val="20"/>
        </w:rPr>
        <w:tab/>
        <w:t>zabezpieczenia sprzętu wraz z operatorami (kierowcami) posiadającymi stosowne kwalifikacje gwarantującego prawidłowe wykonywanie przedmiotu umowy,</w:t>
      </w:r>
    </w:p>
    <w:p w14:paraId="0B2315B1" w14:textId="77777777" w:rsidR="00756BD5" w:rsidRPr="009C2AA7" w:rsidRDefault="00D56E62" w:rsidP="00756BD5">
      <w:pPr>
        <w:tabs>
          <w:tab w:val="left" w:pos="0"/>
          <w:tab w:val="left" w:pos="284"/>
          <w:tab w:val="left" w:pos="426"/>
          <w:tab w:val="left" w:pos="567"/>
        </w:tabs>
        <w:ind w:left="420" w:hanging="420"/>
        <w:rPr>
          <w:rFonts w:ascii="Arial" w:hAnsi="Arial" w:cs="Arial"/>
          <w:sz w:val="20"/>
          <w:szCs w:val="20"/>
        </w:rPr>
      </w:pPr>
      <w:r>
        <w:rPr>
          <w:rFonts w:ascii="Arial" w:hAnsi="Arial" w:cs="Arial"/>
          <w:sz w:val="20"/>
          <w:szCs w:val="20"/>
        </w:rPr>
        <w:t>12</w:t>
      </w:r>
      <w:r w:rsidR="00756BD5" w:rsidRPr="009C2AA7">
        <w:rPr>
          <w:rFonts w:ascii="Arial" w:hAnsi="Arial" w:cs="Arial"/>
          <w:sz w:val="20"/>
          <w:szCs w:val="20"/>
        </w:rPr>
        <w:t>)</w:t>
      </w:r>
      <w:r w:rsidR="00756BD5" w:rsidRPr="009C2AA7">
        <w:rPr>
          <w:rFonts w:ascii="Arial" w:hAnsi="Arial" w:cs="Arial"/>
          <w:sz w:val="20"/>
          <w:szCs w:val="20"/>
        </w:rPr>
        <w:tab/>
        <w:t>używania do wykonywania przedmiotu umowy jedynie takiego sprzętu i środków transportowych, które nie spowodują niekorzystnego wpływu na jakość prowadzonych robót,</w:t>
      </w:r>
    </w:p>
    <w:p w14:paraId="5C03F05B" w14:textId="77777777" w:rsidR="00756BD5" w:rsidRPr="009C2AA7" w:rsidRDefault="00D56E62" w:rsidP="00756BD5">
      <w:pPr>
        <w:tabs>
          <w:tab w:val="left" w:pos="0"/>
          <w:tab w:val="left" w:pos="284"/>
          <w:tab w:val="left" w:pos="426"/>
          <w:tab w:val="left" w:pos="567"/>
        </w:tabs>
        <w:ind w:left="420" w:hanging="420"/>
        <w:rPr>
          <w:rFonts w:ascii="Arial" w:hAnsi="Arial" w:cs="Arial"/>
          <w:sz w:val="20"/>
          <w:szCs w:val="20"/>
        </w:rPr>
      </w:pPr>
      <w:r>
        <w:rPr>
          <w:rFonts w:ascii="Arial" w:hAnsi="Arial" w:cs="Arial"/>
          <w:sz w:val="20"/>
          <w:szCs w:val="20"/>
        </w:rPr>
        <w:t>13</w:t>
      </w:r>
      <w:r w:rsidR="00756BD5" w:rsidRPr="009C2AA7">
        <w:rPr>
          <w:rFonts w:ascii="Arial" w:hAnsi="Arial" w:cs="Arial"/>
          <w:sz w:val="20"/>
          <w:szCs w:val="20"/>
        </w:rPr>
        <w:t>)</w:t>
      </w:r>
      <w:r w:rsidR="00756BD5" w:rsidRPr="009C2AA7">
        <w:rPr>
          <w:rFonts w:ascii="Arial" w:hAnsi="Arial" w:cs="Arial"/>
          <w:sz w:val="20"/>
          <w:szCs w:val="20"/>
        </w:rPr>
        <w:tab/>
        <w:t>usuwania na bieżąco na własny koszt wszelkich zanieczyszczeń lub zniszczeń spowodowanych pojazdami Wykonawcy na drogach publicznych,</w:t>
      </w:r>
    </w:p>
    <w:p w14:paraId="1E28B0B9" w14:textId="77777777" w:rsidR="00756BD5" w:rsidRPr="009C2AA7" w:rsidRDefault="00D56E62" w:rsidP="00756BD5">
      <w:pPr>
        <w:tabs>
          <w:tab w:val="left" w:pos="0"/>
          <w:tab w:val="left" w:pos="284"/>
          <w:tab w:val="left" w:pos="426"/>
          <w:tab w:val="left" w:pos="567"/>
        </w:tabs>
        <w:ind w:left="420" w:hanging="420"/>
        <w:rPr>
          <w:rFonts w:ascii="Arial" w:hAnsi="Arial" w:cs="Arial"/>
          <w:sz w:val="20"/>
          <w:szCs w:val="20"/>
        </w:rPr>
      </w:pPr>
      <w:r>
        <w:rPr>
          <w:rFonts w:ascii="Arial" w:hAnsi="Arial" w:cs="Arial"/>
          <w:sz w:val="20"/>
          <w:szCs w:val="20"/>
        </w:rPr>
        <w:t>14</w:t>
      </w:r>
      <w:r w:rsidR="00756BD5" w:rsidRPr="009C2AA7">
        <w:rPr>
          <w:rFonts w:ascii="Arial" w:hAnsi="Arial" w:cs="Arial"/>
          <w:sz w:val="20"/>
          <w:szCs w:val="20"/>
        </w:rPr>
        <w:t>)</w:t>
      </w:r>
      <w:r w:rsidR="00756BD5" w:rsidRPr="009C2AA7">
        <w:rPr>
          <w:rFonts w:ascii="Arial" w:hAnsi="Arial" w:cs="Arial"/>
          <w:sz w:val="20"/>
          <w:szCs w:val="20"/>
        </w:rPr>
        <w:tab/>
        <w:t>zabezpieczenia swojego środka transportowego w celu dokonania wizji dróg i ustalenia zakresu robót niezbędnych do realizacji, usunięcia awarii, zdarzeń losowych, a także robót zgłosz</w:t>
      </w:r>
      <w:r w:rsidR="002D3C57">
        <w:rPr>
          <w:rFonts w:ascii="Arial" w:hAnsi="Arial" w:cs="Arial"/>
          <w:sz w:val="20"/>
          <w:szCs w:val="20"/>
        </w:rPr>
        <w:t xml:space="preserve">onych do odbioru (koszty środka </w:t>
      </w:r>
      <w:r w:rsidR="00756BD5" w:rsidRPr="009C2AA7">
        <w:rPr>
          <w:rFonts w:ascii="Arial" w:hAnsi="Arial" w:cs="Arial"/>
          <w:sz w:val="20"/>
          <w:szCs w:val="20"/>
        </w:rPr>
        <w:t>transportowego należy uwzględnić w  cenach jednostkowych netto),</w:t>
      </w:r>
    </w:p>
    <w:p w14:paraId="1A105EA2" w14:textId="77777777" w:rsidR="009C2AA7" w:rsidRPr="009C2AA7" w:rsidRDefault="00D56E62" w:rsidP="009C2AA7">
      <w:pPr>
        <w:tabs>
          <w:tab w:val="left" w:pos="0"/>
          <w:tab w:val="left" w:pos="284"/>
          <w:tab w:val="left" w:pos="426"/>
          <w:tab w:val="left" w:pos="567"/>
        </w:tabs>
        <w:ind w:left="420" w:hanging="420"/>
        <w:rPr>
          <w:rFonts w:ascii="Arial" w:hAnsi="Arial" w:cs="Arial"/>
          <w:sz w:val="20"/>
          <w:szCs w:val="20"/>
        </w:rPr>
      </w:pPr>
      <w:r>
        <w:rPr>
          <w:rFonts w:ascii="Arial" w:hAnsi="Arial" w:cs="Arial"/>
          <w:sz w:val="20"/>
          <w:szCs w:val="20"/>
        </w:rPr>
        <w:t>15</w:t>
      </w:r>
      <w:r w:rsidR="009C2AA7" w:rsidRPr="009C2AA7">
        <w:rPr>
          <w:rFonts w:ascii="Arial" w:hAnsi="Arial" w:cs="Arial"/>
          <w:sz w:val="20"/>
          <w:szCs w:val="20"/>
        </w:rPr>
        <w:t xml:space="preserve">) zapewnienie udziału pojazdów elektrycznych lub pojazdów napędzanych gazem ziemnym we flocie pojazdów użytkowanych przy wykonywaniu przedmiotowego zamówienia, w wysokości co najmniej 10%, zgodnie z art. 68 ust. 3 ustawy z dnia 11 stycznia 2018 r. o </w:t>
      </w:r>
      <w:proofErr w:type="spellStart"/>
      <w:r w:rsidR="009C2AA7" w:rsidRPr="009C2AA7">
        <w:rPr>
          <w:rFonts w:ascii="Arial" w:hAnsi="Arial" w:cs="Arial"/>
          <w:sz w:val="20"/>
          <w:szCs w:val="20"/>
        </w:rPr>
        <w:t>elektromobilności</w:t>
      </w:r>
      <w:proofErr w:type="spellEnd"/>
      <w:r w:rsidR="009C2AA7" w:rsidRPr="009C2AA7">
        <w:rPr>
          <w:rFonts w:ascii="Arial" w:hAnsi="Arial" w:cs="Arial"/>
          <w:sz w:val="20"/>
          <w:szCs w:val="20"/>
        </w:rPr>
        <w:t xml:space="preserve"> i paliwach alternatyw</w:t>
      </w:r>
      <w:r w:rsidR="002D3C57">
        <w:rPr>
          <w:rFonts w:ascii="Arial" w:hAnsi="Arial" w:cs="Arial"/>
          <w:sz w:val="20"/>
          <w:szCs w:val="20"/>
        </w:rPr>
        <w:t xml:space="preserve">nych (tekst jednolity: Dz. U. z </w:t>
      </w:r>
      <w:r w:rsidR="000A1562">
        <w:rPr>
          <w:rFonts w:ascii="Arial" w:hAnsi="Arial" w:cs="Arial"/>
          <w:sz w:val="20"/>
          <w:szCs w:val="20"/>
        </w:rPr>
        <w:t>2023 r. poz. 875 ze zmianami),</w:t>
      </w:r>
    </w:p>
    <w:p w14:paraId="010B33E3" w14:textId="77777777" w:rsidR="00756BD5" w:rsidRPr="009C2AA7" w:rsidRDefault="00D56E62" w:rsidP="00756BD5">
      <w:pPr>
        <w:tabs>
          <w:tab w:val="left" w:pos="0"/>
          <w:tab w:val="left" w:pos="284"/>
          <w:tab w:val="left" w:pos="426"/>
          <w:tab w:val="left" w:pos="567"/>
        </w:tabs>
        <w:ind w:left="420" w:hanging="420"/>
        <w:rPr>
          <w:rFonts w:ascii="Arial" w:hAnsi="Arial" w:cs="Arial"/>
          <w:sz w:val="20"/>
          <w:szCs w:val="20"/>
        </w:rPr>
      </w:pPr>
      <w:r>
        <w:rPr>
          <w:rFonts w:ascii="Arial" w:hAnsi="Arial" w:cs="Arial"/>
          <w:sz w:val="20"/>
          <w:szCs w:val="20"/>
        </w:rPr>
        <w:t>16</w:t>
      </w:r>
      <w:r w:rsidR="00756BD5" w:rsidRPr="009C2AA7">
        <w:rPr>
          <w:rFonts w:ascii="Arial" w:hAnsi="Arial" w:cs="Arial"/>
          <w:sz w:val="20"/>
          <w:szCs w:val="20"/>
        </w:rPr>
        <w:t>)</w:t>
      </w:r>
      <w:r w:rsidR="00756BD5" w:rsidRPr="009C2AA7">
        <w:rPr>
          <w:rFonts w:ascii="Arial" w:hAnsi="Arial" w:cs="Arial"/>
          <w:sz w:val="20"/>
          <w:szCs w:val="20"/>
        </w:rPr>
        <w:tab/>
        <w:t xml:space="preserve">ochrony przed uszkodzeniem lub zniszczeniem własności publicznej lub prywatnej (jeżeli w związku </w:t>
      </w:r>
      <w:r w:rsidR="002D3C57">
        <w:rPr>
          <w:rFonts w:ascii="Arial" w:hAnsi="Arial" w:cs="Arial"/>
          <w:sz w:val="20"/>
          <w:szCs w:val="20"/>
        </w:rPr>
        <w:br/>
      </w:r>
      <w:r w:rsidR="00756BD5" w:rsidRPr="009C2AA7">
        <w:rPr>
          <w:rFonts w:ascii="Arial" w:hAnsi="Arial" w:cs="Arial"/>
          <w:sz w:val="20"/>
          <w:szCs w:val="20"/>
        </w:rPr>
        <w:t>z zaniedbaniem, niewłaściwym prowadzeniem robót lub brakiem koniecznych działań ze strony Wykonawcy nastąpi uszkodzenie lub zniszczenie własności publicznej lub prywatnej, to Wykonawca na swój koszt naprawi lub odtworzy uszkodzoną własność. Stan naprawionej własności powinien być nie gorszy niż przed powstaniem uszkodzenia),</w:t>
      </w:r>
    </w:p>
    <w:p w14:paraId="25D2466F" w14:textId="77777777" w:rsidR="00756BD5" w:rsidRPr="009C2AA7" w:rsidRDefault="009C2AA7" w:rsidP="00920C4C">
      <w:pPr>
        <w:tabs>
          <w:tab w:val="left" w:pos="0"/>
          <w:tab w:val="left" w:pos="284"/>
          <w:tab w:val="left" w:pos="426"/>
          <w:tab w:val="left" w:pos="567"/>
        </w:tabs>
        <w:ind w:left="420" w:hanging="420"/>
        <w:rPr>
          <w:rFonts w:ascii="Arial" w:hAnsi="Arial" w:cs="Arial"/>
          <w:sz w:val="20"/>
          <w:szCs w:val="20"/>
        </w:rPr>
      </w:pPr>
      <w:r w:rsidRPr="009C2AA7">
        <w:rPr>
          <w:rFonts w:ascii="Arial" w:hAnsi="Arial" w:cs="Arial"/>
          <w:sz w:val="20"/>
          <w:szCs w:val="20"/>
        </w:rPr>
        <w:t>1</w:t>
      </w:r>
      <w:r w:rsidR="00D56E62">
        <w:rPr>
          <w:rFonts w:ascii="Arial" w:hAnsi="Arial" w:cs="Arial"/>
          <w:sz w:val="20"/>
          <w:szCs w:val="20"/>
        </w:rPr>
        <w:t>7</w:t>
      </w:r>
      <w:r w:rsidR="00756BD5" w:rsidRPr="009C2AA7">
        <w:rPr>
          <w:rFonts w:ascii="Arial" w:hAnsi="Arial" w:cs="Arial"/>
          <w:sz w:val="20"/>
          <w:szCs w:val="20"/>
        </w:rPr>
        <w:t>)</w:t>
      </w:r>
      <w:r w:rsidR="00756BD5" w:rsidRPr="009C2AA7">
        <w:rPr>
          <w:rFonts w:ascii="Arial" w:hAnsi="Arial" w:cs="Arial"/>
          <w:sz w:val="20"/>
          <w:szCs w:val="20"/>
        </w:rPr>
        <w:tab/>
        <w:t>ubezpieczenia się od odpowiedzialności cywilnej za ewentualne szkody</w:t>
      </w:r>
      <w:r w:rsidR="00920C4C" w:rsidRPr="009C2AA7">
        <w:rPr>
          <w:rFonts w:ascii="Arial" w:hAnsi="Arial" w:cs="Arial"/>
          <w:sz w:val="20"/>
          <w:szCs w:val="20"/>
        </w:rPr>
        <w:t xml:space="preserve"> </w:t>
      </w:r>
      <w:r w:rsidR="002D3C57">
        <w:rPr>
          <w:rFonts w:ascii="Arial" w:hAnsi="Arial" w:cs="Arial"/>
          <w:sz w:val="20"/>
          <w:szCs w:val="20"/>
        </w:rPr>
        <w:t xml:space="preserve">i następstwa </w:t>
      </w:r>
      <w:r w:rsidR="00756BD5" w:rsidRPr="009C2AA7">
        <w:rPr>
          <w:rFonts w:ascii="Arial" w:hAnsi="Arial" w:cs="Arial"/>
          <w:sz w:val="20"/>
          <w:szCs w:val="20"/>
        </w:rPr>
        <w:t>nieszczęśliwych wypadków, dotyczące pracowników Wykonawcy,</w:t>
      </w:r>
      <w:r w:rsidR="00920C4C" w:rsidRPr="009C2AA7">
        <w:rPr>
          <w:rFonts w:ascii="Arial" w:hAnsi="Arial" w:cs="Arial"/>
          <w:sz w:val="20"/>
          <w:szCs w:val="20"/>
        </w:rPr>
        <w:t xml:space="preserve"> innych osób, z pomocą których </w:t>
      </w:r>
      <w:r w:rsidR="002D3C57">
        <w:rPr>
          <w:rFonts w:ascii="Arial" w:hAnsi="Arial" w:cs="Arial"/>
          <w:sz w:val="20"/>
          <w:szCs w:val="20"/>
        </w:rPr>
        <w:t xml:space="preserve">Wykonawca </w:t>
      </w:r>
      <w:r w:rsidR="00756BD5" w:rsidRPr="009C2AA7">
        <w:rPr>
          <w:rFonts w:ascii="Arial" w:hAnsi="Arial" w:cs="Arial"/>
          <w:sz w:val="20"/>
          <w:szCs w:val="20"/>
        </w:rPr>
        <w:t>wykonuje przedmiot umowy oraz osób trzecich, w tym także wynikające z ruchu pojazdów mechanicznych, powstałe w trakcie prowadzonych prac,</w:t>
      </w:r>
    </w:p>
    <w:p w14:paraId="0EE4E84B" w14:textId="77777777" w:rsidR="009C2AA7" w:rsidRPr="009C2AA7" w:rsidRDefault="009C2AA7" w:rsidP="002D3C57">
      <w:pPr>
        <w:tabs>
          <w:tab w:val="left" w:pos="0"/>
          <w:tab w:val="left" w:pos="284"/>
          <w:tab w:val="left" w:pos="426"/>
          <w:tab w:val="left" w:pos="567"/>
        </w:tabs>
        <w:ind w:left="420" w:hanging="420"/>
        <w:rPr>
          <w:rFonts w:ascii="Arial" w:hAnsi="Arial" w:cs="Arial"/>
          <w:sz w:val="20"/>
          <w:szCs w:val="20"/>
        </w:rPr>
      </w:pPr>
      <w:r w:rsidRPr="009C2AA7">
        <w:rPr>
          <w:rFonts w:ascii="Arial" w:hAnsi="Arial" w:cs="Arial"/>
          <w:sz w:val="20"/>
          <w:szCs w:val="20"/>
        </w:rPr>
        <w:t>1</w:t>
      </w:r>
      <w:r w:rsidR="00D56E62">
        <w:rPr>
          <w:rFonts w:ascii="Arial" w:hAnsi="Arial" w:cs="Arial"/>
          <w:sz w:val="20"/>
          <w:szCs w:val="20"/>
        </w:rPr>
        <w:t>8</w:t>
      </w:r>
      <w:r w:rsidR="00920C4C" w:rsidRPr="009C2AA7">
        <w:rPr>
          <w:rFonts w:ascii="Arial" w:hAnsi="Arial" w:cs="Arial"/>
          <w:sz w:val="20"/>
          <w:szCs w:val="20"/>
        </w:rPr>
        <w:t>)</w:t>
      </w:r>
      <w:r w:rsidR="00920C4C" w:rsidRPr="009C2AA7">
        <w:rPr>
          <w:rFonts w:ascii="Arial" w:hAnsi="Arial" w:cs="Arial"/>
          <w:sz w:val="20"/>
          <w:szCs w:val="20"/>
        </w:rPr>
        <w:tab/>
      </w:r>
      <w:r w:rsidR="00756BD5" w:rsidRPr="009C2AA7">
        <w:rPr>
          <w:rFonts w:ascii="Arial" w:hAnsi="Arial" w:cs="Arial"/>
          <w:sz w:val="20"/>
          <w:szCs w:val="20"/>
        </w:rPr>
        <w:t>ponoszenia odpowiedzialności i wszelkich kosztów z tytułu strat materialnych powstałych w związku</w:t>
      </w:r>
      <w:r w:rsidR="00920C4C" w:rsidRPr="009C2AA7">
        <w:rPr>
          <w:rFonts w:ascii="Arial" w:hAnsi="Arial" w:cs="Arial"/>
          <w:sz w:val="20"/>
          <w:szCs w:val="20"/>
        </w:rPr>
        <w:t xml:space="preserve"> </w:t>
      </w:r>
      <w:r w:rsidR="002D3C57">
        <w:rPr>
          <w:rFonts w:ascii="Arial" w:hAnsi="Arial" w:cs="Arial"/>
          <w:sz w:val="20"/>
          <w:szCs w:val="20"/>
        </w:rPr>
        <w:br/>
      </w:r>
      <w:r w:rsidR="00756BD5" w:rsidRPr="009C2AA7">
        <w:rPr>
          <w:rFonts w:ascii="Arial" w:hAnsi="Arial" w:cs="Arial"/>
          <w:sz w:val="20"/>
          <w:szCs w:val="20"/>
        </w:rPr>
        <w:t>z zaistnieniem zdarzeń losowych i z tytułu odpowiedzialności cywilnej za szkody oraz nastę</w:t>
      </w:r>
      <w:r w:rsidR="002D3C57">
        <w:rPr>
          <w:rFonts w:ascii="Arial" w:hAnsi="Arial" w:cs="Arial"/>
          <w:sz w:val="20"/>
          <w:szCs w:val="20"/>
        </w:rPr>
        <w:t xml:space="preserve">pstwa </w:t>
      </w:r>
      <w:r w:rsidR="00920C4C" w:rsidRPr="009C2AA7">
        <w:rPr>
          <w:rFonts w:ascii="Arial" w:hAnsi="Arial" w:cs="Arial"/>
          <w:sz w:val="20"/>
          <w:szCs w:val="20"/>
        </w:rPr>
        <w:lastRenderedPageBreak/>
        <w:t xml:space="preserve">nieszczęśliwych wypadków </w:t>
      </w:r>
      <w:r w:rsidR="00756BD5" w:rsidRPr="009C2AA7">
        <w:rPr>
          <w:rFonts w:ascii="Arial" w:hAnsi="Arial" w:cs="Arial"/>
          <w:sz w:val="20"/>
          <w:szCs w:val="20"/>
        </w:rPr>
        <w:t>dot. pracowników, osób trzecich, użytkowników dróg i obiektów będących</w:t>
      </w:r>
      <w:r w:rsidR="002D3C57">
        <w:rPr>
          <w:rFonts w:ascii="Arial" w:hAnsi="Arial" w:cs="Arial"/>
          <w:sz w:val="20"/>
          <w:szCs w:val="20"/>
        </w:rPr>
        <w:t xml:space="preserve"> przedmiotem</w:t>
      </w:r>
      <w:r w:rsidR="00756BD5" w:rsidRPr="009C2AA7">
        <w:rPr>
          <w:rFonts w:ascii="Arial" w:hAnsi="Arial" w:cs="Arial"/>
          <w:sz w:val="20"/>
          <w:szCs w:val="20"/>
        </w:rPr>
        <w:t xml:space="preserve"> niniejszej umowy - powstałe w związku z wykonywaniem przedmiotu umowy,</w:t>
      </w:r>
    </w:p>
    <w:p w14:paraId="7EB04DA9" w14:textId="77777777" w:rsidR="00756BD5" w:rsidRPr="009C2AA7" w:rsidRDefault="00D56E62" w:rsidP="002D3C57">
      <w:pPr>
        <w:tabs>
          <w:tab w:val="left" w:pos="0"/>
          <w:tab w:val="left" w:pos="284"/>
          <w:tab w:val="left" w:pos="426"/>
          <w:tab w:val="left" w:pos="567"/>
        </w:tabs>
        <w:ind w:left="420" w:hanging="420"/>
        <w:rPr>
          <w:rFonts w:ascii="Arial" w:hAnsi="Arial" w:cs="Arial"/>
          <w:sz w:val="20"/>
          <w:szCs w:val="20"/>
        </w:rPr>
      </w:pPr>
      <w:r>
        <w:rPr>
          <w:rFonts w:ascii="Arial" w:hAnsi="Arial" w:cs="Arial"/>
          <w:sz w:val="20"/>
          <w:szCs w:val="20"/>
        </w:rPr>
        <w:t>19</w:t>
      </w:r>
      <w:r w:rsidR="00920C4C" w:rsidRPr="009C2AA7">
        <w:rPr>
          <w:rFonts w:ascii="Arial" w:hAnsi="Arial" w:cs="Arial"/>
          <w:sz w:val="20"/>
          <w:szCs w:val="20"/>
        </w:rPr>
        <w:t>)</w:t>
      </w:r>
      <w:r w:rsidR="00920C4C" w:rsidRPr="009C2AA7">
        <w:rPr>
          <w:rFonts w:ascii="Arial" w:hAnsi="Arial" w:cs="Arial"/>
          <w:sz w:val="20"/>
          <w:szCs w:val="20"/>
        </w:rPr>
        <w:tab/>
      </w:r>
      <w:r w:rsidR="00756BD5" w:rsidRPr="009C2AA7">
        <w:rPr>
          <w:rFonts w:ascii="Arial" w:hAnsi="Arial" w:cs="Arial"/>
          <w:sz w:val="20"/>
          <w:szCs w:val="20"/>
        </w:rPr>
        <w:t xml:space="preserve">bezzwłocznego informowania Zamawiającego o wszelkich przeszkodach uniemożliwiających </w:t>
      </w:r>
      <w:r w:rsidR="002D3C57">
        <w:rPr>
          <w:rFonts w:ascii="Arial" w:hAnsi="Arial" w:cs="Arial"/>
          <w:sz w:val="20"/>
          <w:szCs w:val="20"/>
        </w:rPr>
        <w:br/>
      </w:r>
      <w:r w:rsidR="00756BD5" w:rsidRPr="009C2AA7">
        <w:rPr>
          <w:rFonts w:ascii="Arial" w:hAnsi="Arial" w:cs="Arial"/>
          <w:sz w:val="20"/>
          <w:szCs w:val="20"/>
        </w:rPr>
        <w:t>i utrudniających wykonanie zadania,</w:t>
      </w:r>
    </w:p>
    <w:p w14:paraId="4CA04EBB" w14:textId="77777777" w:rsidR="008B7D52" w:rsidRPr="0075142A" w:rsidRDefault="008B7D52" w:rsidP="009C2AA7">
      <w:pPr>
        <w:tabs>
          <w:tab w:val="left" w:pos="0"/>
          <w:tab w:val="left" w:pos="284"/>
          <w:tab w:val="left" w:pos="426"/>
          <w:tab w:val="left" w:pos="567"/>
        </w:tabs>
        <w:rPr>
          <w:rFonts w:ascii="Arial" w:hAnsi="Arial" w:cs="Arial"/>
          <w:sz w:val="20"/>
          <w:szCs w:val="20"/>
        </w:rPr>
      </w:pPr>
    </w:p>
    <w:p w14:paraId="3CF9479B" w14:textId="77777777" w:rsidR="00DA5FC6" w:rsidRPr="0075142A" w:rsidRDefault="00DA5FC6" w:rsidP="0075142A">
      <w:pPr>
        <w:tabs>
          <w:tab w:val="left" w:pos="0"/>
          <w:tab w:val="left" w:pos="284"/>
        </w:tabs>
        <w:rPr>
          <w:rFonts w:ascii="Arial" w:hAnsi="Arial" w:cs="Arial"/>
          <w:sz w:val="20"/>
          <w:szCs w:val="20"/>
        </w:rPr>
      </w:pPr>
      <w:r w:rsidRPr="0075142A">
        <w:rPr>
          <w:rFonts w:ascii="Arial" w:hAnsi="Arial" w:cs="Arial"/>
          <w:sz w:val="20"/>
          <w:szCs w:val="20"/>
        </w:rPr>
        <w:t>Zakres robót do wykonania będzie uzależniony od potrzeb Zamawiaj</w:t>
      </w:r>
      <w:r w:rsidR="002D3C57">
        <w:rPr>
          <w:rFonts w:ascii="Arial" w:hAnsi="Arial" w:cs="Arial"/>
          <w:sz w:val="20"/>
          <w:szCs w:val="20"/>
        </w:rPr>
        <w:t xml:space="preserve">ącego i każdorazowo przez niego </w:t>
      </w:r>
      <w:r w:rsidRPr="0075142A">
        <w:rPr>
          <w:rFonts w:ascii="Arial" w:hAnsi="Arial" w:cs="Arial"/>
          <w:sz w:val="20"/>
          <w:szCs w:val="20"/>
        </w:rPr>
        <w:t>zlecany.</w:t>
      </w:r>
    </w:p>
    <w:p w14:paraId="423CDFD2" w14:textId="77777777" w:rsidR="00756BD5" w:rsidRPr="0075142A" w:rsidRDefault="00756BD5" w:rsidP="00756BD5">
      <w:pPr>
        <w:tabs>
          <w:tab w:val="left" w:pos="0"/>
          <w:tab w:val="left" w:pos="284"/>
          <w:tab w:val="left" w:pos="426"/>
          <w:tab w:val="left" w:pos="567"/>
        </w:tabs>
        <w:rPr>
          <w:rFonts w:ascii="Arial" w:hAnsi="Arial" w:cs="Arial"/>
          <w:sz w:val="20"/>
          <w:szCs w:val="20"/>
        </w:rPr>
      </w:pPr>
      <w:r w:rsidRPr="0075142A">
        <w:rPr>
          <w:rFonts w:ascii="Arial" w:hAnsi="Arial" w:cs="Arial"/>
          <w:sz w:val="20"/>
          <w:szCs w:val="20"/>
        </w:rPr>
        <w:t>Zamawiający zastrzega sobie możliwość:</w:t>
      </w:r>
    </w:p>
    <w:p w14:paraId="34636550" w14:textId="77777777" w:rsidR="00756BD5" w:rsidRPr="0075142A" w:rsidRDefault="00920C4C" w:rsidP="002D3C57">
      <w:pPr>
        <w:tabs>
          <w:tab w:val="left" w:pos="0"/>
          <w:tab w:val="left" w:pos="142"/>
          <w:tab w:val="left" w:pos="426"/>
          <w:tab w:val="left" w:pos="567"/>
        </w:tabs>
        <w:ind w:left="142" w:hanging="142"/>
        <w:rPr>
          <w:rFonts w:ascii="Arial" w:hAnsi="Arial" w:cs="Arial"/>
          <w:sz w:val="20"/>
          <w:szCs w:val="20"/>
        </w:rPr>
      </w:pPr>
      <w:r w:rsidRPr="0075142A">
        <w:rPr>
          <w:rFonts w:ascii="Arial" w:hAnsi="Arial" w:cs="Arial"/>
          <w:sz w:val="20"/>
          <w:szCs w:val="20"/>
        </w:rPr>
        <w:t>-</w:t>
      </w:r>
      <w:r w:rsidRPr="0075142A">
        <w:rPr>
          <w:rFonts w:ascii="Arial" w:hAnsi="Arial" w:cs="Arial"/>
          <w:sz w:val="20"/>
          <w:szCs w:val="20"/>
        </w:rPr>
        <w:tab/>
      </w:r>
      <w:r w:rsidR="00756BD5" w:rsidRPr="0075142A">
        <w:rPr>
          <w:rFonts w:ascii="Arial" w:hAnsi="Arial" w:cs="Arial"/>
          <w:sz w:val="20"/>
          <w:szCs w:val="20"/>
        </w:rPr>
        <w:t>ograniczenia zakresu robót przewid</w:t>
      </w:r>
      <w:r w:rsidR="00853848" w:rsidRPr="0075142A">
        <w:rPr>
          <w:rFonts w:ascii="Arial" w:hAnsi="Arial" w:cs="Arial"/>
          <w:sz w:val="20"/>
          <w:szCs w:val="20"/>
        </w:rPr>
        <w:t>zianego w</w:t>
      </w:r>
      <w:r w:rsidR="008B7D52" w:rsidRPr="0075142A">
        <w:rPr>
          <w:rFonts w:ascii="Arial" w:hAnsi="Arial" w:cs="Arial"/>
          <w:sz w:val="20"/>
          <w:szCs w:val="20"/>
        </w:rPr>
        <w:t xml:space="preserve"> kosztorys</w:t>
      </w:r>
      <w:r w:rsidR="002D3C57">
        <w:rPr>
          <w:rFonts w:ascii="Arial" w:hAnsi="Arial" w:cs="Arial"/>
          <w:sz w:val="20"/>
          <w:szCs w:val="20"/>
        </w:rPr>
        <w:t xml:space="preserve">ie ofertowym. Wykonawcy w tych </w:t>
      </w:r>
      <w:r w:rsidR="00756BD5" w:rsidRPr="0075142A">
        <w:rPr>
          <w:rFonts w:ascii="Arial" w:hAnsi="Arial" w:cs="Arial"/>
          <w:sz w:val="20"/>
          <w:szCs w:val="20"/>
        </w:rPr>
        <w:t>warunkach nie przysługuje prawo żądania wynagrodzenia za zaniechany zakres robót;</w:t>
      </w:r>
    </w:p>
    <w:p w14:paraId="643288B9" w14:textId="77777777" w:rsidR="00DA5FC6" w:rsidRPr="0075142A" w:rsidRDefault="00920C4C" w:rsidP="002D3C57">
      <w:pPr>
        <w:tabs>
          <w:tab w:val="left" w:pos="0"/>
          <w:tab w:val="left" w:pos="142"/>
          <w:tab w:val="left" w:pos="426"/>
          <w:tab w:val="left" w:pos="567"/>
        </w:tabs>
        <w:ind w:left="142" w:hanging="142"/>
        <w:rPr>
          <w:rFonts w:ascii="Arial" w:hAnsi="Arial" w:cs="Arial"/>
          <w:sz w:val="20"/>
          <w:szCs w:val="20"/>
        </w:rPr>
      </w:pPr>
      <w:r w:rsidRPr="0075142A">
        <w:rPr>
          <w:rFonts w:ascii="Arial" w:hAnsi="Arial" w:cs="Arial"/>
          <w:sz w:val="20"/>
          <w:szCs w:val="20"/>
        </w:rPr>
        <w:t>-</w:t>
      </w:r>
      <w:r w:rsidRPr="0075142A">
        <w:rPr>
          <w:rFonts w:ascii="Arial" w:hAnsi="Arial" w:cs="Arial"/>
          <w:sz w:val="20"/>
          <w:szCs w:val="20"/>
        </w:rPr>
        <w:tab/>
      </w:r>
      <w:r w:rsidR="00756BD5" w:rsidRPr="0075142A">
        <w:rPr>
          <w:rFonts w:ascii="Arial" w:hAnsi="Arial" w:cs="Arial"/>
          <w:sz w:val="20"/>
          <w:szCs w:val="20"/>
        </w:rPr>
        <w:t>zmiany ilości robót w poszczególnych pozycjach kosztorysu ofer</w:t>
      </w:r>
      <w:r w:rsidR="008B7D52" w:rsidRPr="0075142A">
        <w:rPr>
          <w:rFonts w:ascii="Arial" w:hAnsi="Arial" w:cs="Arial"/>
          <w:sz w:val="20"/>
          <w:szCs w:val="20"/>
        </w:rPr>
        <w:t>towego</w:t>
      </w:r>
      <w:r w:rsidR="00756BD5" w:rsidRPr="0075142A">
        <w:rPr>
          <w:rFonts w:ascii="Arial" w:hAnsi="Arial" w:cs="Arial"/>
          <w:sz w:val="20"/>
          <w:szCs w:val="20"/>
        </w:rPr>
        <w:t xml:space="preserve"> do rzeczywistych potrzeb ustalonych w oparciu o prowadzone na bieżąco przeglądy stanu dróg powiatowych i wynikające stąd potrzeby</w:t>
      </w:r>
      <w:r w:rsidR="008B7D52" w:rsidRPr="0075142A">
        <w:rPr>
          <w:rFonts w:ascii="Arial" w:hAnsi="Arial" w:cs="Arial"/>
          <w:sz w:val="20"/>
          <w:szCs w:val="20"/>
        </w:rPr>
        <w:t>.</w:t>
      </w:r>
    </w:p>
    <w:p w14:paraId="01B4192C" w14:textId="77777777" w:rsidR="00DA5FC6" w:rsidRDefault="00DA5FC6" w:rsidP="00756BD5">
      <w:pPr>
        <w:tabs>
          <w:tab w:val="left" w:pos="0"/>
          <w:tab w:val="left" w:pos="284"/>
          <w:tab w:val="left" w:pos="426"/>
          <w:tab w:val="left" w:pos="567"/>
        </w:tabs>
        <w:rPr>
          <w:rFonts w:ascii="Arial" w:hAnsi="Arial" w:cs="Arial"/>
          <w:color w:val="FF0000"/>
          <w:sz w:val="20"/>
          <w:szCs w:val="20"/>
        </w:rPr>
      </w:pPr>
    </w:p>
    <w:p w14:paraId="7536590A" w14:textId="77777777" w:rsidR="00DA5FC6" w:rsidRDefault="00DA5FC6" w:rsidP="00756BD5">
      <w:pPr>
        <w:tabs>
          <w:tab w:val="left" w:pos="0"/>
          <w:tab w:val="left" w:pos="284"/>
          <w:tab w:val="left" w:pos="426"/>
          <w:tab w:val="left" w:pos="567"/>
        </w:tabs>
        <w:rPr>
          <w:rFonts w:ascii="Arial" w:hAnsi="Arial" w:cs="Arial"/>
          <w:color w:val="FF0000"/>
          <w:sz w:val="20"/>
          <w:szCs w:val="20"/>
        </w:rPr>
      </w:pPr>
    </w:p>
    <w:p w14:paraId="4102CD58" w14:textId="77777777" w:rsidR="00DA5FC6" w:rsidRPr="008608A5" w:rsidRDefault="00DA5FC6" w:rsidP="00756BD5">
      <w:pPr>
        <w:tabs>
          <w:tab w:val="left" w:pos="0"/>
          <w:tab w:val="left" w:pos="284"/>
          <w:tab w:val="left" w:pos="426"/>
          <w:tab w:val="left" w:pos="567"/>
        </w:tabs>
        <w:rPr>
          <w:rFonts w:ascii="Arial" w:hAnsi="Arial" w:cs="Arial"/>
          <w:color w:val="FF0000"/>
          <w:sz w:val="20"/>
          <w:szCs w:val="20"/>
        </w:rPr>
      </w:pPr>
    </w:p>
    <w:p w14:paraId="238C8B5A" w14:textId="77777777" w:rsidR="006F1B7F" w:rsidRPr="008B7D52" w:rsidRDefault="006F1B7F" w:rsidP="008B7D52">
      <w:pPr>
        <w:tabs>
          <w:tab w:val="left" w:pos="0"/>
          <w:tab w:val="left" w:pos="284"/>
          <w:tab w:val="left" w:pos="426"/>
          <w:tab w:val="left" w:pos="567"/>
        </w:tabs>
        <w:rPr>
          <w:rFonts w:ascii="Arial" w:hAnsi="Arial" w:cs="Arial"/>
          <w:color w:val="FF0000"/>
          <w:sz w:val="20"/>
          <w:szCs w:val="20"/>
        </w:rPr>
      </w:pPr>
    </w:p>
    <w:sectPr w:rsidR="006F1B7F" w:rsidRPr="008B7D52" w:rsidSect="002D3C57">
      <w:pgSz w:w="11906" w:h="16838"/>
      <w:pgMar w:top="1418" w:right="1134" w:bottom="141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F556E"/>
    <w:multiLevelType w:val="hybridMultilevel"/>
    <w:tmpl w:val="B00C42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243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A4"/>
    <w:rsid w:val="000252E2"/>
    <w:rsid w:val="00041627"/>
    <w:rsid w:val="0007398E"/>
    <w:rsid w:val="000A1562"/>
    <w:rsid w:val="000B7D65"/>
    <w:rsid w:val="00106FA0"/>
    <w:rsid w:val="00186387"/>
    <w:rsid w:val="001A2F7F"/>
    <w:rsid w:val="001B335F"/>
    <w:rsid w:val="001D56C7"/>
    <w:rsid w:val="001E6A69"/>
    <w:rsid w:val="0024387A"/>
    <w:rsid w:val="002D3C57"/>
    <w:rsid w:val="002F5D59"/>
    <w:rsid w:val="0031058B"/>
    <w:rsid w:val="00326B2A"/>
    <w:rsid w:val="003A6A01"/>
    <w:rsid w:val="003B221C"/>
    <w:rsid w:val="003C4576"/>
    <w:rsid w:val="00411069"/>
    <w:rsid w:val="00452533"/>
    <w:rsid w:val="004E17E7"/>
    <w:rsid w:val="005874DC"/>
    <w:rsid w:val="005B395E"/>
    <w:rsid w:val="005D21E7"/>
    <w:rsid w:val="005E39A3"/>
    <w:rsid w:val="00604722"/>
    <w:rsid w:val="006101F0"/>
    <w:rsid w:val="0061669E"/>
    <w:rsid w:val="0061722F"/>
    <w:rsid w:val="00635565"/>
    <w:rsid w:val="00637C65"/>
    <w:rsid w:val="006F1B7F"/>
    <w:rsid w:val="006F2F81"/>
    <w:rsid w:val="0075142A"/>
    <w:rsid w:val="00756BD5"/>
    <w:rsid w:val="007B2CB5"/>
    <w:rsid w:val="00852B6E"/>
    <w:rsid w:val="00853848"/>
    <w:rsid w:val="008608A5"/>
    <w:rsid w:val="00875DA3"/>
    <w:rsid w:val="008B7D52"/>
    <w:rsid w:val="0091611A"/>
    <w:rsid w:val="00920C4C"/>
    <w:rsid w:val="009C25CA"/>
    <w:rsid w:val="009C2AA7"/>
    <w:rsid w:val="009F7672"/>
    <w:rsid w:val="00A60E7B"/>
    <w:rsid w:val="00A84165"/>
    <w:rsid w:val="00AA4257"/>
    <w:rsid w:val="00AA7EB1"/>
    <w:rsid w:val="00AC3551"/>
    <w:rsid w:val="00AF45BE"/>
    <w:rsid w:val="00B37A25"/>
    <w:rsid w:val="00B447C0"/>
    <w:rsid w:val="00C53DB2"/>
    <w:rsid w:val="00CD3DA4"/>
    <w:rsid w:val="00CD6BE3"/>
    <w:rsid w:val="00CF3745"/>
    <w:rsid w:val="00D1051C"/>
    <w:rsid w:val="00D56E62"/>
    <w:rsid w:val="00D77261"/>
    <w:rsid w:val="00D90795"/>
    <w:rsid w:val="00D912A2"/>
    <w:rsid w:val="00DA5FC6"/>
    <w:rsid w:val="00DB77DD"/>
    <w:rsid w:val="00DD20D9"/>
    <w:rsid w:val="00DF3824"/>
    <w:rsid w:val="00E2280B"/>
    <w:rsid w:val="00E33862"/>
    <w:rsid w:val="00F034E2"/>
    <w:rsid w:val="00F045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38C2"/>
  <w15:docId w15:val="{EB867676-C3E6-4199-9607-9928F495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7A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0451B"/>
    <w:pPr>
      <w:ind w:left="720"/>
      <w:contextualSpacing/>
    </w:pPr>
  </w:style>
  <w:style w:type="paragraph" w:styleId="Bezodstpw">
    <w:name w:val="No Spacing"/>
    <w:uiPriority w:val="1"/>
    <w:qFormat/>
    <w:rsid w:val="00F034E2"/>
    <w:pPr>
      <w:jc w:val="left"/>
    </w:pPr>
    <w:rPr>
      <w:rFonts w:ascii="Times New Roman" w:eastAsia="Times New Roman" w:hAnsi="Times New Roman" w:cs="Times New Roman"/>
      <w:sz w:val="28"/>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F034E2"/>
    <w:rPr>
      <w:rFonts w:ascii="Times New Roman" w:eastAsia="Times New Roman" w:hAnsi="Times New Roman" w:cs="Times New Roman"/>
      <w:sz w:val="24"/>
      <w:szCs w:val="20"/>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F034E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4326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t.agnieszka</dc:creator>
  <cp:keywords/>
  <dc:description/>
  <cp:lastModifiedBy>Anna Woroszczuk-Preis</cp:lastModifiedBy>
  <cp:revision>2</cp:revision>
  <cp:lastPrinted>2023-10-20T05:41:00Z</cp:lastPrinted>
  <dcterms:created xsi:type="dcterms:W3CDTF">2023-11-09T10:13:00Z</dcterms:created>
  <dcterms:modified xsi:type="dcterms:W3CDTF">2023-11-09T10:13:00Z</dcterms:modified>
</cp:coreProperties>
</file>