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6D7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14:paraId="746CE9B8" w14:textId="7E17C0AD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6B6BEA">
        <w:rPr>
          <w:rFonts w:ascii="Calibri" w:hAnsi="Calibri"/>
        </w:rPr>
        <w:t>SA.270.1</w:t>
      </w:r>
      <w:r w:rsidR="00FD612A">
        <w:rPr>
          <w:rFonts w:ascii="Calibri" w:hAnsi="Calibri"/>
        </w:rPr>
        <w:t>8</w:t>
      </w:r>
      <w:r w:rsidR="006B6BEA">
        <w:rPr>
          <w:rFonts w:ascii="Calibri" w:hAnsi="Calibri"/>
        </w:rPr>
        <w:t>.202</w:t>
      </w:r>
      <w:r w:rsidR="00FD612A">
        <w:rPr>
          <w:rFonts w:ascii="Calibri" w:hAnsi="Calibri"/>
        </w:rPr>
        <w:t>4</w:t>
      </w:r>
    </w:p>
    <w:p w14:paraId="114F1C2D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2F8A638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380D6AD7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75C8924B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AA13F6F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70B464A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56944ADD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208F327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C64E419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58F977B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30B32206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632D1FF0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552F194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0AE959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350E65B8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046105EF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(Dz.U. z 2019 r., poz. 2019, ze zm. - ustawa Pzp)</w:t>
      </w:r>
    </w:p>
    <w:p w14:paraId="192D5D3F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420FD78F" w14:textId="77777777" w:rsidR="00FD612A" w:rsidRPr="00B72F0B" w:rsidRDefault="00FD612A" w:rsidP="00FD612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2"/>
          <w:szCs w:val="22"/>
        </w:rPr>
      </w:pPr>
      <w:r w:rsidRPr="00B72F0B">
        <w:rPr>
          <w:rStyle w:val="ng-binding"/>
          <w:rFonts w:asciiTheme="minorHAnsi" w:hAnsiTheme="minorHAnsi" w:cstheme="minorHAnsi"/>
          <w:b/>
        </w:rPr>
        <w:t>„Utrzymanie obiektów infrastruktury w Nadleśnictwie Kolbuszowa, w 2024 roku</w:t>
      </w:r>
      <w:r w:rsidRPr="00B72F0B">
        <w:rPr>
          <w:rStyle w:val="ng-binding"/>
          <w:rFonts w:asciiTheme="minorHAnsi" w:hAnsiTheme="minorHAnsi" w:cstheme="minorHAnsi"/>
          <w:b/>
          <w:sz w:val="22"/>
          <w:szCs w:val="22"/>
        </w:rPr>
        <w:t>.</w:t>
      </w:r>
      <w:r w:rsidRPr="00B72F0B">
        <w:rPr>
          <w:rStyle w:val="ng-binding"/>
          <w:rFonts w:asciiTheme="minorHAnsi" w:hAnsiTheme="minorHAnsi" w:cstheme="minorHAnsi"/>
          <w:b/>
        </w:rPr>
        <w:t xml:space="preserve">” </w:t>
      </w:r>
    </w:p>
    <w:p w14:paraId="610137BD" w14:textId="77777777" w:rsidR="008729BA" w:rsidRDefault="006A7DD2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</w:p>
    <w:p w14:paraId="06C443AD" w14:textId="77777777"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14:paraId="3264FA8C" w14:textId="77777777" w:rsidR="00984204" w:rsidRPr="00AE02B9" w:rsidRDefault="00984204" w:rsidP="006A7DD2">
      <w:pPr>
        <w:spacing w:line="276" w:lineRule="auto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Ansi="Calibri"/>
          <w:lang w:eastAsia="ar-SA"/>
        </w:rPr>
        <w:t>Kolbuszowa</w:t>
      </w:r>
    </w:p>
    <w:p w14:paraId="66EC9743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D73CD58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E9960F0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5D28CB53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010D1DFA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6F43A5BB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139F3B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7469CF2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AFFF356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8271B28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0F49C38C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BDF88A2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89803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B08EE96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0B5CF35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lastRenderedPageBreak/>
        <w:t>Z Wykonawcą* / Wykonawcami wspólnie ubiegającymi się o udzielenie zamówienia* łączyć nas będzie:</w:t>
      </w:r>
    </w:p>
    <w:p w14:paraId="59DAC825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3D0D82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BFFE7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D52C4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6B10F7F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0505738F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D2EEAA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EDAB6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7D4EC2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E7553D0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361D27E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790C4DA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7DCA34F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671C57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5B085A5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400405F9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566050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5DC13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6E3BD5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9E33E7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0DDF69B8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4EE76433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14:paraId="1DFBE6C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14:paraId="63D00EA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3FCEA0F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7500FE96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233B3CF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485D4A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2D3BFD4F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7171961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2D97DAC1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5AFF541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3A60A1F8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7E17" w14:textId="77777777" w:rsidR="00025562" w:rsidRDefault="00025562" w:rsidP="002B3246">
      <w:r>
        <w:separator/>
      </w:r>
    </w:p>
  </w:endnote>
  <w:endnote w:type="continuationSeparator" w:id="0">
    <w:p w14:paraId="7E958B25" w14:textId="77777777" w:rsidR="00025562" w:rsidRDefault="00025562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9160" w14:textId="77777777" w:rsidR="00025562" w:rsidRDefault="00025562" w:rsidP="002B3246">
      <w:r>
        <w:separator/>
      </w:r>
    </w:p>
  </w:footnote>
  <w:footnote w:type="continuationSeparator" w:id="0">
    <w:p w14:paraId="765FE861" w14:textId="77777777" w:rsidR="00025562" w:rsidRDefault="00025562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5562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A2489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27F48"/>
    <w:rsid w:val="00635786"/>
    <w:rsid w:val="006743B2"/>
    <w:rsid w:val="00683FBB"/>
    <w:rsid w:val="00685706"/>
    <w:rsid w:val="006A7DD2"/>
    <w:rsid w:val="006B6BEA"/>
    <w:rsid w:val="00703B52"/>
    <w:rsid w:val="00706D60"/>
    <w:rsid w:val="007077D5"/>
    <w:rsid w:val="00713B5A"/>
    <w:rsid w:val="00752D3D"/>
    <w:rsid w:val="007540C2"/>
    <w:rsid w:val="00754A8A"/>
    <w:rsid w:val="0077711F"/>
    <w:rsid w:val="00790BE2"/>
    <w:rsid w:val="007937F2"/>
    <w:rsid w:val="007B0AB4"/>
    <w:rsid w:val="007D1A8A"/>
    <w:rsid w:val="007E47F7"/>
    <w:rsid w:val="00825648"/>
    <w:rsid w:val="008530C2"/>
    <w:rsid w:val="0085788A"/>
    <w:rsid w:val="00857DA5"/>
    <w:rsid w:val="008729BA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53A7B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807A9"/>
    <w:rsid w:val="00F93F07"/>
    <w:rsid w:val="00FA3DF0"/>
    <w:rsid w:val="00FA4B45"/>
    <w:rsid w:val="00FB42AF"/>
    <w:rsid w:val="00FB4879"/>
    <w:rsid w:val="00FD612A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A2331"/>
  <w15:docId w15:val="{AA199856-8DEB-41A4-82F4-2771053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Jarosław Janosik - Nadleśnictwo Kolbuszowa</cp:lastModifiedBy>
  <cp:revision>9</cp:revision>
  <cp:lastPrinted>2017-05-15T12:05:00Z</cp:lastPrinted>
  <dcterms:created xsi:type="dcterms:W3CDTF">2022-04-01T10:19:00Z</dcterms:created>
  <dcterms:modified xsi:type="dcterms:W3CDTF">2024-03-08T10:38:00Z</dcterms:modified>
</cp:coreProperties>
</file>