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1340"/>
        <w:gridCol w:w="1580"/>
        <w:gridCol w:w="1480"/>
        <w:gridCol w:w="1160"/>
        <w:gridCol w:w="1200"/>
        <w:gridCol w:w="1600"/>
        <w:gridCol w:w="1620"/>
        <w:gridCol w:w="2660"/>
      </w:tblGrid>
      <w:tr w:rsidR="006C690A" w:rsidRPr="006C690A" w:rsidTr="006C690A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0A" w:rsidRPr="006C690A" w:rsidRDefault="006C690A" w:rsidP="006C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C69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Załącznik nr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 w:rsidR="00834C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do S</w:t>
            </w:r>
            <w:r w:rsidRPr="006C69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WZ</w:t>
            </w:r>
          </w:p>
        </w:tc>
      </w:tr>
      <w:tr w:rsidR="006C690A" w:rsidRPr="006C690A" w:rsidTr="006C690A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0A" w:rsidRPr="006C690A" w:rsidRDefault="006C690A" w:rsidP="006C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C69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znak sprawy SA.270.</w:t>
            </w:r>
            <w:r w:rsidR="004E70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  <w:r w:rsidRPr="006C69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6C690A" w:rsidRPr="006C690A" w:rsidTr="006C690A">
        <w:trPr>
          <w:trHeight w:val="348"/>
        </w:trPr>
        <w:tc>
          <w:tcPr>
            <w:tcW w:w="13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C690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Planowany harmonogram realizacji przedmiotu zamówienia</w:t>
            </w:r>
          </w:p>
        </w:tc>
      </w:tr>
      <w:tr w:rsidR="006C690A" w:rsidRPr="006C690A" w:rsidTr="006C690A">
        <w:trPr>
          <w:trHeight w:val="300"/>
        </w:trPr>
        <w:tc>
          <w:tcPr>
            <w:tcW w:w="133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Dla zamówienia publicznego pt. "Budowa przepustów, mostów, brodów, kaszyc oraz palisad w Nadleśnictwie Stary Sącz w ramach kompleksowego projektu adaptacji lasów i leśnictwa do zmian klimatu – małej retencji oraz przeciwdziałaniu erozji wodnej na te</w:t>
            </w:r>
            <w:bookmarkStart w:id="0" w:name="_GoBack"/>
            <w:bookmarkEnd w:id="0"/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renach górs</w:t>
            </w:r>
            <w:r w:rsidRPr="004608F6">
              <w:rPr>
                <w:rFonts w:ascii="Calibri" w:eastAsia="Times New Roman" w:hAnsi="Calibri" w:cs="Calibri"/>
                <w:color w:val="000000"/>
                <w:lang w:eastAsia="pl-PL"/>
              </w:rPr>
              <w:t>kich</w:t>
            </w:r>
            <w:r w:rsidR="004608F6" w:rsidRPr="004608F6">
              <w:rPr>
                <w:rFonts w:ascii="Arial" w:hAnsi="Arial" w:cs="Arial"/>
              </w:rPr>
              <w:t>- II postępowanie</w:t>
            </w: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"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część ………………….…. przedmiotu zamówienia.</w:t>
            </w:r>
          </w:p>
        </w:tc>
      </w:tr>
      <w:tr w:rsidR="006C690A" w:rsidRPr="006C690A" w:rsidTr="006C690A">
        <w:trPr>
          <w:trHeight w:val="450"/>
        </w:trPr>
        <w:tc>
          <w:tcPr>
            <w:tcW w:w="133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690A" w:rsidRPr="006C690A" w:rsidTr="006C690A">
        <w:trPr>
          <w:trHeight w:val="450"/>
        </w:trPr>
        <w:tc>
          <w:tcPr>
            <w:tcW w:w="133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690A" w:rsidRPr="006C690A" w:rsidTr="006C690A">
        <w:trPr>
          <w:trHeight w:val="456"/>
        </w:trPr>
        <w:tc>
          <w:tcPr>
            <w:tcW w:w="133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690A" w:rsidRPr="006C690A" w:rsidTr="006C690A">
        <w:trPr>
          <w:trHeight w:val="300"/>
        </w:trPr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C690A" w:rsidRPr="006C690A" w:rsidTr="006C690A">
        <w:trPr>
          <w:trHeight w:val="435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440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Rodzaj i zakres prac związanych z przedmiotem zamówienia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dni kalendarzowych</w:t>
            </w:r>
          </w:p>
        </w:tc>
        <w:tc>
          <w:tcPr>
            <w:tcW w:w="588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Planowane zakończenie prac do dnia od podpisania umowy</w:t>
            </w:r>
          </w:p>
        </w:tc>
      </w:tr>
      <w:tr w:rsidR="006C690A" w:rsidRPr="006C690A" w:rsidTr="006C690A">
        <w:trPr>
          <w:trHeight w:val="45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4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8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6C690A" w:rsidRPr="006C690A" w:rsidTr="006C690A">
        <w:trPr>
          <w:trHeight w:val="4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C690A" w:rsidRPr="006C690A" w:rsidTr="006C690A">
        <w:trPr>
          <w:trHeight w:val="40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C690A" w:rsidRPr="006C690A" w:rsidTr="006C690A">
        <w:trPr>
          <w:trHeight w:val="42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C690A" w:rsidRPr="006C690A" w:rsidTr="006C690A">
        <w:trPr>
          <w:trHeight w:val="40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C690A" w:rsidRPr="006C690A" w:rsidTr="006C690A">
        <w:trPr>
          <w:trHeight w:val="4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…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C690A" w:rsidRPr="006C690A" w:rsidTr="006C690A">
        <w:trPr>
          <w:trHeight w:val="9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…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C690A">
              <w:rPr>
                <w:rFonts w:ascii="Arial" w:eastAsia="Times New Roman" w:hAnsi="Arial" w:cs="Arial"/>
                <w:color w:val="000000"/>
                <w:lang w:eastAsia="pl-PL"/>
              </w:rPr>
              <w:t>Zgłoszenie Zamawiającemu gotowości do odbioru prac wchodzących w skład … części przedmiotu zamówienia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C690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C690A" w:rsidRPr="006C690A" w:rsidTr="006C690A">
        <w:trPr>
          <w:trHeight w:val="288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…</w:t>
            </w:r>
          </w:p>
        </w:tc>
        <w:tc>
          <w:tcPr>
            <w:tcW w:w="4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C690A">
              <w:rPr>
                <w:rFonts w:ascii="Arial" w:eastAsia="Times New Roman" w:hAnsi="Arial" w:cs="Arial"/>
                <w:color w:val="000000"/>
                <w:lang w:eastAsia="pl-PL"/>
              </w:rPr>
              <w:t>Komisyjny odbiór prac w terminach określonych w SIWZ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C690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C690A" w:rsidRPr="006C690A" w:rsidTr="006C690A">
        <w:trPr>
          <w:trHeight w:val="45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C690A" w:rsidRPr="006C690A" w:rsidTr="006C690A">
        <w:trPr>
          <w:trHeight w:val="45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C690A" w:rsidRPr="006C690A" w:rsidTr="006C690A">
        <w:trPr>
          <w:trHeight w:val="690"/>
        </w:trPr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0A" w:rsidRPr="006C690A" w:rsidRDefault="006C690A" w:rsidP="006C69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……………………...……..,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dnia  …………………………………..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0A" w:rsidRPr="006C690A" w:rsidRDefault="006C690A" w:rsidP="006C69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</w:t>
            </w:r>
          </w:p>
        </w:tc>
      </w:tr>
      <w:tr w:rsidR="006C690A" w:rsidRPr="006C690A" w:rsidTr="006C690A">
        <w:trPr>
          <w:trHeight w:val="6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0A" w:rsidRPr="006C690A" w:rsidRDefault="006C690A" w:rsidP="006C69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0A" w:rsidRPr="006C690A" w:rsidRDefault="006C690A" w:rsidP="006C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0A" w:rsidRPr="006C690A" w:rsidRDefault="006C690A" w:rsidP="006C69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podpis Wykonawcy</w:t>
            </w:r>
          </w:p>
        </w:tc>
      </w:tr>
    </w:tbl>
    <w:p w:rsidR="002D29EB" w:rsidRDefault="002D29EB" w:rsidP="006C690A"/>
    <w:sectPr w:rsidR="002D29EB" w:rsidSect="006C69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AB"/>
    <w:rsid w:val="002D29EB"/>
    <w:rsid w:val="004608F6"/>
    <w:rsid w:val="004E705C"/>
    <w:rsid w:val="006C690A"/>
    <w:rsid w:val="00834CA5"/>
    <w:rsid w:val="00B1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0B491-83F3-485A-8B4C-F53501D2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798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Wojtanowski</dc:creator>
  <cp:keywords/>
  <dc:description/>
  <cp:lastModifiedBy>Marcin Steczowicz (Nadl. St. Sącz)</cp:lastModifiedBy>
  <cp:revision>7</cp:revision>
  <dcterms:created xsi:type="dcterms:W3CDTF">2021-09-20T08:32:00Z</dcterms:created>
  <dcterms:modified xsi:type="dcterms:W3CDTF">2022-01-27T13:08:00Z</dcterms:modified>
</cp:coreProperties>
</file>