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2EF50" w14:textId="77777777" w:rsidR="00DB689A" w:rsidRPr="009472A7" w:rsidRDefault="00DB689A" w:rsidP="00CC0C05">
      <w:pPr>
        <w:widowControl w:val="0"/>
        <w:suppressAutoHyphens/>
        <w:jc w:val="right"/>
        <w:rPr>
          <w:noProof w:val="0"/>
          <w:sz w:val="24"/>
        </w:rPr>
      </w:pPr>
    </w:p>
    <w:p w14:paraId="020F4377" w14:textId="77777777" w:rsidR="00DB689A" w:rsidRPr="009472A7" w:rsidRDefault="00DB689A" w:rsidP="00CC0C05">
      <w:pPr>
        <w:widowControl w:val="0"/>
        <w:suppressAutoHyphens/>
        <w:jc w:val="right"/>
        <w:rPr>
          <w:noProof w:val="0"/>
          <w:sz w:val="24"/>
        </w:rPr>
      </w:pPr>
    </w:p>
    <w:p w14:paraId="7B95AEAA" w14:textId="77777777" w:rsidR="00DE24A7" w:rsidRPr="00301D3C" w:rsidRDefault="00DE24A7" w:rsidP="00301D3C">
      <w:pPr>
        <w:widowControl w:val="0"/>
        <w:suppressAutoHyphens/>
        <w:jc w:val="right"/>
        <w:rPr>
          <w:noProof w:val="0"/>
          <w:sz w:val="24"/>
        </w:rPr>
      </w:pPr>
    </w:p>
    <w:p w14:paraId="1D33DDB1" w14:textId="77777777" w:rsidR="00DE24A7" w:rsidRPr="00301D3C" w:rsidRDefault="00DE24A7" w:rsidP="00301D3C">
      <w:pPr>
        <w:widowControl w:val="0"/>
        <w:suppressAutoHyphens/>
        <w:jc w:val="right"/>
        <w:rPr>
          <w:noProof w:val="0"/>
          <w:sz w:val="24"/>
        </w:rPr>
      </w:pPr>
    </w:p>
    <w:p w14:paraId="69A00AB7" w14:textId="458756C7" w:rsidR="00DE24A7" w:rsidRPr="00301D3C" w:rsidRDefault="00DE24A7" w:rsidP="00301D3C">
      <w:pPr>
        <w:widowControl w:val="0"/>
        <w:suppressAutoHyphens/>
        <w:jc w:val="right"/>
        <w:rPr>
          <w:noProof w:val="0"/>
          <w:sz w:val="24"/>
        </w:rPr>
      </w:pPr>
      <w:r w:rsidRPr="00301D3C">
        <w:rPr>
          <w:noProof w:val="0"/>
          <w:sz w:val="24"/>
        </w:rPr>
        <w:t xml:space="preserve">Kraków, dn. </w:t>
      </w:r>
      <w:r w:rsidR="00776290">
        <w:rPr>
          <w:noProof w:val="0"/>
          <w:sz w:val="24"/>
        </w:rPr>
        <w:t>2</w:t>
      </w:r>
      <w:r w:rsidR="00216F53">
        <w:rPr>
          <w:noProof w:val="0"/>
          <w:sz w:val="24"/>
        </w:rPr>
        <w:t>8</w:t>
      </w:r>
      <w:r w:rsidR="00776290">
        <w:rPr>
          <w:noProof w:val="0"/>
          <w:sz w:val="24"/>
        </w:rPr>
        <w:t>.07.2021</w:t>
      </w:r>
      <w:r w:rsidR="007C6182" w:rsidRPr="00301D3C">
        <w:rPr>
          <w:noProof w:val="0"/>
          <w:sz w:val="24"/>
        </w:rPr>
        <w:t xml:space="preserve"> r.</w:t>
      </w:r>
    </w:p>
    <w:p w14:paraId="3BC807CB" w14:textId="127B9D87" w:rsidR="00DE24A7" w:rsidRPr="00301D3C" w:rsidRDefault="00DE24A7" w:rsidP="00301D3C">
      <w:pPr>
        <w:widowControl w:val="0"/>
        <w:suppressAutoHyphens/>
        <w:rPr>
          <w:bCs/>
          <w:noProof w:val="0"/>
          <w:sz w:val="24"/>
          <w:lang w:eastAsia="ar-SA"/>
        </w:rPr>
      </w:pPr>
      <w:r w:rsidRPr="00301D3C">
        <w:rPr>
          <w:bCs/>
          <w:noProof w:val="0"/>
          <w:sz w:val="24"/>
          <w:lang w:eastAsia="ar-SA"/>
        </w:rPr>
        <w:t>SZP-271/</w:t>
      </w:r>
      <w:r w:rsidR="00975E43" w:rsidRPr="00301D3C">
        <w:rPr>
          <w:bCs/>
          <w:noProof w:val="0"/>
          <w:sz w:val="24"/>
          <w:lang w:eastAsia="ar-SA"/>
        </w:rPr>
        <w:t>11</w:t>
      </w:r>
      <w:r w:rsidR="007C6182" w:rsidRPr="00301D3C">
        <w:rPr>
          <w:bCs/>
          <w:noProof w:val="0"/>
          <w:sz w:val="24"/>
          <w:lang w:eastAsia="ar-SA"/>
        </w:rPr>
        <w:t>-</w:t>
      </w:r>
      <w:r w:rsidR="00216F53">
        <w:rPr>
          <w:bCs/>
          <w:noProof w:val="0"/>
          <w:sz w:val="24"/>
          <w:lang w:eastAsia="ar-SA"/>
        </w:rPr>
        <w:t>3</w:t>
      </w:r>
      <w:r w:rsidRPr="00301D3C">
        <w:rPr>
          <w:bCs/>
          <w:noProof w:val="0"/>
          <w:sz w:val="24"/>
          <w:lang w:eastAsia="ar-SA"/>
        </w:rPr>
        <w:t>/</w:t>
      </w:r>
      <w:r w:rsidR="007C6182" w:rsidRPr="00301D3C">
        <w:rPr>
          <w:bCs/>
          <w:noProof w:val="0"/>
          <w:sz w:val="24"/>
          <w:lang w:eastAsia="ar-SA"/>
        </w:rPr>
        <w:t>2021</w:t>
      </w:r>
    </w:p>
    <w:p w14:paraId="03DFC427" w14:textId="77777777" w:rsidR="00DE24A7" w:rsidRPr="00301D3C" w:rsidRDefault="00DE24A7" w:rsidP="00301D3C">
      <w:pPr>
        <w:widowControl w:val="0"/>
        <w:suppressAutoHyphens/>
        <w:rPr>
          <w:noProof w:val="0"/>
          <w:sz w:val="24"/>
        </w:rPr>
      </w:pPr>
    </w:p>
    <w:p w14:paraId="3A74B1A2" w14:textId="77777777" w:rsidR="00DE24A7" w:rsidRPr="00301D3C" w:rsidRDefault="00DE24A7" w:rsidP="00301D3C">
      <w:pPr>
        <w:widowControl w:val="0"/>
        <w:suppressAutoHyphens/>
        <w:jc w:val="both"/>
        <w:rPr>
          <w:noProof w:val="0"/>
          <w:sz w:val="24"/>
        </w:rPr>
      </w:pP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p>
    <w:p w14:paraId="29CF66CD" w14:textId="77777777" w:rsidR="00DE24A7" w:rsidRPr="00301D3C" w:rsidRDefault="00DE24A7" w:rsidP="00301D3C">
      <w:pPr>
        <w:widowControl w:val="0"/>
        <w:suppressAutoHyphens/>
        <w:jc w:val="both"/>
        <w:rPr>
          <w:noProof w:val="0"/>
          <w:sz w:val="24"/>
        </w:rPr>
      </w:pPr>
    </w:p>
    <w:p w14:paraId="14A77CE0" w14:textId="77777777" w:rsidR="00DE24A7" w:rsidRPr="00301D3C" w:rsidRDefault="00DE24A7" w:rsidP="00301D3C">
      <w:pPr>
        <w:widowControl w:val="0"/>
        <w:suppressAutoHyphens/>
        <w:ind w:left="5672" w:firstLine="709"/>
        <w:jc w:val="both"/>
        <w:rPr>
          <w:b/>
          <w:bCs/>
          <w:noProof w:val="0"/>
          <w:sz w:val="24"/>
        </w:rPr>
      </w:pPr>
      <w:r w:rsidRPr="00301D3C">
        <w:rPr>
          <w:b/>
          <w:bCs/>
          <w:noProof w:val="0"/>
          <w:sz w:val="24"/>
        </w:rPr>
        <w:t>Do wszystkich zainteresowanych</w:t>
      </w:r>
    </w:p>
    <w:p w14:paraId="786E4BE7" w14:textId="77777777" w:rsidR="00DE24A7" w:rsidRPr="00301D3C" w:rsidRDefault="00DE24A7" w:rsidP="00301D3C">
      <w:pPr>
        <w:pStyle w:val="Tekstpodstawowy"/>
        <w:widowControl w:val="0"/>
        <w:suppressAutoHyphens/>
        <w:spacing w:line="240" w:lineRule="auto"/>
        <w:rPr>
          <w:rFonts w:ascii="Times New Roman" w:hAnsi="Times New Roman"/>
          <w:noProof w:val="0"/>
          <w:sz w:val="24"/>
        </w:rPr>
      </w:pPr>
    </w:p>
    <w:p w14:paraId="3A62D567" w14:textId="77777777" w:rsidR="00DE24A7" w:rsidRPr="00301D3C" w:rsidRDefault="00DE24A7" w:rsidP="00301D3C">
      <w:pPr>
        <w:pStyle w:val="Tekstpodstawowy"/>
        <w:widowControl w:val="0"/>
        <w:suppressAutoHyphens/>
        <w:spacing w:line="240" w:lineRule="auto"/>
        <w:rPr>
          <w:rFonts w:ascii="Times New Roman" w:hAnsi="Times New Roman"/>
          <w:noProof w:val="0"/>
          <w:sz w:val="24"/>
        </w:rPr>
      </w:pPr>
    </w:p>
    <w:p w14:paraId="7CA1AD40" w14:textId="77777777" w:rsidR="00DE24A7" w:rsidRPr="00301D3C" w:rsidRDefault="00DE24A7" w:rsidP="00301D3C">
      <w:pPr>
        <w:pStyle w:val="Tekstpodstawowy"/>
        <w:widowControl w:val="0"/>
        <w:suppressAutoHyphens/>
        <w:spacing w:line="240" w:lineRule="auto"/>
        <w:rPr>
          <w:rFonts w:ascii="Times New Roman" w:hAnsi="Times New Roman"/>
          <w:noProof w:val="0"/>
          <w:sz w:val="24"/>
        </w:rPr>
      </w:pPr>
    </w:p>
    <w:p w14:paraId="61807279" w14:textId="71C42BAC" w:rsidR="00DE24A7" w:rsidRPr="00301D3C" w:rsidRDefault="00DE24A7" w:rsidP="00301D3C">
      <w:pPr>
        <w:widowControl w:val="0"/>
        <w:suppressAutoHyphens/>
        <w:rPr>
          <w:b/>
          <w:bCs/>
          <w:noProof w:val="0"/>
          <w:sz w:val="24"/>
          <w:lang w:eastAsia="ar-SA"/>
        </w:rPr>
      </w:pPr>
      <w:r w:rsidRPr="00301D3C">
        <w:rPr>
          <w:b/>
          <w:bCs/>
          <w:noProof w:val="0"/>
          <w:sz w:val="24"/>
          <w:lang w:eastAsia="ar-SA"/>
        </w:rPr>
        <w:t>dot. sprawy: SZP/</w:t>
      </w:r>
      <w:r w:rsidR="00975E43" w:rsidRPr="00301D3C">
        <w:rPr>
          <w:b/>
          <w:bCs/>
          <w:noProof w:val="0"/>
          <w:sz w:val="24"/>
          <w:lang w:eastAsia="ar-SA"/>
        </w:rPr>
        <w:t>9</w:t>
      </w:r>
      <w:r w:rsidRPr="00301D3C">
        <w:rPr>
          <w:b/>
          <w:bCs/>
          <w:noProof w:val="0"/>
          <w:sz w:val="24"/>
          <w:lang w:eastAsia="ar-SA"/>
        </w:rPr>
        <w:t>/</w:t>
      </w:r>
      <w:r w:rsidR="007C6182" w:rsidRPr="00301D3C">
        <w:rPr>
          <w:b/>
          <w:bCs/>
          <w:noProof w:val="0"/>
          <w:sz w:val="24"/>
          <w:lang w:eastAsia="ar-SA"/>
        </w:rPr>
        <w:t>2021</w:t>
      </w:r>
      <w:r w:rsidRPr="00301D3C">
        <w:rPr>
          <w:b/>
          <w:bCs/>
          <w:noProof w:val="0"/>
          <w:sz w:val="24"/>
          <w:lang w:eastAsia="ar-SA"/>
        </w:rPr>
        <w:t xml:space="preserve"> </w:t>
      </w:r>
      <w:r w:rsidR="00216F53">
        <w:rPr>
          <w:b/>
          <w:bCs/>
          <w:noProof w:val="0"/>
          <w:sz w:val="24"/>
          <w:lang w:eastAsia="ar-SA"/>
        </w:rPr>
        <w:t>–</w:t>
      </w:r>
      <w:r w:rsidRPr="00301D3C">
        <w:rPr>
          <w:b/>
          <w:bCs/>
          <w:noProof w:val="0"/>
          <w:sz w:val="24"/>
          <w:lang w:eastAsia="ar-SA"/>
        </w:rPr>
        <w:t xml:space="preserve"> </w:t>
      </w:r>
      <w:r w:rsidR="00216F53">
        <w:rPr>
          <w:b/>
          <w:bCs/>
          <w:noProof w:val="0"/>
          <w:sz w:val="24"/>
          <w:lang w:eastAsia="ar-SA"/>
        </w:rPr>
        <w:t>modyfikacja odpowiedzi na pytania</w:t>
      </w:r>
    </w:p>
    <w:p w14:paraId="71047C93" w14:textId="77777777" w:rsidR="00DB689A" w:rsidRPr="00301D3C" w:rsidRDefault="00DB689A" w:rsidP="00301D3C">
      <w:pPr>
        <w:widowControl w:val="0"/>
        <w:suppressAutoHyphens/>
        <w:jc w:val="right"/>
        <w:rPr>
          <w:noProof w:val="0"/>
          <w:sz w:val="24"/>
        </w:rPr>
      </w:pPr>
    </w:p>
    <w:p w14:paraId="08B8D227" w14:textId="77777777" w:rsidR="00DE24A7" w:rsidRPr="00301D3C" w:rsidRDefault="00DE24A7" w:rsidP="00301D3C">
      <w:pPr>
        <w:pStyle w:val="Tekstpodstawowy"/>
        <w:widowControl w:val="0"/>
        <w:suppressAutoHyphens/>
        <w:spacing w:line="240" w:lineRule="auto"/>
        <w:jc w:val="center"/>
        <w:rPr>
          <w:rFonts w:ascii="Times New Roman" w:hAnsi="Times New Roman"/>
          <w:b/>
          <w:noProof w:val="0"/>
          <w:sz w:val="24"/>
        </w:rPr>
      </w:pPr>
    </w:p>
    <w:p w14:paraId="213BD293" w14:textId="39AF0D23" w:rsidR="00DE24A7" w:rsidRPr="00301D3C" w:rsidRDefault="00DB689A" w:rsidP="00301D3C">
      <w:pPr>
        <w:widowControl w:val="0"/>
        <w:suppressAutoHyphens/>
        <w:jc w:val="both"/>
        <w:rPr>
          <w:b/>
          <w:noProof w:val="0"/>
          <w:sz w:val="24"/>
        </w:rPr>
      </w:pPr>
      <w:bookmarkStart w:id="0" w:name="_Hlk70072044"/>
      <w:r w:rsidRPr="00301D3C">
        <w:rPr>
          <w:noProof w:val="0"/>
          <w:sz w:val="24"/>
        </w:rPr>
        <w:t>Dotyczy postępowania o udzielenie zamówienia publicznego na:</w:t>
      </w:r>
      <w:r w:rsidR="007C6182" w:rsidRPr="00301D3C">
        <w:rPr>
          <w:noProof w:val="0"/>
          <w:sz w:val="24"/>
        </w:rPr>
        <w:t xml:space="preserve"> </w:t>
      </w:r>
      <w:bookmarkEnd w:id="0"/>
      <w:r w:rsidR="00975E43" w:rsidRPr="00301D3C">
        <w:rPr>
          <w:b/>
          <w:noProof w:val="0"/>
          <w:sz w:val="24"/>
        </w:rPr>
        <w:t>Świadczenie usług transportu sanitarnego dla Szpitala Specjalistycznego im. J. Dietla w Krakowie</w:t>
      </w:r>
      <w:r w:rsidR="00DA342A" w:rsidRPr="00301D3C">
        <w:rPr>
          <w:b/>
          <w:noProof w:val="0"/>
          <w:sz w:val="24"/>
        </w:rPr>
        <w:t>.</w:t>
      </w:r>
    </w:p>
    <w:p w14:paraId="0F1A7321" w14:textId="0DCC4DB7" w:rsidR="00DA342A" w:rsidRDefault="00DA342A" w:rsidP="00301D3C">
      <w:pPr>
        <w:widowControl w:val="0"/>
        <w:suppressAutoHyphens/>
        <w:jc w:val="both"/>
        <w:rPr>
          <w:i/>
          <w:noProof w:val="0"/>
          <w:sz w:val="24"/>
        </w:rPr>
      </w:pPr>
    </w:p>
    <w:p w14:paraId="462779B0" w14:textId="6775E84C" w:rsidR="00C55DFA" w:rsidRDefault="00216F53" w:rsidP="00301D3C">
      <w:pPr>
        <w:widowControl w:val="0"/>
        <w:suppressAutoHyphens/>
        <w:jc w:val="both"/>
        <w:rPr>
          <w:iCs/>
          <w:noProof w:val="0"/>
          <w:sz w:val="24"/>
        </w:rPr>
      </w:pPr>
      <w:r>
        <w:rPr>
          <w:iCs/>
          <w:noProof w:val="0"/>
          <w:sz w:val="24"/>
        </w:rPr>
        <w:t xml:space="preserve">Zamawiający modyfikuje </w:t>
      </w:r>
      <w:r w:rsidR="009465B3">
        <w:rPr>
          <w:iCs/>
          <w:noProof w:val="0"/>
          <w:sz w:val="24"/>
        </w:rPr>
        <w:t xml:space="preserve">odpowiedzi na pytania zamieszczone w dniu 23.07.2021 r. pismem nr SZP-271/11-2/2021 </w:t>
      </w:r>
      <w:r w:rsidR="00C55DFA">
        <w:rPr>
          <w:iCs/>
          <w:noProof w:val="0"/>
          <w:sz w:val="24"/>
        </w:rPr>
        <w:t xml:space="preserve">w zakresie pytania 4 </w:t>
      </w:r>
      <w:r w:rsidR="009465B3">
        <w:rPr>
          <w:iCs/>
          <w:noProof w:val="0"/>
          <w:sz w:val="24"/>
        </w:rPr>
        <w:t xml:space="preserve">a mianowicie </w:t>
      </w:r>
      <w:r>
        <w:rPr>
          <w:iCs/>
          <w:noProof w:val="0"/>
          <w:sz w:val="24"/>
        </w:rPr>
        <w:t xml:space="preserve">treść </w:t>
      </w:r>
      <w:r w:rsidR="009465B3">
        <w:rPr>
          <w:iCs/>
          <w:noProof w:val="0"/>
          <w:sz w:val="24"/>
        </w:rPr>
        <w:t>zapisu,</w:t>
      </w:r>
      <w:r>
        <w:rPr>
          <w:iCs/>
          <w:noProof w:val="0"/>
          <w:sz w:val="24"/>
        </w:rPr>
        <w:t xml:space="preserve"> któr</w:t>
      </w:r>
      <w:r w:rsidR="00653A71">
        <w:rPr>
          <w:iCs/>
          <w:noProof w:val="0"/>
          <w:sz w:val="24"/>
        </w:rPr>
        <w:t>y</w:t>
      </w:r>
      <w:r>
        <w:rPr>
          <w:iCs/>
          <w:noProof w:val="0"/>
          <w:sz w:val="24"/>
        </w:rPr>
        <w:t xml:space="preserve"> został dodany do umowy w </w:t>
      </w:r>
      <w:r w:rsidR="009465B3" w:rsidRPr="009465B3">
        <w:rPr>
          <w:iCs/>
          <w:noProof w:val="0"/>
          <w:sz w:val="24"/>
        </w:rPr>
        <w:t>§ 4</w:t>
      </w:r>
      <w:r w:rsidR="00C55DFA">
        <w:rPr>
          <w:iCs/>
          <w:noProof w:val="0"/>
          <w:sz w:val="24"/>
        </w:rPr>
        <w:t xml:space="preserve"> ust 6 pkt 1</w:t>
      </w:r>
      <w:r w:rsidR="009465B3">
        <w:rPr>
          <w:iCs/>
          <w:noProof w:val="0"/>
          <w:sz w:val="24"/>
        </w:rPr>
        <w:t xml:space="preserve"> zmienia w następujący sposób</w:t>
      </w:r>
      <w:r w:rsidR="00C55DFA">
        <w:rPr>
          <w:iCs/>
          <w:noProof w:val="0"/>
          <w:sz w:val="24"/>
        </w:rPr>
        <w:t>:</w:t>
      </w:r>
    </w:p>
    <w:p w14:paraId="4B3919B5" w14:textId="7E6F97DC" w:rsidR="00C55DFA" w:rsidRDefault="00C55DFA" w:rsidP="00C55DFA">
      <w:pPr>
        <w:widowControl w:val="0"/>
        <w:suppressAutoHyphens/>
        <w:jc w:val="center"/>
        <w:rPr>
          <w:iCs/>
          <w:noProof w:val="0"/>
          <w:sz w:val="24"/>
        </w:rPr>
      </w:pPr>
      <w:r w:rsidRPr="00C55DFA">
        <w:rPr>
          <w:iCs/>
          <w:noProof w:val="0"/>
          <w:sz w:val="24"/>
        </w:rPr>
        <w:t>§ 4</w:t>
      </w:r>
    </w:p>
    <w:p w14:paraId="74BF31C4" w14:textId="35E76D38" w:rsidR="00C55DFA" w:rsidRPr="00C55DFA" w:rsidRDefault="00C55DFA" w:rsidP="00C55DFA">
      <w:pPr>
        <w:pStyle w:val="Akapitzlist"/>
        <w:widowControl w:val="0"/>
        <w:numPr>
          <w:ilvl w:val="0"/>
          <w:numId w:val="77"/>
        </w:numPr>
        <w:suppressAutoHyphens/>
        <w:jc w:val="both"/>
        <w:rPr>
          <w:bCs/>
          <w:noProof w:val="0"/>
          <w:sz w:val="24"/>
        </w:rPr>
      </w:pPr>
      <w:r w:rsidRPr="00C55DFA">
        <w:rPr>
          <w:bCs/>
          <w:noProof w:val="0"/>
          <w:sz w:val="24"/>
        </w:rPr>
        <w:t xml:space="preserve">Ceny mogą ulec zmianie z zastrzeżeniem poniższych postanowień: </w:t>
      </w:r>
    </w:p>
    <w:p w14:paraId="65E5189F" w14:textId="77777777" w:rsidR="00C55DFA" w:rsidRPr="006C3829" w:rsidRDefault="00C55DFA" w:rsidP="00C55DFA">
      <w:pPr>
        <w:pStyle w:val="Akapitzlist"/>
        <w:widowControl w:val="0"/>
        <w:numPr>
          <w:ilvl w:val="0"/>
          <w:numId w:val="35"/>
        </w:numPr>
        <w:suppressAutoHyphens/>
        <w:jc w:val="both"/>
        <w:rPr>
          <w:bCs/>
          <w:iCs/>
          <w:noProof w:val="0"/>
          <w:sz w:val="24"/>
        </w:rPr>
      </w:pPr>
      <w:r w:rsidRPr="006C3829">
        <w:rPr>
          <w:rFonts w:eastAsia="Calibri"/>
          <w:bCs/>
          <w:iCs/>
          <w:noProof w:val="0"/>
          <w:szCs w:val="22"/>
        </w:rPr>
        <w:t xml:space="preserve">w przypadku konieczności transportu pacjenta zakażonego lub z podejrzeniem zakażenia koronawirusem SARS-CoV-2 wywołującym chorobę COVID-19 lub z inną chorobą wysoce zakaźną, łączna cena takiego transportu, zostanie powiększona o 30% </w:t>
      </w:r>
      <w:r w:rsidRPr="000C5310">
        <w:rPr>
          <w:rFonts w:eastAsia="Calibri"/>
          <w:b/>
          <w:iCs/>
          <w:strike/>
          <w:noProof w:val="0"/>
          <w:color w:val="0070C0"/>
          <w:szCs w:val="22"/>
        </w:rPr>
        <w:t>jednak nie więcej niż o 120,00 zł</w:t>
      </w:r>
      <w:r w:rsidRPr="00776290">
        <w:rPr>
          <w:rFonts w:eastAsia="Calibri"/>
          <w:bCs/>
          <w:iCs/>
          <w:noProof w:val="0"/>
          <w:color w:val="0070C0"/>
          <w:szCs w:val="22"/>
        </w:rPr>
        <w:t xml:space="preserve"> </w:t>
      </w:r>
      <w:r w:rsidRPr="006C3829">
        <w:rPr>
          <w:rFonts w:eastAsia="Calibri"/>
          <w:bCs/>
          <w:iCs/>
          <w:noProof w:val="0"/>
          <w:szCs w:val="22"/>
        </w:rPr>
        <w:t xml:space="preserve">[nie dot. pakietu nr 5] </w:t>
      </w:r>
    </w:p>
    <w:p w14:paraId="6BE2FB2D" w14:textId="33AC342E" w:rsidR="00216F53" w:rsidRPr="00C55DFA" w:rsidRDefault="00C55DFA" w:rsidP="00C55DFA">
      <w:pPr>
        <w:widowControl w:val="0"/>
        <w:suppressAutoHyphens/>
        <w:ind w:left="709"/>
        <w:jc w:val="both"/>
        <w:rPr>
          <w:bCs/>
          <w:iCs/>
          <w:noProof w:val="0"/>
          <w:sz w:val="24"/>
        </w:rPr>
      </w:pPr>
      <w:r w:rsidRPr="006C3829">
        <w:rPr>
          <w:rFonts w:eastAsia="Calibri"/>
          <w:bCs/>
          <w:iCs/>
          <w:noProof w:val="0"/>
          <w:szCs w:val="22"/>
        </w:rPr>
        <w:t>– warunkiem powiększenia kwoty jest informacja o zakażeniu lub podejrzeniu zakażenia na zleceniu transportu w części dotyczącej przekazywania pacjenta oraz w części potwierdzającej odbiór pacjenta.</w:t>
      </w:r>
    </w:p>
    <w:p w14:paraId="69001A52" w14:textId="54C2BF05" w:rsidR="00216F53" w:rsidRDefault="00216F53" w:rsidP="00301D3C">
      <w:pPr>
        <w:widowControl w:val="0"/>
        <w:suppressAutoHyphens/>
        <w:jc w:val="both"/>
        <w:rPr>
          <w:iCs/>
          <w:noProof w:val="0"/>
          <w:sz w:val="24"/>
        </w:rPr>
      </w:pPr>
    </w:p>
    <w:p w14:paraId="2ABC9274" w14:textId="68926D3F" w:rsidR="00C37446" w:rsidRDefault="00327CDA" w:rsidP="00C37446">
      <w:pPr>
        <w:widowControl w:val="0"/>
        <w:suppressAutoHyphens/>
        <w:jc w:val="both"/>
        <w:rPr>
          <w:bCs/>
          <w:noProof w:val="0"/>
          <w:sz w:val="24"/>
        </w:rPr>
      </w:pPr>
      <w:r>
        <w:rPr>
          <w:bCs/>
          <w:noProof w:val="0"/>
          <w:sz w:val="24"/>
        </w:rPr>
        <w:t xml:space="preserve">Inne </w:t>
      </w:r>
      <w:r w:rsidRPr="00327CDA">
        <w:rPr>
          <w:bCs/>
          <w:noProof w:val="0"/>
          <w:sz w:val="24"/>
        </w:rPr>
        <w:t>zapisy</w:t>
      </w:r>
      <w:r>
        <w:rPr>
          <w:bCs/>
          <w:noProof w:val="0"/>
          <w:sz w:val="24"/>
        </w:rPr>
        <w:t xml:space="preserve"> umowy pozostają bez zmian. </w:t>
      </w:r>
    </w:p>
    <w:p w14:paraId="5A1B1FBD" w14:textId="77777777" w:rsidR="00327CDA" w:rsidRPr="00327CDA" w:rsidRDefault="00327CDA" w:rsidP="00C37446">
      <w:pPr>
        <w:widowControl w:val="0"/>
        <w:suppressAutoHyphens/>
        <w:jc w:val="both"/>
        <w:rPr>
          <w:bCs/>
          <w:noProof w:val="0"/>
          <w:sz w:val="24"/>
        </w:rPr>
      </w:pPr>
    </w:p>
    <w:p w14:paraId="7AC87CB2" w14:textId="3002FB6E" w:rsidR="000A46BA" w:rsidRPr="000A46BA" w:rsidRDefault="00C37446" w:rsidP="00C37446">
      <w:pPr>
        <w:widowControl w:val="0"/>
        <w:suppressAutoHyphens/>
        <w:jc w:val="both"/>
        <w:rPr>
          <w:b/>
          <w:noProof w:val="0"/>
          <w:sz w:val="24"/>
        </w:rPr>
      </w:pPr>
      <w:r w:rsidRPr="000A46BA">
        <w:rPr>
          <w:b/>
          <w:noProof w:val="0"/>
          <w:sz w:val="24"/>
        </w:rPr>
        <w:t>ZMIANA TREŚCI SWZ</w:t>
      </w:r>
    </w:p>
    <w:p w14:paraId="4EC800B8" w14:textId="45C554CB" w:rsidR="00C37446" w:rsidRPr="000A46BA" w:rsidRDefault="00C37446" w:rsidP="00C37446">
      <w:pPr>
        <w:widowControl w:val="0"/>
        <w:suppressAutoHyphens/>
        <w:jc w:val="both"/>
        <w:rPr>
          <w:b/>
          <w:noProof w:val="0"/>
          <w:sz w:val="24"/>
        </w:rPr>
      </w:pPr>
      <w:r w:rsidRPr="000A46BA">
        <w:rPr>
          <w:noProof w:val="0"/>
          <w:sz w:val="24"/>
        </w:rPr>
        <w:t xml:space="preserve">Zamawiający informuje, </w:t>
      </w:r>
      <w:r w:rsidR="000A46BA" w:rsidRPr="000A46BA">
        <w:rPr>
          <w:noProof w:val="0"/>
          <w:sz w:val="24"/>
        </w:rPr>
        <w:t>o zmiana</w:t>
      </w:r>
      <w:r w:rsidR="000A46BA">
        <w:rPr>
          <w:noProof w:val="0"/>
          <w:sz w:val="24"/>
        </w:rPr>
        <w:t>ch</w:t>
      </w:r>
      <w:r w:rsidR="000A46BA" w:rsidRPr="000A46BA">
        <w:rPr>
          <w:noProof w:val="0"/>
          <w:sz w:val="24"/>
        </w:rPr>
        <w:t xml:space="preserve"> w </w:t>
      </w:r>
      <w:r w:rsidRPr="000A46BA">
        <w:rPr>
          <w:iCs/>
          <w:noProof w:val="0"/>
          <w:sz w:val="24"/>
        </w:rPr>
        <w:t>SWZ</w:t>
      </w:r>
      <w:r w:rsidRPr="000A46BA">
        <w:rPr>
          <w:noProof w:val="0"/>
          <w:sz w:val="24"/>
        </w:rPr>
        <w:t>:</w:t>
      </w:r>
    </w:p>
    <w:p w14:paraId="194658FC" w14:textId="16D5D7F2" w:rsidR="000A46BA" w:rsidRDefault="000A46BA" w:rsidP="005F6D25">
      <w:pPr>
        <w:pStyle w:val="Akapitzlist"/>
        <w:widowControl w:val="0"/>
        <w:numPr>
          <w:ilvl w:val="0"/>
          <w:numId w:val="39"/>
        </w:numPr>
        <w:suppressAutoHyphens/>
        <w:jc w:val="both"/>
        <w:rPr>
          <w:bCs/>
          <w:noProof w:val="0"/>
          <w:sz w:val="24"/>
        </w:rPr>
      </w:pPr>
      <w:r w:rsidRPr="000A46BA">
        <w:rPr>
          <w:bCs/>
          <w:noProof w:val="0"/>
          <w:sz w:val="24"/>
        </w:rPr>
        <w:t>Zmodyfikowany załącznik nr 6 do SWZ - wzór umowy stanowi załącznik nr 1 do niniejsz</w:t>
      </w:r>
      <w:r w:rsidR="009E2955">
        <w:rPr>
          <w:bCs/>
          <w:noProof w:val="0"/>
          <w:sz w:val="24"/>
        </w:rPr>
        <w:t xml:space="preserve">ej modyfikacji </w:t>
      </w:r>
      <w:r w:rsidR="009E2955" w:rsidRPr="000A46BA">
        <w:rPr>
          <w:bCs/>
          <w:noProof w:val="0"/>
          <w:sz w:val="24"/>
        </w:rPr>
        <w:t>odpowiedzi</w:t>
      </w:r>
      <w:r w:rsidR="00E17707">
        <w:rPr>
          <w:bCs/>
          <w:noProof w:val="0"/>
          <w:sz w:val="24"/>
        </w:rPr>
        <w:t xml:space="preserve"> na pytania</w:t>
      </w:r>
      <w:r w:rsidRPr="000A46BA">
        <w:rPr>
          <w:bCs/>
          <w:noProof w:val="0"/>
          <w:sz w:val="24"/>
        </w:rPr>
        <w:t xml:space="preserve"> </w:t>
      </w:r>
      <w:bookmarkStart w:id="1" w:name="_Hlk77839417"/>
      <w:r w:rsidR="009E2955">
        <w:rPr>
          <w:bCs/>
          <w:noProof w:val="0"/>
          <w:sz w:val="24"/>
        </w:rPr>
        <w:t>(</w:t>
      </w:r>
      <w:r w:rsidRPr="009B5961">
        <w:rPr>
          <w:b/>
          <w:noProof w:val="0"/>
          <w:color w:val="0070C0"/>
          <w:sz w:val="24"/>
        </w:rPr>
        <w:t>zmian</w:t>
      </w:r>
      <w:r w:rsidR="009E2955" w:rsidRPr="009B5961">
        <w:rPr>
          <w:b/>
          <w:noProof w:val="0"/>
          <w:color w:val="0070C0"/>
          <w:sz w:val="24"/>
        </w:rPr>
        <w:t>a</w:t>
      </w:r>
      <w:r w:rsidRPr="009B5961">
        <w:rPr>
          <w:b/>
          <w:noProof w:val="0"/>
          <w:color w:val="0070C0"/>
          <w:sz w:val="24"/>
        </w:rPr>
        <w:t xml:space="preserve"> zaznaczon</w:t>
      </w:r>
      <w:r w:rsidR="009E2955" w:rsidRPr="009B5961">
        <w:rPr>
          <w:b/>
          <w:noProof w:val="0"/>
          <w:color w:val="0070C0"/>
          <w:sz w:val="24"/>
        </w:rPr>
        <w:t>a</w:t>
      </w:r>
      <w:r w:rsidRPr="009B5961">
        <w:rPr>
          <w:b/>
          <w:noProof w:val="0"/>
          <w:color w:val="0070C0"/>
          <w:sz w:val="24"/>
        </w:rPr>
        <w:t xml:space="preserve"> </w:t>
      </w:r>
      <w:r w:rsidR="009B5961" w:rsidRPr="009B5961">
        <w:rPr>
          <w:b/>
          <w:noProof w:val="0"/>
          <w:color w:val="0070C0"/>
          <w:sz w:val="24"/>
        </w:rPr>
        <w:t>kolorem</w:t>
      </w:r>
      <w:r w:rsidRPr="000A46BA">
        <w:rPr>
          <w:bCs/>
          <w:noProof w:val="0"/>
          <w:sz w:val="24"/>
        </w:rPr>
        <w:t>).</w:t>
      </w:r>
      <w:bookmarkEnd w:id="1"/>
    </w:p>
    <w:p w14:paraId="42C074D5" w14:textId="77777777" w:rsidR="005F6D25" w:rsidRPr="00776290" w:rsidRDefault="005F6D25" w:rsidP="00776290">
      <w:pPr>
        <w:widowControl w:val="0"/>
        <w:suppressAutoHyphens/>
        <w:jc w:val="both"/>
        <w:rPr>
          <w:bCs/>
          <w:noProof w:val="0"/>
          <w:sz w:val="24"/>
        </w:rPr>
      </w:pPr>
    </w:p>
    <w:p w14:paraId="1DEEDBC4" w14:textId="3CA61718" w:rsidR="005F6D25" w:rsidRPr="00F65B98" w:rsidRDefault="00B24A23" w:rsidP="005F6D25">
      <w:pPr>
        <w:pStyle w:val="Akapitzlist"/>
        <w:widowControl w:val="0"/>
        <w:numPr>
          <w:ilvl w:val="0"/>
          <w:numId w:val="39"/>
        </w:numPr>
        <w:suppressAutoHyphens/>
        <w:jc w:val="both"/>
        <w:rPr>
          <w:bCs/>
          <w:noProof w:val="0"/>
          <w:sz w:val="24"/>
        </w:rPr>
      </w:pPr>
      <w:r w:rsidRPr="00F65B98">
        <w:rPr>
          <w:noProof w:val="0"/>
          <w:sz w:val="24"/>
        </w:rPr>
        <w:t>Z</w:t>
      </w:r>
      <w:r w:rsidR="005F6D25" w:rsidRPr="00F65B98">
        <w:rPr>
          <w:noProof w:val="0"/>
          <w:sz w:val="24"/>
        </w:rPr>
        <w:t xml:space="preserve">miana terminów określonych w </w:t>
      </w:r>
      <w:r w:rsidR="005F6D25" w:rsidRPr="00F65B98">
        <w:rPr>
          <w:iCs/>
          <w:noProof w:val="0"/>
          <w:sz w:val="24"/>
        </w:rPr>
        <w:t>SWZ</w:t>
      </w:r>
      <w:r w:rsidR="005F6D25" w:rsidRPr="00F65B98">
        <w:rPr>
          <w:noProof w:val="0"/>
          <w:sz w:val="24"/>
        </w:rPr>
        <w:t>:</w:t>
      </w:r>
    </w:p>
    <w:p w14:paraId="40A26A86" w14:textId="19F57C1F" w:rsidR="005F6D25" w:rsidRPr="00F65B98" w:rsidRDefault="005F6D25" w:rsidP="005F6D25">
      <w:pPr>
        <w:widowControl w:val="0"/>
        <w:numPr>
          <w:ilvl w:val="0"/>
          <w:numId w:val="33"/>
        </w:numPr>
        <w:suppressAutoHyphens/>
        <w:jc w:val="both"/>
        <w:rPr>
          <w:iCs/>
          <w:noProof w:val="0"/>
          <w:sz w:val="24"/>
        </w:rPr>
      </w:pPr>
      <w:r w:rsidRPr="00F65B98">
        <w:rPr>
          <w:iCs/>
          <w:noProof w:val="0"/>
          <w:sz w:val="24"/>
        </w:rPr>
        <w:t xml:space="preserve">zmianie ulega termin składania ofert. Nowy termin składania ofert to: </w:t>
      </w:r>
      <w:r w:rsidR="009E2955">
        <w:rPr>
          <w:b/>
          <w:bCs/>
          <w:iCs/>
          <w:noProof w:val="0"/>
          <w:sz w:val="24"/>
        </w:rPr>
        <w:t>03</w:t>
      </w:r>
      <w:r w:rsidR="00F65B98" w:rsidRPr="00F65B98">
        <w:rPr>
          <w:b/>
          <w:bCs/>
          <w:iCs/>
          <w:noProof w:val="0"/>
          <w:sz w:val="24"/>
        </w:rPr>
        <w:t>.0</w:t>
      </w:r>
      <w:r w:rsidR="009E2955">
        <w:rPr>
          <w:b/>
          <w:bCs/>
          <w:iCs/>
          <w:noProof w:val="0"/>
          <w:sz w:val="24"/>
        </w:rPr>
        <w:t>8</w:t>
      </w:r>
      <w:r w:rsidRPr="00F65B98">
        <w:rPr>
          <w:b/>
          <w:bCs/>
          <w:iCs/>
          <w:noProof w:val="0"/>
          <w:sz w:val="24"/>
        </w:rPr>
        <w:t>.2021 r., godz. 10:00.</w:t>
      </w:r>
    </w:p>
    <w:p w14:paraId="140E1464" w14:textId="206B1CAB" w:rsidR="005F6D25" w:rsidRPr="00F65B98" w:rsidRDefault="005F6D25" w:rsidP="005F6D25">
      <w:pPr>
        <w:widowControl w:val="0"/>
        <w:numPr>
          <w:ilvl w:val="0"/>
          <w:numId w:val="33"/>
        </w:numPr>
        <w:suppressAutoHyphens/>
        <w:jc w:val="both"/>
        <w:rPr>
          <w:iCs/>
          <w:noProof w:val="0"/>
          <w:sz w:val="24"/>
        </w:rPr>
      </w:pPr>
      <w:r w:rsidRPr="00F65B98">
        <w:rPr>
          <w:iCs/>
          <w:noProof w:val="0"/>
          <w:sz w:val="24"/>
        </w:rPr>
        <w:t xml:space="preserve">zmianie ulega termin otwarcia ofert. Nowy termin otwarcia ofert to: </w:t>
      </w:r>
      <w:r w:rsidR="009E2955">
        <w:rPr>
          <w:b/>
          <w:bCs/>
          <w:iCs/>
          <w:noProof w:val="0"/>
          <w:sz w:val="24"/>
        </w:rPr>
        <w:t>03</w:t>
      </w:r>
      <w:r w:rsidR="00F65B98" w:rsidRPr="00F65B98">
        <w:rPr>
          <w:b/>
          <w:bCs/>
          <w:iCs/>
          <w:noProof w:val="0"/>
          <w:sz w:val="24"/>
        </w:rPr>
        <w:t>.0</w:t>
      </w:r>
      <w:r w:rsidR="009E2955">
        <w:rPr>
          <w:b/>
          <w:bCs/>
          <w:iCs/>
          <w:noProof w:val="0"/>
          <w:sz w:val="24"/>
        </w:rPr>
        <w:t>8</w:t>
      </w:r>
      <w:r w:rsidR="00F65B98" w:rsidRPr="00F65B98">
        <w:rPr>
          <w:b/>
          <w:bCs/>
          <w:iCs/>
          <w:noProof w:val="0"/>
          <w:sz w:val="24"/>
        </w:rPr>
        <w:t>.</w:t>
      </w:r>
      <w:r w:rsidRPr="00F65B98">
        <w:rPr>
          <w:b/>
          <w:bCs/>
          <w:iCs/>
          <w:noProof w:val="0"/>
          <w:sz w:val="24"/>
        </w:rPr>
        <w:t>2021 r., godz. 10:05.</w:t>
      </w:r>
    </w:p>
    <w:p w14:paraId="686630B3" w14:textId="0AE30E18" w:rsidR="005F6D25" w:rsidRPr="00F65B98" w:rsidRDefault="005F6D25" w:rsidP="005F6D25">
      <w:pPr>
        <w:widowControl w:val="0"/>
        <w:numPr>
          <w:ilvl w:val="0"/>
          <w:numId w:val="33"/>
        </w:numPr>
        <w:suppressAutoHyphens/>
        <w:jc w:val="both"/>
        <w:rPr>
          <w:iCs/>
          <w:noProof w:val="0"/>
          <w:sz w:val="24"/>
        </w:rPr>
      </w:pPr>
      <w:r w:rsidRPr="00F65B98">
        <w:rPr>
          <w:iCs/>
          <w:noProof w:val="0"/>
          <w:sz w:val="24"/>
        </w:rPr>
        <w:t xml:space="preserve">zmianie ulega termin związania ofertą. Nowy termin związania ofertą to: </w:t>
      </w:r>
      <w:r w:rsidR="009E2955">
        <w:rPr>
          <w:b/>
          <w:bCs/>
          <w:iCs/>
          <w:noProof w:val="0"/>
          <w:sz w:val="24"/>
        </w:rPr>
        <w:t>01</w:t>
      </w:r>
      <w:r w:rsidR="00F65B98" w:rsidRPr="00F65B98">
        <w:rPr>
          <w:b/>
          <w:bCs/>
          <w:iCs/>
          <w:noProof w:val="0"/>
          <w:sz w:val="24"/>
        </w:rPr>
        <w:t>.0</w:t>
      </w:r>
      <w:r w:rsidR="009E2955">
        <w:rPr>
          <w:b/>
          <w:bCs/>
          <w:iCs/>
          <w:noProof w:val="0"/>
          <w:sz w:val="24"/>
        </w:rPr>
        <w:t>9</w:t>
      </w:r>
      <w:r w:rsidR="00F65B98" w:rsidRPr="00F65B98">
        <w:rPr>
          <w:b/>
          <w:bCs/>
          <w:iCs/>
          <w:noProof w:val="0"/>
          <w:sz w:val="24"/>
        </w:rPr>
        <w:t>.</w:t>
      </w:r>
      <w:r w:rsidRPr="00F65B98">
        <w:rPr>
          <w:b/>
          <w:bCs/>
          <w:iCs/>
          <w:noProof w:val="0"/>
          <w:sz w:val="24"/>
        </w:rPr>
        <w:t>2021 r.</w:t>
      </w:r>
    </w:p>
    <w:p w14:paraId="1CC1F1C7" w14:textId="77777777" w:rsidR="000A46BA" w:rsidRPr="00073038" w:rsidRDefault="000A46BA" w:rsidP="00073038">
      <w:pPr>
        <w:widowControl w:val="0"/>
        <w:suppressAutoHyphens/>
        <w:jc w:val="both"/>
        <w:rPr>
          <w:bCs/>
          <w:noProof w:val="0"/>
          <w:sz w:val="24"/>
        </w:rPr>
      </w:pPr>
    </w:p>
    <w:p w14:paraId="641F48EB" w14:textId="77777777" w:rsidR="00F65B98" w:rsidRDefault="00F65B98" w:rsidP="005F6D25">
      <w:pPr>
        <w:widowControl w:val="0"/>
        <w:suppressAutoHyphens/>
        <w:jc w:val="both"/>
        <w:rPr>
          <w:iCs/>
          <w:noProof w:val="0"/>
          <w:sz w:val="24"/>
        </w:rPr>
      </w:pPr>
    </w:p>
    <w:p w14:paraId="00C93556" w14:textId="5AC43BA6" w:rsidR="005F6D25" w:rsidRPr="00F65B98" w:rsidRDefault="005F6D25" w:rsidP="005F6D25">
      <w:pPr>
        <w:widowControl w:val="0"/>
        <w:suppressAutoHyphens/>
        <w:jc w:val="both"/>
        <w:rPr>
          <w:iCs/>
          <w:noProof w:val="0"/>
          <w:sz w:val="24"/>
        </w:rPr>
      </w:pPr>
      <w:r w:rsidRPr="00F65B98">
        <w:rPr>
          <w:iCs/>
          <w:noProof w:val="0"/>
          <w:sz w:val="24"/>
        </w:rPr>
        <w:t xml:space="preserve">Zmiana ogłoszenia w zakresie terminu została zamieszczona w Biuletynie Zamówień Publicznych w dniu </w:t>
      </w:r>
      <w:r w:rsidR="00F65B98" w:rsidRPr="00F65B98">
        <w:rPr>
          <w:iCs/>
          <w:noProof w:val="0"/>
          <w:sz w:val="24"/>
        </w:rPr>
        <w:t>2</w:t>
      </w:r>
      <w:r w:rsidR="009E2955">
        <w:rPr>
          <w:iCs/>
          <w:noProof w:val="0"/>
          <w:sz w:val="24"/>
        </w:rPr>
        <w:t>8</w:t>
      </w:r>
      <w:r w:rsidR="00F65B98" w:rsidRPr="00F65B98">
        <w:rPr>
          <w:iCs/>
          <w:noProof w:val="0"/>
          <w:sz w:val="24"/>
        </w:rPr>
        <w:t>.07.</w:t>
      </w:r>
      <w:r w:rsidRPr="00F65B98">
        <w:rPr>
          <w:iCs/>
          <w:noProof w:val="0"/>
          <w:sz w:val="24"/>
        </w:rPr>
        <w:t xml:space="preserve">2021 r. pod numerem </w:t>
      </w:r>
      <w:r w:rsidR="00F65B98" w:rsidRPr="00F20205">
        <w:rPr>
          <w:iCs/>
          <w:noProof w:val="0"/>
          <w:sz w:val="24"/>
        </w:rPr>
        <w:t>2021/BZP 0</w:t>
      </w:r>
      <w:r w:rsidR="00F20205" w:rsidRPr="00F20205">
        <w:rPr>
          <w:iCs/>
          <w:noProof w:val="0"/>
          <w:sz w:val="24"/>
        </w:rPr>
        <w:t>0120630/02</w:t>
      </w:r>
    </w:p>
    <w:p w14:paraId="37849808" w14:textId="77777777" w:rsidR="00C37446" w:rsidRPr="00F65B98" w:rsidRDefault="00C37446" w:rsidP="00C37446">
      <w:pPr>
        <w:widowControl w:val="0"/>
        <w:suppressAutoHyphens/>
        <w:rPr>
          <w:noProof w:val="0"/>
          <w:color w:val="FF0000"/>
          <w:sz w:val="24"/>
        </w:rPr>
      </w:pPr>
    </w:p>
    <w:p w14:paraId="0D63804A" w14:textId="77777777" w:rsidR="00F65B98" w:rsidRDefault="00F65B98" w:rsidP="00CC0C05">
      <w:pPr>
        <w:widowControl w:val="0"/>
        <w:suppressAutoHyphens/>
        <w:ind w:left="6379"/>
        <w:jc w:val="center"/>
        <w:rPr>
          <w:color w:val="000000" w:themeColor="text1"/>
          <w:sz w:val="24"/>
        </w:rPr>
      </w:pPr>
    </w:p>
    <w:p w14:paraId="0B8616FE" w14:textId="77777777" w:rsidR="00C80EB2" w:rsidRPr="00C80EB2" w:rsidRDefault="00C80EB2" w:rsidP="00C80EB2">
      <w:pPr>
        <w:widowControl w:val="0"/>
        <w:suppressAutoHyphens/>
        <w:ind w:left="6379"/>
        <w:jc w:val="center"/>
        <w:rPr>
          <w:color w:val="000000" w:themeColor="text1"/>
          <w:sz w:val="24"/>
        </w:rPr>
      </w:pPr>
      <w:r w:rsidRPr="00C80EB2">
        <w:rPr>
          <w:color w:val="000000" w:themeColor="text1"/>
          <w:sz w:val="24"/>
        </w:rPr>
        <w:t>Zastępca Dyrektora</w:t>
      </w:r>
    </w:p>
    <w:p w14:paraId="322CD289" w14:textId="77777777" w:rsidR="00C80EB2" w:rsidRPr="00C80EB2" w:rsidRDefault="00C80EB2" w:rsidP="00C80EB2">
      <w:pPr>
        <w:widowControl w:val="0"/>
        <w:suppressAutoHyphens/>
        <w:ind w:left="6379"/>
        <w:jc w:val="center"/>
        <w:rPr>
          <w:color w:val="000000" w:themeColor="text1"/>
          <w:sz w:val="24"/>
        </w:rPr>
      </w:pPr>
      <w:r w:rsidRPr="00C80EB2">
        <w:rPr>
          <w:color w:val="000000" w:themeColor="text1"/>
          <w:sz w:val="24"/>
        </w:rPr>
        <w:t xml:space="preserve">ds. Planowania i Marketingu </w:t>
      </w:r>
    </w:p>
    <w:p w14:paraId="73BC38B2" w14:textId="7C959773" w:rsidR="00F65B98" w:rsidRDefault="00C80EB2" w:rsidP="00C80EB2">
      <w:pPr>
        <w:widowControl w:val="0"/>
        <w:suppressAutoHyphens/>
        <w:ind w:left="6379"/>
        <w:jc w:val="center"/>
        <w:rPr>
          <w:color w:val="000000" w:themeColor="text1"/>
          <w:sz w:val="24"/>
        </w:rPr>
      </w:pPr>
      <w:r w:rsidRPr="00C80EB2">
        <w:rPr>
          <w:color w:val="000000" w:themeColor="text1"/>
          <w:sz w:val="24"/>
        </w:rPr>
        <w:t>mgr Barbara Kamysz</w:t>
      </w:r>
    </w:p>
    <w:p w14:paraId="27FDC80B" w14:textId="77777777" w:rsidR="00405562" w:rsidRDefault="00405562">
      <w:pPr>
        <w:rPr>
          <w:b/>
          <w:bCs/>
          <w:sz w:val="24"/>
        </w:rPr>
      </w:pPr>
      <w:r>
        <w:rPr>
          <w:b/>
          <w:bCs/>
          <w:sz w:val="24"/>
        </w:rPr>
        <w:br w:type="page"/>
      </w:r>
    </w:p>
    <w:p w14:paraId="00729364" w14:textId="55D6AED3" w:rsidR="00405562" w:rsidRPr="00405562" w:rsidRDefault="00405562" w:rsidP="00405562">
      <w:pPr>
        <w:jc w:val="right"/>
        <w:rPr>
          <w:b/>
          <w:bCs/>
          <w:sz w:val="24"/>
        </w:rPr>
      </w:pPr>
      <w:r w:rsidRPr="00405562">
        <w:rPr>
          <w:b/>
          <w:bCs/>
          <w:sz w:val="24"/>
        </w:rPr>
        <w:lastRenderedPageBreak/>
        <w:t xml:space="preserve">Załącznik nr 1 </w:t>
      </w:r>
    </w:p>
    <w:p w14:paraId="1DB8D8CE" w14:textId="4DCEF53A" w:rsidR="00405562" w:rsidRPr="00405562" w:rsidRDefault="00405562" w:rsidP="00405562">
      <w:pPr>
        <w:jc w:val="right"/>
        <w:rPr>
          <w:b/>
          <w:bCs/>
          <w:sz w:val="24"/>
        </w:rPr>
      </w:pPr>
      <w:r w:rsidRPr="00405562">
        <w:rPr>
          <w:b/>
          <w:bCs/>
          <w:sz w:val="24"/>
        </w:rPr>
        <w:t xml:space="preserve">do </w:t>
      </w:r>
      <w:r w:rsidR="00E17707">
        <w:rPr>
          <w:b/>
          <w:bCs/>
          <w:sz w:val="24"/>
        </w:rPr>
        <w:t xml:space="preserve">modyfikacji </w:t>
      </w:r>
      <w:r w:rsidRPr="00405562">
        <w:rPr>
          <w:b/>
          <w:bCs/>
          <w:sz w:val="24"/>
        </w:rPr>
        <w:t>odpowiedzi na pytania</w:t>
      </w:r>
    </w:p>
    <w:p w14:paraId="2BDF0376" w14:textId="259493CB" w:rsidR="00405562" w:rsidRPr="00405562" w:rsidRDefault="00405562" w:rsidP="00405562">
      <w:pPr>
        <w:rPr>
          <w:sz w:val="24"/>
        </w:rPr>
      </w:pPr>
    </w:p>
    <w:p w14:paraId="56A4D82C" w14:textId="77777777" w:rsidR="00783AD4" w:rsidRPr="00783AD4" w:rsidRDefault="00783AD4" w:rsidP="00783AD4">
      <w:pPr>
        <w:widowControl w:val="0"/>
        <w:suppressAutoHyphens/>
        <w:ind w:left="680"/>
        <w:contextualSpacing/>
        <w:jc w:val="right"/>
        <w:rPr>
          <w:rFonts w:eastAsia="Calibri" w:cs="Calibri"/>
          <w:noProof w:val="0"/>
          <w:sz w:val="24"/>
          <w:szCs w:val="22"/>
          <w:lang w:eastAsia="ar-SA"/>
        </w:rPr>
      </w:pPr>
      <w:r w:rsidRPr="00783AD4">
        <w:rPr>
          <w:rFonts w:eastAsia="Calibri" w:cs="Calibri"/>
          <w:b/>
          <w:bCs/>
          <w:noProof w:val="0"/>
          <w:sz w:val="24"/>
          <w:szCs w:val="22"/>
          <w:lang w:eastAsia="ar-SA"/>
        </w:rPr>
        <w:t xml:space="preserve">ZAŁĄCZNIK NR </w:t>
      </w:r>
      <w:bookmarkStart w:id="2" w:name="_Hlk68690070"/>
      <w:r w:rsidRPr="00783AD4">
        <w:rPr>
          <w:rFonts w:eastAsia="Calibri" w:cs="Calibri"/>
          <w:b/>
          <w:bCs/>
          <w:noProof w:val="0"/>
          <w:sz w:val="24"/>
          <w:szCs w:val="22"/>
          <w:lang w:eastAsia="ar-SA"/>
        </w:rPr>
        <w:t>6 DO SWZ</w:t>
      </w:r>
      <w:bookmarkEnd w:id="2"/>
    </w:p>
    <w:p w14:paraId="0D05F178" w14:textId="77777777" w:rsidR="00783AD4" w:rsidRPr="00783AD4" w:rsidRDefault="00783AD4" w:rsidP="00783AD4">
      <w:pPr>
        <w:widowControl w:val="0"/>
        <w:tabs>
          <w:tab w:val="center" w:pos="4536"/>
          <w:tab w:val="left" w:pos="6754"/>
        </w:tabs>
        <w:suppressAutoHyphens/>
        <w:jc w:val="center"/>
        <w:rPr>
          <w:rFonts w:eastAsia="Calibri" w:cs="Calibri"/>
          <w:b/>
          <w:bCs/>
          <w:noProof w:val="0"/>
          <w:sz w:val="24"/>
          <w:szCs w:val="22"/>
          <w:u w:val="single"/>
          <w:lang w:eastAsia="ar-SA"/>
        </w:rPr>
      </w:pPr>
      <w:r w:rsidRPr="00783AD4">
        <w:rPr>
          <w:rFonts w:eastAsia="Calibri" w:cs="Calibri"/>
          <w:b/>
          <w:bCs/>
          <w:noProof w:val="0"/>
          <w:sz w:val="24"/>
          <w:szCs w:val="22"/>
          <w:u w:val="single"/>
          <w:lang w:eastAsia="ar-SA"/>
        </w:rPr>
        <w:t>WZÓR</w:t>
      </w:r>
    </w:p>
    <w:p w14:paraId="380D4822" w14:textId="77777777" w:rsidR="00783AD4" w:rsidRPr="00783AD4" w:rsidRDefault="00783AD4" w:rsidP="00783AD4">
      <w:pPr>
        <w:widowControl w:val="0"/>
        <w:tabs>
          <w:tab w:val="center" w:pos="4536"/>
          <w:tab w:val="left" w:pos="6754"/>
        </w:tabs>
        <w:suppressAutoHyphens/>
        <w:jc w:val="center"/>
        <w:rPr>
          <w:rFonts w:eastAsia="Calibri" w:cs="Calibri"/>
          <w:b/>
          <w:bCs/>
          <w:noProof w:val="0"/>
          <w:sz w:val="24"/>
          <w:szCs w:val="22"/>
          <w:u w:val="single"/>
          <w:lang w:eastAsia="ar-SA"/>
        </w:rPr>
      </w:pPr>
      <w:r w:rsidRPr="00783AD4">
        <w:rPr>
          <w:rFonts w:eastAsia="Calibri" w:cs="Calibri"/>
          <w:b/>
          <w:bCs/>
          <w:noProof w:val="0"/>
          <w:sz w:val="24"/>
          <w:szCs w:val="22"/>
          <w:lang w:eastAsia="ar-SA"/>
        </w:rPr>
        <w:t>Umowa nr …/SZP/……</w:t>
      </w:r>
    </w:p>
    <w:p w14:paraId="70951B63"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na Zamówienie Publiczne</w:t>
      </w:r>
    </w:p>
    <w:p w14:paraId="23489968"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nr SZP/9/2021</w:t>
      </w:r>
    </w:p>
    <w:p w14:paraId="3331E8C0" w14:textId="77777777" w:rsidR="00783AD4" w:rsidRPr="00783AD4" w:rsidRDefault="00783AD4" w:rsidP="00783AD4">
      <w:pPr>
        <w:widowControl w:val="0"/>
        <w:suppressAutoHyphens/>
        <w:ind w:left="680"/>
        <w:jc w:val="both"/>
        <w:rPr>
          <w:rFonts w:eastAsia="Calibri" w:cs="Calibri"/>
          <w:b/>
          <w:bCs/>
          <w:noProof w:val="0"/>
          <w:sz w:val="24"/>
          <w:szCs w:val="22"/>
          <w:lang w:eastAsia="ar-SA"/>
        </w:rPr>
      </w:pPr>
    </w:p>
    <w:p w14:paraId="1CBAC98C" w14:textId="77777777" w:rsidR="00783AD4" w:rsidRPr="00783AD4" w:rsidRDefault="00783AD4" w:rsidP="00783AD4">
      <w:pPr>
        <w:widowControl w:val="0"/>
        <w:suppressAutoHyphens/>
        <w:ind w:left="680"/>
        <w:jc w:val="both"/>
        <w:rPr>
          <w:rFonts w:eastAsia="Calibri" w:cs="Calibri"/>
          <w:noProof w:val="0"/>
          <w:sz w:val="24"/>
          <w:szCs w:val="22"/>
          <w:lang w:eastAsia="ar-SA"/>
        </w:rPr>
      </w:pPr>
    </w:p>
    <w:p w14:paraId="44D2B163"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zawarta w dniu ............................ roku w Krakowie pomiędzy:</w:t>
      </w:r>
    </w:p>
    <w:p w14:paraId="61EBFF46"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b/>
          <w:bCs/>
          <w:noProof w:val="0"/>
          <w:sz w:val="24"/>
          <w:szCs w:val="22"/>
          <w:lang w:eastAsia="ar-SA"/>
        </w:rPr>
        <w:t>Szpitalem Specjalistycznym im. J. Dietla w Krakowie</w:t>
      </w:r>
      <w:r w:rsidRPr="00783AD4">
        <w:rPr>
          <w:rFonts w:eastAsia="Calibri" w:cs="Calibri"/>
          <w:b/>
          <w:bCs/>
          <w:noProof w:val="0"/>
          <w:sz w:val="24"/>
          <w:szCs w:val="22"/>
          <w:vertAlign w:val="superscript"/>
          <w:lang w:eastAsia="ar-SA"/>
        </w:rPr>
        <w:sym w:font="Certa" w:char="F041"/>
      </w:r>
      <w:r w:rsidRPr="00783AD4">
        <w:rPr>
          <w:rFonts w:eastAsia="Calibri" w:cs="Calibri"/>
          <w:b/>
          <w:bCs/>
          <w:noProof w:val="0"/>
          <w:sz w:val="24"/>
          <w:szCs w:val="22"/>
          <w:lang w:eastAsia="ar-SA"/>
        </w:rPr>
        <w:t>, 31-121 Kraków, ul. Skarbowa 4</w:t>
      </w:r>
      <w:r w:rsidRPr="00783AD4">
        <w:rPr>
          <w:rFonts w:eastAsia="Calibri" w:cs="Calibri"/>
          <w:noProof w:val="0"/>
          <w:sz w:val="24"/>
          <w:szCs w:val="22"/>
          <w:lang w:eastAsia="ar-SA"/>
        </w:rPr>
        <w:t xml:space="preserve">, zarejestrowanym w KRS pod nr 0000032179, NIP: 676-20-83-306, REGON: 351564179, </w:t>
      </w:r>
    </w:p>
    <w:p w14:paraId="35AD183E" w14:textId="77777777" w:rsidR="00783AD4" w:rsidRPr="00783AD4" w:rsidRDefault="00783AD4" w:rsidP="00783AD4">
      <w:pPr>
        <w:widowControl w:val="0"/>
        <w:suppressAutoHyphens/>
        <w:jc w:val="both"/>
        <w:rPr>
          <w:rFonts w:eastAsia="Calibri" w:cs="Calibri"/>
          <w:b/>
          <w:bCs/>
          <w:noProof w:val="0"/>
          <w:sz w:val="24"/>
          <w:szCs w:val="22"/>
          <w:lang w:eastAsia="ar-SA"/>
        </w:rPr>
      </w:pPr>
      <w:r w:rsidRPr="00783AD4">
        <w:rPr>
          <w:rFonts w:eastAsia="Calibri" w:cs="Calibri"/>
          <w:noProof w:val="0"/>
          <w:sz w:val="24"/>
          <w:szCs w:val="22"/>
          <w:lang w:eastAsia="ar-SA"/>
        </w:rPr>
        <w:t>reprezentowanym przez:</w:t>
      </w:r>
      <w:r w:rsidRPr="00783AD4">
        <w:rPr>
          <w:rFonts w:eastAsia="Calibri" w:cs="Calibri"/>
          <w:b/>
          <w:bCs/>
          <w:noProof w:val="0"/>
          <w:sz w:val="24"/>
          <w:szCs w:val="22"/>
          <w:lang w:eastAsia="ar-SA"/>
        </w:rPr>
        <w:t xml:space="preserve"> dr n. med. Andrzeja Kosiniaka-Kamysza - Dyrektora</w:t>
      </w:r>
    </w:p>
    <w:p w14:paraId="4C87C702" w14:textId="77777777" w:rsidR="00783AD4" w:rsidRPr="00783AD4" w:rsidRDefault="00783AD4" w:rsidP="00783AD4">
      <w:pPr>
        <w:widowControl w:val="0"/>
        <w:suppressAutoHyphens/>
        <w:jc w:val="both"/>
        <w:rPr>
          <w:rFonts w:eastAsia="Calibri" w:cs="Calibri"/>
          <w:noProof w:val="0"/>
          <w:sz w:val="24"/>
          <w:szCs w:val="22"/>
          <w:u w:val="single"/>
          <w:lang w:eastAsia="ar-SA"/>
        </w:rPr>
      </w:pPr>
      <w:r w:rsidRPr="00783AD4">
        <w:rPr>
          <w:rFonts w:eastAsia="Calibri" w:cs="Calibri"/>
          <w:noProof w:val="0"/>
          <w:sz w:val="24"/>
          <w:szCs w:val="22"/>
          <w:u w:val="single"/>
          <w:lang w:eastAsia="ar-SA"/>
        </w:rPr>
        <w:t>zwanym dalej Zamawiającym,</w:t>
      </w:r>
    </w:p>
    <w:p w14:paraId="0FEA7251" w14:textId="77777777" w:rsidR="00783AD4" w:rsidRPr="00783AD4" w:rsidRDefault="00783AD4" w:rsidP="00783AD4">
      <w:pPr>
        <w:widowControl w:val="0"/>
        <w:suppressAutoHyphens/>
        <w:ind w:left="680"/>
        <w:jc w:val="both"/>
        <w:rPr>
          <w:rFonts w:eastAsia="Calibri" w:cs="Calibri"/>
          <w:b/>
          <w:bCs/>
          <w:noProof w:val="0"/>
          <w:sz w:val="24"/>
          <w:szCs w:val="22"/>
          <w:lang w:eastAsia="ar-SA"/>
        </w:rPr>
      </w:pPr>
    </w:p>
    <w:p w14:paraId="3030580E" w14:textId="77777777" w:rsidR="00783AD4" w:rsidRPr="00783AD4" w:rsidRDefault="00783AD4" w:rsidP="00783AD4">
      <w:pPr>
        <w:widowControl w:val="0"/>
        <w:suppressAutoHyphens/>
        <w:jc w:val="both"/>
        <w:rPr>
          <w:rFonts w:eastAsia="Calibri" w:cs="Calibri"/>
          <w:b/>
          <w:bCs/>
          <w:noProof w:val="0"/>
          <w:sz w:val="24"/>
          <w:szCs w:val="22"/>
          <w:lang w:eastAsia="ar-SA"/>
        </w:rPr>
      </w:pPr>
      <w:r w:rsidRPr="00783AD4">
        <w:rPr>
          <w:rFonts w:eastAsia="Calibri" w:cs="Calibri"/>
          <w:b/>
          <w:bCs/>
          <w:noProof w:val="0"/>
          <w:sz w:val="24"/>
          <w:szCs w:val="22"/>
          <w:lang w:eastAsia="ar-SA"/>
        </w:rPr>
        <w:t>a</w:t>
      </w:r>
    </w:p>
    <w:p w14:paraId="49AEE7A1"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 REGON: ..............; NIP: ............................................., </w:t>
      </w:r>
    </w:p>
    <w:p w14:paraId="55F8DD75"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reprezentowaną przez: .........................................................................................</w:t>
      </w:r>
    </w:p>
    <w:p w14:paraId="4754C6C4" w14:textId="77777777" w:rsidR="00783AD4" w:rsidRPr="00783AD4" w:rsidRDefault="00783AD4" w:rsidP="00783AD4">
      <w:pPr>
        <w:widowControl w:val="0"/>
        <w:suppressAutoHyphens/>
        <w:jc w:val="both"/>
        <w:rPr>
          <w:rFonts w:eastAsia="Calibri" w:cs="Calibri"/>
          <w:noProof w:val="0"/>
          <w:sz w:val="24"/>
          <w:szCs w:val="22"/>
          <w:u w:val="single"/>
          <w:lang w:eastAsia="ar-SA"/>
        </w:rPr>
      </w:pPr>
      <w:r w:rsidRPr="00783AD4">
        <w:rPr>
          <w:rFonts w:eastAsia="Calibri" w:cs="Calibri"/>
          <w:noProof w:val="0"/>
          <w:sz w:val="24"/>
          <w:szCs w:val="22"/>
          <w:u w:val="single"/>
          <w:lang w:eastAsia="ar-SA"/>
        </w:rPr>
        <w:t>zwaną dalej Wykonawcą.</w:t>
      </w:r>
    </w:p>
    <w:p w14:paraId="1A5A314F" w14:textId="77777777" w:rsidR="00783AD4" w:rsidRPr="00783AD4" w:rsidRDefault="00783AD4" w:rsidP="00783AD4">
      <w:pPr>
        <w:widowControl w:val="0"/>
        <w:suppressAutoHyphens/>
        <w:ind w:left="680"/>
        <w:jc w:val="both"/>
        <w:rPr>
          <w:rFonts w:eastAsia="Calibri" w:cs="Calibri"/>
          <w:noProof w:val="0"/>
          <w:szCs w:val="22"/>
          <w:lang w:eastAsia="ar-SA"/>
        </w:rPr>
      </w:pPr>
    </w:p>
    <w:p w14:paraId="112270F4" w14:textId="77777777" w:rsidR="00783AD4" w:rsidRPr="00783AD4" w:rsidRDefault="00783AD4" w:rsidP="00783AD4">
      <w:pPr>
        <w:widowControl w:val="0"/>
        <w:suppressAutoHyphens/>
        <w:jc w:val="both"/>
        <w:rPr>
          <w:rFonts w:eastAsia="Calibri" w:cs="Calibri"/>
          <w:i/>
          <w:iCs/>
          <w:noProof w:val="0"/>
          <w:sz w:val="24"/>
          <w:szCs w:val="22"/>
          <w:lang w:eastAsia="ar-SA"/>
        </w:rPr>
      </w:pPr>
      <w:bookmarkStart w:id="3" w:name="_Hlk51676788"/>
      <w:r w:rsidRPr="00783AD4">
        <w:rPr>
          <w:rFonts w:eastAsia="Calibri" w:cs="Calibri"/>
          <w:i/>
          <w:iCs/>
          <w:noProof w:val="0"/>
          <w:sz w:val="24"/>
          <w:szCs w:val="22"/>
          <w:lang w:eastAsia="ar-SA"/>
        </w:rPr>
        <w:t xml:space="preserve">Umowę zawarto w wyniku postępowania o zamówienie publiczne nr SZP/9/2021 przeprowadzonego w trybie </w:t>
      </w:r>
      <w:r w:rsidRPr="00783AD4">
        <w:rPr>
          <w:rFonts w:eastAsia="Arial" w:cs="Calibri"/>
          <w:i/>
          <w:iCs/>
          <w:noProof w:val="0"/>
          <w:sz w:val="24"/>
          <w:szCs w:val="22"/>
        </w:rPr>
        <w:t>podstawowym bez negocjacji</w:t>
      </w:r>
      <w:r w:rsidRPr="00783AD4">
        <w:rPr>
          <w:rFonts w:eastAsia="Calibri" w:cs="Calibri"/>
          <w:i/>
          <w:iCs/>
          <w:noProof w:val="0"/>
          <w:sz w:val="24"/>
          <w:szCs w:val="22"/>
          <w:lang w:eastAsia="ar-SA"/>
        </w:rPr>
        <w:t xml:space="preserve">, zgodnie z art. </w:t>
      </w:r>
      <w:r w:rsidRPr="00783AD4">
        <w:rPr>
          <w:rFonts w:eastAsia="Arial" w:cs="Calibri"/>
          <w:i/>
          <w:iCs/>
          <w:noProof w:val="0"/>
          <w:sz w:val="24"/>
          <w:szCs w:val="22"/>
        </w:rPr>
        <w:t>275 pkt 1</w:t>
      </w:r>
      <w:r w:rsidRPr="00783AD4">
        <w:rPr>
          <w:rFonts w:eastAsia="Calibri" w:cs="Calibri"/>
          <w:i/>
          <w:iCs/>
          <w:noProof w:val="0"/>
          <w:sz w:val="24"/>
          <w:szCs w:val="22"/>
          <w:lang w:eastAsia="ar-SA"/>
        </w:rPr>
        <w:t xml:space="preserve"> ustawy z dnia 11.09.2019 r. Prawo zamówień publicznych (Dz. U. z 2021 r., poz. 1129).</w:t>
      </w:r>
    </w:p>
    <w:bookmarkEnd w:id="3"/>
    <w:p w14:paraId="7153FE87" w14:textId="77777777" w:rsidR="00783AD4" w:rsidRPr="00783AD4" w:rsidRDefault="00783AD4" w:rsidP="00783AD4">
      <w:pPr>
        <w:widowControl w:val="0"/>
        <w:suppressAutoHyphens/>
        <w:jc w:val="center"/>
        <w:rPr>
          <w:rFonts w:eastAsia="Calibri" w:cs="Calibri"/>
          <w:b/>
          <w:bCs/>
          <w:noProof w:val="0"/>
          <w:color w:val="76923C"/>
          <w:szCs w:val="22"/>
          <w:lang w:eastAsia="ar-SA"/>
        </w:rPr>
      </w:pPr>
    </w:p>
    <w:p w14:paraId="3E588298" w14:textId="77777777" w:rsidR="00783AD4" w:rsidRPr="00783AD4" w:rsidRDefault="00783AD4" w:rsidP="00783AD4">
      <w:pPr>
        <w:widowControl w:val="0"/>
        <w:suppressAutoHyphens/>
        <w:jc w:val="center"/>
        <w:rPr>
          <w:rFonts w:eastAsia="Calibri" w:cs="Calibri"/>
          <w:b/>
          <w:bCs/>
          <w:noProof w:val="0"/>
          <w:color w:val="76923C"/>
          <w:szCs w:val="22"/>
          <w:lang w:eastAsia="ar-SA"/>
        </w:rPr>
      </w:pPr>
    </w:p>
    <w:p w14:paraId="6496DD4E"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Warunki realizacji umowy</w:t>
      </w:r>
    </w:p>
    <w:p w14:paraId="0AB4DC3F"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 1</w:t>
      </w:r>
    </w:p>
    <w:p w14:paraId="5772075F" w14:textId="77777777" w:rsidR="00783AD4" w:rsidRPr="00783AD4" w:rsidRDefault="00783AD4" w:rsidP="00D12FD3">
      <w:pPr>
        <w:widowControl w:val="0"/>
        <w:numPr>
          <w:ilvl w:val="0"/>
          <w:numId w:val="7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Przedmiotem umowy jest świadczenie usług transportu sanitarnego dla Szpitala Specjalistycznego im. J. Dietla w Krakowie zwane dalej „transportem”.</w:t>
      </w:r>
    </w:p>
    <w:p w14:paraId="4C91A0FA" w14:textId="77777777" w:rsidR="00783AD4" w:rsidRPr="00783AD4" w:rsidRDefault="00783AD4" w:rsidP="00D12FD3">
      <w:pPr>
        <w:widowControl w:val="0"/>
        <w:numPr>
          <w:ilvl w:val="0"/>
          <w:numId w:val="7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Szczegółowy zakres przedmiotu zamówienia został określony w Załączniku nr 1 do niniejszej umowy stanowiącym integralną część SWZ.</w:t>
      </w:r>
    </w:p>
    <w:p w14:paraId="09D96C04" w14:textId="73FC467A" w:rsidR="00783AD4" w:rsidRDefault="00783AD4" w:rsidP="00D12FD3">
      <w:pPr>
        <w:widowControl w:val="0"/>
        <w:numPr>
          <w:ilvl w:val="0"/>
          <w:numId w:val="7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Usługa transportu sanitarnego będzie świadczona całodobowo we wszystkie dni tygodnia, w tym niedziele, święta i dni wolne od pracy. Przez świadczenie usług należy rozumieć realizację faktycznego przewozu, jak i pozostawanie w gotowości do świadczenia usług określonych w załączniku nr 1 do niniejszej umowy.</w:t>
      </w:r>
    </w:p>
    <w:p w14:paraId="75119D15" w14:textId="77777777" w:rsidR="00783AD4" w:rsidRPr="00783AD4" w:rsidRDefault="00783AD4" w:rsidP="00D12FD3">
      <w:pPr>
        <w:widowControl w:val="0"/>
        <w:numPr>
          <w:ilvl w:val="0"/>
          <w:numId w:val="76"/>
        </w:numPr>
        <w:tabs>
          <w:tab w:val="left" w:pos="851"/>
        </w:tabs>
        <w:suppressAutoHyphens/>
        <w:jc w:val="both"/>
        <w:rPr>
          <w:rFonts w:eastAsia="Calibri" w:cs="Calibri"/>
          <w:noProof w:val="0"/>
          <w:sz w:val="24"/>
          <w:szCs w:val="22"/>
          <w:lang w:eastAsia="ar-SA"/>
        </w:rPr>
      </w:pPr>
      <w:r w:rsidRPr="00783AD4">
        <w:rPr>
          <w:rFonts w:eastAsia="Calibri" w:cs="Calibri"/>
          <w:bCs/>
          <w:noProof w:val="0"/>
          <w:sz w:val="24"/>
          <w:szCs w:val="22"/>
          <w:lang w:eastAsia="ar-SA"/>
        </w:rPr>
        <w:t>Zamawiający będzie składał w okresie obowiązywania umowy zamówienia według jego rzeczywistych potrzeb. Wartość usług zamówiona przez Zamawiającego w trakcie obowiązywania umowy będzie wynosić nie mniej niż 70% maksymalnej wartości brutto umowy.</w:t>
      </w:r>
    </w:p>
    <w:p w14:paraId="3FC42158" w14:textId="77777777" w:rsidR="00783AD4" w:rsidRPr="00783AD4" w:rsidRDefault="00783AD4" w:rsidP="00D12FD3">
      <w:pPr>
        <w:widowControl w:val="0"/>
        <w:numPr>
          <w:ilvl w:val="0"/>
          <w:numId w:val="76"/>
        </w:numPr>
        <w:tabs>
          <w:tab w:val="left" w:pos="851"/>
        </w:tabs>
        <w:suppressAutoHyphens/>
        <w:jc w:val="both"/>
        <w:rPr>
          <w:rFonts w:eastAsia="Calibri" w:cs="Calibri"/>
          <w:noProof w:val="0"/>
          <w:sz w:val="24"/>
          <w:szCs w:val="22"/>
          <w:lang w:eastAsia="ar-SA"/>
        </w:rPr>
      </w:pPr>
      <w:r w:rsidRPr="00783AD4">
        <w:rPr>
          <w:rFonts w:eastAsia="Calibri" w:cs="Calibri"/>
          <w:noProof w:val="0"/>
          <w:sz w:val="24"/>
          <w:szCs w:val="22"/>
          <w:lang w:eastAsia="ar-SA"/>
        </w:rPr>
        <w:t>Zamawiający dopuszcza, w razie wystąpienia okoliczności od niego niezależnych, za zgodą Wykonawcy, możliwość zmiany ilości zamówionych usług między poszczególnymi pozycjami wyszczególnionymi w załączniku do umowy, przy zachowaniu zaoferowanych przez Wykonawcę cen jednostkowych i sumarycznej ceny brutto umowy – zmiany w tym zakresie nie wymagają formy aneksu do umowy. Zgoda Wykonawcy nie wymaga formy pisemnej.</w:t>
      </w:r>
    </w:p>
    <w:p w14:paraId="62400A67" w14:textId="77777777" w:rsidR="00783AD4" w:rsidRPr="00783AD4" w:rsidRDefault="00783AD4" w:rsidP="00D12FD3">
      <w:pPr>
        <w:widowControl w:val="0"/>
        <w:numPr>
          <w:ilvl w:val="0"/>
          <w:numId w:val="76"/>
        </w:numPr>
        <w:tabs>
          <w:tab w:val="left" w:pos="851"/>
        </w:tabs>
        <w:suppressAutoHyphens/>
        <w:jc w:val="both"/>
        <w:rPr>
          <w:rFonts w:eastAsia="Calibri" w:cs="Calibri"/>
          <w:noProof w:val="0"/>
          <w:sz w:val="24"/>
          <w:szCs w:val="22"/>
          <w:lang w:eastAsia="ar-SA"/>
        </w:rPr>
      </w:pPr>
      <w:r w:rsidRPr="00783AD4">
        <w:rPr>
          <w:rFonts w:eastAsia="Calibri" w:cs="Calibri"/>
          <w:noProof w:val="0"/>
          <w:sz w:val="24"/>
          <w:szCs w:val="22"/>
          <w:lang w:eastAsia="ar-SA"/>
        </w:rPr>
        <w:t>Wykonawca zobowiązuje się do zapewnienia ciągłości usług w okresie trwania umowy.</w:t>
      </w:r>
    </w:p>
    <w:p w14:paraId="4DDBFEAA" w14:textId="77777777" w:rsidR="00783AD4" w:rsidRPr="00783AD4" w:rsidRDefault="00783AD4" w:rsidP="00783AD4">
      <w:pPr>
        <w:widowControl w:val="0"/>
        <w:tabs>
          <w:tab w:val="left" w:pos="851"/>
        </w:tabs>
        <w:suppressAutoHyphens/>
        <w:jc w:val="center"/>
        <w:rPr>
          <w:rFonts w:eastAsia="Calibri" w:cs="Calibri"/>
          <w:noProof w:val="0"/>
          <w:sz w:val="24"/>
          <w:szCs w:val="22"/>
          <w:lang w:eastAsia="ar-SA"/>
        </w:rPr>
      </w:pPr>
    </w:p>
    <w:p w14:paraId="0BC59328" w14:textId="77777777" w:rsidR="00783AD4" w:rsidRPr="00783AD4" w:rsidRDefault="00783AD4" w:rsidP="00783AD4">
      <w:pPr>
        <w:widowControl w:val="0"/>
        <w:tabs>
          <w:tab w:val="left" w:pos="851"/>
        </w:tabs>
        <w:suppressAutoHyphens/>
        <w:jc w:val="center"/>
        <w:rPr>
          <w:rFonts w:eastAsia="Calibri" w:cs="Calibri"/>
          <w:b/>
          <w:bCs/>
          <w:noProof w:val="0"/>
          <w:color w:val="000000"/>
          <w:sz w:val="24"/>
          <w:szCs w:val="22"/>
          <w:lang w:eastAsia="ar-SA"/>
        </w:rPr>
      </w:pPr>
      <w:r w:rsidRPr="00783AD4">
        <w:rPr>
          <w:rFonts w:eastAsia="Calibri" w:cs="Calibri"/>
          <w:b/>
          <w:bCs/>
          <w:noProof w:val="0"/>
          <w:color w:val="000000"/>
          <w:sz w:val="24"/>
          <w:szCs w:val="22"/>
          <w:lang w:eastAsia="ar-SA"/>
        </w:rPr>
        <w:t>§ 2</w:t>
      </w:r>
    </w:p>
    <w:p w14:paraId="35AB1F60"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Zamawiający zgłaszać będzie potrzeby w zakresie transportu telefonicznie przez osobę upoważnioną przez Zamawiającego na numer telefonu Wykonawcy .......................................... Zgłoszenie telefoniczne potwierdzone zostanie pisemnym „zleceniem transportu” przekazanym członowi personelu pojazdu przed rozpoczęciem realizacji przewozu.</w:t>
      </w:r>
    </w:p>
    <w:p w14:paraId="00DF8869"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„Zlecenie transportu” powinno być wypełnione czytelnie i zawierać następujące dane:</w:t>
      </w:r>
    </w:p>
    <w:p w14:paraId="1A80D227"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lastRenderedPageBreak/>
        <w:t xml:space="preserve">imię i nazwisko pacjenta, wiek, PESEL, </w:t>
      </w:r>
    </w:p>
    <w:p w14:paraId="5B0AE9E0"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t xml:space="preserve">miejsce, dokąd pacjent ma być przewieziony, </w:t>
      </w:r>
    </w:p>
    <w:p w14:paraId="4CBB1532"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t>określenie rodzaju środka transportu, którym pacjent ma być przewieziony,</w:t>
      </w:r>
    </w:p>
    <w:p w14:paraId="40290704"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t>rozpoznanie i numer statystyczny choroby (kod ICD-10), jedynie w uzasadnionych przypadkach, gdy informacja ta jest niezbędna dla realizujących transport ze względu na stan zdrowia pacjenta,</w:t>
      </w:r>
    </w:p>
    <w:p w14:paraId="00FEF4DB"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t>pieczątkę Udzielającego zamówienia oraz pieczątkę imienną i podpis lekarza zlecającego przewóz.</w:t>
      </w:r>
    </w:p>
    <w:p w14:paraId="50042536"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Wzór formularza zlecenia określa załącznik nr 2A (*dotyczy pakietu 1, 2, 3, 4, 6, 7) oraz 2B (* dotyczy pakietu 5) do niniejszej umowy.</w:t>
      </w:r>
    </w:p>
    <w:p w14:paraId="4A14768A"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Przy telefonicznym zleceniu transportu Wykonawca informuje zlecającego o czasie realizacji przyjętego zlecenia transportu, przy czym czas dojazdu środka transportu do Zamawiającego nie może być dłuższy niż zawarty w szczegółowym opisie przedmiotu zamówienia.</w:t>
      </w:r>
    </w:p>
    <w:p w14:paraId="0E145CFC"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W przypadku niemożności dojechania w określony czasie Wykonawca ma obowiązek zgłosić ten fakt zlecającemu transport.</w:t>
      </w:r>
    </w:p>
    <w:p w14:paraId="3E3FE2A6" w14:textId="77777777" w:rsidR="00783AD4" w:rsidRPr="00783AD4" w:rsidRDefault="00783AD4" w:rsidP="00783AD4">
      <w:pPr>
        <w:widowControl w:val="0"/>
        <w:suppressAutoHyphens/>
        <w:ind w:left="360"/>
        <w:jc w:val="both"/>
        <w:rPr>
          <w:rFonts w:eastAsia="Calibri" w:cs="Calibri"/>
          <w:noProof w:val="0"/>
          <w:color w:val="000000"/>
          <w:sz w:val="24"/>
          <w:szCs w:val="22"/>
          <w:lang w:eastAsia="ar-SA"/>
        </w:rPr>
      </w:pPr>
    </w:p>
    <w:p w14:paraId="33E6CF80" w14:textId="77777777" w:rsidR="00783AD4" w:rsidRPr="00783AD4" w:rsidRDefault="00783AD4" w:rsidP="00783AD4">
      <w:pPr>
        <w:widowControl w:val="0"/>
        <w:suppressAutoHyphens/>
        <w:jc w:val="center"/>
        <w:rPr>
          <w:rFonts w:eastAsia="Calibri" w:cs="Calibri"/>
          <w:b/>
          <w:bCs/>
          <w:noProof w:val="0"/>
          <w:color w:val="000000"/>
          <w:sz w:val="24"/>
          <w:szCs w:val="22"/>
          <w:lang w:eastAsia="ar-SA"/>
        </w:rPr>
      </w:pPr>
      <w:r w:rsidRPr="00783AD4">
        <w:rPr>
          <w:rFonts w:eastAsia="Calibri" w:cs="Calibri"/>
          <w:b/>
          <w:bCs/>
          <w:noProof w:val="0"/>
          <w:color w:val="000000"/>
          <w:sz w:val="24"/>
          <w:szCs w:val="22"/>
          <w:lang w:eastAsia="ar-SA"/>
        </w:rPr>
        <w:t>§ 3</w:t>
      </w:r>
    </w:p>
    <w:p w14:paraId="38B32922" w14:textId="77777777" w:rsidR="00783AD4" w:rsidRPr="00783AD4" w:rsidRDefault="00783AD4" w:rsidP="00783AD4">
      <w:pPr>
        <w:widowControl w:val="0"/>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Wykonawca zobowiązany jest do realizacji transportu z najwyższą starannością, zgodnie z obowiązującymi, w tym zakresie, przepisami prawa powszechnie obowiązującego, wymogami zawartymi w załączniku nr 1 do umowy oraz zgodnie ze złożoną ofertą.</w:t>
      </w:r>
    </w:p>
    <w:p w14:paraId="796FDBC0" w14:textId="77777777" w:rsidR="00783AD4" w:rsidRPr="00783AD4" w:rsidRDefault="00783AD4" w:rsidP="00372597">
      <w:pPr>
        <w:widowControl w:val="0"/>
        <w:suppressAutoHyphens/>
        <w:jc w:val="both"/>
        <w:rPr>
          <w:rFonts w:eastAsia="Calibri" w:cs="Calibri"/>
          <w:noProof w:val="0"/>
          <w:color w:val="000000"/>
          <w:sz w:val="24"/>
          <w:szCs w:val="22"/>
          <w:lang w:eastAsia="ar-SA"/>
        </w:rPr>
      </w:pPr>
    </w:p>
    <w:p w14:paraId="534E3B07"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Cena przedmiotu umowy</w:t>
      </w:r>
    </w:p>
    <w:p w14:paraId="7B3B5321"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 4</w:t>
      </w:r>
    </w:p>
    <w:p w14:paraId="2DF12628"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Całkowite wynagrodzenie brutto za przedmiot umowy określony w § 1 ust 1 wynosi: </w:t>
      </w:r>
      <w:r w:rsidRPr="00783AD4">
        <w:rPr>
          <w:rFonts w:eastAsia="Calibri" w:cs="Calibri"/>
          <w:noProof w:val="0"/>
          <w:sz w:val="24"/>
          <w:szCs w:val="22"/>
          <w:u w:val="single"/>
          <w:lang w:eastAsia="ar-SA"/>
        </w:rPr>
        <w:t>………….</w:t>
      </w:r>
      <w:r w:rsidRPr="00783AD4">
        <w:rPr>
          <w:rFonts w:eastAsia="Calibri" w:cs="Calibri"/>
          <w:noProof w:val="0"/>
          <w:sz w:val="24"/>
          <w:szCs w:val="22"/>
          <w:lang w:eastAsia="ar-SA"/>
        </w:rPr>
        <w:t xml:space="preserve"> </w:t>
      </w:r>
      <w:r w:rsidRPr="00783AD4">
        <w:rPr>
          <w:rFonts w:eastAsia="Calibri" w:cs="Calibri"/>
          <w:i/>
          <w:iCs/>
          <w:noProof w:val="0"/>
          <w:sz w:val="24"/>
          <w:szCs w:val="22"/>
          <w:lang w:eastAsia="ar-SA"/>
        </w:rPr>
        <w:t>[pakiet nr …].</w:t>
      </w:r>
    </w:p>
    <w:p w14:paraId="1751881A" w14:textId="77777777" w:rsidR="00783AD4" w:rsidRPr="00783AD4" w:rsidRDefault="00783AD4" w:rsidP="00C37446">
      <w:pPr>
        <w:widowControl w:val="0"/>
        <w:numPr>
          <w:ilvl w:val="0"/>
          <w:numId w:val="12"/>
        </w:numPr>
        <w:suppressAutoHyphens/>
        <w:jc w:val="both"/>
        <w:rPr>
          <w:rFonts w:eastAsia="Calibri"/>
          <w:noProof w:val="0"/>
          <w:sz w:val="24"/>
          <w:lang w:eastAsia="ar-SA"/>
        </w:rPr>
      </w:pPr>
      <w:r w:rsidRPr="00783AD4">
        <w:rPr>
          <w:rFonts w:eastAsia="Calibri" w:cs="Calibri"/>
          <w:noProof w:val="0"/>
          <w:sz w:val="24"/>
          <w:szCs w:val="22"/>
          <w:lang w:eastAsia="ar-SA"/>
        </w:rPr>
        <w:t xml:space="preserve">Wynagrodzenie określone w ust. 1 zawiera w sobie, podatki, koszt ubezpieczenia, koszty związane z realizacją przedmiotu Umowy, w tym ryzyko Wykonawcy z tytułu oszacowania wszelkich kosztów związanych z realizacją przedmiotu umowy i inne, jeśli występują. Nieuwzględnienie przez Wykonawcę </w:t>
      </w:r>
      <w:r w:rsidRPr="00783AD4">
        <w:rPr>
          <w:rFonts w:eastAsia="Calibri"/>
          <w:noProof w:val="0"/>
          <w:sz w:val="24"/>
          <w:lang w:eastAsia="ar-SA"/>
        </w:rPr>
        <w:t>jakichkolwiek kosztów na etapie przygotowania oferty nie może być podstawą roszczeń w stosunku do Zamawiającego w trakcie realizacji niniejszej Umowy.</w:t>
      </w:r>
    </w:p>
    <w:p w14:paraId="2DDF106F" w14:textId="77777777" w:rsidR="00783AD4" w:rsidRPr="00783AD4" w:rsidRDefault="00783AD4" w:rsidP="00C37446">
      <w:pPr>
        <w:widowControl w:val="0"/>
        <w:numPr>
          <w:ilvl w:val="0"/>
          <w:numId w:val="12"/>
        </w:numPr>
        <w:suppressAutoHyphens/>
        <w:overflowPunct w:val="0"/>
        <w:autoSpaceDE w:val="0"/>
        <w:jc w:val="both"/>
        <w:textAlignment w:val="baseline"/>
        <w:rPr>
          <w:rFonts w:eastAsia="Calibri"/>
          <w:noProof w:val="0"/>
          <w:sz w:val="24"/>
          <w:lang w:eastAsia="ar-SA"/>
        </w:rPr>
      </w:pPr>
      <w:r w:rsidRPr="00783AD4">
        <w:rPr>
          <w:rFonts w:eastAsia="Calibri"/>
          <w:noProof w:val="0"/>
          <w:sz w:val="24"/>
          <w:lang w:eastAsia="ar-SA"/>
        </w:rPr>
        <w:t>Usługi sprzedawane będą po cenach jednostkowych brutto określonych w załączniku nr 1 – z zastrzeżeniem postanowień niniejszej umowy.</w:t>
      </w:r>
    </w:p>
    <w:p w14:paraId="618634A2" w14:textId="77777777" w:rsidR="00783AD4" w:rsidRPr="00783AD4" w:rsidRDefault="00783AD4" w:rsidP="00C37446">
      <w:pPr>
        <w:widowControl w:val="0"/>
        <w:numPr>
          <w:ilvl w:val="0"/>
          <w:numId w:val="12"/>
        </w:numPr>
        <w:suppressAutoHyphens/>
        <w:overflowPunct w:val="0"/>
        <w:autoSpaceDE w:val="0"/>
        <w:jc w:val="both"/>
        <w:textAlignment w:val="baseline"/>
        <w:rPr>
          <w:rFonts w:eastAsia="Calibri"/>
          <w:noProof w:val="0"/>
          <w:sz w:val="24"/>
          <w:lang w:eastAsia="ar-SA"/>
        </w:rPr>
      </w:pPr>
      <w:r w:rsidRPr="00783AD4">
        <w:rPr>
          <w:rFonts w:eastAsia="Calibri"/>
          <w:noProof w:val="0"/>
          <w:sz w:val="24"/>
          <w:lang w:eastAsia="ar-SA"/>
        </w:rPr>
        <w:t>W przypadku przewozu więcej niż jednego pacjenta w to samo miejsce jednocześnie, Zamawiający uiszczać będzie należność za wykonanie usługi transportu jak dla jednego pacjenta.</w:t>
      </w:r>
    </w:p>
    <w:p w14:paraId="749E2189" w14:textId="77777777" w:rsidR="00783AD4" w:rsidRPr="006C3829" w:rsidRDefault="00783AD4" w:rsidP="00C37446">
      <w:pPr>
        <w:widowControl w:val="0"/>
        <w:numPr>
          <w:ilvl w:val="0"/>
          <w:numId w:val="12"/>
        </w:numPr>
        <w:suppressAutoHyphens/>
        <w:overflowPunct w:val="0"/>
        <w:autoSpaceDE w:val="0"/>
        <w:jc w:val="both"/>
        <w:textAlignment w:val="baseline"/>
        <w:rPr>
          <w:rFonts w:eastAsia="Calibri"/>
          <w:noProof w:val="0"/>
          <w:sz w:val="24"/>
          <w:lang w:eastAsia="ar-SA"/>
        </w:rPr>
      </w:pPr>
      <w:r w:rsidRPr="00783AD4">
        <w:rPr>
          <w:rFonts w:eastAsia="Calibri"/>
          <w:noProof w:val="0"/>
          <w:sz w:val="24"/>
          <w:lang w:eastAsia="ar-SA"/>
        </w:rPr>
        <w:t>Wykonawca zobowiązany jest do przekazania Zamawiającemu wraz z fakturą miesięcznych zestawień w wersji papierowej wykonanych transportów, w terminie do 15 dnia miesiąca kalendarzowego, za miesiąc poprzedni. Wzór zestawienia stanowi załącznik nr 3 do niniejszej umowy. Zestawienie, o którym mowa powyżej musi zostać przesłane Zamawiającemu w wersji elektronicznej (edytowalnej np. .</w:t>
      </w:r>
      <w:proofErr w:type="spellStart"/>
      <w:r w:rsidRPr="00783AD4">
        <w:rPr>
          <w:rFonts w:eastAsia="Calibri"/>
          <w:noProof w:val="0"/>
          <w:sz w:val="24"/>
          <w:lang w:eastAsia="ar-SA"/>
        </w:rPr>
        <w:t>doc</w:t>
      </w:r>
      <w:proofErr w:type="spellEnd"/>
      <w:r w:rsidRPr="00783AD4">
        <w:rPr>
          <w:rFonts w:eastAsia="Calibri"/>
          <w:noProof w:val="0"/>
          <w:sz w:val="24"/>
          <w:lang w:eastAsia="ar-SA"/>
        </w:rPr>
        <w:t xml:space="preserve">, </w:t>
      </w:r>
      <w:proofErr w:type="spellStart"/>
      <w:r w:rsidRPr="00783AD4">
        <w:rPr>
          <w:rFonts w:eastAsia="Calibri"/>
          <w:noProof w:val="0"/>
          <w:sz w:val="24"/>
          <w:lang w:eastAsia="ar-SA"/>
        </w:rPr>
        <w:t>docx</w:t>
      </w:r>
      <w:proofErr w:type="spellEnd"/>
      <w:r w:rsidRPr="00783AD4">
        <w:rPr>
          <w:rFonts w:eastAsia="Calibri"/>
          <w:noProof w:val="0"/>
          <w:sz w:val="24"/>
          <w:lang w:eastAsia="ar-SA"/>
        </w:rPr>
        <w:t xml:space="preserve">.) na adres e-mail: zaopatrzenie@dietl.krakow.pl </w:t>
      </w:r>
      <w:r w:rsidRPr="006C3829">
        <w:rPr>
          <w:rFonts w:eastAsia="Calibri"/>
          <w:noProof w:val="0"/>
          <w:sz w:val="24"/>
          <w:lang w:eastAsia="ar-SA"/>
        </w:rPr>
        <w:t>Najpóźniej w dniu dostarczenia faktury wraz z zestawieniem w wersji papierowej.</w:t>
      </w:r>
    </w:p>
    <w:p w14:paraId="63D4A66B" w14:textId="3C6ED7E6" w:rsidR="00B12B23" w:rsidRPr="006C3829" w:rsidRDefault="00372597" w:rsidP="000852C9">
      <w:pPr>
        <w:widowControl w:val="0"/>
        <w:numPr>
          <w:ilvl w:val="0"/>
          <w:numId w:val="12"/>
        </w:numPr>
        <w:suppressAutoHyphens/>
        <w:jc w:val="both"/>
        <w:rPr>
          <w:bCs/>
          <w:noProof w:val="0"/>
          <w:sz w:val="24"/>
        </w:rPr>
      </w:pPr>
      <w:bookmarkStart w:id="4" w:name="_Hlk77933758"/>
      <w:r w:rsidRPr="006C3829">
        <w:rPr>
          <w:bCs/>
          <w:noProof w:val="0"/>
          <w:sz w:val="24"/>
        </w:rPr>
        <w:t>Ceny mogą ulec zmianie z zastrzeżeniem poniższych postanowień</w:t>
      </w:r>
      <w:r w:rsidR="00041251" w:rsidRPr="006C3829">
        <w:rPr>
          <w:bCs/>
          <w:noProof w:val="0"/>
          <w:sz w:val="24"/>
        </w:rPr>
        <w:t>:</w:t>
      </w:r>
      <w:r w:rsidRPr="006C3829">
        <w:rPr>
          <w:bCs/>
          <w:noProof w:val="0"/>
          <w:sz w:val="24"/>
        </w:rPr>
        <w:t xml:space="preserve"> </w:t>
      </w:r>
    </w:p>
    <w:p w14:paraId="1D62623C" w14:textId="77777777" w:rsidR="00CA1B9A" w:rsidRPr="006C3829" w:rsidRDefault="005C0AD4" w:rsidP="005C0AD4">
      <w:pPr>
        <w:pStyle w:val="Akapitzlist"/>
        <w:widowControl w:val="0"/>
        <w:numPr>
          <w:ilvl w:val="0"/>
          <w:numId w:val="35"/>
        </w:numPr>
        <w:suppressAutoHyphens/>
        <w:jc w:val="both"/>
        <w:rPr>
          <w:bCs/>
          <w:iCs/>
          <w:noProof w:val="0"/>
          <w:sz w:val="24"/>
        </w:rPr>
      </w:pPr>
      <w:r w:rsidRPr="006C3829">
        <w:rPr>
          <w:rFonts w:eastAsia="Calibri"/>
          <w:bCs/>
          <w:iCs/>
          <w:noProof w:val="0"/>
          <w:szCs w:val="22"/>
        </w:rPr>
        <w:t>w</w:t>
      </w:r>
      <w:r w:rsidR="00B12B23" w:rsidRPr="006C3829">
        <w:rPr>
          <w:rFonts w:eastAsia="Calibri"/>
          <w:bCs/>
          <w:iCs/>
          <w:noProof w:val="0"/>
          <w:szCs w:val="22"/>
        </w:rPr>
        <w:t xml:space="preserve"> przypadku konieczności transportu pacjenta </w:t>
      </w:r>
      <w:r w:rsidR="00776290" w:rsidRPr="006C3829">
        <w:rPr>
          <w:rFonts w:eastAsia="Calibri"/>
          <w:bCs/>
          <w:iCs/>
          <w:noProof w:val="0"/>
          <w:szCs w:val="22"/>
        </w:rPr>
        <w:t xml:space="preserve">zakażonego lub </w:t>
      </w:r>
      <w:r w:rsidR="00B12B23" w:rsidRPr="006C3829">
        <w:rPr>
          <w:rFonts w:eastAsia="Calibri"/>
          <w:bCs/>
          <w:iCs/>
          <w:noProof w:val="0"/>
          <w:szCs w:val="22"/>
        </w:rPr>
        <w:t>z podejrzeniem zakażenia koronawirusem SARS-CoV-2 wywołującym chorobę COVID-19 lub z inną chorobą wysoce zakaźną</w:t>
      </w:r>
      <w:r w:rsidR="00776290" w:rsidRPr="006C3829">
        <w:rPr>
          <w:rFonts w:eastAsia="Calibri"/>
          <w:bCs/>
          <w:iCs/>
          <w:noProof w:val="0"/>
          <w:szCs w:val="22"/>
        </w:rPr>
        <w:t>,</w:t>
      </w:r>
      <w:r w:rsidR="00B12B23" w:rsidRPr="006C3829">
        <w:rPr>
          <w:rFonts w:eastAsia="Calibri"/>
          <w:bCs/>
          <w:iCs/>
          <w:noProof w:val="0"/>
          <w:szCs w:val="22"/>
        </w:rPr>
        <w:t xml:space="preserve"> </w:t>
      </w:r>
      <w:r w:rsidR="00776290" w:rsidRPr="006C3829">
        <w:rPr>
          <w:rFonts w:eastAsia="Calibri"/>
          <w:bCs/>
          <w:iCs/>
          <w:noProof w:val="0"/>
          <w:szCs w:val="22"/>
        </w:rPr>
        <w:t xml:space="preserve">łączna </w:t>
      </w:r>
      <w:r w:rsidR="00B12B23" w:rsidRPr="006C3829">
        <w:rPr>
          <w:rFonts w:eastAsia="Calibri"/>
          <w:bCs/>
          <w:iCs/>
          <w:noProof w:val="0"/>
          <w:szCs w:val="22"/>
        </w:rPr>
        <w:t>cen</w:t>
      </w:r>
      <w:r w:rsidR="00776290" w:rsidRPr="006C3829">
        <w:rPr>
          <w:rFonts w:eastAsia="Calibri"/>
          <w:bCs/>
          <w:iCs/>
          <w:noProof w:val="0"/>
          <w:szCs w:val="22"/>
        </w:rPr>
        <w:t>a takiego transportu</w:t>
      </w:r>
      <w:r w:rsidR="00524725" w:rsidRPr="006C3829">
        <w:rPr>
          <w:rFonts w:eastAsia="Calibri"/>
          <w:bCs/>
          <w:iCs/>
          <w:noProof w:val="0"/>
          <w:szCs w:val="22"/>
        </w:rPr>
        <w:t>,</w:t>
      </w:r>
      <w:r w:rsidR="00B12B23" w:rsidRPr="006C3829">
        <w:rPr>
          <w:rFonts w:eastAsia="Calibri"/>
          <w:bCs/>
          <w:iCs/>
          <w:noProof w:val="0"/>
          <w:szCs w:val="22"/>
        </w:rPr>
        <w:t xml:space="preserve"> zostan</w:t>
      </w:r>
      <w:r w:rsidR="00776290" w:rsidRPr="006C3829">
        <w:rPr>
          <w:rFonts w:eastAsia="Calibri"/>
          <w:bCs/>
          <w:iCs/>
          <w:noProof w:val="0"/>
          <w:szCs w:val="22"/>
        </w:rPr>
        <w:t>ie</w:t>
      </w:r>
      <w:r w:rsidR="00B12B23" w:rsidRPr="006C3829">
        <w:rPr>
          <w:rFonts w:eastAsia="Calibri"/>
          <w:bCs/>
          <w:iCs/>
          <w:noProof w:val="0"/>
          <w:szCs w:val="22"/>
        </w:rPr>
        <w:t xml:space="preserve"> powiększon</w:t>
      </w:r>
      <w:r w:rsidR="00776290" w:rsidRPr="006C3829">
        <w:rPr>
          <w:rFonts w:eastAsia="Calibri"/>
          <w:bCs/>
          <w:iCs/>
          <w:noProof w:val="0"/>
          <w:szCs w:val="22"/>
        </w:rPr>
        <w:t>a</w:t>
      </w:r>
      <w:r w:rsidR="00B12B23" w:rsidRPr="006C3829">
        <w:rPr>
          <w:rFonts w:eastAsia="Calibri"/>
          <w:bCs/>
          <w:iCs/>
          <w:noProof w:val="0"/>
          <w:szCs w:val="22"/>
        </w:rPr>
        <w:t xml:space="preserve"> o 30%</w:t>
      </w:r>
      <w:r w:rsidR="00776290" w:rsidRPr="006C3829">
        <w:rPr>
          <w:rFonts w:eastAsia="Calibri"/>
          <w:bCs/>
          <w:iCs/>
          <w:noProof w:val="0"/>
          <w:szCs w:val="22"/>
        </w:rPr>
        <w:t xml:space="preserve"> </w:t>
      </w:r>
      <w:r w:rsidR="00776290" w:rsidRPr="000C5310">
        <w:rPr>
          <w:rFonts w:eastAsia="Calibri"/>
          <w:b/>
          <w:iCs/>
          <w:strike/>
          <w:noProof w:val="0"/>
          <w:color w:val="0070C0"/>
          <w:szCs w:val="22"/>
        </w:rPr>
        <w:t>jednak nie więcej niż o 120,00 zł</w:t>
      </w:r>
      <w:r w:rsidR="00B12B23" w:rsidRPr="00776290">
        <w:rPr>
          <w:rFonts w:eastAsia="Calibri"/>
          <w:bCs/>
          <w:iCs/>
          <w:noProof w:val="0"/>
          <w:color w:val="0070C0"/>
          <w:szCs w:val="22"/>
        </w:rPr>
        <w:t xml:space="preserve"> </w:t>
      </w:r>
      <w:r w:rsidRPr="006C3829">
        <w:rPr>
          <w:rFonts w:eastAsia="Calibri"/>
          <w:bCs/>
          <w:iCs/>
          <w:noProof w:val="0"/>
          <w:szCs w:val="22"/>
        </w:rPr>
        <w:t>[nie dot. pakietu nr 5]</w:t>
      </w:r>
      <w:r w:rsidR="002863AD" w:rsidRPr="006C3829">
        <w:rPr>
          <w:rFonts w:eastAsia="Calibri"/>
          <w:bCs/>
          <w:iCs/>
          <w:noProof w:val="0"/>
          <w:szCs w:val="22"/>
        </w:rPr>
        <w:t xml:space="preserve"> </w:t>
      </w:r>
    </w:p>
    <w:p w14:paraId="27D6A415" w14:textId="76386D8F" w:rsidR="00372597" w:rsidRPr="006C3829" w:rsidRDefault="002863AD" w:rsidP="00CA1B9A">
      <w:pPr>
        <w:widowControl w:val="0"/>
        <w:suppressAutoHyphens/>
        <w:ind w:left="709"/>
        <w:jc w:val="both"/>
        <w:rPr>
          <w:bCs/>
          <w:iCs/>
          <w:noProof w:val="0"/>
          <w:sz w:val="24"/>
        </w:rPr>
      </w:pPr>
      <w:r w:rsidRPr="006C3829">
        <w:rPr>
          <w:rFonts w:eastAsia="Calibri"/>
          <w:bCs/>
          <w:iCs/>
          <w:noProof w:val="0"/>
          <w:szCs w:val="22"/>
        </w:rPr>
        <w:t xml:space="preserve">– warunkiem </w:t>
      </w:r>
      <w:r w:rsidR="00CA1B9A" w:rsidRPr="006C3829">
        <w:rPr>
          <w:rFonts w:eastAsia="Calibri"/>
          <w:bCs/>
          <w:iCs/>
          <w:noProof w:val="0"/>
          <w:szCs w:val="22"/>
        </w:rPr>
        <w:t xml:space="preserve">powiększenia kwoty </w:t>
      </w:r>
      <w:r w:rsidRPr="006C3829">
        <w:rPr>
          <w:rFonts w:eastAsia="Calibri"/>
          <w:bCs/>
          <w:iCs/>
          <w:noProof w:val="0"/>
          <w:szCs w:val="22"/>
        </w:rPr>
        <w:t xml:space="preserve">jest informacja </w:t>
      </w:r>
      <w:r w:rsidR="00CA1B9A" w:rsidRPr="006C3829">
        <w:rPr>
          <w:rFonts w:eastAsia="Calibri"/>
          <w:bCs/>
          <w:iCs/>
          <w:noProof w:val="0"/>
          <w:szCs w:val="22"/>
        </w:rPr>
        <w:t>o zakażeniu lub podejrzeniu zakażenia na zleceniu transportu w części dotyczącej przekazywania pacjenta oraz w części potwierdzającej odbiór pacjenta.</w:t>
      </w:r>
    </w:p>
    <w:bookmarkEnd w:id="4"/>
    <w:p w14:paraId="3CFF9122" w14:textId="77777777" w:rsidR="005C0AD4" w:rsidRPr="006C3829" w:rsidRDefault="005C0AD4" w:rsidP="005F6D25">
      <w:pPr>
        <w:widowControl w:val="0"/>
        <w:numPr>
          <w:ilvl w:val="0"/>
          <w:numId w:val="35"/>
        </w:numPr>
        <w:tabs>
          <w:tab w:val="left" w:pos="0"/>
        </w:tabs>
        <w:suppressAutoHyphens/>
        <w:jc w:val="both"/>
        <w:outlineLvl w:val="5"/>
        <w:rPr>
          <w:bCs/>
          <w:noProof w:val="0"/>
          <w:sz w:val="24"/>
        </w:rPr>
      </w:pPr>
      <w:r w:rsidRPr="006C3829">
        <w:rPr>
          <w:bCs/>
          <w:noProof w:val="0"/>
          <w:sz w:val="24"/>
        </w:rPr>
        <w:t>w przypadku zmiany:</w:t>
      </w:r>
    </w:p>
    <w:p w14:paraId="18E8FFAC" w14:textId="6D0A81AF" w:rsidR="005C0AD4" w:rsidRPr="006C3829" w:rsidRDefault="000461F4" w:rsidP="005C0AD4">
      <w:pPr>
        <w:pStyle w:val="Akapitzlist"/>
        <w:widowControl w:val="0"/>
        <w:numPr>
          <w:ilvl w:val="1"/>
          <w:numId w:val="12"/>
        </w:numPr>
        <w:tabs>
          <w:tab w:val="left" w:pos="0"/>
        </w:tabs>
        <w:suppressAutoHyphens/>
        <w:jc w:val="both"/>
        <w:outlineLvl w:val="5"/>
        <w:rPr>
          <w:bCs/>
          <w:noProof w:val="0"/>
          <w:sz w:val="24"/>
        </w:rPr>
      </w:pPr>
      <w:r w:rsidRPr="006C3829">
        <w:rPr>
          <w:bCs/>
          <w:noProof w:val="0"/>
          <w:sz w:val="24"/>
        </w:rPr>
        <w:t>wysokości minimalnego wynagrodzenia za pracę albo wysokości minimalnej stawki godzinowej, ustalonych na podstawie ustawy z dnia 10 października 2002 r. o minimalnym wynagrodzeniu za pracę</w:t>
      </w:r>
      <w:r w:rsidR="005C0AD4" w:rsidRPr="006C3829">
        <w:rPr>
          <w:bCs/>
          <w:noProof w:val="0"/>
          <w:sz w:val="24"/>
        </w:rPr>
        <w:t xml:space="preserve">, </w:t>
      </w:r>
    </w:p>
    <w:p w14:paraId="0B52B9AB" w14:textId="67153A83" w:rsidR="000461F4" w:rsidRPr="006C3829" w:rsidRDefault="005C0AD4" w:rsidP="005C0AD4">
      <w:pPr>
        <w:pStyle w:val="Akapitzlist"/>
        <w:widowControl w:val="0"/>
        <w:numPr>
          <w:ilvl w:val="1"/>
          <w:numId w:val="12"/>
        </w:numPr>
        <w:tabs>
          <w:tab w:val="left" w:pos="0"/>
        </w:tabs>
        <w:suppressAutoHyphens/>
        <w:jc w:val="both"/>
        <w:outlineLvl w:val="5"/>
        <w:rPr>
          <w:bCs/>
          <w:noProof w:val="0"/>
          <w:sz w:val="24"/>
        </w:rPr>
      </w:pPr>
      <w:r w:rsidRPr="006C3829">
        <w:rPr>
          <w:bCs/>
          <w:noProof w:val="0"/>
          <w:sz w:val="24"/>
        </w:rPr>
        <w:t>regulacji zawartych w ustawie z dnia 8.06.2017 roku o sposobie ustalenia najniższego wynagrodzenia zasadniczego niektórych pracowników zatrudnionych w podmiotach leczniczych,</w:t>
      </w:r>
    </w:p>
    <w:p w14:paraId="7FA99E79" w14:textId="0B9E1AC6" w:rsidR="000461F4" w:rsidRPr="006C3829" w:rsidRDefault="000461F4" w:rsidP="005C0AD4">
      <w:pPr>
        <w:pStyle w:val="Akapitzlist"/>
        <w:widowControl w:val="0"/>
        <w:numPr>
          <w:ilvl w:val="1"/>
          <w:numId w:val="12"/>
        </w:numPr>
        <w:tabs>
          <w:tab w:val="left" w:pos="0"/>
        </w:tabs>
        <w:suppressAutoHyphens/>
        <w:jc w:val="both"/>
        <w:outlineLvl w:val="5"/>
        <w:rPr>
          <w:bCs/>
          <w:noProof w:val="0"/>
          <w:sz w:val="24"/>
        </w:rPr>
      </w:pPr>
      <w:r w:rsidRPr="006C3829">
        <w:rPr>
          <w:bCs/>
          <w:noProof w:val="0"/>
          <w:sz w:val="24"/>
        </w:rPr>
        <w:lastRenderedPageBreak/>
        <w:t xml:space="preserve">zasad podlegania ubezpieczeniom społecznym lub ubezpieczeniu zdrowotnemu lub wysokości stawki składki na ubezpieczenia społeczne lub ubezpieczenie zdrowotne, </w:t>
      </w:r>
    </w:p>
    <w:p w14:paraId="2931817E" w14:textId="11C04871" w:rsidR="000461F4" w:rsidRPr="006C3829" w:rsidRDefault="000461F4" w:rsidP="005C0AD4">
      <w:pPr>
        <w:pStyle w:val="Akapitzlist"/>
        <w:widowControl w:val="0"/>
        <w:numPr>
          <w:ilvl w:val="1"/>
          <w:numId w:val="12"/>
        </w:numPr>
        <w:tabs>
          <w:tab w:val="left" w:pos="0"/>
        </w:tabs>
        <w:suppressAutoHyphens/>
        <w:jc w:val="both"/>
        <w:outlineLvl w:val="5"/>
        <w:rPr>
          <w:bCs/>
          <w:noProof w:val="0"/>
          <w:sz w:val="24"/>
        </w:rPr>
      </w:pPr>
      <w:r w:rsidRPr="006C3829">
        <w:rPr>
          <w:bCs/>
          <w:noProof w:val="0"/>
          <w:sz w:val="24"/>
        </w:rPr>
        <w:t xml:space="preserve">zasad gromadzenia i wysokości wpłat do pracowniczych planów kapitałowych, o których mowa w ustawie z dnia 4 października 2018 r. o pracowniczych planach kapitałowych </w:t>
      </w:r>
    </w:p>
    <w:p w14:paraId="6B418A39" w14:textId="6EDC7FDB" w:rsidR="000461F4" w:rsidRPr="006C3829" w:rsidRDefault="000461F4" w:rsidP="005C0AD4">
      <w:pPr>
        <w:widowControl w:val="0"/>
        <w:tabs>
          <w:tab w:val="left" w:pos="0"/>
        </w:tabs>
        <w:suppressAutoHyphens/>
        <w:ind w:left="709"/>
        <w:jc w:val="both"/>
        <w:outlineLvl w:val="5"/>
        <w:rPr>
          <w:bCs/>
          <w:noProof w:val="0"/>
          <w:sz w:val="24"/>
        </w:rPr>
      </w:pPr>
      <w:r w:rsidRPr="006C3829">
        <w:rPr>
          <w:bCs/>
          <w:noProof w:val="0"/>
          <w:sz w:val="24"/>
        </w:rPr>
        <w:t xml:space="preserve">- jeżeli zmiany te będą miały wpływ na koszty wykonania zamówienia przez </w:t>
      </w:r>
      <w:r w:rsidR="00B12B23" w:rsidRPr="006C3829">
        <w:rPr>
          <w:bCs/>
          <w:noProof w:val="0"/>
          <w:sz w:val="24"/>
        </w:rPr>
        <w:t>Wykonawcę</w:t>
      </w:r>
      <w:r w:rsidRPr="006C3829">
        <w:rPr>
          <w:bCs/>
          <w:noProof w:val="0"/>
          <w:sz w:val="24"/>
        </w:rPr>
        <w:t xml:space="preserve">. W takiej sytuacji każda ze Stron umowy, w terminie 30 dni od dnia wejścia w życie przepisów dokonujących tych zmian, może zwrócić się do drugiej Strony o przeprowadzenie negocjacji w sprawie odpowiedniej zmiany wynagrodzenia. </w:t>
      </w:r>
    </w:p>
    <w:p w14:paraId="4C60A98A" w14:textId="44DCCB9C" w:rsidR="000461F4" w:rsidRPr="006C3829" w:rsidRDefault="000461F4" w:rsidP="005C0AD4">
      <w:pPr>
        <w:pStyle w:val="Akapitzlist"/>
        <w:widowControl w:val="0"/>
        <w:numPr>
          <w:ilvl w:val="1"/>
          <w:numId w:val="12"/>
        </w:numPr>
        <w:tabs>
          <w:tab w:val="left" w:pos="0"/>
        </w:tabs>
        <w:suppressAutoHyphens/>
        <w:jc w:val="both"/>
        <w:outlineLvl w:val="5"/>
        <w:rPr>
          <w:bCs/>
          <w:noProof w:val="0"/>
          <w:sz w:val="24"/>
        </w:rPr>
      </w:pPr>
      <w:r w:rsidRPr="006C3829">
        <w:rPr>
          <w:bCs/>
          <w:noProof w:val="0"/>
          <w:sz w:val="24"/>
        </w:rPr>
        <w:t>stawki podatku od towarów i usług oraz podatku akcyzowego ceny brutto określone w umowie ulegną odpowiedniej zmianie, ze skutkiem od dnia obowiązywania nowych stawek, w taki sposób, aby wynikające z umowy ceny netto pozostały niezmienione)</w:t>
      </w:r>
      <w:r w:rsidR="005C0AD4" w:rsidRPr="006C3829">
        <w:rPr>
          <w:bCs/>
          <w:noProof w:val="0"/>
          <w:sz w:val="24"/>
        </w:rPr>
        <w:t xml:space="preserve"> </w:t>
      </w:r>
      <w:r w:rsidR="005C0AD4" w:rsidRPr="006C3829">
        <w:rPr>
          <w:bCs/>
          <w:i/>
          <w:iCs/>
          <w:noProof w:val="0"/>
          <w:sz w:val="24"/>
        </w:rPr>
        <w:t>[jeśli dotyczy</w:t>
      </w:r>
      <w:r w:rsidR="00776290" w:rsidRPr="006C3829">
        <w:rPr>
          <w:bCs/>
          <w:i/>
          <w:iCs/>
          <w:noProof w:val="0"/>
          <w:sz w:val="24"/>
        </w:rPr>
        <w:t>],</w:t>
      </w:r>
    </w:p>
    <w:p w14:paraId="76185383" w14:textId="79F11FC6" w:rsidR="00335947" w:rsidRPr="006C3829" w:rsidRDefault="000461F4" w:rsidP="005C0AD4">
      <w:pPr>
        <w:pStyle w:val="Akapitzlist"/>
        <w:widowControl w:val="0"/>
        <w:numPr>
          <w:ilvl w:val="1"/>
          <w:numId w:val="12"/>
        </w:numPr>
        <w:tabs>
          <w:tab w:val="left" w:pos="0"/>
        </w:tabs>
        <w:suppressAutoHyphens/>
        <w:contextualSpacing/>
        <w:jc w:val="both"/>
        <w:outlineLvl w:val="5"/>
        <w:rPr>
          <w:rFonts w:eastAsia="Calibri"/>
          <w:bCs/>
          <w:noProof w:val="0"/>
          <w:szCs w:val="22"/>
        </w:rPr>
      </w:pPr>
      <w:r w:rsidRPr="006C3829">
        <w:rPr>
          <w:bCs/>
          <w:noProof w:val="0"/>
          <w:sz w:val="24"/>
        </w:rPr>
        <w:t xml:space="preserve">podwyżki cen urzędowych (w przypadku podwyżki lub obniżki cen urzędowych </w:t>
      </w:r>
      <w:r w:rsidR="00B12B23" w:rsidRPr="006C3829">
        <w:rPr>
          <w:bCs/>
          <w:noProof w:val="0"/>
          <w:sz w:val="24"/>
        </w:rPr>
        <w:t>Wykonawc</w:t>
      </w:r>
      <w:r w:rsidRPr="006C3829">
        <w:rPr>
          <w:bCs/>
          <w:noProof w:val="0"/>
          <w:sz w:val="24"/>
        </w:rPr>
        <w:t xml:space="preserve">a zobowiązany jest uwzględnić je od dnia obowiązywania nowych cen) </w:t>
      </w:r>
      <w:r w:rsidRPr="006C3829">
        <w:rPr>
          <w:bCs/>
          <w:i/>
          <w:iCs/>
          <w:noProof w:val="0"/>
          <w:sz w:val="24"/>
        </w:rPr>
        <w:t>[jeśli dotyczy]</w:t>
      </w:r>
      <w:r w:rsidRPr="006C3829">
        <w:rPr>
          <w:bCs/>
          <w:noProof w:val="0"/>
          <w:sz w:val="24"/>
        </w:rPr>
        <w:t>.</w:t>
      </w:r>
    </w:p>
    <w:p w14:paraId="5C5128D3" w14:textId="3B676D01" w:rsidR="00783AD4" w:rsidRPr="00335947" w:rsidRDefault="00783AD4" w:rsidP="00335947">
      <w:pPr>
        <w:pStyle w:val="Akapitzlist"/>
        <w:widowControl w:val="0"/>
        <w:numPr>
          <w:ilvl w:val="0"/>
          <w:numId w:val="12"/>
        </w:numPr>
        <w:suppressAutoHyphens/>
        <w:contextualSpacing/>
        <w:jc w:val="both"/>
        <w:rPr>
          <w:rFonts w:eastAsia="Calibri"/>
          <w:noProof w:val="0"/>
          <w:sz w:val="24"/>
          <w:szCs w:val="20"/>
          <w:lang w:eastAsia="en-US"/>
        </w:rPr>
      </w:pPr>
      <w:bookmarkStart w:id="5" w:name="_Hlk9936819"/>
      <w:r w:rsidRPr="00335947">
        <w:rPr>
          <w:rFonts w:eastAsia="Calibri"/>
          <w:noProof w:val="0"/>
          <w:sz w:val="24"/>
          <w:szCs w:val="20"/>
          <w:lang w:eastAsia="en-US"/>
        </w:rPr>
        <w:t>W przypadku zmiany cen w górę Wykonawca sporządzi stosowny aneks i dostarczy go Zamawiającemu.</w:t>
      </w:r>
    </w:p>
    <w:bookmarkEnd w:id="5"/>
    <w:p w14:paraId="30981912" w14:textId="77777777" w:rsidR="00783AD4" w:rsidRPr="00783AD4" w:rsidRDefault="00783AD4" w:rsidP="00C37446">
      <w:pPr>
        <w:widowControl w:val="0"/>
        <w:numPr>
          <w:ilvl w:val="0"/>
          <w:numId w:val="12"/>
        </w:numPr>
        <w:suppressAutoHyphens/>
        <w:ind w:left="357"/>
        <w:jc w:val="both"/>
        <w:rPr>
          <w:rFonts w:eastAsia="Calibri"/>
          <w:strike/>
          <w:noProof w:val="0"/>
          <w:sz w:val="24"/>
          <w:szCs w:val="20"/>
          <w:lang w:eastAsia="ar-SA"/>
        </w:rPr>
      </w:pPr>
      <w:r w:rsidRPr="00783AD4">
        <w:rPr>
          <w:rFonts w:eastAsia="Calibri"/>
          <w:noProof w:val="0"/>
          <w:sz w:val="24"/>
          <w:szCs w:val="20"/>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56068906" w14:textId="77777777" w:rsidR="00783AD4" w:rsidRPr="00783AD4" w:rsidRDefault="00783AD4" w:rsidP="00C37446">
      <w:pPr>
        <w:widowControl w:val="0"/>
        <w:numPr>
          <w:ilvl w:val="0"/>
          <w:numId w:val="12"/>
        </w:numPr>
        <w:tabs>
          <w:tab w:val="left" w:pos="360"/>
        </w:tabs>
        <w:suppressAutoHyphens/>
        <w:jc w:val="both"/>
        <w:rPr>
          <w:rFonts w:eastAsia="Calibri" w:cs="Calibri"/>
          <w:noProof w:val="0"/>
          <w:sz w:val="24"/>
          <w:szCs w:val="22"/>
          <w:lang w:eastAsia="ar-SA"/>
        </w:rPr>
      </w:pPr>
      <w:r w:rsidRPr="00783AD4">
        <w:rPr>
          <w:rFonts w:eastAsia="Calibri" w:cs="Calibri"/>
          <w:noProof w:val="0"/>
          <w:sz w:val="24"/>
          <w:szCs w:val="22"/>
          <w:lang w:eastAsia="ar-SA"/>
        </w:rPr>
        <w:t>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Wykonawcy nr …………………………</w:t>
      </w:r>
      <w:proofErr w:type="gramStart"/>
      <w:r w:rsidRPr="00783AD4">
        <w:rPr>
          <w:rFonts w:eastAsia="Calibri" w:cs="Calibri"/>
          <w:noProof w:val="0"/>
          <w:sz w:val="24"/>
          <w:szCs w:val="22"/>
          <w:lang w:eastAsia="ar-SA"/>
        </w:rPr>
        <w:t>…....</w:t>
      </w:r>
      <w:proofErr w:type="gramEnd"/>
      <w:r w:rsidRPr="00783AD4">
        <w:rPr>
          <w:rFonts w:eastAsia="Calibri" w:cs="Calibri"/>
          <w:noProof w:val="0"/>
          <w:sz w:val="24"/>
          <w:szCs w:val="22"/>
          <w:lang w:eastAsia="ar-SA"/>
        </w:rPr>
        <w:t>…..…………………………………………... W przypadku zmiany rachunku bankowego Wykonawca sporządzi stosowny aneks i dostarczy go Zamawiającemu.</w:t>
      </w:r>
    </w:p>
    <w:p w14:paraId="53C3A1F1" w14:textId="77777777" w:rsidR="00783AD4" w:rsidRPr="00783AD4" w:rsidRDefault="00783AD4" w:rsidP="00783AD4">
      <w:pPr>
        <w:widowControl w:val="0"/>
        <w:suppressAutoHyphens/>
        <w:ind w:left="360"/>
        <w:contextualSpacing/>
        <w:jc w:val="both"/>
        <w:rPr>
          <w:rFonts w:eastAsia="Calibri" w:cs="Calibri"/>
          <w:noProof w:val="0"/>
          <w:sz w:val="24"/>
          <w:szCs w:val="22"/>
          <w:lang w:eastAsia="en-US"/>
        </w:rPr>
      </w:pPr>
      <w:r w:rsidRPr="00783AD4">
        <w:rPr>
          <w:rFonts w:eastAsia="Calibri" w:cs="Calibri"/>
          <w:noProof w:val="0"/>
          <w:sz w:val="24"/>
          <w:szCs w:val="22"/>
          <w:lang w:eastAsia="en-US"/>
        </w:rPr>
        <w:t xml:space="preserve">Zamawiający będzie dokonywać płatności na rachunek bankowy wskazany powyżej,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  </w:t>
      </w:r>
    </w:p>
    <w:p w14:paraId="13287092" w14:textId="77777777" w:rsidR="00783AD4" w:rsidRPr="00783AD4" w:rsidRDefault="00783AD4" w:rsidP="00C37446">
      <w:pPr>
        <w:widowControl w:val="0"/>
        <w:numPr>
          <w:ilvl w:val="0"/>
          <w:numId w:val="12"/>
        </w:numPr>
        <w:suppressAutoHyphens/>
        <w:ind w:hanging="357"/>
        <w:jc w:val="both"/>
        <w:rPr>
          <w:rFonts w:eastAsia="Calibri" w:cs="Calibri"/>
          <w:noProof w:val="0"/>
          <w:sz w:val="24"/>
          <w:szCs w:val="22"/>
          <w:lang w:eastAsia="ar-SA"/>
        </w:rPr>
      </w:pPr>
      <w:r w:rsidRPr="00783AD4">
        <w:rPr>
          <w:rFonts w:eastAsia="Calibri" w:cs="Calibri"/>
          <w:noProof w:val="0"/>
          <w:sz w:val="24"/>
          <w:szCs w:val="22"/>
          <w:lang w:eastAsia="en-US"/>
        </w:rPr>
        <w:t>Zamawiający dopuszcza przesyłanie faktur na adres email</w:t>
      </w:r>
      <w:r w:rsidRPr="00783AD4">
        <w:rPr>
          <w:rFonts w:eastAsia="Calibri" w:cs="Calibri"/>
          <w:noProof w:val="0"/>
          <w:sz w:val="24"/>
          <w:szCs w:val="22"/>
        </w:rPr>
        <w:t xml:space="preserve">: </w:t>
      </w:r>
      <w:hyperlink r:id="rId7" w:history="1">
        <w:r w:rsidRPr="00783AD4">
          <w:rPr>
            <w:rFonts w:eastAsia="Calibri" w:cs="Calibri"/>
            <w:noProof w:val="0"/>
            <w:color w:val="0000FF"/>
            <w:sz w:val="24"/>
            <w:szCs w:val="22"/>
            <w:u w:val="single"/>
          </w:rPr>
          <w:t>faktury@dietl.krakow.pl</w:t>
        </w:r>
      </w:hyperlink>
      <w:r w:rsidRPr="00783AD4">
        <w:rPr>
          <w:rFonts w:eastAsia="Calibri" w:cs="Calibri"/>
          <w:noProof w:val="0"/>
          <w:sz w:val="24"/>
          <w:szCs w:val="22"/>
        </w:rPr>
        <w:t xml:space="preserve"> jak i za pośrednictwem Platformy Elektronicznego Fakturowania (PEF). </w:t>
      </w:r>
    </w:p>
    <w:p w14:paraId="11735899"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Wykonawca ma obowiązek wystawić fakturę korygującą cenę wyższą od ceny z umowy, w terminie 2 dni roboczych, licząc od dnia zgłoszenia niezgodności.</w:t>
      </w:r>
    </w:p>
    <w:p w14:paraId="111AAAF8"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Ceny i nazwy na fakturze muszą odpowiadać cenom i nazwom ujętym w załączniku nr 1 do umowy, z zastrzeżeniem odmiennych, wyraźnych postanowień niniejszej umowy.</w:t>
      </w:r>
    </w:p>
    <w:p w14:paraId="471DA736"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Ceny na fakturze będą rozbite na poszczególne pozycje usługi z wyszczególnionym podatkiem VAT (cena jednostkowa netto, stawka podatku VAT, wartość netto, wartość brutto). </w:t>
      </w:r>
    </w:p>
    <w:p w14:paraId="57A4A885"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Za termin dokonania zapłaty przyjmuje się datę obciążenia rachunku bankowego Zamawiającego.</w:t>
      </w:r>
    </w:p>
    <w:p w14:paraId="62E1D15A"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rPr>
        <w:t>Do ewentualnych opóźnień w zapłacie zastosowanie ma art. 8 ust. 1 ustawy z dnia 8.03.2013 r. o przeciwdziałaniu nadmiernym opóźnieniom w transakcjach handlowych.</w:t>
      </w:r>
    </w:p>
    <w:p w14:paraId="0C295E23" w14:textId="77777777" w:rsidR="00783AD4" w:rsidRPr="00783AD4" w:rsidRDefault="00783AD4" w:rsidP="00C37446">
      <w:pPr>
        <w:widowControl w:val="0"/>
        <w:numPr>
          <w:ilvl w:val="0"/>
          <w:numId w:val="12"/>
        </w:numPr>
        <w:suppressAutoHyphens/>
        <w:jc w:val="both"/>
        <w:rPr>
          <w:rFonts w:eastAsia="Calibri" w:cs="Calibri"/>
          <w:noProof w:val="0"/>
          <w:position w:val="2"/>
          <w:sz w:val="24"/>
          <w:szCs w:val="22"/>
          <w:lang w:eastAsia="ar-SA"/>
        </w:rPr>
      </w:pPr>
      <w:r w:rsidRPr="00783AD4">
        <w:rPr>
          <w:rFonts w:eastAsia="Calibri" w:cs="Calibri"/>
          <w:noProof w:val="0"/>
          <w:sz w:val="24"/>
          <w:szCs w:val="22"/>
          <w:lang w:eastAsia="ar-SA"/>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2A0D2288" w14:textId="77777777" w:rsidR="00783AD4" w:rsidRPr="00783AD4" w:rsidRDefault="00783AD4" w:rsidP="00783AD4">
      <w:pPr>
        <w:widowControl w:val="0"/>
        <w:suppressAutoHyphens/>
        <w:ind w:left="360"/>
        <w:jc w:val="both"/>
        <w:rPr>
          <w:rFonts w:eastAsia="Calibri" w:cs="Calibri"/>
          <w:noProof w:val="0"/>
          <w:position w:val="2"/>
          <w:sz w:val="24"/>
          <w:szCs w:val="22"/>
          <w:lang w:eastAsia="ar-SA"/>
        </w:rPr>
      </w:pPr>
    </w:p>
    <w:p w14:paraId="54F28FA0" w14:textId="77777777" w:rsidR="00783AD4" w:rsidRPr="00783AD4" w:rsidRDefault="00783AD4" w:rsidP="00783AD4">
      <w:pPr>
        <w:widowControl w:val="0"/>
        <w:suppressAutoHyphens/>
        <w:autoSpaceDE w:val="0"/>
        <w:autoSpaceDN w:val="0"/>
        <w:adjustRightInd w:val="0"/>
        <w:jc w:val="center"/>
        <w:rPr>
          <w:rFonts w:eastAsia="Calibri" w:cs="Calibri"/>
          <w:b/>
          <w:noProof w:val="0"/>
          <w:color w:val="FF0000"/>
          <w:sz w:val="24"/>
          <w:szCs w:val="22"/>
          <w:lang w:eastAsia="ar-SA"/>
        </w:rPr>
      </w:pPr>
      <w:r w:rsidRPr="00783AD4">
        <w:rPr>
          <w:rFonts w:eastAsia="Calibri" w:cs="Calibri"/>
          <w:b/>
          <w:noProof w:val="0"/>
          <w:sz w:val="24"/>
          <w:szCs w:val="22"/>
          <w:lang w:eastAsia="ar-SA"/>
        </w:rPr>
        <w:t>Ubezpieczenie</w:t>
      </w:r>
    </w:p>
    <w:p w14:paraId="787CCD41"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 5</w:t>
      </w:r>
    </w:p>
    <w:p w14:paraId="66DB3889"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Wykonawca przez cały okres trwania niniejszej umowy musi posiadać ubezpieczenie od odpowiedzialności cywilnej w zakresie prowadzonej działalności związanej z przedmiotem umowy, na kwotę gwarantowaną w wysokości nie niższej niż wynikająca z Rozporządzenia Ministra Finansów w sprawie obowiązkowego ubezpieczenia odpowiedzialności cywilnej podmiotu wykonującego </w:t>
      </w:r>
      <w:r w:rsidRPr="00783AD4">
        <w:rPr>
          <w:rFonts w:eastAsia="Calibri" w:cs="Calibri"/>
          <w:noProof w:val="0"/>
          <w:sz w:val="24"/>
          <w:szCs w:val="22"/>
          <w:lang w:eastAsia="ar-SA"/>
        </w:rPr>
        <w:lastRenderedPageBreak/>
        <w:t>działalność leczniczą z dnia 29 kwietnia 2019 r. (Dz.U. z 2019 r. poz. 866). Wykonawca przedstawi Zamawiającemu dokument potwierdzający opłacenie umowy ubezpieczenia.</w:t>
      </w:r>
    </w:p>
    <w:p w14:paraId="0314DEC7"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Ubezpieczenie musi obejmować w pełnej wysokości odpowiedzialność za szkody na osobie oraz w mieniu Zamawiającego i osób trzecich, powstałe w związku z wykonywaniem przedmiotu i postanowień niniejszej umowy.</w:t>
      </w:r>
    </w:p>
    <w:p w14:paraId="52B32733"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Ubezpieczenie musi obejmować odpowiedzialność za szkody na osobach (pracownikach Zamawiającego, pracownikach Wykonawcy, podwykonawców oraz osobach trzecich) wynikające z następstwa nieszczęśliwych wypadków powstałych w związku z wykonywaniem przedmiotu umowy.</w:t>
      </w:r>
    </w:p>
    <w:p w14:paraId="3DF39E21"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Ubezpieczenie wskazane w ust. 1 musi obejmować także odpowiedzialność za szkody wyrządzone przez podwykonawców, jeżeli Wykonawca będzie korzystał z podwykonawców.</w:t>
      </w:r>
    </w:p>
    <w:p w14:paraId="46063739"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Kserokopia dokumentu ubezpieczenia wraz z dokumentem potwierdzającym opłacenie polisy stanowi załącznik </w:t>
      </w:r>
      <w:bookmarkStart w:id="6" w:name="_Hlk507496442"/>
      <w:r w:rsidRPr="00783AD4">
        <w:rPr>
          <w:rFonts w:eastAsia="Calibri" w:cs="Calibri"/>
          <w:noProof w:val="0"/>
          <w:sz w:val="24"/>
          <w:szCs w:val="22"/>
          <w:lang w:eastAsia="ar-SA"/>
        </w:rPr>
        <w:t>4 do niniejszej umowy</w:t>
      </w:r>
      <w:bookmarkEnd w:id="6"/>
      <w:r w:rsidRPr="00783AD4">
        <w:rPr>
          <w:rFonts w:eastAsia="Calibri" w:cs="Calibri"/>
          <w:noProof w:val="0"/>
          <w:sz w:val="24"/>
          <w:szCs w:val="22"/>
          <w:lang w:eastAsia="ar-SA"/>
        </w:rPr>
        <w:t>.</w:t>
      </w:r>
    </w:p>
    <w:p w14:paraId="77815A5F" w14:textId="77777777" w:rsidR="00783AD4" w:rsidRPr="00783AD4" w:rsidRDefault="00783AD4" w:rsidP="00C37446">
      <w:pPr>
        <w:widowControl w:val="0"/>
        <w:numPr>
          <w:ilvl w:val="0"/>
          <w:numId w:val="13"/>
        </w:numPr>
        <w:suppressAutoHyphens/>
        <w:autoSpaceDE w:val="0"/>
        <w:autoSpaceDN w:val="0"/>
        <w:adjustRightInd w:val="0"/>
        <w:jc w:val="both"/>
        <w:rPr>
          <w:rFonts w:eastAsia="Calibri" w:cs="Calibri"/>
          <w:noProof w:val="0"/>
          <w:sz w:val="24"/>
          <w:szCs w:val="22"/>
          <w:lang w:eastAsia="en-US"/>
        </w:rPr>
      </w:pPr>
      <w:r w:rsidRPr="00783AD4">
        <w:rPr>
          <w:rFonts w:eastAsia="Calibri" w:cs="Calibri"/>
          <w:noProof w:val="0"/>
          <w:sz w:val="24"/>
          <w:szCs w:val="22"/>
          <w:lang w:eastAsia="ar-SA"/>
        </w:rPr>
        <w:t>W przypadku gdy w świetle złożonej przez Wykonawcę polisy lub ogólnych warunków ubezpieczenia, które jej dotyczą, nie będzie wynikać, iż obejmuje ona ryzyka i zakres wskazany w niniejszym paragrafie, Zamawiający będzie traktował to jako brak przedstawienia dokumentu ubezpieczenia.</w:t>
      </w:r>
    </w:p>
    <w:p w14:paraId="3874F875"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en-US"/>
        </w:rPr>
        <w:t>Wykonawca przekaże Zamawiającemu dokument ubezpieczenia, o którym mowa powyżej, wraz z dokumentem potwierdzającym opłacenie polisy (ew. dowodem opłacenia raty składki) przed podpisaniem niniejszej umowy.</w:t>
      </w:r>
    </w:p>
    <w:p w14:paraId="7A6C6369"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wygaśnięcia umowy ubezpieczenia w trakcie obowiązywania niniejszej umowy Wykonawca jest zobowiązany do doręczenia Zamawiającemu kserokopii dokumentu ubezpieczenia (wraz z dowodem opłacenia składki bądź raty składki) na kolejny okres, nie później niż na 7 dni przed datą wygaśnięcia dotychczasowej umowy ubezpieczenia.</w:t>
      </w:r>
    </w:p>
    <w:p w14:paraId="2B2EBB37" w14:textId="77777777" w:rsidR="00783AD4" w:rsidRPr="00783AD4" w:rsidRDefault="00783AD4" w:rsidP="00C37446">
      <w:pPr>
        <w:widowControl w:val="0"/>
        <w:numPr>
          <w:ilvl w:val="0"/>
          <w:numId w:val="13"/>
        </w:numPr>
        <w:suppressAutoHyphens/>
        <w:jc w:val="both"/>
        <w:rPr>
          <w:rFonts w:eastAsia="Calibri" w:cs="Calibri"/>
          <w:b/>
          <w:noProof w:val="0"/>
          <w:sz w:val="24"/>
          <w:szCs w:val="22"/>
          <w:lang w:eastAsia="ar-SA"/>
        </w:rPr>
      </w:pPr>
      <w:r w:rsidRPr="00783AD4">
        <w:rPr>
          <w:rFonts w:eastAsia="Calibri" w:cs="Calibri"/>
          <w:noProof w:val="0"/>
          <w:sz w:val="24"/>
          <w:szCs w:val="22"/>
          <w:lang w:eastAsia="ar-SA"/>
        </w:rPr>
        <w:t>W przypadku niedotrzymania przez Wykonawcę warunków wymienionych w niniejszym paragrafie Zamawiającemu przysługuje prawo odstąpienia od umowy, po wyznaczeniu Wykonawcy dodatkowego 7-dniowego terminu do prawidłowego wykonania postanowień umowy.</w:t>
      </w:r>
    </w:p>
    <w:p w14:paraId="3AD1016D" w14:textId="77777777" w:rsidR="00783AD4" w:rsidRPr="00783AD4" w:rsidRDefault="00783AD4" w:rsidP="00783AD4">
      <w:pPr>
        <w:widowControl w:val="0"/>
        <w:suppressAutoHyphens/>
        <w:autoSpaceDE w:val="0"/>
        <w:autoSpaceDN w:val="0"/>
        <w:adjustRightInd w:val="0"/>
        <w:rPr>
          <w:rFonts w:eastAsia="Calibri" w:cs="Calibri"/>
          <w:b/>
          <w:noProof w:val="0"/>
          <w:color w:val="FF0000"/>
          <w:sz w:val="24"/>
          <w:szCs w:val="22"/>
          <w:lang w:eastAsia="ar-SA"/>
        </w:rPr>
      </w:pPr>
    </w:p>
    <w:p w14:paraId="7F308145"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 xml:space="preserve">§6 </w:t>
      </w:r>
    </w:p>
    <w:p w14:paraId="02DC29A2"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Wykonawca oświadcza, że środki transportu służące do transportu sanitarnego, spełniają wymogi: art. 161 ba ust. 2 ustawy  o świadczeniach opieki zdrowotnej finansowanych ze środków publicznych (Dz.U. z 2021 r. poz. 1285), odpowiednich Polskich Norm przenoszących europejskie normy zharmonizowane, określone w ustawie o Państwowym Ratownictwie Medycznym (Dz. U. z 2020 r. poz. 882 ze zm.)</w:t>
      </w:r>
      <w:r w:rsidRPr="00783AD4">
        <w:rPr>
          <w:rFonts w:eastAsia="Calibri" w:cs="Calibri"/>
          <w:noProof w:val="0"/>
          <w:color w:val="FF0000"/>
          <w:sz w:val="24"/>
          <w:szCs w:val="22"/>
          <w:lang w:eastAsia="ar-SA"/>
        </w:rPr>
        <w:t xml:space="preserve"> </w:t>
      </w:r>
      <w:r w:rsidRPr="00783AD4">
        <w:rPr>
          <w:rFonts w:eastAsia="Calibri" w:cs="Calibri"/>
          <w:noProof w:val="0"/>
          <w:sz w:val="24"/>
          <w:szCs w:val="22"/>
          <w:lang w:eastAsia="ar-SA"/>
        </w:rPr>
        <w:t>oraz te wynikające z obowiązującego Zarządzenia Prezesa NFZ w sprawie określenia warunków zawierania i realizacji umów o udzielanie świadczeń opieki zdrowotnej w rodzaju ratownictwo medyczne.</w:t>
      </w:r>
    </w:p>
    <w:p w14:paraId="5335DF2D"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Wykonawca oświadcza, że posiada sprawny technicznie tabor samochodowy, dostosowany do wykonywania usług stanowiących przedmiot umowy.</w:t>
      </w:r>
    </w:p>
    <w:p w14:paraId="54BFAB73"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bCs/>
          <w:iCs/>
          <w:noProof w:val="0"/>
          <w:sz w:val="24"/>
          <w:szCs w:val="22"/>
          <w:lang w:eastAsia="ar-SA"/>
        </w:rPr>
      </w:pPr>
      <w:r w:rsidRPr="00783AD4">
        <w:rPr>
          <w:rFonts w:eastAsia="Calibri" w:cs="Calibri"/>
          <w:bCs/>
          <w:iCs/>
          <w:noProof w:val="0"/>
          <w:sz w:val="24"/>
          <w:szCs w:val="22"/>
          <w:lang w:eastAsia="ar-SA"/>
        </w:rPr>
        <w:t>Wykonawca oświadcza, że w przypadku konieczności zapewnienia w czasie transportu opieki medycznej przewożonym pacjentom, przyjmuje na siebie pełną odpowiedzialność za zapewnienie udzielania świadczeń zdrowotnych wyłącznie przez osoby o odpowiednich uprawnieniach i kwalifikacjach zawodowych oraz wymaganiach zdrowotnych określonych w odrębnych przepisach.</w:t>
      </w:r>
    </w:p>
    <w:p w14:paraId="58212D0C"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Wykonawca zapewnia, iż będzie dyspozycyjny do wykonania przedmiotu umowy całodobowo, we wszystkie dni tygodnia.</w:t>
      </w:r>
    </w:p>
    <w:p w14:paraId="0BCA1023"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 przypadku awarii Wykonawca gwarantuje zapewnienie pojazdu zastępczego spełniającego wymogi stosowane do transportu sanitarnego i spełniające warunki określone w umowie.</w:t>
      </w:r>
    </w:p>
    <w:p w14:paraId="61D9BBF8"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 przypadku, gdy Wykonawca nie będzie w stanie wywiązać się z podstawieniem transportu w określonym czasie zawartym w załączniku nr 1 do umowy, Zamawiający zastrzega sobie prawo do wezwania innego transportu na koszt Wykonawcy.</w:t>
      </w:r>
    </w:p>
    <w:p w14:paraId="790D0E34"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bCs/>
          <w:iCs/>
          <w:noProof w:val="0"/>
          <w:sz w:val="24"/>
          <w:szCs w:val="22"/>
          <w:lang w:eastAsia="ar-SA"/>
        </w:rPr>
      </w:pPr>
      <w:r w:rsidRPr="00783AD4">
        <w:rPr>
          <w:rFonts w:eastAsia="Calibri" w:cs="Calibri"/>
          <w:bCs/>
          <w:iCs/>
          <w:noProof w:val="0"/>
          <w:sz w:val="24"/>
          <w:szCs w:val="22"/>
          <w:lang w:eastAsia="ar-SA"/>
        </w:rPr>
        <w:t xml:space="preserve">Wykonawca zobowiązany jest do prowadzenia dokumentacji medycznej na obowiązujących zasadach. </w:t>
      </w:r>
    </w:p>
    <w:p w14:paraId="04E6DD6D"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 xml:space="preserve">Wykonawca zobowiązany jest do prowadzenia sprawozdawczości statystycznej na obowiązujących zasadach. </w:t>
      </w:r>
    </w:p>
    <w:p w14:paraId="27C94DE1"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lastRenderedPageBreak/>
        <w:t xml:space="preserve">Zamawiającemu lub osobie przez niego upoważnionej przysługuje prawo kontroli Wykonawcy w zakresie niezbędnym dla ustalenia prawidłowości wykonywania umowy. </w:t>
      </w:r>
    </w:p>
    <w:p w14:paraId="70BD7BD0"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bCs/>
          <w:noProof w:val="0"/>
          <w:sz w:val="24"/>
          <w:szCs w:val="22"/>
          <w:lang w:eastAsia="ar-SA"/>
        </w:rPr>
        <w:t>W ramach uprawnień Zamawiający upoważniony jest do żądania okazania w każdym czasie:</w:t>
      </w:r>
    </w:p>
    <w:p w14:paraId="3043DAEA" w14:textId="77777777" w:rsidR="00783AD4" w:rsidRPr="00783AD4" w:rsidRDefault="00783AD4" w:rsidP="00C37446">
      <w:pPr>
        <w:widowControl w:val="0"/>
        <w:numPr>
          <w:ilvl w:val="0"/>
          <w:numId w:val="15"/>
        </w:numPr>
        <w:suppressAutoHyphens/>
        <w:overflowPunct w:val="0"/>
        <w:autoSpaceDE w:val="0"/>
        <w:jc w:val="both"/>
        <w:textAlignment w:val="baseline"/>
        <w:rPr>
          <w:rFonts w:eastAsia="Calibri"/>
          <w:bCs/>
          <w:noProof w:val="0"/>
          <w:sz w:val="24"/>
          <w:lang w:eastAsia="ar-SA"/>
        </w:rPr>
      </w:pPr>
      <w:r w:rsidRPr="00783AD4">
        <w:rPr>
          <w:rFonts w:eastAsia="Calibri"/>
          <w:bCs/>
          <w:noProof w:val="0"/>
          <w:sz w:val="24"/>
          <w:lang w:eastAsia="ar-SA"/>
        </w:rPr>
        <w:t>aktualnego wykazu środków transportu używanych do realizacji niniejszej umowy;</w:t>
      </w:r>
    </w:p>
    <w:p w14:paraId="363222B1" w14:textId="77777777" w:rsidR="00783AD4" w:rsidRPr="00783AD4" w:rsidRDefault="00783AD4" w:rsidP="00C37446">
      <w:pPr>
        <w:widowControl w:val="0"/>
        <w:numPr>
          <w:ilvl w:val="0"/>
          <w:numId w:val="15"/>
        </w:numPr>
        <w:suppressAutoHyphens/>
        <w:overflowPunct w:val="0"/>
        <w:autoSpaceDE w:val="0"/>
        <w:jc w:val="both"/>
        <w:textAlignment w:val="baseline"/>
        <w:rPr>
          <w:rFonts w:eastAsia="Calibri"/>
          <w:bCs/>
          <w:noProof w:val="0"/>
          <w:sz w:val="24"/>
          <w:lang w:eastAsia="ar-SA"/>
        </w:rPr>
      </w:pPr>
      <w:r w:rsidRPr="00783AD4">
        <w:rPr>
          <w:rFonts w:eastAsia="Calibri"/>
          <w:bCs/>
          <w:noProof w:val="0"/>
          <w:sz w:val="24"/>
          <w:lang w:eastAsia="ar-SA"/>
        </w:rPr>
        <w:t>aktualnego wykazu wyposażenia w aparaturę i sprzęt medyczny środków transportu używanych do realizacji niniejszej umowy;</w:t>
      </w:r>
    </w:p>
    <w:p w14:paraId="3C69B86B" w14:textId="77777777" w:rsidR="00783AD4" w:rsidRPr="00783AD4" w:rsidRDefault="00783AD4" w:rsidP="00C37446">
      <w:pPr>
        <w:widowControl w:val="0"/>
        <w:numPr>
          <w:ilvl w:val="0"/>
          <w:numId w:val="15"/>
        </w:numPr>
        <w:suppressAutoHyphens/>
        <w:overflowPunct w:val="0"/>
        <w:autoSpaceDE w:val="0"/>
        <w:jc w:val="both"/>
        <w:textAlignment w:val="baseline"/>
        <w:rPr>
          <w:rFonts w:eastAsia="Calibri"/>
          <w:bCs/>
          <w:noProof w:val="0"/>
          <w:sz w:val="24"/>
          <w:lang w:eastAsia="ar-SA"/>
        </w:rPr>
      </w:pPr>
      <w:r w:rsidRPr="00783AD4">
        <w:rPr>
          <w:rFonts w:eastAsia="Calibri"/>
          <w:bCs/>
          <w:noProof w:val="0"/>
          <w:sz w:val="24"/>
          <w:lang w:eastAsia="ar-SA"/>
        </w:rPr>
        <w:t>aktualnych dowodów rejestracji środków transportu i dokumentacji z przeglądów technicznych pojazdów używanych do realizacji niniejszej umowy;</w:t>
      </w:r>
    </w:p>
    <w:p w14:paraId="3ED4ABBA" w14:textId="77777777" w:rsidR="00783AD4" w:rsidRPr="00783AD4" w:rsidRDefault="00783AD4" w:rsidP="00C37446">
      <w:pPr>
        <w:widowControl w:val="0"/>
        <w:numPr>
          <w:ilvl w:val="0"/>
          <w:numId w:val="15"/>
        </w:numPr>
        <w:suppressAutoHyphens/>
        <w:overflowPunct w:val="0"/>
        <w:autoSpaceDE w:val="0"/>
        <w:jc w:val="both"/>
        <w:textAlignment w:val="baseline"/>
        <w:rPr>
          <w:rFonts w:eastAsia="Calibri"/>
          <w:bCs/>
          <w:noProof w:val="0"/>
          <w:sz w:val="24"/>
          <w:lang w:eastAsia="ar-SA"/>
        </w:rPr>
      </w:pPr>
      <w:r w:rsidRPr="00783AD4">
        <w:rPr>
          <w:rFonts w:eastAsia="Calibri"/>
          <w:bCs/>
          <w:noProof w:val="0"/>
          <w:sz w:val="24"/>
          <w:lang w:eastAsia="ar-SA"/>
        </w:rPr>
        <w:t>polis ubezpieczenia OC środków transportu używanych do realizacji niniejszej umowy.</w:t>
      </w:r>
    </w:p>
    <w:p w14:paraId="7FCCC3A7"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6D7AC9A3"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Wykonawca, jego podwykonawcy i dalsi podwykonawcy wyrażają zgodę na przeprowadzenie kontroli przez Narodowy Fundusz Zdrowia na zasadach określonych w ustawie o świadczeniach zdrowotnych finansowanych ze środków publicznych, w zakresie objętym niniejszą umową.</w:t>
      </w:r>
    </w:p>
    <w:p w14:paraId="1A9668AE"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 xml:space="preserve">Zgodnie z wymaganiami Narodowego Funduszu Zdrowia, Wykonawca zobowiązuje się udostępnić Zamawiającemu umowę podwykonawstwa w aplikacji „Portal Świadczeniodawcy” (Klucz podwykonawstwa), najpóźniej do 14 dni od dnia podpisania niniejszej umowy. </w:t>
      </w:r>
    </w:p>
    <w:p w14:paraId="173A956F" w14:textId="77777777" w:rsidR="00783AD4" w:rsidRPr="00783AD4" w:rsidRDefault="00783AD4" w:rsidP="00783AD4">
      <w:pPr>
        <w:widowControl w:val="0"/>
        <w:suppressAutoHyphens/>
        <w:rPr>
          <w:rFonts w:eastAsia="Calibri" w:cs="Calibri"/>
          <w:noProof w:val="0"/>
          <w:color w:val="FF0000"/>
          <w:sz w:val="24"/>
          <w:szCs w:val="22"/>
          <w:lang w:eastAsia="ar-SA"/>
        </w:rPr>
      </w:pPr>
    </w:p>
    <w:p w14:paraId="3D837BF8"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Podwykonawcy</w:t>
      </w:r>
    </w:p>
    <w:p w14:paraId="7837BF38" w14:textId="77777777" w:rsidR="00783AD4" w:rsidRPr="00783AD4" w:rsidRDefault="00783AD4" w:rsidP="00783AD4">
      <w:pPr>
        <w:widowControl w:val="0"/>
        <w:tabs>
          <w:tab w:val="center" w:pos="5211"/>
        </w:tabs>
        <w:suppressAutoHyphens/>
        <w:ind w:left="360"/>
        <w:rPr>
          <w:rFonts w:eastAsia="Calibri" w:cs="Calibri"/>
          <w:b/>
          <w:noProof w:val="0"/>
          <w:sz w:val="24"/>
          <w:szCs w:val="22"/>
          <w:lang w:eastAsia="ar-SA"/>
        </w:rPr>
      </w:pPr>
      <w:r w:rsidRPr="00783AD4">
        <w:rPr>
          <w:rFonts w:eastAsia="Calibri" w:cs="Calibri"/>
          <w:b/>
          <w:noProof w:val="0"/>
          <w:sz w:val="24"/>
          <w:szCs w:val="22"/>
          <w:lang w:eastAsia="ar-SA"/>
        </w:rPr>
        <w:tab/>
        <w:t>§ 7</w:t>
      </w:r>
    </w:p>
    <w:p w14:paraId="0DAFB74A" w14:textId="77777777" w:rsidR="00783AD4" w:rsidRPr="00783AD4" w:rsidRDefault="00783AD4" w:rsidP="00C37446">
      <w:pPr>
        <w:widowControl w:val="0"/>
        <w:numPr>
          <w:ilvl w:val="0"/>
          <w:numId w:val="16"/>
        </w:numPr>
        <w:tabs>
          <w:tab w:val="left" w:pos="0"/>
        </w:tabs>
        <w:suppressAutoHyphens/>
        <w:jc w:val="both"/>
        <w:rPr>
          <w:rFonts w:eastAsia="Calibri" w:cs="Calibri"/>
          <w:noProof w:val="0"/>
          <w:kern w:val="2"/>
          <w:sz w:val="24"/>
          <w:szCs w:val="22"/>
          <w:lang w:eastAsia="fa-IR" w:bidi="fa-IR"/>
        </w:rPr>
      </w:pPr>
      <w:r w:rsidRPr="00783AD4">
        <w:rPr>
          <w:rFonts w:eastAsia="Calibri" w:cs="Calibri"/>
          <w:noProof w:val="0"/>
          <w:kern w:val="2"/>
          <w:sz w:val="24"/>
          <w:szCs w:val="22"/>
          <w:lang w:eastAsia="fa-IR" w:bidi="fa-IR"/>
        </w:rPr>
        <w:t>*) Wykonawca zamierza wykonać usługę bez użycia podwykonawcy/ z użyciem podwykonawcy w zakresie ………………</w:t>
      </w:r>
      <w:r w:rsidRPr="00783AD4">
        <w:rPr>
          <w:rFonts w:eastAsia="Calibri" w:cs="Calibri"/>
          <w:noProof w:val="0"/>
          <w:sz w:val="24"/>
          <w:szCs w:val="22"/>
          <w:lang w:eastAsia="ar-SA"/>
        </w:rPr>
        <w:t>……, …% udziału podwykonawcy, ………………………………………… (nazwa i adres podwykonawcy, tel, przedstawiciel).</w:t>
      </w:r>
    </w:p>
    <w:p w14:paraId="291753BF" w14:textId="77777777" w:rsidR="00783AD4" w:rsidRPr="00783AD4" w:rsidRDefault="00783AD4" w:rsidP="00783AD4">
      <w:pPr>
        <w:widowControl w:val="0"/>
        <w:tabs>
          <w:tab w:val="left" w:pos="0"/>
        </w:tabs>
        <w:suppressAutoHyphens/>
        <w:ind w:left="357"/>
        <w:jc w:val="both"/>
        <w:rPr>
          <w:rFonts w:eastAsia="Calibri" w:cs="Calibri"/>
          <w:noProof w:val="0"/>
          <w:sz w:val="24"/>
          <w:szCs w:val="22"/>
          <w:lang w:eastAsia="ar-SA"/>
        </w:rPr>
      </w:pPr>
      <w:r w:rsidRPr="00783AD4">
        <w:rPr>
          <w:rFonts w:eastAsia="Calibri" w:cs="Calibri"/>
          <w:noProof w:val="0"/>
          <w:sz w:val="24"/>
          <w:szCs w:val="22"/>
          <w:lang w:eastAsia="ar-SA"/>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7EF49342" w14:textId="77777777" w:rsidR="00783AD4" w:rsidRPr="00783AD4" w:rsidRDefault="00783AD4" w:rsidP="00783AD4">
      <w:pPr>
        <w:widowControl w:val="0"/>
        <w:tabs>
          <w:tab w:val="left" w:pos="0"/>
        </w:tabs>
        <w:suppressAutoHyphens/>
        <w:ind w:left="357"/>
        <w:jc w:val="both"/>
        <w:rPr>
          <w:rFonts w:eastAsia="Calibri" w:cs="Calibri"/>
          <w:noProof w:val="0"/>
          <w:kern w:val="2"/>
          <w:sz w:val="24"/>
          <w:szCs w:val="22"/>
          <w:lang w:eastAsia="fa-IR" w:bidi="fa-IR"/>
        </w:rPr>
      </w:pPr>
      <w:r w:rsidRPr="00783AD4">
        <w:rPr>
          <w:rFonts w:eastAsia="Calibri" w:cs="Calibri"/>
          <w:noProof w:val="0"/>
          <w:sz w:val="24"/>
          <w:szCs w:val="22"/>
          <w:lang w:eastAsia="ar-SA"/>
        </w:rPr>
        <w:t>W sytuacji wykonywania zamówienia z udziałem podwykonawców, na podwykonawcy ciążą te same obowiązki, jakie spoczywają na Wykonawcy.</w:t>
      </w:r>
    </w:p>
    <w:p w14:paraId="07C2591F" w14:textId="77777777" w:rsidR="00783AD4" w:rsidRPr="00783AD4" w:rsidRDefault="00783AD4" w:rsidP="00C37446">
      <w:pPr>
        <w:widowControl w:val="0"/>
        <w:numPr>
          <w:ilvl w:val="0"/>
          <w:numId w:val="16"/>
        </w:numPr>
        <w:tabs>
          <w:tab w:val="left" w:pos="0"/>
        </w:tabs>
        <w:suppressAutoHyphens/>
        <w:contextualSpacing/>
        <w:jc w:val="both"/>
        <w:rPr>
          <w:rFonts w:eastAsia="Calibri"/>
          <w:noProof w:val="0"/>
          <w:kern w:val="2"/>
          <w:sz w:val="24"/>
          <w:szCs w:val="20"/>
          <w:lang w:eastAsia="fa-IR" w:bidi="fa-IR"/>
        </w:rPr>
      </w:pPr>
      <w:r w:rsidRPr="00783AD4">
        <w:rPr>
          <w:rFonts w:eastAsia="Calibri"/>
          <w:noProof w:val="0"/>
          <w:kern w:val="2"/>
          <w:sz w:val="24"/>
          <w:szCs w:val="20"/>
          <w:lang w:eastAsia="fa-IR" w:bidi="fa-IR"/>
        </w:rPr>
        <w:t>Wykonawca odpowiada jak za własne działania, uchybienia lub zaniechania również za osoby, którym powierzył lub za pomocą których wykonuje przedmiot umowy.</w:t>
      </w:r>
    </w:p>
    <w:p w14:paraId="45E19D67" w14:textId="77777777" w:rsidR="00783AD4" w:rsidRPr="00783AD4" w:rsidRDefault="00783AD4" w:rsidP="00C37446">
      <w:pPr>
        <w:widowControl w:val="0"/>
        <w:numPr>
          <w:ilvl w:val="0"/>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Wykonawca może: </w:t>
      </w:r>
    </w:p>
    <w:p w14:paraId="7B605986" w14:textId="77777777" w:rsidR="00783AD4" w:rsidRPr="00783AD4" w:rsidRDefault="00783AD4" w:rsidP="00C37446">
      <w:pPr>
        <w:widowControl w:val="0"/>
        <w:numPr>
          <w:ilvl w:val="1"/>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powierzyć realizację części zamówienia podwykonawcom, mimo niewskazania w ofercie takiej części do powierzenia podwykonawcom; </w:t>
      </w:r>
    </w:p>
    <w:p w14:paraId="3A57531B" w14:textId="77777777" w:rsidR="00783AD4" w:rsidRPr="00783AD4" w:rsidRDefault="00783AD4" w:rsidP="00C37446">
      <w:pPr>
        <w:widowControl w:val="0"/>
        <w:numPr>
          <w:ilvl w:val="1"/>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wskazać inny zakres podwykonawstwa niż przedstawiony w ofercie; </w:t>
      </w:r>
    </w:p>
    <w:p w14:paraId="431BFC2A" w14:textId="77777777" w:rsidR="00783AD4" w:rsidRPr="00783AD4" w:rsidRDefault="00783AD4" w:rsidP="00C37446">
      <w:pPr>
        <w:widowControl w:val="0"/>
        <w:numPr>
          <w:ilvl w:val="1"/>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wskazać innych podwykonawców niż przedstawieni w ofercie; </w:t>
      </w:r>
    </w:p>
    <w:p w14:paraId="23A5AA6E" w14:textId="77777777" w:rsidR="00783AD4" w:rsidRPr="00783AD4" w:rsidRDefault="00783AD4" w:rsidP="00C37446">
      <w:pPr>
        <w:widowControl w:val="0"/>
        <w:numPr>
          <w:ilvl w:val="1"/>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zrezygnować z podwykonawstwa. </w:t>
      </w:r>
    </w:p>
    <w:p w14:paraId="25880944" w14:textId="77777777" w:rsidR="00783AD4" w:rsidRPr="00783AD4" w:rsidRDefault="00783AD4" w:rsidP="00C37446">
      <w:pPr>
        <w:widowControl w:val="0"/>
        <w:numPr>
          <w:ilvl w:val="0"/>
          <w:numId w:val="16"/>
        </w:numPr>
        <w:suppressAutoHyphens/>
        <w:jc w:val="both"/>
        <w:rPr>
          <w:rFonts w:eastAsia="Calibri"/>
          <w:noProof w:val="0"/>
          <w:sz w:val="24"/>
          <w:szCs w:val="20"/>
          <w:lang w:eastAsia="ar-SA"/>
        </w:rPr>
      </w:pPr>
      <w:r w:rsidRPr="00783AD4">
        <w:rPr>
          <w:rFonts w:eastAsia="Calibri"/>
          <w:noProof w:val="0"/>
          <w:sz w:val="24"/>
          <w:szCs w:val="20"/>
          <w:lang w:eastAsia="ar-SA"/>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6ED83E3B" w14:textId="77777777" w:rsidR="00783AD4" w:rsidRPr="00783AD4" w:rsidRDefault="00783AD4" w:rsidP="00C37446">
      <w:pPr>
        <w:widowControl w:val="0"/>
        <w:numPr>
          <w:ilvl w:val="0"/>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Umowy Wykonawcy z Podwykonawcami oraz umowy Podwykonawców z dalszymi podwykonawcami muszą być zawierane w formie pisemnej.</w:t>
      </w:r>
    </w:p>
    <w:p w14:paraId="78D8570A" w14:textId="77777777" w:rsidR="00783AD4" w:rsidRPr="00783AD4" w:rsidRDefault="00783AD4" w:rsidP="00C37446">
      <w:pPr>
        <w:widowControl w:val="0"/>
        <w:numPr>
          <w:ilvl w:val="0"/>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Za podwykonawców nie traktuje się pracowników Wykonawcy zatrudnionych na podstawie umowy </w:t>
      </w:r>
      <w:proofErr w:type="spellStart"/>
      <w:r w:rsidRPr="00783AD4">
        <w:rPr>
          <w:rFonts w:eastAsia="Calibri" w:cs="Calibri"/>
          <w:noProof w:val="0"/>
          <w:sz w:val="24"/>
          <w:szCs w:val="22"/>
          <w:lang w:eastAsia="ar-SA"/>
        </w:rPr>
        <w:t>cywilno</w:t>
      </w:r>
      <w:proofErr w:type="spellEnd"/>
      <w:r w:rsidRPr="00783AD4">
        <w:rPr>
          <w:rFonts w:eastAsia="Calibri" w:cs="Calibri"/>
          <w:noProof w:val="0"/>
          <w:sz w:val="24"/>
          <w:szCs w:val="22"/>
          <w:lang w:eastAsia="ar-SA"/>
        </w:rPr>
        <w:t xml:space="preserve"> – prawnej.</w:t>
      </w:r>
    </w:p>
    <w:p w14:paraId="1E901358" w14:textId="77777777" w:rsidR="00783AD4" w:rsidRPr="00783AD4" w:rsidRDefault="00783AD4" w:rsidP="00783AD4">
      <w:pPr>
        <w:widowControl w:val="0"/>
        <w:suppressAutoHyphens/>
        <w:ind w:left="360"/>
        <w:jc w:val="center"/>
        <w:rPr>
          <w:rFonts w:eastAsia="Calibri" w:cs="Calibri"/>
          <w:b/>
          <w:noProof w:val="0"/>
          <w:sz w:val="24"/>
          <w:szCs w:val="22"/>
          <w:lang w:eastAsia="ar-SA"/>
        </w:rPr>
      </w:pPr>
      <w:r w:rsidRPr="00783AD4">
        <w:rPr>
          <w:rFonts w:eastAsia="Calibri" w:cs="Calibri"/>
          <w:b/>
          <w:noProof w:val="0"/>
          <w:color w:val="FF0000"/>
          <w:sz w:val="24"/>
          <w:szCs w:val="22"/>
          <w:lang w:eastAsia="ar-SA"/>
        </w:rPr>
        <w:br/>
      </w:r>
      <w:r w:rsidRPr="00783AD4">
        <w:rPr>
          <w:rFonts w:eastAsia="Calibri" w:cs="Calibri"/>
          <w:b/>
          <w:noProof w:val="0"/>
          <w:sz w:val="24"/>
          <w:szCs w:val="22"/>
          <w:lang w:eastAsia="ar-SA"/>
        </w:rPr>
        <w:t>Kary umowne</w:t>
      </w:r>
    </w:p>
    <w:p w14:paraId="1842E26D" w14:textId="77777777" w:rsidR="00783AD4" w:rsidRPr="00783AD4" w:rsidRDefault="00783AD4" w:rsidP="00783AD4">
      <w:pPr>
        <w:widowControl w:val="0"/>
        <w:suppressAutoHyphens/>
        <w:ind w:left="360"/>
        <w:jc w:val="center"/>
        <w:rPr>
          <w:rFonts w:eastAsia="Calibri" w:cs="Calibri"/>
          <w:b/>
          <w:noProof w:val="0"/>
          <w:sz w:val="24"/>
          <w:szCs w:val="22"/>
          <w:lang w:eastAsia="ar-SA"/>
        </w:rPr>
      </w:pPr>
      <w:r w:rsidRPr="00783AD4">
        <w:rPr>
          <w:rFonts w:eastAsia="Calibri" w:cs="Calibri"/>
          <w:b/>
          <w:noProof w:val="0"/>
          <w:sz w:val="24"/>
          <w:szCs w:val="22"/>
          <w:lang w:eastAsia="ar-SA"/>
        </w:rPr>
        <w:t>§8</w:t>
      </w:r>
    </w:p>
    <w:p w14:paraId="58F51FB3" w14:textId="77777777" w:rsidR="00783AD4" w:rsidRPr="00783AD4" w:rsidRDefault="00783AD4" w:rsidP="00C37446">
      <w:pPr>
        <w:widowControl w:val="0"/>
        <w:numPr>
          <w:ilvl w:val="0"/>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Strony ustalają, że w przypadku niewykonania lub nienależytego wykonania umowy Zamawiający </w:t>
      </w:r>
      <w:r w:rsidRPr="00783AD4">
        <w:rPr>
          <w:rFonts w:eastAsia="Calibri" w:cs="Calibri"/>
          <w:noProof w:val="0"/>
          <w:sz w:val="24"/>
          <w:szCs w:val="22"/>
          <w:lang w:eastAsia="ar-SA"/>
        </w:rPr>
        <w:lastRenderedPageBreak/>
        <w:t>może żądać od Wykonawcy kar umownych z następujących tytułów i w wysokościach:</w:t>
      </w:r>
    </w:p>
    <w:p w14:paraId="4ECE0765"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za zwłokę w realizacji transportu zleconego w dniu realizacji - w wysokości 150,00 zł za każde rozpoczęte 30 minut opóźnienia, od momentu zaplanowanej/zadeklarowanej godziny odbioru pacjenta;</w:t>
      </w:r>
    </w:p>
    <w:p w14:paraId="50FE80B6"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niepowiadomienia Zamawiającego w czasie przynajmniej 15 min przed zaplanowaną/zadeklarowaną godziną odbioru pacjenta o opóźnieniu w dojeździe do miejsca odbioru pacjenta - w wysokości 50 zł za każdy stwierdzony przypadek; jednakże w sytuacji, gdy  w 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4E9CA9D9"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za odstąpienie od Umowy przez Zamawiającego z przyczyn dotyczących Wykonawcy lub wypowiedzenie umowy ze skutkiem natychmiastowym, w przypadku rażącego naruszenia przez Wykonawcę obowiązków wynikających z Umowy, w wysokości 10% wartości brutto umowy, </w:t>
      </w:r>
      <w:r w:rsidRPr="00783AD4">
        <w:rPr>
          <w:rFonts w:eastAsia="Calibri" w:cs="Calibri"/>
          <w:noProof w:val="0"/>
          <w:sz w:val="24"/>
          <w:szCs w:val="22"/>
          <w:lang w:eastAsia="ar-SA"/>
        </w:rPr>
        <w:br/>
        <w:t>o której mowa w §4 ust. 1</w:t>
      </w:r>
    </w:p>
    <w:p w14:paraId="6B2CBA9A" w14:textId="77777777" w:rsidR="00783AD4" w:rsidRPr="00783AD4" w:rsidRDefault="00783AD4" w:rsidP="00C37446">
      <w:pPr>
        <w:widowControl w:val="0"/>
        <w:numPr>
          <w:ilvl w:val="1"/>
          <w:numId w:val="17"/>
        </w:numPr>
        <w:tabs>
          <w:tab w:val="left" w:pos="3402"/>
        </w:tabs>
        <w:suppressAutoHyphens/>
        <w:jc w:val="both"/>
        <w:rPr>
          <w:rFonts w:eastAsia="Calibri" w:cs="Calibri"/>
          <w:noProof w:val="0"/>
          <w:sz w:val="24"/>
          <w:szCs w:val="22"/>
          <w:lang w:eastAsia="ar-SA"/>
        </w:rPr>
      </w:pPr>
      <w:bookmarkStart w:id="7" w:name="_Hlk15541100"/>
      <w:r w:rsidRPr="00783AD4">
        <w:rPr>
          <w:rFonts w:eastAsia="Calibri" w:cs="Calibri"/>
          <w:noProof w:val="0"/>
          <w:sz w:val="24"/>
          <w:szCs w:val="22"/>
          <w:lang w:eastAsia="en-US"/>
        </w:rPr>
        <w:t>za nieprzedstawienie Zmawiającemu dokumentu potwierdzającego zawarcie umowy ubezpieczenia wraz z  dokumentem potwierdzającym opłacenie składki lub raty składki, niezapewnienia ciągłości i wysokości ubezpieczenia, o którym mowa w § 5  niniejszej umowy - w wysokości 0,3% wynagrodzenia brutto określonego w §4 ust. 1 niniejszej umowy, za każdy dzień niezapewnienia ciągłości i wysokości tego ubezpieczenia lub nieprzedstawienia Zamawiającemu dokumentu potwierdzającego zawarcie umowy ubezpieczenia, opłacenie składki bądź raty składki;</w:t>
      </w:r>
      <w:bookmarkEnd w:id="7"/>
    </w:p>
    <w:p w14:paraId="2DFF9ECE"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za zwłokę w przekazaniu dokumentów Zamawiającemu wymaganych niniejszą umową (innych niż wymienionych w niniejszym paragrafie) - 30,00 zł za każdy rozpoczęty dzień zwłoki (odrębnie w stosunku do każdego dokumentu); </w:t>
      </w:r>
    </w:p>
    <w:p w14:paraId="427C1E3A"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nienależytego wykonania umowy, innych niż wskazane w pkt 1) - 4) - 500 zł za każdy stwierdzony przypadek w sytuacji:</w:t>
      </w:r>
    </w:p>
    <w:p w14:paraId="2EA0654C"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braków w wyposażeniu środków transportu,</w:t>
      </w:r>
    </w:p>
    <w:p w14:paraId="5A5AE05C"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używania aparatury i sprzętu medycznego bez aktualnych atestów i certyfikatów dopuszczających do stosowania w zakładach opieki zdrowotnej,</w:t>
      </w:r>
    </w:p>
    <w:p w14:paraId="6B5E1BC3"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udzielania świadczeń przez osoby nieposiadające odpowiednich kwalifikacji i uprawnień,</w:t>
      </w:r>
    </w:p>
    <w:p w14:paraId="145BE8BA"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realizacji przewozów bez wymaganej obsady personalnej,</w:t>
      </w:r>
    </w:p>
    <w:p w14:paraId="24FBD5CE"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przewozu pacjentów w warunkach nie odpowiadających wymogom sanitarno-epidemiologicznym,</w:t>
      </w:r>
    </w:p>
    <w:p w14:paraId="6C45F615"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stwarzania innych sytuacji zagrażających bezpieczeństwu pacjenta.</w:t>
      </w:r>
    </w:p>
    <w:p w14:paraId="52FE70F3" w14:textId="422278FC" w:rsidR="00783AD4" w:rsidRPr="00776290" w:rsidRDefault="00783AD4" w:rsidP="00C37446">
      <w:pPr>
        <w:widowControl w:val="0"/>
        <w:numPr>
          <w:ilvl w:val="0"/>
          <w:numId w:val="18"/>
        </w:numPr>
        <w:tabs>
          <w:tab w:val="left" w:pos="360"/>
        </w:tabs>
        <w:suppressAutoHyphens/>
        <w:jc w:val="both"/>
        <w:rPr>
          <w:rFonts w:eastAsia="Calibri" w:cs="Calibri"/>
          <w:noProof w:val="0"/>
          <w:color w:val="0070C0"/>
          <w:sz w:val="24"/>
          <w:szCs w:val="22"/>
          <w:lang w:eastAsia="ar-SA"/>
        </w:rPr>
      </w:pPr>
      <w:r w:rsidRPr="00783AD4">
        <w:rPr>
          <w:rFonts w:eastAsia="Calibri" w:cs="Calibri"/>
          <w:bCs/>
          <w:noProof w:val="0"/>
          <w:sz w:val="24"/>
          <w:szCs w:val="22"/>
          <w:lang w:eastAsia="ar-SA"/>
        </w:rPr>
        <w:t xml:space="preserve">W przypadku opóźnienia w wykonaniu zamówionej usługi </w:t>
      </w:r>
      <w:r w:rsidRPr="00783AD4">
        <w:rPr>
          <w:rFonts w:eastAsia="Calibri" w:cs="Calibri"/>
          <w:noProof w:val="0"/>
          <w:sz w:val="24"/>
          <w:szCs w:val="22"/>
          <w:lang w:eastAsia="ar-SA"/>
        </w:rPr>
        <w:t xml:space="preserve">Zamawiający, z uwagi na potrzebę zapewnienia ciągłości udzielania świadczeń zdrowotnych, </w:t>
      </w:r>
      <w:r w:rsidRPr="00783AD4">
        <w:rPr>
          <w:rFonts w:eastAsia="Calibri" w:cs="Calibri"/>
          <w:bCs/>
          <w:noProof w:val="0"/>
          <w:sz w:val="24"/>
          <w:szCs w:val="22"/>
          <w:lang w:eastAsia="ar-SA"/>
        </w:rPr>
        <w:t xml:space="preserve">ma </w:t>
      </w:r>
      <w:r w:rsidRPr="002863AD">
        <w:rPr>
          <w:rFonts w:eastAsia="Calibri" w:cs="Calibri"/>
          <w:bCs/>
          <w:noProof w:val="0"/>
          <w:sz w:val="24"/>
          <w:szCs w:val="22"/>
          <w:lang w:eastAsia="ar-SA"/>
        </w:rPr>
        <w:t>prawo dokonania zakupu usługi u innego wykonawcy. W takiej sytuacji Wykonawca, oprócz kary umownej określonej w ust. 2, pkt 1 zobowiązany będzie do pokrycia</w:t>
      </w:r>
      <w:r w:rsidRPr="002863AD">
        <w:rPr>
          <w:rFonts w:eastAsia="Calibri" w:cs="Calibri"/>
          <w:noProof w:val="0"/>
          <w:sz w:val="24"/>
          <w:szCs w:val="22"/>
          <w:lang w:eastAsia="ar-SA"/>
        </w:rPr>
        <w:t xml:space="preserve"> </w:t>
      </w:r>
      <w:r w:rsidRPr="002863AD">
        <w:rPr>
          <w:rFonts w:eastAsia="Calibri" w:cs="Calibri"/>
          <w:bCs/>
          <w:noProof w:val="0"/>
          <w:sz w:val="24"/>
          <w:szCs w:val="22"/>
          <w:lang w:eastAsia="ar-SA"/>
        </w:rPr>
        <w:t>kosztów zakupu usługi u innego Wykonawcy</w:t>
      </w:r>
      <w:r w:rsidR="00776290" w:rsidRPr="002863AD">
        <w:rPr>
          <w:rFonts w:eastAsia="Calibri" w:cs="Calibri"/>
          <w:bCs/>
          <w:noProof w:val="0"/>
          <w:sz w:val="24"/>
          <w:szCs w:val="22"/>
          <w:lang w:eastAsia="ar-SA"/>
        </w:rPr>
        <w:t>.</w:t>
      </w:r>
    </w:p>
    <w:p w14:paraId="063FF4B8"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dwukrotnego powtórzenia się opóźnienia transportu planowanego w ciągu miesiąca kalendarzowego i czterokrotnego w wypadku zlecenia transportu w dniu realizacji w okresie miesiąca kalendarzowego, Zamawiający może rozwiązać umowę w trybie natychmiastowym.</w:t>
      </w:r>
    </w:p>
    <w:p w14:paraId="5E9BF389"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noProof w:val="0"/>
          <w:sz w:val="24"/>
          <w:lang w:eastAsia="ar-SA"/>
        </w:rPr>
        <w:t xml:space="preserve">Jeśli w danej sytuacji przepisy powszechnie obowiązujące tego nie wykluczają, Zamawiający ma prawo potrącać kwoty kar umownych, o których mowa w niniejszym paragrafie z należności Wykonawcy z tytułu realizacji niniejszej umowy, bez uprzedniego wezwania go do zapłaty kary. Zamawiający niezwłocznie poinformuje Wykonawcę o dokonanym potrąceniu. </w:t>
      </w:r>
      <w:r w:rsidRPr="00783AD4">
        <w:rPr>
          <w:rFonts w:eastAsia="Calibri" w:cs="Calibri"/>
          <w:noProof w:val="0"/>
          <w:sz w:val="24"/>
          <w:szCs w:val="22"/>
          <w:lang w:eastAsia="ar-SA"/>
        </w:rPr>
        <w:t>– z zastrzeżeniem przepisów powszechnie obowiązujących</w:t>
      </w:r>
      <w:r w:rsidRPr="00783AD4">
        <w:rPr>
          <w:rFonts w:eastAsia="Calibri" w:cs="Calibri"/>
          <w:noProof w:val="0"/>
          <w:color w:val="FF0000"/>
          <w:sz w:val="24"/>
          <w:szCs w:val="22"/>
          <w:lang w:eastAsia="ar-SA"/>
        </w:rPr>
        <w:t>.</w:t>
      </w:r>
    </w:p>
    <w:p w14:paraId="1FDAAD8E"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noProof w:val="0"/>
          <w:sz w:val="24"/>
          <w:lang w:eastAsia="ar-SA"/>
        </w:rPr>
        <w:t>Łączna maksymalna wysokość kar umownych wynosi: 15% całkowitego wynagrodzenia określonego w § 4 ust. 1.</w:t>
      </w:r>
    </w:p>
    <w:p w14:paraId="2340F1CF"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cs="Calibri"/>
          <w:noProof w:val="0"/>
          <w:sz w:val="24"/>
          <w:szCs w:val="22"/>
          <w:lang w:eastAsia="ar-SA"/>
        </w:rPr>
        <w:lastRenderedPageBreak/>
        <w:t>Wykonawca może żądać od Zamawiającego kary umownej z tytułu odstąpienia od umowy z przyczyn zależnych od Zamawiającego w wysokości 10% wynagrodzenia określonego w §4 ust. 1, chyba, że odstąpienie od umowy nastąpiło na podstawie art. 456 ust. 1 Prawa zamówień publicznych.</w:t>
      </w:r>
    </w:p>
    <w:p w14:paraId="0D896825"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noProof w:val="0"/>
          <w:sz w:val="24"/>
          <w:lang w:eastAsia="en-US"/>
        </w:rPr>
        <w:t xml:space="preserve">Kary umowne wymienione w niniejszym paragrafie podlegają sumowaniu, w przypadku jednoczesnego zaistnienia kilku okoliczności uzasadniających ich nałożenie. </w:t>
      </w:r>
    </w:p>
    <w:p w14:paraId="6B6D1407"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noProof w:val="0"/>
          <w:sz w:val="24"/>
          <w:lang w:eastAsia="ar-SA"/>
        </w:rPr>
        <w:t xml:space="preserve">Strony zastrzegają sobie możliwość dochodzenia odszkodowania uzupełniającego na zasadach ogólnych </w:t>
      </w:r>
      <w:r w:rsidRPr="00783AD4">
        <w:rPr>
          <w:rFonts w:eastAsia="Calibri"/>
          <w:bCs/>
          <w:noProof w:val="0"/>
          <w:sz w:val="24"/>
          <w:lang w:eastAsia="ar-SA"/>
        </w:rPr>
        <w:t>określonych</w:t>
      </w:r>
      <w:r w:rsidRPr="00783AD4">
        <w:rPr>
          <w:rFonts w:eastAsia="Calibri"/>
          <w:noProof w:val="0"/>
          <w:sz w:val="24"/>
          <w:lang w:eastAsia="ar-SA"/>
        </w:rPr>
        <w:t xml:space="preserve"> w kodeksie cywilnym, gdy wartość kar umownych jest niższa niż wartość powstałej szkody. Dochodzenie roszczeń jest możliwe jedynie do wartości powstałej szkody.</w:t>
      </w:r>
    </w:p>
    <w:p w14:paraId="52A64069" w14:textId="77777777" w:rsidR="00783AD4" w:rsidRPr="00783AD4" w:rsidRDefault="00783AD4" w:rsidP="00783AD4">
      <w:pPr>
        <w:widowControl w:val="0"/>
        <w:suppressAutoHyphens/>
        <w:jc w:val="both"/>
        <w:rPr>
          <w:rFonts w:eastAsia="Calibri" w:cs="Calibri"/>
          <w:noProof w:val="0"/>
          <w:sz w:val="24"/>
          <w:szCs w:val="22"/>
          <w:lang w:eastAsia="ar-SA"/>
        </w:rPr>
      </w:pPr>
    </w:p>
    <w:p w14:paraId="4F01DD53" w14:textId="77777777" w:rsidR="00783AD4" w:rsidRPr="00783AD4" w:rsidRDefault="00783AD4" w:rsidP="00783AD4">
      <w:pPr>
        <w:widowControl w:val="0"/>
        <w:suppressAutoHyphens/>
        <w:ind w:left="360"/>
        <w:jc w:val="center"/>
        <w:rPr>
          <w:rFonts w:eastAsia="Calibri"/>
          <w:b/>
          <w:noProof w:val="0"/>
          <w:sz w:val="24"/>
          <w:szCs w:val="20"/>
          <w:lang w:eastAsia="en-US"/>
        </w:rPr>
      </w:pPr>
      <w:r w:rsidRPr="00783AD4">
        <w:rPr>
          <w:rFonts w:eastAsia="Calibri"/>
          <w:b/>
          <w:noProof w:val="0"/>
          <w:sz w:val="24"/>
          <w:szCs w:val="20"/>
          <w:lang w:eastAsia="en-US"/>
        </w:rPr>
        <w:t>Dopuszczalne zmiany postanowień umowy</w:t>
      </w:r>
    </w:p>
    <w:p w14:paraId="1594A98C"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§9</w:t>
      </w:r>
    </w:p>
    <w:p w14:paraId="03392506" w14:textId="602F5D3B" w:rsidR="00783AD4" w:rsidRPr="000461F4" w:rsidRDefault="00783AD4" w:rsidP="005F6D25">
      <w:pPr>
        <w:pStyle w:val="Akapitzlist"/>
        <w:widowControl w:val="0"/>
        <w:numPr>
          <w:ilvl w:val="0"/>
          <w:numId w:val="37"/>
        </w:numPr>
        <w:suppressAutoHyphens/>
        <w:jc w:val="both"/>
        <w:rPr>
          <w:rFonts w:eastAsia="Calibri" w:cs="Calibri"/>
          <w:noProof w:val="0"/>
          <w:sz w:val="24"/>
          <w:szCs w:val="22"/>
          <w:lang w:eastAsia="ar-SA"/>
        </w:rPr>
      </w:pPr>
      <w:r w:rsidRPr="000461F4">
        <w:rPr>
          <w:rFonts w:eastAsia="Calibri" w:cs="Calibri"/>
          <w:noProof w:val="0"/>
          <w:sz w:val="24"/>
          <w:szCs w:val="22"/>
          <w:lang w:eastAsia="ar-SA"/>
        </w:rPr>
        <w:t>Wszelkie zmiany i uzupełnienia niniejszej Umowy wymagają dla swej ważności formy pisemnego aneksu, z zastrzeżeniem postanowień niniejszej umowy.</w:t>
      </w:r>
    </w:p>
    <w:p w14:paraId="424DFD65" w14:textId="77777777" w:rsidR="00783AD4" w:rsidRPr="00783AD4" w:rsidRDefault="00783AD4" w:rsidP="005F6D25">
      <w:pPr>
        <w:widowControl w:val="0"/>
        <w:numPr>
          <w:ilvl w:val="0"/>
          <w:numId w:val="37"/>
        </w:numPr>
        <w:tabs>
          <w:tab w:val="num" w:pos="360"/>
        </w:tabs>
        <w:suppressAutoHyphens/>
        <w:jc w:val="both"/>
        <w:rPr>
          <w:rFonts w:eastAsia="Calibri" w:cs="Calibri"/>
          <w:noProof w:val="0"/>
          <w:sz w:val="24"/>
          <w:szCs w:val="22"/>
          <w:lang w:eastAsia="ar-SA"/>
        </w:rPr>
      </w:pPr>
      <w:r w:rsidRPr="00783AD4">
        <w:rPr>
          <w:rFonts w:eastAsia="Calibri" w:cs="Calibri"/>
          <w:noProof w:val="0"/>
          <w:sz w:val="24"/>
          <w:szCs w:val="22"/>
          <w:lang w:eastAsia="ar-SA"/>
        </w:rPr>
        <w:t>Zamawiający przewiduje możliwość dokonania zmian postanowień umowy zgodnie z art. 455 ustawy pzp.</w:t>
      </w:r>
    </w:p>
    <w:p w14:paraId="44FED799" w14:textId="77777777" w:rsidR="00783AD4" w:rsidRPr="00783AD4" w:rsidRDefault="00783AD4" w:rsidP="005F6D25">
      <w:pPr>
        <w:widowControl w:val="0"/>
        <w:numPr>
          <w:ilvl w:val="0"/>
          <w:numId w:val="37"/>
        </w:numPr>
        <w:tabs>
          <w:tab w:val="num" w:pos="360"/>
        </w:tabs>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Zamawiający dopuszcza zmiany postanowień zawartej umowy, w stosunku do treści oferty, na podstawie której dokonano wyboru Wykonawcy w zakresie: </w:t>
      </w:r>
    </w:p>
    <w:p w14:paraId="7FA1D322"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zmian ilościowych pomiędzy poszczególnymi pozycjami usług wyszczególnionych w załączniku nr 1 do umowy, przy zachowaniu zaoferowanych przez Wykonawcę cen jednostkowych i sumarycznej ceny brutto umowy – zmiana nie wymaga formy pisemnej,</w:t>
      </w:r>
    </w:p>
    <w:p w14:paraId="7E2DB549"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zmiany danych dotyczących Wykonawcy, w tym danych dotyczących rachunku bankowego (Wykonawca przygotuje aneks do umowy i niezwłocznie po zaistnieniu zmian doręczy go Zamawiającemu),</w:t>
      </w:r>
    </w:p>
    <w:p w14:paraId="3A90AE20"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zmian w zakresie regulacji prawnych obowiązujących w dniu podpisania umowy a mających do niej zastosowanie,</w:t>
      </w:r>
    </w:p>
    <w:p w14:paraId="5B74DE29"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zmiany wartości przedmiotu umowy w przypadkach określonych w niniejszej umowie,</w:t>
      </w:r>
    </w:p>
    <w:p w14:paraId="2D7BB13F"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wydłużenia terminu obowiązywania umowy w przypadku niewykorzystania kwoty wskazanej w § 4 ust. 1 w terminie określonym w § 10 ust. 1 oraz umożliwiającym zrealizowanie usług dokonywanych na podstawie art. 455 ust. 2 pzp);</w:t>
      </w:r>
      <w:bookmarkStart w:id="8" w:name="_Hlk24016474"/>
    </w:p>
    <w:p w14:paraId="7D4B9C5E"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konieczności okresowej realizacji przedmiotu umowy przez wykonawcę zastępczego z przyczyn niezależnych od Wykonawcy, o których to przyczynach Wykonawca powinien niezwłocznie poinformować Zamawiającego.</w:t>
      </w:r>
      <w:bookmarkEnd w:id="8"/>
    </w:p>
    <w:p w14:paraId="43426F7C" w14:textId="60804722" w:rsidR="000461F4" w:rsidRPr="000C5310" w:rsidRDefault="00783AD4" w:rsidP="000C5310">
      <w:pPr>
        <w:pStyle w:val="Akapitzlist"/>
        <w:widowControl w:val="0"/>
        <w:numPr>
          <w:ilvl w:val="0"/>
          <w:numId w:val="38"/>
        </w:numPr>
        <w:tabs>
          <w:tab w:val="left" w:pos="360"/>
        </w:tabs>
        <w:suppressAutoHyphens/>
        <w:jc w:val="both"/>
        <w:rPr>
          <w:rFonts w:eastAsia="Calibri" w:cs="Calibri"/>
          <w:strike/>
          <w:noProof w:val="0"/>
          <w:color w:val="0070C0"/>
          <w:sz w:val="24"/>
          <w:szCs w:val="22"/>
          <w:lang w:eastAsia="ar-SA"/>
        </w:rPr>
      </w:pPr>
      <w:r w:rsidRPr="000C5310">
        <w:rPr>
          <w:rFonts w:eastAsia="Calibri" w:cs="Calibri"/>
          <w:noProof w:val="0"/>
          <w:sz w:val="24"/>
          <w:szCs w:val="22"/>
          <w:lang w:eastAsia="ar-SA"/>
        </w:rPr>
        <w:t xml:space="preserve">Ponadto, dopuszczalne są zmiany umowy w zakresie trybie zgodnym z zapisami art. 455 Prawa zamówień publicznych jak i tymi przewidzianymi w </w:t>
      </w:r>
      <w:r w:rsidRPr="000C5310">
        <w:rPr>
          <w:rFonts w:eastAsia="Calibri" w:cs="Calibri"/>
          <w:noProof w:val="0"/>
          <w:sz w:val="24"/>
          <w:szCs w:val="22"/>
        </w:rPr>
        <w:t>ustawie z dnia 2 marca 2020 r. o szczególnych rozwiązaniach związanych z zapobieganiem, przeciwdziałaniem i zwalczaniem COVID-19, innych chorób zakaźnych oraz wywołanych nimi sytuacji kryzysowych (Dz. U. z 2020 r. poz. 1842 ze zm.).</w:t>
      </w:r>
    </w:p>
    <w:p w14:paraId="69F9EECD" w14:textId="016AA963" w:rsidR="00783AD4" w:rsidRPr="000461F4" w:rsidRDefault="00783AD4" w:rsidP="005F6D25">
      <w:pPr>
        <w:pStyle w:val="Akapitzlist"/>
        <w:widowControl w:val="0"/>
        <w:numPr>
          <w:ilvl w:val="0"/>
          <w:numId w:val="38"/>
        </w:numPr>
        <w:tabs>
          <w:tab w:val="left" w:pos="360"/>
        </w:tabs>
        <w:suppressAutoHyphens/>
        <w:jc w:val="both"/>
        <w:rPr>
          <w:rFonts w:eastAsia="Calibri" w:cs="Calibri"/>
          <w:strike/>
          <w:noProof w:val="0"/>
          <w:color w:val="0070C0"/>
          <w:sz w:val="24"/>
          <w:szCs w:val="22"/>
          <w:lang w:eastAsia="ar-SA"/>
        </w:rPr>
      </w:pPr>
      <w:r w:rsidRPr="000461F4">
        <w:rPr>
          <w:rFonts w:eastAsia="Calibri" w:cs="Calibri"/>
          <w:bCs/>
          <w:noProof w:val="0"/>
          <w:sz w:val="24"/>
          <w:szCs w:val="22"/>
          <w:lang w:eastAsia="ar-SA"/>
        </w:rPr>
        <w:t>Zmiany umowy wymagają formy pisemnej pod rygorem nieważności, z zastrzeżeniem sytuacji, w których wyraźny zapis umowy stanowi inaczej.</w:t>
      </w:r>
    </w:p>
    <w:p w14:paraId="344B2C6E" w14:textId="77777777" w:rsidR="00783AD4" w:rsidRPr="00783AD4" w:rsidRDefault="00783AD4" w:rsidP="00783AD4">
      <w:pPr>
        <w:widowControl w:val="0"/>
        <w:suppressAutoHyphens/>
        <w:rPr>
          <w:rFonts w:eastAsia="Calibri" w:cs="Calibri"/>
          <w:noProof w:val="0"/>
          <w:color w:val="FF0000"/>
          <w:sz w:val="24"/>
          <w:szCs w:val="22"/>
          <w:highlight w:val="lightGray"/>
          <w:lang w:eastAsia="ar-SA"/>
        </w:rPr>
      </w:pPr>
    </w:p>
    <w:p w14:paraId="42F43866" w14:textId="77777777" w:rsidR="00783AD4" w:rsidRPr="00783AD4" w:rsidRDefault="00783AD4" w:rsidP="00783AD4">
      <w:pPr>
        <w:widowControl w:val="0"/>
        <w:tabs>
          <w:tab w:val="left" w:pos="360"/>
        </w:tabs>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§10</w:t>
      </w:r>
    </w:p>
    <w:p w14:paraId="2E2482FD" w14:textId="77777777" w:rsidR="00783AD4" w:rsidRPr="00783AD4" w:rsidRDefault="00783AD4" w:rsidP="00C37446">
      <w:pPr>
        <w:widowControl w:val="0"/>
        <w:numPr>
          <w:ilvl w:val="0"/>
          <w:numId w:val="4"/>
        </w:numPr>
        <w:tabs>
          <w:tab w:val="clear" w:pos="357"/>
          <w:tab w:val="left" w:pos="360"/>
        </w:tabs>
        <w:suppressAutoHyphens/>
        <w:jc w:val="both"/>
        <w:rPr>
          <w:rFonts w:eastAsia="Calibri" w:cs="Calibri"/>
          <w:b/>
          <w:bCs/>
          <w:noProof w:val="0"/>
          <w:position w:val="2"/>
          <w:sz w:val="24"/>
          <w:szCs w:val="22"/>
          <w:lang w:eastAsia="ar-SA"/>
        </w:rPr>
      </w:pPr>
      <w:r w:rsidRPr="00783AD4">
        <w:rPr>
          <w:rFonts w:eastAsia="Calibri" w:cs="Calibri"/>
          <w:noProof w:val="0"/>
          <w:sz w:val="24"/>
          <w:szCs w:val="22"/>
          <w:lang w:eastAsia="ar-SA"/>
        </w:rPr>
        <w:t xml:space="preserve">Umowa została zawarta na czas określony i obowiązuje: </w:t>
      </w:r>
      <w:r w:rsidRPr="00783AD4">
        <w:rPr>
          <w:rFonts w:eastAsia="Calibri" w:cs="Calibri"/>
          <w:b/>
          <w:bCs/>
          <w:noProof w:val="0"/>
          <w:position w:val="2"/>
          <w:sz w:val="24"/>
          <w:szCs w:val="22"/>
          <w:lang w:eastAsia="ar-SA"/>
        </w:rPr>
        <w:t xml:space="preserve">od dnia ……………. do dnia ……………………………. </w:t>
      </w:r>
      <w:r w:rsidRPr="00783AD4">
        <w:rPr>
          <w:rFonts w:eastAsia="Calibri" w:cs="Calibri"/>
          <w:bCs/>
          <w:noProof w:val="0"/>
          <w:position w:val="2"/>
          <w:sz w:val="24"/>
          <w:szCs w:val="22"/>
          <w:lang w:eastAsia="ar-SA"/>
        </w:rPr>
        <w:t>z zastrzeżeniem ust. 2.</w:t>
      </w:r>
    </w:p>
    <w:p w14:paraId="49C1E6E5" w14:textId="77777777" w:rsidR="00783AD4" w:rsidRPr="00783AD4" w:rsidRDefault="00783AD4" w:rsidP="00C37446">
      <w:pPr>
        <w:widowControl w:val="0"/>
        <w:numPr>
          <w:ilvl w:val="0"/>
          <w:numId w:val="4"/>
        </w:numPr>
        <w:tabs>
          <w:tab w:val="clear" w:pos="357"/>
          <w:tab w:val="left" w:pos="360"/>
        </w:tabs>
        <w:suppressAutoHyphens/>
        <w:jc w:val="both"/>
        <w:rPr>
          <w:rFonts w:eastAsia="Calibri" w:cs="Calibri"/>
          <w:b/>
          <w:bCs/>
          <w:noProof w:val="0"/>
          <w:position w:val="2"/>
          <w:sz w:val="24"/>
          <w:szCs w:val="22"/>
          <w:lang w:eastAsia="ar-SA"/>
        </w:rPr>
      </w:pPr>
      <w:r w:rsidRPr="00783AD4">
        <w:rPr>
          <w:rFonts w:eastAsia="Calibri" w:cs="Calibri"/>
          <w:noProof w:val="0"/>
          <w:sz w:val="24"/>
          <w:szCs w:val="22"/>
          <w:lang w:eastAsia="ar-SA"/>
        </w:rPr>
        <w:t>Umowa wygasa lub rozwiązuje się:</w:t>
      </w:r>
    </w:p>
    <w:p w14:paraId="2EC3C7DE" w14:textId="77777777" w:rsidR="00783AD4" w:rsidRPr="00783AD4" w:rsidRDefault="00783AD4" w:rsidP="00C37446">
      <w:pPr>
        <w:widowControl w:val="0"/>
        <w:numPr>
          <w:ilvl w:val="1"/>
          <w:numId w:val="4"/>
        </w:numPr>
        <w:tabs>
          <w:tab w:val="left" w:pos="720"/>
        </w:tabs>
        <w:suppressAutoHyphens/>
        <w:jc w:val="both"/>
        <w:rPr>
          <w:rFonts w:eastAsia="Calibri" w:cs="Calibri"/>
          <w:noProof w:val="0"/>
          <w:color w:val="FF0000"/>
          <w:sz w:val="24"/>
          <w:szCs w:val="22"/>
          <w:lang w:eastAsia="ar-SA"/>
        </w:rPr>
      </w:pPr>
      <w:r w:rsidRPr="00783AD4">
        <w:rPr>
          <w:rFonts w:eastAsia="Calibri" w:cs="Calibri"/>
          <w:noProof w:val="0"/>
          <w:sz w:val="24"/>
          <w:szCs w:val="22"/>
          <w:lang w:eastAsia="ar-SA"/>
        </w:rPr>
        <w:t xml:space="preserve">z upływem okresu na jaki została zawarta, </w:t>
      </w:r>
      <w:r w:rsidRPr="00783AD4">
        <w:rPr>
          <w:rFonts w:eastAsia="Calibri" w:cs="Calibri"/>
          <w:bCs/>
          <w:noProof w:val="0"/>
          <w:sz w:val="24"/>
          <w:szCs w:val="22"/>
          <w:lang w:eastAsia="ar-SA"/>
        </w:rPr>
        <w:t>z zastrzeżeniem postanowień niniejszej umowy</w:t>
      </w:r>
    </w:p>
    <w:p w14:paraId="27D75FF9" w14:textId="77777777" w:rsidR="00783AD4" w:rsidRPr="00783AD4" w:rsidRDefault="00783AD4" w:rsidP="00C37446">
      <w:pPr>
        <w:widowControl w:val="0"/>
        <w:numPr>
          <w:ilvl w:val="1"/>
          <w:numId w:val="4"/>
        </w:numPr>
        <w:tabs>
          <w:tab w:val="left" w:pos="720"/>
        </w:tabs>
        <w:suppressAutoHyphens/>
        <w:jc w:val="both"/>
        <w:rPr>
          <w:rFonts w:eastAsia="Calibri" w:cs="Calibri"/>
          <w:bCs/>
          <w:noProof w:val="0"/>
          <w:sz w:val="24"/>
          <w:szCs w:val="22"/>
          <w:lang w:eastAsia="ar-SA"/>
        </w:rPr>
      </w:pPr>
      <w:r w:rsidRPr="00783AD4">
        <w:rPr>
          <w:rFonts w:eastAsia="Calibri" w:cs="Calibri"/>
          <w:noProof w:val="0"/>
          <w:sz w:val="24"/>
          <w:szCs w:val="22"/>
          <w:lang w:eastAsia="ar-SA"/>
        </w:rPr>
        <w:t xml:space="preserve">z chwilą wyczerpania się łącznej kwoty przeznaczonej na usługi określonej w </w:t>
      </w:r>
      <w:r w:rsidRPr="00783AD4">
        <w:rPr>
          <w:rFonts w:eastAsia="Calibri" w:cs="Calibri"/>
          <w:bCs/>
          <w:noProof w:val="0"/>
          <w:sz w:val="24"/>
          <w:szCs w:val="22"/>
          <w:lang w:eastAsia="ar-SA"/>
        </w:rPr>
        <w:t>§4 ust. 1 – z zastrzeżeniem postanowień niniejszej umowy,</w:t>
      </w:r>
    </w:p>
    <w:p w14:paraId="5DF9BDF1" w14:textId="10788CAA" w:rsidR="00842FA0" w:rsidRPr="00783AD4" w:rsidRDefault="00783AD4" w:rsidP="00842FA0">
      <w:pPr>
        <w:widowControl w:val="0"/>
        <w:numPr>
          <w:ilvl w:val="1"/>
          <w:numId w:val="4"/>
        </w:numPr>
        <w:tabs>
          <w:tab w:val="left" w:pos="720"/>
        </w:tabs>
        <w:suppressAutoHyphens/>
        <w:jc w:val="both"/>
        <w:rPr>
          <w:rFonts w:eastAsia="Calibri" w:cs="Calibri"/>
          <w:noProof w:val="0"/>
          <w:sz w:val="24"/>
          <w:szCs w:val="22"/>
          <w:lang w:eastAsia="ar-SA"/>
        </w:rPr>
      </w:pPr>
      <w:r w:rsidRPr="00783AD4">
        <w:rPr>
          <w:rFonts w:eastAsia="Calibri" w:cs="Calibri"/>
          <w:noProof w:val="0"/>
          <w:sz w:val="24"/>
          <w:szCs w:val="22"/>
          <w:lang w:eastAsia="ar-SA"/>
        </w:rPr>
        <w:t>na skutek porozumienia Stron lub odstąpienia od umowy przez jedną ze Stron umowy w przypadkach przewidzianych w niniejszej umowie i powszechnie obowiązujących przepisach prawa.</w:t>
      </w:r>
    </w:p>
    <w:p w14:paraId="172C20E8" w14:textId="77777777" w:rsidR="00783AD4" w:rsidRPr="00783AD4" w:rsidRDefault="00783AD4" w:rsidP="00C37446">
      <w:pPr>
        <w:widowControl w:val="0"/>
        <w:numPr>
          <w:ilvl w:val="0"/>
          <w:numId w:val="4"/>
        </w:numPr>
        <w:tabs>
          <w:tab w:val="clear" w:pos="357"/>
          <w:tab w:val="left" w:pos="360"/>
        </w:tabs>
        <w:suppressAutoHyphens/>
        <w:contextualSpacing/>
        <w:jc w:val="both"/>
        <w:rPr>
          <w:rFonts w:eastAsia="Calibri"/>
          <w:noProof w:val="0"/>
          <w:sz w:val="24"/>
          <w:szCs w:val="20"/>
          <w:lang w:eastAsia="en-US"/>
        </w:rPr>
      </w:pPr>
      <w:r w:rsidRPr="00783AD4">
        <w:rPr>
          <w:rFonts w:eastAsia="Calibri"/>
          <w:noProof w:val="0"/>
          <w:sz w:val="24"/>
          <w:szCs w:val="20"/>
          <w:lang w:eastAsia="en-US"/>
        </w:rPr>
        <w:t>Strony postanawiają, że oprócz wypadków wymienionych w kodeksie cywilnym oraz art. 456 pzp, przysługuje im prawo odstąpienia od umowy w zakresie niezrealizowanej części w następujących wypadkach:</w:t>
      </w:r>
    </w:p>
    <w:p w14:paraId="12F7294B" w14:textId="77777777" w:rsidR="00783AD4" w:rsidRPr="00783AD4" w:rsidRDefault="00783AD4" w:rsidP="00C37446">
      <w:pPr>
        <w:widowControl w:val="0"/>
        <w:numPr>
          <w:ilvl w:val="0"/>
          <w:numId w:val="5"/>
        </w:numPr>
        <w:suppressAutoHyphens/>
        <w:jc w:val="both"/>
        <w:rPr>
          <w:rFonts w:eastAsia="Calibri"/>
          <w:noProof w:val="0"/>
          <w:sz w:val="24"/>
          <w:lang w:eastAsia="ar-SA"/>
        </w:rPr>
      </w:pPr>
      <w:r w:rsidRPr="00783AD4">
        <w:rPr>
          <w:rFonts w:eastAsia="Calibri" w:cs="Calibri"/>
          <w:noProof w:val="0"/>
          <w:sz w:val="24"/>
          <w:szCs w:val="22"/>
          <w:lang w:eastAsia="ar-SA"/>
        </w:rPr>
        <w:lastRenderedPageBreak/>
        <w:t xml:space="preserve">Wykonawca może odstąpić od umowy, jeżeli Zamawiający nie dokonuje zapłaty za faktury </w:t>
      </w:r>
      <w:r w:rsidRPr="00783AD4">
        <w:rPr>
          <w:rFonts w:eastAsia="Calibri"/>
          <w:noProof w:val="0"/>
          <w:sz w:val="24"/>
          <w:lang w:eastAsia="ar-SA"/>
        </w:rPr>
        <w:t xml:space="preserve">Wykonawcy w okresie dłuższym niż 60 dni licząc od ustalonego terminu zapłaty. </w:t>
      </w:r>
    </w:p>
    <w:p w14:paraId="2EF7E0E3" w14:textId="77777777" w:rsidR="00783AD4" w:rsidRPr="00783AD4" w:rsidRDefault="00783AD4" w:rsidP="00C37446">
      <w:pPr>
        <w:widowControl w:val="0"/>
        <w:numPr>
          <w:ilvl w:val="0"/>
          <w:numId w:val="5"/>
        </w:numPr>
        <w:suppressAutoHyphens/>
        <w:jc w:val="both"/>
        <w:rPr>
          <w:rFonts w:eastAsia="Calibri"/>
          <w:noProof w:val="0"/>
          <w:sz w:val="24"/>
          <w:lang w:eastAsia="ar-SA"/>
        </w:rPr>
      </w:pPr>
      <w:r w:rsidRPr="00783AD4">
        <w:rPr>
          <w:rFonts w:eastAsia="Calibri"/>
          <w:noProof w:val="0"/>
          <w:sz w:val="24"/>
          <w:lang w:eastAsia="ar-SA"/>
        </w:rPr>
        <w:t>Zamawiający może odstąpić od umowy, jeżeli:</w:t>
      </w:r>
    </w:p>
    <w:p w14:paraId="767B389B" w14:textId="77777777" w:rsidR="00783AD4" w:rsidRPr="00783AD4" w:rsidRDefault="00783AD4" w:rsidP="00C37446">
      <w:pPr>
        <w:widowControl w:val="0"/>
        <w:numPr>
          <w:ilvl w:val="0"/>
          <w:numId w:val="6"/>
        </w:numPr>
        <w:tabs>
          <w:tab w:val="left" w:pos="426"/>
        </w:tabs>
        <w:suppressAutoHyphens/>
        <w:jc w:val="both"/>
        <w:rPr>
          <w:rFonts w:eastAsia="Calibri"/>
          <w:noProof w:val="0"/>
          <w:sz w:val="24"/>
          <w:lang w:eastAsia="ar-SA"/>
        </w:rPr>
      </w:pPr>
      <w:r w:rsidRPr="00783AD4">
        <w:rPr>
          <w:rFonts w:eastAsia="Calibri"/>
          <w:noProof w:val="0"/>
          <w:sz w:val="24"/>
          <w:lang w:eastAsia="ar-SA"/>
        </w:rPr>
        <w:t>Wykonawca bez uzasadnionych przyczyn nie rozpoczął wykonywania umowy lub przerwał jej wykonywanie;</w:t>
      </w:r>
    </w:p>
    <w:p w14:paraId="703791D5" w14:textId="77777777" w:rsidR="00783AD4" w:rsidRPr="00783AD4" w:rsidRDefault="00783AD4" w:rsidP="00842FA0">
      <w:pPr>
        <w:widowControl w:val="0"/>
        <w:numPr>
          <w:ilvl w:val="0"/>
          <w:numId w:val="6"/>
        </w:numPr>
        <w:tabs>
          <w:tab w:val="left" w:pos="426"/>
        </w:tabs>
        <w:suppressAutoHyphens/>
        <w:jc w:val="both"/>
        <w:rPr>
          <w:rFonts w:eastAsia="Calibri"/>
          <w:noProof w:val="0"/>
          <w:sz w:val="24"/>
          <w:lang w:eastAsia="ar-SA"/>
        </w:rPr>
      </w:pPr>
      <w:r w:rsidRPr="00783AD4">
        <w:rPr>
          <w:rFonts w:eastAsia="Calibri"/>
          <w:noProof w:val="0"/>
          <w:sz w:val="24"/>
          <w:lang w:eastAsia="ar-SA"/>
        </w:rPr>
        <w:t>Wykonawca, mimo kierowanych do niego wezwań, nieterminowo realizuje usługi;</w:t>
      </w:r>
    </w:p>
    <w:p w14:paraId="1EE29E94" w14:textId="55DE633A" w:rsidR="00783AD4" w:rsidRPr="00842FA0" w:rsidRDefault="00783AD4" w:rsidP="00842FA0">
      <w:pPr>
        <w:widowControl w:val="0"/>
        <w:numPr>
          <w:ilvl w:val="0"/>
          <w:numId w:val="6"/>
        </w:numPr>
        <w:tabs>
          <w:tab w:val="left" w:pos="426"/>
        </w:tabs>
        <w:suppressAutoHyphens/>
        <w:jc w:val="both"/>
        <w:rPr>
          <w:rFonts w:eastAsia="Calibri"/>
          <w:noProof w:val="0"/>
          <w:sz w:val="24"/>
          <w:lang w:eastAsia="ar-SA"/>
        </w:rPr>
      </w:pPr>
      <w:r w:rsidRPr="00783AD4">
        <w:rPr>
          <w:rFonts w:eastAsia="Calibri"/>
          <w:noProof w:val="0"/>
          <w:sz w:val="24"/>
          <w:lang w:eastAsia="ar-SA"/>
        </w:rPr>
        <w:t>Wykonawca rażąco narusza obowiązki wynikające z niniejszej umowy.</w:t>
      </w:r>
    </w:p>
    <w:p w14:paraId="505CE040" w14:textId="29C478A3" w:rsidR="00842FA0" w:rsidRPr="006C3829" w:rsidRDefault="00842FA0" w:rsidP="00842FA0">
      <w:pPr>
        <w:pStyle w:val="Akapitzlist"/>
        <w:widowControl w:val="0"/>
        <w:numPr>
          <w:ilvl w:val="0"/>
          <w:numId w:val="5"/>
        </w:numPr>
        <w:suppressAutoHyphens/>
        <w:jc w:val="both"/>
        <w:rPr>
          <w:noProof w:val="0"/>
          <w:sz w:val="24"/>
        </w:rPr>
      </w:pPr>
      <w:r w:rsidRPr="006C3829">
        <w:rPr>
          <w:noProof w:val="0"/>
          <w:sz w:val="24"/>
        </w:rPr>
        <w:t>Stronom przysługuje prawo wypowiedzenia umowy z zachowaniem 3-miesięcznego okresu wypowiedzenia kończącego się ostatniego dnia miesiąca.</w:t>
      </w:r>
    </w:p>
    <w:p w14:paraId="76EA5387" w14:textId="77777777" w:rsidR="00783AD4" w:rsidRPr="00783AD4" w:rsidRDefault="00783AD4" w:rsidP="00842FA0">
      <w:pPr>
        <w:widowControl w:val="0"/>
        <w:numPr>
          <w:ilvl w:val="0"/>
          <w:numId w:val="4"/>
        </w:numPr>
        <w:suppressAutoHyphens/>
        <w:jc w:val="both"/>
        <w:rPr>
          <w:rFonts w:eastAsia="Calibri" w:cs="Calibri"/>
          <w:noProof w:val="0"/>
          <w:sz w:val="24"/>
          <w:szCs w:val="22"/>
          <w:lang w:eastAsia="ar-SA"/>
        </w:rPr>
      </w:pPr>
      <w:r w:rsidRPr="00783AD4">
        <w:rPr>
          <w:rFonts w:eastAsia="Calibri" w:cs="Calibri"/>
          <w:noProof w:val="0"/>
          <w:sz w:val="24"/>
          <w:szCs w:val="22"/>
          <w:lang w:eastAsia="ar-SA"/>
        </w:rPr>
        <w:t>Odstąpienie od umowy powinno nastąpić w formie pisemnej z podaniem uzasadnienia.</w:t>
      </w:r>
    </w:p>
    <w:p w14:paraId="169351FD" w14:textId="77777777" w:rsidR="00783AD4" w:rsidRPr="00783AD4" w:rsidRDefault="00783AD4" w:rsidP="00842FA0">
      <w:pPr>
        <w:widowControl w:val="0"/>
        <w:numPr>
          <w:ilvl w:val="0"/>
          <w:numId w:val="4"/>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odstąpienia od umowy przez Zamawiającego na podstawie art. 456 ust. 1 Prawa zamówień publicznych Wykonawca może żądać wyłącznie wynagrodzenia należnego z tytułu wykonanej części umowy.</w:t>
      </w:r>
    </w:p>
    <w:p w14:paraId="2CBD18C6" w14:textId="77777777" w:rsidR="00783AD4" w:rsidRPr="00783AD4" w:rsidRDefault="00783AD4" w:rsidP="00C37446">
      <w:pPr>
        <w:widowControl w:val="0"/>
        <w:numPr>
          <w:ilvl w:val="0"/>
          <w:numId w:val="4"/>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wcześniejszego rozwiązania umowy, Wykonawca może żądać jedynie zapłaty kwoty należnej mu z tytułu wykonania usług.</w:t>
      </w:r>
    </w:p>
    <w:p w14:paraId="6D6C30CE" w14:textId="77777777" w:rsidR="00783AD4" w:rsidRPr="00783AD4" w:rsidRDefault="00783AD4" w:rsidP="00783AD4">
      <w:pPr>
        <w:widowControl w:val="0"/>
        <w:suppressAutoHyphens/>
        <w:jc w:val="both"/>
        <w:rPr>
          <w:rFonts w:eastAsia="Calibri" w:cs="Calibri"/>
          <w:noProof w:val="0"/>
          <w:sz w:val="24"/>
          <w:szCs w:val="22"/>
          <w:lang w:eastAsia="ar-SA"/>
        </w:rPr>
      </w:pPr>
    </w:p>
    <w:p w14:paraId="6A99369C" w14:textId="77777777" w:rsidR="00783AD4" w:rsidRPr="00783AD4" w:rsidRDefault="00783AD4" w:rsidP="00783AD4">
      <w:pPr>
        <w:widowControl w:val="0"/>
        <w:suppressAutoHyphens/>
        <w:ind w:left="357"/>
        <w:jc w:val="center"/>
        <w:rPr>
          <w:rFonts w:eastAsia="Calibri"/>
          <w:b/>
          <w:noProof w:val="0"/>
          <w:sz w:val="24"/>
          <w:szCs w:val="20"/>
          <w:lang w:eastAsia="en-US"/>
        </w:rPr>
      </w:pPr>
      <w:r w:rsidRPr="00783AD4">
        <w:rPr>
          <w:rFonts w:eastAsia="Calibri"/>
          <w:b/>
          <w:noProof w:val="0"/>
          <w:sz w:val="24"/>
          <w:szCs w:val="20"/>
          <w:lang w:eastAsia="en-US"/>
        </w:rPr>
        <w:t>Ochrona Danych Osobowych</w:t>
      </w:r>
    </w:p>
    <w:p w14:paraId="12D0EE8B" w14:textId="77777777" w:rsidR="00783AD4" w:rsidRPr="00783AD4" w:rsidRDefault="00783AD4" w:rsidP="00783AD4">
      <w:pPr>
        <w:widowControl w:val="0"/>
        <w:suppressAutoHyphens/>
        <w:ind w:left="360"/>
        <w:jc w:val="center"/>
        <w:rPr>
          <w:rFonts w:eastAsia="Calibri" w:cs="Calibri"/>
          <w:b/>
          <w:noProof w:val="0"/>
          <w:sz w:val="24"/>
          <w:szCs w:val="22"/>
          <w:lang w:eastAsia="ar-SA"/>
        </w:rPr>
      </w:pPr>
      <w:r w:rsidRPr="00783AD4">
        <w:rPr>
          <w:rFonts w:eastAsia="Calibri" w:cs="Calibri"/>
          <w:b/>
          <w:noProof w:val="0"/>
          <w:sz w:val="24"/>
          <w:szCs w:val="22"/>
          <w:lang w:eastAsia="ar-SA"/>
        </w:rPr>
        <w:t>§11</w:t>
      </w:r>
    </w:p>
    <w:p w14:paraId="745C053D" w14:textId="77777777" w:rsidR="00783AD4" w:rsidRPr="00783AD4" w:rsidRDefault="00783AD4" w:rsidP="005F6D25">
      <w:pPr>
        <w:widowControl w:val="0"/>
        <w:numPr>
          <w:ilvl w:val="0"/>
          <w:numId w:val="20"/>
        </w:numPr>
        <w:suppressAutoHyphens/>
        <w:ind w:left="357"/>
        <w:contextualSpacing/>
        <w:jc w:val="both"/>
        <w:rPr>
          <w:rFonts w:eastAsia="Calibri"/>
          <w:noProof w:val="0"/>
          <w:sz w:val="24"/>
          <w:szCs w:val="20"/>
          <w:lang w:eastAsia="ar-SA"/>
        </w:rPr>
      </w:pPr>
      <w:r w:rsidRPr="00783AD4">
        <w:rPr>
          <w:rFonts w:eastAsia="Calibri"/>
          <w:noProof w:val="0"/>
          <w:sz w:val="24"/>
          <w:szCs w:val="20"/>
          <w:lang w:eastAsia="en-US"/>
        </w:rPr>
        <w:t xml:space="preserve">Wykonawca zobowiązany jest do zachowania w tajemnicy wszelkich informacji uzyskanych w związku z realizacją niniejszej umowy, stanowiących tajemnicę prawnie chronioną dotyczącą Zamawiającego. </w:t>
      </w:r>
    </w:p>
    <w:p w14:paraId="0941DE97" w14:textId="77777777" w:rsidR="00783AD4" w:rsidRPr="00783AD4" w:rsidRDefault="00783AD4" w:rsidP="005F6D25">
      <w:pPr>
        <w:widowControl w:val="0"/>
        <w:numPr>
          <w:ilvl w:val="0"/>
          <w:numId w:val="20"/>
        </w:numPr>
        <w:suppressAutoHyphens/>
        <w:jc w:val="both"/>
        <w:rPr>
          <w:rFonts w:eastAsia="Calibri" w:cs="Calibri"/>
          <w:strike/>
          <w:noProof w:val="0"/>
          <w:sz w:val="24"/>
          <w:szCs w:val="22"/>
          <w:lang w:eastAsia="ar-SA"/>
        </w:rPr>
      </w:pPr>
      <w:r w:rsidRPr="00783AD4">
        <w:rPr>
          <w:rFonts w:eastAsia="Calibri" w:cs="Calibri"/>
          <w:noProof w:val="0"/>
          <w:sz w:val="24"/>
          <w:szCs w:val="22"/>
          <w:lang w:eastAsia="ar-SA"/>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F04E9D9" w14:textId="77777777" w:rsidR="00783AD4" w:rsidRPr="00783AD4" w:rsidRDefault="00783AD4" w:rsidP="005F6D25">
      <w:pPr>
        <w:widowControl w:val="0"/>
        <w:numPr>
          <w:ilvl w:val="0"/>
          <w:numId w:val="20"/>
        </w:numPr>
        <w:suppressAutoHyphens/>
        <w:jc w:val="both"/>
        <w:rPr>
          <w:rFonts w:eastAsia="Calibri" w:cs="Calibri"/>
          <w:strike/>
          <w:noProof w:val="0"/>
          <w:sz w:val="24"/>
          <w:szCs w:val="22"/>
          <w:lang w:eastAsia="ar-SA"/>
        </w:rPr>
      </w:pPr>
      <w:r w:rsidRPr="00783AD4">
        <w:rPr>
          <w:rFonts w:eastAsia="Calibri" w:cs="Calibri"/>
          <w:noProof w:val="0"/>
          <w:sz w:val="24"/>
          <w:szCs w:val="22"/>
          <w:lang w:eastAsia="en-US"/>
        </w:rPr>
        <w:t>Zamawiający jako Administrator, zawrze z Wykonawcą, jako Podmiotem przetwarzającym, odrębną umowę, o której mowa w art. 28 ust. 3 Rozporządzenia wskazanego w ust. 1 - załącznik nr 5 do niniejszej umowy.</w:t>
      </w:r>
    </w:p>
    <w:p w14:paraId="3A8BFD01" w14:textId="77777777" w:rsidR="00783AD4" w:rsidRPr="00783AD4" w:rsidRDefault="00783AD4" w:rsidP="00783AD4">
      <w:pPr>
        <w:widowControl w:val="0"/>
        <w:suppressAutoHyphens/>
        <w:jc w:val="both"/>
        <w:rPr>
          <w:rFonts w:eastAsia="Calibri" w:cs="Calibri"/>
          <w:noProof w:val="0"/>
          <w:color w:val="FF0000"/>
          <w:sz w:val="24"/>
          <w:szCs w:val="22"/>
          <w:highlight w:val="lightGray"/>
          <w:lang w:eastAsia="ar-SA"/>
        </w:rPr>
      </w:pPr>
    </w:p>
    <w:p w14:paraId="2775DAAB"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Postanowienia końcowe</w:t>
      </w:r>
    </w:p>
    <w:p w14:paraId="6F529AA6" w14:textId="77777777" w:rsidR="00783AD4" w:rsidRPr="00783AD4" w:rsidRDefault="00783AD4" w:rsidP="00783AD4">
      <w:pPr>
        <w:widowControl w:val="0"/>
        <w:suppressAutoHyphens/>
        <w:jc w:val="center"/>
        <w:rPr>
          <w:rFonts w:eastAsia="Calibri"/>
          <w:b/>
          <w:bCs/>
          <w:noProof w:val="0"/>
          <w:sz w:val="24"/>
          <w:lang w:eastAsia="ar-SA"/>
        </w:rPr>
      </w:pPr>
      <w:r w:rsidRPr="00783AD4">
        <w:rPr>
          <w:rFonts w:eastAsia="Calibri"/>
          <w:b/>
          <w:bCs/>
          <w:noProof w:val="0"/>
          <w:sz w:val="24"/>
          <w:lang w:eastAsia="ar-SA"/>
        </w:rPr>
        <w:t>§ 12</w:t>
      </w:r>
    </w:p>
    <w:p w14:paraId="4F03CBEA" w14:textId="77777777" w:rsidR="00783AD4" w:rsidRPr="00783AD4" w:rsidRDefault="00783AD4" w:rsidP="00C37446">
      <w:pPr>
        <w:widowControl w:val="0"/>
        <w:numPr>
          <w:ilvl w:val="0"/>
          <w:numId w:val="8"/>
        </w:numPr>
        <w:suppressAutoHyphens/>
        <w:jc w:val="both"/>
        <w:rPr>
          <w:rFonts w:eastAsia="Calibri"/>
          <w:noProof w:val="0"/>
          <w:kern w:val="2"/>
          <w:sz w:val="24"/>
          <w:lang w:eastAsia="ar-SA"/>
        </w:rPr>
      </w:pPr>
      <w:r w:rsidRPr="00783AD4">
        <w:rPr>
          <w:rFonts w:eastAsia="Calibri"/>
          <w:noProof w:val="0"/>
          <w:kern w:val="2"/>
          <w:sz w:val="24"/>
          <w:lang w:eastAsia="ar-SA"/>
        </w:rPr>
        <w:t>Zamawiający zastrzega sobie prawo zlecania większego o 10% zakresu usług względem tego wskazanego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5FB2A25A" w14:textId="5BBC1280" w:rsidR="00783AD4" w:rsidRPr="00041251" w:rsidRDefault="00783AD4" w:rsidP="00C37446">
      <w:pPr>
        <w:widowControl w:val="0"/>
        <w:numPr>
          <w:ilvl w:val="0"/>
          <w:numId w:val="8"/>
        </w:numPr>
        <w:suppressAutoHyphens/>
        <w:jc w:val="both"/>
        <w:rPr>
          <w:rFonts w:eastAsia="Calibri"/>
          <w:noProof w:val="0"/>
          <w:color w:val="FF0000"/>
          <w:kern w:val="2"/>
          <w:sz w:val="24"/>
          <w:lang w:eastAsia="ar-SA"/>
        </w:rPr>
      </w:pPr>
      <w:r w:rsidRPr="00783AD4">
        <w:rPr>
          <w:rFonts w:eastAsia="Calibri"/>
          <w:noProof w:val="0"/>
          <w:kern w:val="2"/>
          <w:sz w:val="24"/>
          <w:lang w:eastAsia="ar-SA"/>
        </w:rPr>
        <w:t xml:space="preserve">Wykonawca zobowiązany jest do zapewnienia ciągłości świadczenia usług także w sytuacji określonej w ust. 1. </w:t>
      </w:r>
    </w:p>
    <w:p w14:paraId="79F9624C" w14:textId="17A68C4D" w:rsidR="006611B0" w:rsidRPr="006C3829" w:rsidRDefault="00041251" w:rsidP="006611B0">
      <w:pPr>
        <w:widowControl w:val="0"/>
        <w:numPr>
          <w:ilvl w:val="0"/>
          <w:numId w:val="8"/>
        </w:numPr>
        <w:suppressAutoHyphens/>
        <w:jc w:val="both"/>
        <w:rPr>
          <w:rFonts w:eastAsia="Calibri"/>
          <w:strike/>
          <w:noProof w:val="0"/>
          <w:kern w:val="2"/>
          <w:sz w:val="24"/>
          <w:lang w:eastAsia="ar-SA"/>
        </w:rPr>
      </w:pPr>
      <w:bookmarkStart w:id="9" w:name="_Hlk77933792"/>
      <w:r w:rsidRPr="006C3829">
        <w:rPr>
          <w:rFonts w:eastAsia="Calibri"/>
          <w:noProof w:val="0"/>
          <w:kern w:val="2"/>
          <w:sz w:val="24"/>
          <w:lang w:eastAsia="ar-SA"/>
        </w:rPr>
        <w:t xml:space="preserve">Zadeklarowane w Załączniku nr 1 do Umowy czasy dojazdu nie obowiązują w okresie ogłoszenia stanu zagrożenia epidemicznego lub stanu epidemii, jeśli opóźnienie spowodowane było brakiem środka transportu w bazie Wykonawcy związanym z sytuacją epidemiczną i wydłużonym czasem realizacji zleceń transportowych. </w:t>
      </w:r>
      <w:r w:rsidR="006611B0" w:rsidRPr="006C3829">
        <w:rPr>
          <w:rFonts w:eastAsia="Calibri"/>
          <w:noProof w:val="0"/>
          <w:kern w:val="2"/>
          <w:sz w:val="24"/>
          <w:lang w:eastAsia="ar-SA"/>
        </w:rPr>
        <w:t>W przypadku niezwłocznego poinformowania Zamawiającego o takich brakach</w:t>
      </w:r>
      <w:r w:rsidR="002863AD" w:rsidRPr="006C3829">
        <w:rPr>
          <w:rFonts w:eastAsia="Calibri"/>
          <w:noProof w:val="0"/>
          <w:kern w:val="2"/>
          <w:sz w:val="24"/>
          <w:lang w:eastAsia="ar-SA"/>
        </w:rPr>
        <w:t>, po zgłoszeniu zlecenia na transport</w:t>
      </w:r>
      <w:r w:rsidR="006611B0" w:rsidRPr="006C3829">
        <w:rPr>
          <w:rFonts w:eastAsia="Calibri"/>
          <w:noProof w:val="0"/>
          <w:kern w:val="2"/>
          <w:sz w:val="24"/>
          <w:lang w:eastAsia="ar-SA"/>
        </w:rPr>
        <w:t>, nie będzie to traktowane jako zwłoka.</w:t>
      </w:r>
    </w:p>
    <w:bookmarkEnd w:id="9"/>
    <w:p w14:paraId="630B486F" w14:textId="77777777" w:rsidR="00783AD4" w:rsidRPr="00783AD4" w:rsidRDefault="00783AD4" w:rsidP="00783AD4">
      <w:pPr>
        <w:widowControl w:val="0"/>
        <w:suppressAutoHyphens/>
        <w:jc w:val="center"/>
        <w:rPr>
          <w:rFonts w:eastAsia="Calibri" w:cs="Calibri"/>
          <w:b/>
          <w:noProof w:val="0"/>
          <w:color w:val="FF0000"/>
          <w:sz w:val="24"/>
          <w:szCs w:val="22"/>
          <w:lang w:eastAsia="ar-SA"/>
        </w:rPr>
      </w:pPr>
    </w:p>
    <w:p w14:paraId="42E6C030"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§13</w:t>
      </w:r>
    </w:p>
    <w:p w14:paraId="0C5326F6" w14:textId="77777777" w:rsidR="00783AD4" w:rsidRPr="00783AD4" w:rsidRDefault="00783AD4" w:rsidP="00C37446">
      <w:pPr>
        <w:widowControl w:val="0"/>
        <w:numPr>
          <w:ilvl w:val="0"/>
          <w:numId w:val="7"/>
        </w:numPr>
        <w:tabs>
          <w:tab w:val="left" w:pos="357"/>
          <w:tab w:val="left" w:pos="502"/>
        </w:tabs>
        <w:suppressAutoHyphens/>
        <w:jc w:val="both"/>
        <w:rPr>
          <w:rFonts w:eastAsia="Calibri"/>
          <w:noProof w:val="0"/>
          <w:spacing w:val="-3"/>
          <w:sz w:val="24"/>
          <w:lang w:eastAsia="ar-SA"/>
        </w:rPr>
      </w:pPr>
      <w:r w:rsidRPr="00783AD4">
        <w:rPr>
          <w:rFonts w:eastAsia="Calibri"/>
          <w:noProof w:val="0"/>
          <w:sz w:val="24"/>
          <w:lang w:eastAsia="ar-SA"/>
        </w:rPr>
        <w:t>Osobą odpowiedzialną za realizację umowy ze strony Zamawiającego jest</w:t>
      </w:r>
      <w:r w:rsidRPr="00783AD4">
        <w:rPr>
          <w:rFonts w:eastAsia="Calibri"/>
          <w:noProof w:val="0"/>
          <w:spacing w:val="-3"/>
          <w:sz w:val="24"/>
          <w:lang w:eastAsia="ar-SA"/>
        </w:rPr>
        <w:t xml:space="preserve">: </w:t>
      </w:r>
      <w:r w:rsidRPr="00783AD4">
        <w:rPr>
          <w:rFonts w:eastAsia="Calibri"/>
          <w:noProof w:val="0"/>
          <w:sz w:val="24"/>
          <w:lang w:eastAsia="ar-SA"/>
        </w:rPr>
        <w:t>Katarzyna Wojtas-Wagner, e-mail ……………</w:t>
      </w:r>
      <w:proofErr w:type="gramStart"/>
      <w:r w:rsidRPr="00783AD4">
        <w:rPr>
          <w:rFonts w:eastAsia="Calibri"/>
          <w:noProof w:val="0"/>
          <w:sz w:val="24"/>
          <w:lang w:eastAsia="ar-SA"/>
        </w:rPr>
        <w:t>…….</w:t>
      </w:r>
      <w:proofErr w:type="gramEnd"/>
      <w:r w:rsidRPr="00783AD4">
        <w:rPr>
          <w:rFonts w:eastAsia="Calibri"/>
          <w:noProof w:val="0"/>
          <w:sz w:val="24"/>
          <w:lang w:eastAsia="ar-SA"/>
        </w:rPr>
        <w:t>,- tel. (12) 68 76 363.</w:t>
      </w:r>
    </w:p>
    <w:p w14:paraId="6D0A6C41" w14:textId="77777777" w:rsidR="00783AD4" w:rsidRPr="00783AD4" w:rsidRDefault="00783AD4" w:rsidP="00C37446">
      <w:pPr>
        <w:widowControl w:val="0"/>
        <w:numPr>
          <w:ilvl w:val="0"/>
          <w:numId w:val="7"/>
        </w:numPr>
        <w:tabs>
          <w:tab w:val="left" w:pos="357"/>
          <w:tab w:val="left" w:pos="502"/>
        </w:tabs>
        <w:suppressAutoHyphens/>
        <w:jc w:val="both"/>
        <w:rPr>
          <w:rFonts w:eastAsia="Calibri"/>
          <w:noProof w:val="0"/>
          <w:spacing w:val="-3"/>
          <w:sz w:val="24"/>
          <w:lang w:eastAsia="ar-SA"/>
        </w:rPr>
      </w:pPr>
      <w:r w:rsidRPr="00783AD4">
        <w:rPr>
          <w:rFonts w:eastAsia="Calibri"/>
          <w:noProof w:val="0"/>
          <w:spacing w:val="-3"/>
          <w:sz w:val="24"/>
          <w:lang w:eastAsia="ar-SA"/>
        </w:rPr>
        <w:t>Koordynatorem umowy jest: ……………………</w:t>
      </w:r>
      <w:proofErr w:type="gramStart"/>
      <w:r w:rsidRPr="00783AD4">
        <w:rPr>
          <w:rFonts w:eastAsia="Calibri"/>
          <w:noProof w:val="0"/>
          <w:spacing w:val="-3"/>
          <w:sz w:val="24"/>
          <w:lang w:eastAsia="ar-SA"/>
        </w:rPr>
        <w:t>…….</w:t>
      </w:r>
      <w:proofErr w:type="gramEnd"/>
      <w:r w:rsidRPr="00783AD4">
        <w:rPr>
          <w:rFonts w:eastAsia="Calibri"/>
          <w:noProof w:val="0"/>
          <w:spacing w:val="-3"/>
          <w:sz w:val="24"/>
          <w:lang w:eastAsia="ar-SA"/>
        </w:rPr>
        <w:t>., e-mail, ………………..tel. …………………</w:t>
      </w:r>
    </w:p>
    <w:p w14:paraId="43E7DEFE" w14:textId="77777777" w:rsidR="00783AD4" w:rsidRPr="00783AD4" w:rsidRDefault="00783AD4" w:rsidP="00C37446">
      <w:pPr>
        <w:widowControl w:val="0"/>
        <w:numPr>
          <w:ilvl w:val="0"/>
          <w:numId w:val="7"/>
        </w:numPr>
        <w:tabs>
          <w:tab w:val="left" w:pos="357"/>
          <w:tab w:val="left" w:pos="502"/>
        </w:tabs>
        <w:suppressAutoHyphens/>
        <w:jc w:val="both"/>
        <w:rPr>
          <w:rFonts w:eastAsia="Calibri"/>
          <w:noProof w:val="0"/>
          <w:spacing w:val="-3"/>
          <w:sz w:val="24"/>
          <w:lang w:eastAsia="ar-SA"/>
        </w:rPr>
      </w:pPr>
      <w:r w:rsidRPr="00783AD4">
        <w:rPr>
          <w:rFonts w:eastAsia="Calibri"/>
          <w:noProof w:val="0"/>
          <w:spacing w:val="4"/>
          <w:sz w:val="24"/>
          <w:lang w:eastAsia="ar-SA"/>
        </w:rPr>
        <w:t xml:space="preserve">Ze strony Wykonawcy do kierowania i koordynowania spraw związanych z realizacją </w:t>
      </w:r>
      <w:r w:rsidRPr="00783AD4">
        <w:rPr>
          <w:rFonts w:eastAsia="Calibri"/>
          <w:noProof w:val="0"/>
          <w:sz w:val="24"/>
          <w:lang w:eastAsia="ar-SA"/>
        </w:rPr>
        <w:t xml:space="preserve">niniejszej </w:t>
      </w:r>
      <w:r w:rsidRPr="00783AD4">
        <w:rPr>
          <w:rFonts w:eastAsia="Calibri"/>
          <w:noProof w:val="0"/>
          <w:sz w:val="24"/>
          <w:lang w:eastAsia="ar-SA"/>
        </w:rPr>
        <w:lastRenderedPageBreak/>
        <w:t>umowy wyznacza się: ........................................................................................................, e-mail…………………………………………………………</w:t>
      </w:r>
      <w:proofErr w:type="gramStart"/>
      <w:r w:rsidRPr="00783AD4">
        <w:rPr>
          <w:rFonts w:eastAsia="Calibri"/>
          <w:noProof w:val="0"/>
          <w:sz w:val="24"/>
          <w:lang w:eastAsia="ar-SA"/>
        </w:rPr>
        <w:t>…….</w:t>
      </w:r>
      <w:proofErr w:type="gramEnd"/>
      <w:r w:rsidRPr="00783AD4">
        <w:rPr>
          <w:rFonts w:eastAsia="Calibri"/>
          <w:noProof w:val="0"/>
          <w:sz w:val="24"/>
          <w:lang w:eastAsia="ar-SA"/>
        </w:rPr>
        <w:t>. nr tel. ……………………………</w:t>
      </w:r>
      <w:r w:rsidRPr="00783AD4">
        <w:rPr>
          <w:rFonts w:eastAsia="Calibri"/>
          <w:noProof w:val="0"/>
          <w:spacing w:val="-3"/>
          <w:sz w:val="24"/>
          <w:lang w:eastAsia="ar-SA"/>
        </w:rPr>
        <w:t xml:space="preserve"> </w:t>
      </w:r>
    </w:p>
    <w:p w14:paraId="316286F9" w14:textId="77777777" w:rsidR="00783AD4" w:rsidRPr="00783AD4" w:rsidRDefault="00783AD4" w:rsidP="00783AD4">
      <w:pPr>
        <w:widowControl w:val="0"/>
        <w:suppressAutoHyphens/>
        <w:rPr>
          <w:rFonts w:eastAsia="Calibri" w:cs="Calibri"/>
          <w:b/>
          <w:noProof w:val="0"/>
          <w:sz w:val="24"/>
          <w:szCs w:val="22"/>
          <w:lang w:eastAsia="ar-SA"/>
        </w:rPr>
      </w:pPr>
    </w:p>
    <w:p w14:paraId="2BE0C9FC"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§14</w:t>
      </w:r>
    </w:p>
    <w:p w14:paraId="69B1A5FB" w14:textId="77777777" w:rsidR="00783AD4" w:rsidRPr="00783AD4" w:rsidRDefault="00783AD4" w:rsidP="00C37446">
      <w:pPr>
        <w:widowControl w:val="0"/>
        <w:numPr>
          <w:ilvl w:val="0"/>
          <w:numId w:val="9"/>
        </w:numPr>
        <w:suppressAutoHyphens/>
        <w:contextualSpacing/>
        <w:jc w:val="both"/>
        <w:rPr>
          <w:rFonts w:eastAsia="Calibri" w:cs="Calibri"/>
          <w:noProof w:val="0"/>
          <w:sz w:val="24"/>
          <w:szCs w:val="22"/>
          <w:lang w:eastAsia="en-US"/>
        </w:rPr>
      </w:pPr>
      <w:r w:rsidRPr="00783AD4">
        <w:rPr>
          <w:rFonts w:eastAsia="Calibri" w:cs="Calibri"/>
          <w:noProof w:val="0"/>
          <w:sz w:val="24"/>
          <w:szCs w:val="22"/>
          <w:lang w:eastAsia="en-US"/>
        </w:rPr>
        <w:t>We wszystkich sprawach nieuregulowanych umową mają zastosowanie odpowiednie przepisy powszechnie obowiązujące, a w szczególności ustawa Prawo zamówień publicznych i Kodeks Cywilny.</w:t>
      </w:r>
    </w:p>
    <w:p w14:paraId="5F397B6D" w14:textId="77777777" w:rsidR="00783AD4" w:rsidRPr="00783AD4" w:rsidRDefault="00783AD4" w:rsidP="00C37446">
      <w:pPr>
        <w:widowControl w:val="0"/>
        <w:numPr>
          <w:ilvl w:val="0"/>
          <w:numId w:val="9"/>
        </w:numPr>
        <w:suppressAutoHyphens/>
        <w:jc w:val="both"/>
        <w:rPr>
          <w:rFonts w:eastAsia="Calibri"/>
          <w:noProof w:val="0"/>
          <w:sz w:val="24"/>
          <w:szCs w:val="20"/>
          <w:lang w:eastAsia="en-US"/>
        </w:rPr>
      </w:pPr>
      <w:r w:rsidRPr="00783AD4">
        <w:rPr>
          <w:rFonts w:eastAsia="Calibri"/>
          <w:noProof w:val="0"/>
          <w:sz w:val="24"/>
          <w:szCs w:val="20"/>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3B40FE5B" w14:textId="77777777" w:rsidR="00783AD4" w:rsidRPr="00783AD4" w:rsidRDefault="00783AD4" w:rsidP="00783AD4">
      <w:pPr>
        <w:widowControl w:val="0"/>
        <w:suppressAutoHyphens/>
        <w:jc w:val="center"/>
        <w:rPr>
          <w:rFonts w:eastAsia="Calibri" w:cs="Calibri"/>
          <w:b/>
          <w:noProof w:val="0"/>
          <w:sz w:val="24"/>
          <w:szCs w:val="22"/>
          <w:lang w:eastAsia="ar-SA"/>
        </w:rPr>
      </w:pPr>
    </w:p>
    <w:p w14:paraId="476AC944"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§15</w:t>
      </w:r>
    </w:p>
    <w:p w14:paraId="66B8183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3F868A2B" w14:textId="77777777" w:rsidR="00783AD4" w:rsidRPr="00783AD4" w:rsidRDefault="00783AD4" w:rsidP="00783AD4">
      <w:pPr>
        <w:widowControl w:val="0"/>
        <w:suppressAutoHyphens/>
        <w:jc w:val="center"/>
        <w:rPr>
          <w:rFonts w:eastAsia="Calibri" w:cs="Calibri"/>
          <w:b/>
          <w:noProof w:val="0"/>
          <w:color w:val="FF0000"/>
          <w:sz w:val="24"/>
          <w:szCs w:val="22"/>
          <w:lang w:eastAsia="ar-SA"/>
        </w:rPr>
      </w:pPr>
    </w:p>
    <w:p w14:paraId="276F5B54"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§16</w:t>
      </w:r>
    </w:p>
    <w:p w14:paraId="760F78D5"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Wykonawca nie może bez pisemnej zgody podmiotu tworzącego dla Zamawiającego (w rozumieniu ustawy z dnia 15.04.2011 r. o działalności leczniczej) zbywać jakichkolwiek wierzytelności wynikających z niniejszej umowy.</w:t>
      </w:r>
    </w:p>
    <w:p w14:paraId="4A9B82FB" w14:textId="77777777" w:rsidR="00783AD4" w:rsidRPr="00783AD4" w:rsidRDefault="00783AD4" w:rsidP="00783AD4">
      <w:pPr>
        <w:widowControl w:val="0"/>
        <w:suppressAutoHyphens/>
        <w:jc w:val="center"/>
        <w:rPr>
          <w:rFonts w:eastAsia="Calibri"/>
          <w:b/>
          <w:bCs/>
          <w:noProof w:val="0"/>
          <w:color w:val="FF0000"/>
          <w:sz w:val="24"/>
          <w:lang w:eastAsia="ar-SA"/>
        </w:rPr>
      </w:pPr>
    </w:p>
    <w:p w14:paraId="4AFCBDE9"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§17</w:t>
      </w:r>
    </w:p>
    <w:p w14:paraId="5D0E6E9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Umowę sporządzono w dwóch jednobrzmiących egzemplarzach, po jednym egzemplarzu dla każdej Strony.</w:t>
      </w:r>
    </w:p>
    <w:p w14:paraId="0DB61DC8" w14:textId="77777777" w:rsidR="00783AD4" w:rsidRPr="00783AD4" w:rsidRDefault="00783AD4" w:rsidP="00783AD4">
      <w:pPr>
        <w:widowControl w:val="0"/>
        <w:suppressAutoHyphens/>
        <w:rPr>
          <w:rFonts w:eastAsia="Calibri" w:cs="Calibri"/>
          <w:noProof w:val="0"/>
          <w:sz w:val="24"/>
          <w:szCs w:val="22"/>
          <w:lang w:eastAsia="ar-SA"/>
        </w:rPr>
      </w:pPr>
    </w:p>
    <w:p w14:paraId="1EA14398" w14:textId="77777777" w:rsidR="00783AD4" w:rsidRPr="00783AD4" w:rsidRDefault="00783AD4" w:rsidP="00783AD4">
      <w:pPr>
        <w:widowControl w:val="0"/>
        <w:suppressAutoHyphens/>
        <w:rPr>
          <w:rFonts w:eastAsia="Calibri" w:cs="Calibri"/>
          <w:noProof w:val="0"/>
          <w:sz w:val="24"/>
          <w:szCs w:val="22"/>
          <w:lang w:eastAsia="ar-SA"/>
        </w:rPr>
      </w:pPr>
    </w:p>
    <w:p w14:paraId="2BAAF211" w14:textId="77777777" w:rsidR="00783AD4" w:rsidRPr="00783AD4" w:rsidRDefault="00783AD4" w:rsidP="00783AD4">
      <w:pPr>
        <w:widowControl w:val="0"/>
        <w:suppressAutoHyphens/>
        <w:rPr>
          <w:rFonts w:eastAsia="Calibri" w:cs="Calibri"/>
          <w:noProof w:val="0"/>
          <w:sz w:val="24"/>
          <w:szCs w:val="22"/>
          <w:lang w:eastAsia="ar-SA"/>
        </w:rPr>
      </w:pPr>
    </w:p>
    <w:p w14:paraId="58153377"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 niepotrzebne skreślić</w:t>
      </w:r>
    </w:p>
    <w:p w14:paraId="4FF6A8FD" w14:textId="11932584" w:rsidR="00405562" w:rsidRDefault="00405562" w:rsidP="00405562">
      <w:pPr>
        <w:rPr>
          <w:sz w:val="24"/>
        </w:rPr>
      </w:pPr>
    </w:p>
    <w:p w14:paraId="5512E47C" w14:textId="50D45757" w:rsidR="00783AD4" w:rsidRDefault="00783AD4" w:rsidP="00405562">
      <w:pPr>
        <w:rPr>
          <w:sz w:val="24"/>
        </w:rPr>
      </w:pPr>
    </w:p>
    <w:p w14:paraId="64C31DF9" w14:textId="77777777" w:rsidR="00783AD4" w:rsidRPr="00783AD4" w:rsidRDefault="00783AD4" w:rsidP="00783AD4">
      <w:pPr>
        <w:widowControl w:val="0"/>
        <w:suppressAutoHyphens/>
        <w:jc w:val="both"/>
        <w:rPr>
          <w:rFonts w:eastAsia="Calibri" w:cs="Calibri"/>
          <w:b/>
          <w:bCs/>
          <w:noProof w:val="0"/>
          <w:sz w:val="24"/>
          <w:szCs w:val="22"/>
          <w:lang w:eastAsia="ar-SA"/>
        </w:rPr>
      </w:pPr>
      <w:r w:rsidRPr="00783AD4">
        <w:rPr>
          <w:rFonts w:eastAsia="Calibri" w:cs="Calibri"/>
          <w:b/>
          <w:bCs/>
          <w:noProof w:val="0"/>
          <w:sz w:val="24"/>
          <w:szCs w:val="22"/>
          <w:lang w:eastAsia="ar-SA"/>
        </w:rPr>
        <w:t>WYKONAWCA</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b/>
          <w:bCs/>
          <w:noProof w:val="0"/>
          <w:sz w:val="24"/>
          <w:szCs w:val="22"/>
          <w:lang w:eastAsia="ar-SA"/>
        </w:rPr>
        <w:t xml:space="preserve">                                         </w:t>
      </w:r>
      <w:r w:rsidRPr="00783AD4">
        <w:rPr>
          <w:rFonts w:eastAsia="Calibri" w:cs="Calibri"/>
          <w:b/>
          <w:bCs/>
          <w:noProof w:val="0"/>
          <w:sz w:val="24"/>
          <w:szCs w:val="22"/>
          <w:lang w:eastAsia="ar-SA"/>
        </w:rPr>
        <w:tab/>
      </w:r>
      <w:r w:rsidRPr="00783AD4">
        <w:rPr>
          <w:rFonts w:eastAsia="Calibri" w:cs="Calibri"/>
          <w:b/>
          <w:bCs/>
          <w:noProof w:val="0"/>
          <w:sz w:val="24"/>
          <w:szCs w:val="22"/>
          <w:lang w:eastAsia="ar-SA"/>
        </w:rPr>
        <w:tab/>
        <w:t xml:space="preserve">      ZAMAWIAJĄCY</w:t>
      </w:r>
    </w:p>
    <w:p w14:paraId="7D278CD4" w14:textId="59EE379E" w:rsidR="00783AD4" w:rsidRDefault="00783AD4" w:rsidP="00405562">
      <w:pPr>
        <w:rPr>
          <w:sz w:val="24"/>
        </w:rPr>
      </w:pPr>
    </w:p>
    <w:p w14:paraId="22D8974B" w14:textId="6A30EB7D" w:rsidR="00783AD4" w:rsidRPr="00783AD4" w:rsidRDefault="00783AD4" w:rsidP="00783AD4">
      <w:pPr>
        <w:rPr>
          <w:sz w:val="24"/>
        </w:rPr>
      </w:pPr>
    </w:p>
    <w:p w14:paraId="71C7130B" w14:textId="7D3277C4" w:rsidR="00783AD4" w:rsidRPr="00783AD4" w:rsidRDefault="00783AD4" w:rsidP="00783AD4">
      <w:pPr>
        <w:rPr>
          <w:sz w:val="24"/>
        </w:rPr>
      </w:pPr>
    </w:p>
    <w:p w14:paraId="14299444" w14:textId="1A29A423" w:rsidR="00783AD4" w:rsidRPr="00783AD4" w:rsidRDefault="00783AD4" w:rsidP="00783AD4">
      <w:pPr>
        <w:rPr>
          <w:sz w:val="24"/>
        </w:rPr>
      </w:pPr>
    </w:p>
    <w:p w14:paraId="4A8A855E" w14:textId="3F2B38E5" w:rsidR="00783AD4" w:rsidRDefault="00783AD4" w:rsidP="00783AD4">
      <w:pPr>
        <w:rPr>
          <w:sz w:val="24"/>
        </w:rPr>
      </w:pPr>
    </w:p>
    <w:p w14:paraId="2D9776B6"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Załączniki do umowy:</w:t>
      </w:r>
    </w:p>
    <w:p w14:paraId="26B1FC29"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1. Opis przedmiotu zamówienia.</w:t>
      </w:r>
    </w:p>
    <w:p w14:paraId="152374C8"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2A. Wzór zlecenia transportu.</w:t>
      </w:r>
    </w:p>
    <w:p w14:paraId="0C43E5DD"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2B. Wzór zlecenia transportu.</w:t>
      </w:r>
    </w:p>
    <w:p w14:paraId="23D61485"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3.Wzór miesięcznego zestawienia wykonanych usług.</w:t>
      </w:r>
    </w:p>
    <w:p w14:paraId="66DE05DC"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4. Dokument potwierdzający ubezpieczenie.</w:t>
      </w:r>
    </w:p>
    <w:p w14:paraId="7832898C" w14:textId="1EBC883B" w:rsidR="00783AD4" w:rsidRDefault="00783AD4" w:rsidP="00783AD4">
      <w:pPr>
        <w:rPr>
          <w:rFonts w:eastAsia="Calibri" w:cs="Calibri"/>
          <w:noProof w:val="0"/>
          <w:sz w:val="24"/>
          <w:szCs w:val="22"/>
          <w:lang w:eastAsia="ar-SA"/>
        </w:rPr>
      </w:pPr>
      <w:r w:rsidRPr="00783AD4">
        <w:rPr>
          <w:rFonts w:eastAsia="Calibri" w:cs="Calibri"/>
          <w:noProof w:val="0"/>
          <w:sz w:val="24"/>
          <w:szCs w:val="22"/>
          <w:lang w:eastAsia="ar-SA"/>
        </w:rPr>
        <w:t>5. Umowa powierzenia przetwarzania danych</w:t>
      </w:r>
    </w:p>
    <w:p w14:paraId="41C30BC9" w14:textId="72A7FB61" w:rsidR="00783AD4" w:rsidRPr="00783AD4" w:rsidRDefault="00783AD4" w:rsidP="00783AD4">
      <w:pPr>
        <w:rPr>
          <w:sz w:val="24"/>
        </w:rPr>
      </w:pPr>
    </w:p>
    <w:p w14:paraId="31639E84" w14:textId="55C5058B" w:rsidR="00783AD4" w:rsidRPr="00783AD4" w:rsidRDefault="00783AD4" w:rsidP="00783AD4">
      <w:pPr>
        <w:rPr>
          <w:sz w:val="24"/>
        </w:rPr>
      </w:pPr>
    </w:p>
    <w:p w14:paraId="02728C4D" w14:textId="7F7D2189" w:rsidR="00783AD4" w:rsidRDefault="00783AD4" w:rsidP="00783AD4">
      <w:pPr>
        <w:rPr>
          <w:rFonts w:eastAsia="Calibri" w:cs="Calibri"/>
          <w:noProof w:val="0"/>
          <w:sz w:val="24"/>
          <w:szCs w:val="22"/>
          <w:lang w:eastAsia="ar-SA"/>
        </w:rPr>
      </w:pPr>
    </w:p>
    <w:p w14:paraId="7E7C947B" w14:textId="0C593271" w:rsidR="00783AD4" w:rsidRDefault="00783AD4" w:rsidP="00783AD4">
      <w:pPr>
        <w:rPr>
          <w:rFonts w:eastAsia="Calibri" w:cs="Calibri"/>
          <w:noProof w:val="0"/>
          <w:sz w:val="24"/>
          <w:szCs w:val="22"/>
          <w:lang w:eastAsia="ar-SA"/>
        </w:rPr>
      </w:pPr>
    </w:p>
    <w:p w14:paraId="42016D6E" w14:textId="77777777" w:rsidR="005F6D25" w:rsidRDefault="005F6D25">
      <w:pPr>
        <w:rPr>
          <w:rFonts w:eastAsia="Calibri" w:cs="Calibri"/>
          <w:b/>
          <w:noProof w:val="0"/>
          <w:sz w:val="24"/>
          <w:lang w:eastAsia="ar-SA"/>
        </w:rPr>
      </w:pPr>
      <w:r>
        <w:rPr>
          <w:rFonts w:eastAsia="Calibri" w:cs="Calibri"/>
          <w:b/>
          <w:noProof w:val="0"/>
          <w:sz w:val="24"/>
          <w:lang w:eastAsia="ar-SA"/>
        </w:rPr>
        <w:br w:type="page"/>
      </w:r>
    </w:p>
    <w:p w14:paraId="7DFA4C30" w14:textId="5493B7DD" w:rsidR="00783AD4" w:rsidRPr="00783AD4" w:rsidRDefault="00783AD4" w:rsidP="00783AD4">
      <w:pPr>
        <w:widowControl w:val="0"/>
        <w:suppressAutoHyphens/>
        <w:jc w:val="right"/>
        <w:rPr>
          <w:rFonts w:eastAsia="Calibri" w:cs="Calibri"/>
          <w:noProof w:val="0"/>
          <w:sz w:val="24"/>
          <w:szCs w:val="22"/>
          <w:lang w:eastAsia="ar-SA"/>
        </w:rPr>
      </w:pPr>
      <w:r w:rsidRPr="00783AD4">
        <w:rPr>
          <w:rFonts w:eastAsia="Calibri" w:cs="Calibri"/>
          <w:b/>
          <w:noProof w:val="0"/>
          <w:sz w:val="24"/>
          <w:lang w:eastAsia="ar-SA"/>
        </w:rPr>
        <w:lastRenderedPageBreak/>
        <w:t xml:space="preserve">Załącznik nr 2A </w:t>
      </w:r>
    </w:p>
    <w:p w14:paraId="0649BD63" w14:textId="77777777" w:rsidR="00783AD4" w:rsidRPr="00783AD4" w:rsidRDefault="00783AD4" w:rsidP="005F6D25">
      <w:pPr>
        <w:widowControl w:val="0"/>
        <w:numPr>
          <w:ilvl w:val="1"/>
          <w:numId w:val="21"/>
        </w:numPr>
        <w:suppressAutoHyphens/>
        <w:jc w:val="right"/>
        <w:outlineLvl w:val="1"/>
        <w:rPr>
          <w:rFonts w:eastAsia="Calibri" w:cs="Calibri"/>
          <w:b/>
          <w:noProof w:val="0"/>
          <w:sz w:val="24"/>
          <w:lang w:eastAsia="ar-SA"/>
        </w:rPr>
      </w:pPr>
      <w:r w:rsidRPr="00783AD4">
        <w:rPr>
          <w:rFonts w:eastAsia="Calibri" w:cs="Calibri"/>
          <w:b/>
          <w:noProof w:val="0"/>
          <w:sz w:val="24"/>
          <w:lang w:eastAsia="ar-SA"/>
        </w:rPr>
        <w:t xml:space="preserve">do umowy </w:t>
      </w:r>
    </w:p>
    <w:p w14:paraId="55F33164" w14:textId="77777777" w:rsidR="00783AD4" w:rsidRPr="00783AD4" w:rsidRDefault="00783AD4" w:rsidP="00783AD4">
      <w:pPr>
        <w:widowControl w:val="0"/>
        <w:suppressAutoHyphens/>
        <w:jc w:val="right"/>
        <w:rPr>
          <w:rFonts w:eastAsia="Calibri" w:cs="Calibri"/>
          <w:b/>
          <w:bCs/>
          <w:noProof w:val="0"/>
          <w:sz w:val="24"/>
          <w:szCs w:val="22"/>
          <w:lang w:eastAsia="ar-SA"/>
        </w:rPr>
      </w:pPr>
      <w:r w:rsidRPr="00783AD4">
        <w:rPr>
          <w:rFonts w:eastAsia="Calibri" w:cs="Calibri"/>
          <w:b/>
          <w:bCs/>
          <w:noProof w:val="0"/>
          <w:sz w:val="24"/>
          <w:szCs w:val="22"/>
          <w:lang w:eastAsia="ar-SA"/>
        </w:rPr>
        <w:t>dotyczy pakietów nr: 1, 2, 3, 4, 6, 7</w:t>
      </w:r>
    </w:p>
    <w:p w14:paraId="6DBAAC88" w14:textId="77777777" w:rsidR="00783AD4" w:rsidRPr="00783AD4" w:rsidRDefault="00783AD4" w:rsidP="00783AD4">
      <w:pPr>
        <w:widowControl w:val="0"/>
        <w:suppressAutoHyphens/>
        <w:rPr>
          <w:rFonts w:eastAsia="Calibri" w:cs="Calibri"/>
          <w:i/>
          <w:iCs/>
          <w:noProof w:val="0"/>
          <w:sz w:val="24"/>
          <w:lang w:eastAsia="ar-SA"/>
        </w:rPr>
      </w:pPr>
    </w:p>
    <w:p w14:paraId="2D79CA21" w14:textId="77777777" w:rsidR="00783AD4" w:rsidRPr="00783AD4" w:rsidRDefault="00783AD4" w:rsidP="00783AD4">
      <w:pPr>
        <w:widowControl w:val="0"/>
        <w:suppressAutoHyphens/>
        <w:jc w:val="right"/>
        <w:rPr>
          <w:rFonts w:eastAsia="Calibri" w:cs="Calibri"/>
          <w:noProof w:val="0"/>
          <w:sz w:val="24"/>
          <w:szCs w:val="22"/>
          <w:lang w:eastAsia="ar-SA"/>
        </w:rPr>
      </w:pPr>
      <w:r w:rsidRPr="00783AD4">
        <w:rPr>
          <w:rFonts w:eastAsia="Calibri" w:cs="Calibri"/>
          <w:noProof w:val="0"/>
          <w:sz w:val="24"/>
          <w:szCs w:val="22"/>
          <w:lang w:eastAsia="ar-SA"/>
        </w:rPr>
        <w:t>Kraków, dn. ………………….</w:t>
      </w:r>
    </w:p>
    <w:p w14:paraId="344C1D0B"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Szpital Specjalistyczny im. J. Dietla w Krakowie</w:t>
      </w:r>
    </w:p>
    <w:p w14:paraId="67030CA8"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 xml:space="preserve">ul. Skarbowa 4  </w:t>
      </w:r>
    </w:p>
    <w:p w14:paraId="7B0964D1"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31-121 Kraków</w:t>
      </w:r>
    </w:p>
    <w:p w14:paraId="326D9352" w14:textId="77777777" w:rsidR="00783AD4" w:rsidRPr="00783AD4" w:rsidRDefault="00783AD4" w:rsidP="00783AD4">
      <w:pPr>
        <w:widowControl w:val="0"/>
        <w:suppressAutoHyphens/>
        <w:rPr>
          <w:rFonts w:eastAsia="Calibri"/>
          <w:noProof w:val="0"/>
          <w:sz w:val="24"/>
          <w:szCs w:val="22"/>
          <w:lang w:eastAsia="ar-SA"/>
        </w:rPr>
      </w:pPr>
    </w:p>
    <w:p w14:paraId="30B9921F"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ZLECENIE NA TRANSPORT SANITARNY</w:t>
      </w:r>
    </w:p>
    <w:p w14:paraId="5A27873A" w14:textId="77777777" w:rsidR="00783AD4" w:rsidRPr="00783AD4" w:rsidRDefault="00783AD4" w:rsidP="00783AD4">
      <w:pPr>
        <w:widowControl w:val="0"/>
        <w:suppressAutoHyphens/>
        <w:jc w:val="center"/>
        <w:rPr>
          <w:rFonts w:eastAsia="Calibri" w:cs="Calibri"/>
          <w:i/>
          <w:noProof w:val="0"/>
          <w:sz w:val="24"/>
          <w:szCs w:val="22"/>
          <w:lang w:eastAsia="ar-SA"/>
        </w:rPr>
      </w:pPr>
      <w:r w:rsidRPr="00783AD4">
        <w:rPr>
          <w:rFonts w:eastAsia="Calibri" w:cs="Calibri"/>
          <w:i/>
          <w:noProof w:val="0"/>
          <w:sz w:val="24"/>
          <w:szCs w:val="22"/>
          <w:lang w:eastAsia="ar-SA"/>
        </w:rPr>
        <w:t>/w zależności od wybranego pakietu/</w:t>
      </w:r>
    </w:p>
    <w:p w14:paraId="397B9F5A" w14:textId="77777777" w:rsidR="00783AD4" w:rsidRPr="00783AD4" w:rsidRDefault="00783AD4" w:rsidP="00783AD4">
      <w:pPr>
        <w:widowControl w:val="0"/>
        <w:suppressAutoHyphens/>
        <w:rPr>
          <w:rFonts w:eastAsia="Calibri" w:cs="Calibri"/>
          <w:noProof w:val="0"/>
          <w:sz w:val="24"/>
          <w:szCs w:val="22"/>
          <w:lang w:eastAsia="ar-SA"/>
        </w:rPr>
      </w:pPr>
    </w:p>
    <w:p w14:paraId="569D0D05"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Proszę o przewiezienie chorego(ej) ........................................................................................................</w:t>
      </w:r>
    </w:p>
    <w:p w14:paraId="62096409"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imię i nazwisko /</w:t>
      </w:r>
    </w:p>
    <w:p w14:paraId="1D4FAAB4"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lat ......................, PESEL .........................................................................................................................</w:t>
      </w:r>
    </w:p>
    <w:p w14:paraId="1454716B"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 xml:space="preserve">w dniu ...........................o godz. ....................... ze Szpitala Specjalistycznego im. J. Dietla w Krakowie </w:t>
      </w:r>
      <w:r w:rsidRPr="00783AD4">
        <w:rPr>
          <w:rFonts w:eastAsia="Calibri" w:cs="Calibri"/>
          <w:noProof w:val="0"/>
          <w:sz w:val="24"/>
          <w:szCs w:val="22"/>
          <w:lang w:eastAsia="ar-SA"/>
        </w:rPr>
        <w:br/>
        <w:t xml:space="preserve">z oddziału ………………………………………………………………………….............................................. </w:t>
      </w:r>
    </w:p>
    <w:p w14:paraId="068FC7ED"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 pozycji</w:t>
      </w:r>
      <w:r w:rsidRPr="00783AD4">
        <w:rPr>
          <w:rFonts w:eastAsia="Calibri" w:cs="Calibri"/>
          <w:i/>
          <w:iCs/>
          <w:noProof w:val="0"/>
          <w:sz w:val="24"/>
          <w:szCs w:val="22"/>
          <w:lang w:eastAsia="ar-SA"/>
        </w:rPr>
        <w:t>: siedzącej   /   siedzącej, ale pacjent wymaga wyniesienia   /   leżącej</w:t>
      </w:r>
    </w:p>
    <w:p w14:paraId="54F58F76"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kwalifikacja transportu *.............................................</w:t>
      </w:r>
    </w:p>
    <w:p w14:paraId="6B8D7CD4"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do .............................................................................................................................</w:t>
      </w:r>
    </w:p>
    <w:p w14:paraId="2DFABE7D" w14:textId="77777777" w:rsidR="00783AD4" w:rsidRPr="00783AD4" w:rsidRDefault="00783AD4" w:rsidP="00783AD4">
      <w:pPr>
        <w:widowControl w:val="0"/>
        <w:suppressAutoHyphens/>
        <w:jc w:val="both"/>
        <w:rPr>
          <w:rFonts w:eastAsia="Calibri" w:cs="Calibri"/>
          <w:noProof w:val="0"/>
          <w:sz w:val="24"/>
          <w:szCs w:val="22"/>
          <w:lang w:eastAsia="ar-SA"/>
        </w:rPr>
      </w:pPr>
    </w:p>
    <w:p w14:paraId="076A836D" w14:textId="66CE0253"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uwagi lekarza</w:t>
      </w:r>
      <w:r w:rsidR="00086478">
        <w:rPr>
          <w:rStyle w:val="Odwoanieprzypisudolnego"/>
          <w:rFonts w:eastAsia="Calibri" w:cs="Calibri"/>
          <w:noProof w:val="0"/>
          <w:sz w:val="24"/>
          <w:szCs w:val="22"/>
          <w:lang w:eastAsia="ar-SA"/>
        </w:rPr>
        <w:footnoteReference w:id="1"/>
      </w:r>
      <w:r w:rsidRPr="00783AD4">
        <w:rPr>
          <w:rFonts w:eastAsia="Calibri" w:cs="Calibri"/>
          <w:noProof w:val="0"/>
          <w:sz w:val="24"/>
          <w:szCs w:val="22"/>
          <w:lang w:eastAsia="ar-SA"/>
        </w:rPr>
        <w:t xml:space="preserve"> ..............................................................................................</w:t>
      </w:r>
    </w:p>
    <w:p w14:paraId="1C40A10D" w14:textId="77777777" w:rsidR="00783AD4" w:rsidRPr="00783AD4" w:rsidRDefault="00783AD4" w:rsidP="00783AD4">
      <w:pPr>
        <w:widowControl w:val="0"/>
        <w:tabs>
          <w:tab w:val="left" w:pos="708"/>
          <w:tab w:val="center" w:pos="4536"/>
          <w:tab w:val="right" w:pos="9072"/>
        </w:tabs>
        <w:suppressAutoHyphens/>
        <w:jc w:val="both"/>
        <w:rPr>
          <w:rFonts w:ascii="Calibri" w:eastAsia="Calibri" w:hAnsi="Calibri" w:cs="Calibri"/>
          <w:noProof w:val="0"/>
          <w:sz w:val="24"/>
          <w:lang w:eastAsia="ar-SA"/>
        </w:rPr>
      </w:pPr>
    </w:p>
    <w:p w14:paraId="766F28E4"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rodzaj karetki</w:t>
      </w:r>
      <w:r w:rsidRPr="00783AD4">
        <w:rPr>
          <w:rFonts w:eastAsia="Calibri" w:cs="Calibri"/>
          <w:i/>
          <w:iCs/>
          <w:noProof w:val="0"/>
          <w:sz w:val="24"/>
          <w:szCs w:val="22"/>
          <w:lang w:eastAsia="ar-SA"/>
        </w:rPr>
        <w:t xml:space="preserve">: </w:t>
      </w:r>
      <w:r w:rsidRPr="00783AD4">
        <w:rPr>
          <w:rFonts w:eastAsia="Calibri" w:cs="Calibri"/>
          <w:noProof w:val="0"/>
          <w:sz w:val="24"/>
          <w:szCs w:val="22"/>
          <w:lang w:eastAsia="ar-SA"/>
        </w:rPr>
        <w:t>w zależności od wybranego pakietu …...............................................................................</w:t>
      </w:r>
    </w:p>
    <w:p w14:paraId="2180A35F" w14:textId="77777777" w:rsidR="00783AD4" w:rsidRPr="00783AD4" w:rsidRDefault="00783AD4" w:rsidP="00783AD4">
      <w:pPr>
        <w:widowControl w:val="0"/>
        <w:suppressAutoHyphens/>
        <w:ind w:left="2836" w:firstLine="709"/>
        <w:jc w:val="center"/>
        <w:rPr>
          <w:rFonts w:eastAsia="Calibri" w:cs="Calibri"/>
          <w:noProof w:val="0"/>
          <w:sz w:val="24"/>
          <w:szCs w:val="22"/>
          <w:lang w:eastAsia="ar-SA"/>
        </w:rPr>
      </w:pPr>
      <w:r w:rsidRPr="00783AD4">
        <w:rPr>
          <w:rFonts w:eastAsia="Calibri" w:cs="Calibri"/>
          <w:noProof w:val="0"/>
          <w:sz w:val="24"/>
          <w:szCs w:val="22"/>
          <w:lang w:eastAsia="ar-SA"/>
        </w:rPr>
        <w:t>/ dotyczy transportu do innego szpitala /</w:t>
      </w:r>
    </w:p>
    <w:p w14:paraId="5F0846C1" w14:textId="77777777" w:rsidR="00783AD4" w:rsidRPr="00783AD4" w:rsidRDefault="00783AD4" w:rsidP="00783AD4">
      <w:pPr>
        <w:widowControl w:val="0"/>
        <w:suppressAutoHyphens/>
        <w:rPr>
          <w:rFonts w:eastAsia="Calibri" w:cs="Calibri"/>
          <w:noProof w:val="0"/>
          <w:sz w:val="24"/>
          <w:szCs w:val="22"/>
          <w:lang w:eastAsia="ar-SA"/>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783AD4" w:rsidRPr="00086478" w14:paraId="04B77C85" w14:textId="77777777" w:rsidTr="00783AD4">
        <w:tc>
          <w:tcPr>
            <w:tcW w:w="5101" w:type="dxa"/>
            <w:vAlign w:val="center"/>
            <w:hideMark/>
          </w:tcPr>
          <w:p w14:paraId="5B8F52BF" w14:textId="77777777" w:rsidR="00783AD4" w:rsidRPr="00086478" w:rsidRDefault="00783AD4" w:rsidP="00783AD4">
            <w:pPr>
              <w:widowControl w:val="0"/>
              <w:jc w:val="center"/>
              <w:rPr>
                <w:rFonts w:ascii="Times New Roman" w:hAnsi="Times New Roman" w:cs="Times New Roman"/>
                <w:noProof w:val="0"/>
                <w:sz w:val="24"/>
                <w:szCs w:val="22"/>
                <w:lang w:eastAsia="ar-SA"/>
              </w:rPr>
            </w:pPr>
            <w:r w:rsidRPr="00086478">
              <w:rPr>
                <w:rFonts w:ascii="Times New Roman" w:hAnsi="Times New Roman" w:cs="Times New Roman"/>
                <w:noProof w:val="0"/>
                <w:sz w:val="24"/>
                <w:szCs w:val="22"/>
                <w:lang w:eastAsia="ar-SA"/>
              </w:rPr>
              <w:t>......................................................</w:t>
            </w:r>
          </w:p>
        </w:tc>
        <w:tc>
          <w:tcPr>
            <w:tcW w:w="5101" w:type="dxa"/>
            <w:vAlign w:val="center"/>
            <w:hideMark/>
          </w:tcPr>
          <w:p w14:paraId="24665429" w14:textId="77777777" w:rsidR="00783AD4" w:rsidRPr="00086478" w:rsidRDefault="00783AD4" w:rsidP="00783AD4">
            <w:pPr>
              <w:widowControl w:val="0"/>
              <w:jc w:val="center"/>
              <w:rPr>
                <w:rFonts w:ascii="Times New Roman" w:hAnsi="Times New Roman" w:cs="Times New Roman"/>
                <w:noProof w:val="0"/>
                <w:sz w:val="24"/>
                <w:szCs w:val="22"/>
                <w:lang w:eastAsia="ar-SA"/>
              </w:rPr>
            </w:pPr>
            <w:r w:rsidRPr="00086478">
              <w:rPr>
                <w:rFonts w:ascii="Times New Roman" w:hAnsi="Times New Roman" w:cs="Times New Roman"/>
                <w:noProof w:val="0"/>
                <w:sz w:val="24"/>
                <w:szCs w:val="22"/>
                <w:lang w:eastAsia="ar-SA"/>
              </w:rPr>
              <w:t>......................................................</w:t>
            </w:r>
          </w:p>
        </w:tc>
      </w:tr>
      <w:tr w:rsidR="00783AD4" w:rsidRPr="00086478" w14:paraId="4B1BA871" w14:textId="77777777" w:rsidTr="00783AD4">
        <w:tc>
          <w:tcPr>
            <w:tcW w:w="5101" w:type="dxa"/>
            <w:vAlign w:val="center"/>
            <w:hideMark/>
          </w:tcPr>
          <w:p w14:paraId="0E30A2B5" w14:textId="77777777" w:rsidR="00783AD4" w:rsidRPr="00086478" w:rsidRDefault="00783AD4" w:rsidP="00783AD4">
            <w:pPr>
              <w:widowControl w:val="0"/>
              <w:jc w:val="center"/>
              <w:rPr>
                <w:rFonts w:ascii="Times New Roman" w:hAnsi="Times New Roman" w:cs="Times New Roman"/>
                <w:noProof w:val="0"/>
                <w:sz w:val="24"/>
                <w:szCs w:val="22"/>
                <w:lang w:eastAsia="ar-SA"/>
              </w:rPr>
            </w:pPr>
            <w:r w:rsidRPr="00086478">
              <w:rPr>
                <w:rFonts w:ascii="Times New Roman" w:hAnsi="Times New Roman" w:cs="Times New Roman"/>
                <w:noProof w:val="0"/>
                <w:sz w:val="24"/>
                <w:szCs w:val="22"/>
                <w:lang w:eastAsia="ar-SA"/>
              </w:rPr>
              <w:t>Lekarz kierujący</w:t>
            </w:r>
          </w:p>
        </w:tc>
        <w:tc>
          <w:tcPr>
            <w:tcW w:w="5101" w:type="dxa"/>
            <w:vAlign w:val="center"/>
            <w:hideMark/>
          </w:tcPr>
          <w:p w14:paraId="7ADEA98E" w14:textId="77777777" w:rsidR="00783AD4" w:rsidRPr="00086478" w:rsidRDefault="00783AD4" w:rsidP="00783AD4">
            <w:pPr>
              <w:widowControl w:val="0"/>
              <w:jc w:val="center"/>
              <w:rPr>
                <w:rFonts w:ascii="Times New Roman" w:hAnsi="Times New Roman" w:cs="Times New Roman"/>
                <w:noProof w:val="0"/>
                <w:sz w:val="24"/>
                <w:szCs w:val="22"/>
                <w:lang w:eastAsia="ar-SA"/>
              </w:rPr>
            </w:pPr>
            <w:r w:rsidRPr="00086478">
              <w:rPr>
                <w:rFonts w:ascii="Times New Roman" w:hAnsi="Times New Roman" w:cs="Times New Roman"/>
                <w:noProof w:val="0"/>
                <w:sz w:val="24"/>
                <w:szCs w:val="22"/>
                <w:lang w:eastAsia="ar-SA"/>
              </w:rPr>
              <w:t>Ordynator</w:t>
            </w:r>
          </w:p>
        </w:tc>
      </w:tr>
    </w:tbl>
    <w:p w14:paraId="7F19DAA1" w14:textId="77777777" w:rsidR="00783AD4" w:rsidRPr="00783AD4" w:rsidRDefault="00783AD4" w:rsidP="00783AD4">
      <w:pPr>
        <w:widowControl w:val="0"/>
        <w:suppressAutoHyphens/>
        <w:jc w:val="both"/>
        <w:rPr>
          <w:rFonts w:eastAsia="Calibri" w:cs="Calibri"/>
          <w:noProof w:val="0"/>
          <w:sz w:val="24"/>
          <w:szCs w:val="22"/>
          <w:lang w:eastAsia="ar-SA"/>
        </w:rPr>
      </w:pPr>
    </w:p>
    <w:p w14:paraId="1DE53BB1" w14:textId="77777777" w:rsidR="00783AD4" w:rsidRPr="00783AD4" w:rsidRDefault="00783AD4" w:rsidP="00783AD4">
      <w:pPr>
        <w:widowControl w:val="0"/>
        <w:suppressAutoHyphens/>
        <w:ind w:left="708"/>
        <w:jc w:val="both"/>
        <w:rPr>
          <w:rFonts w:eastAsia="Calibri" w:cs="Calibri"/>
          <w:noProof w:val="0"/>
          <w:sz w:val="24"/>
          <w:szCs w:val="22"/>
          <w:lang w:eastAsia="ar-SA"/>
        </w:rPr>
      </w:pPr>
    </w:p>
    <w:p w14:paraId="7E2FA9AC"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karetkę wezwano o godz.: ..............</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karetka przyjechała o godz.: ...........</w:t>
      </w:r>
    </w:p>
    <w:p w14:paraId="058D2A6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p>
    <w:p w14:paraId="13A0F2F6" w14:textId="77777777" w:rsidR="00783AD4" w:rsidRPr="00783AD4" w:rsidRDefault="00783AD4" w:rsidP="00783AD4">
      <w:pPr>
        <w:widowControl w:val="0"/>
        <w:suppressAutoHyphens/>
        <w:jc w:val="both"/>
        <w:rPr>
          <w:rFonts w:eastAsia="Calibri" w:cs="Calibri"/>
          <w:noProof w:val="0"/>
          <w:sz w:val="24"/>
          <w:szCs w:val="22"/>
          <w:lang w:eastAsia="ar-SA"/>
        </w:rPr>
      </w:pPr>
    </w:p>
    <w:p w14:paraId="209581AA"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Potwierdzam odbiór pacjenta ....................................................................................................................</w:t>
      </w:r>
    </w:p>
    <w:p w14:paraId="229C1660"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imię i nazwisko /</w:t>
      </w:r>
    </w:p>
    <w:p w14:paraId="59131C84"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PESEL .................................................................. z Oddziału ..................................................................</w:t>
      </w:r>
    </w:p>
    <w:p w14:paraId="4D39E445" w14:textId="77777777" w:rsidR="00783AD4" w:rsidRPr="00783AD4" w:rsidRDefault="00783AD4" w:rsidP="00783AD4">
      <w:pPr>
        <w:widowControl w:val="0"/>
        <w:suppressAutoHyphens/>
        <w:jc w:val="both"/>
        <w:rPr>
          <w:rFonts w:eastAsia="Calibri" w:cs="Calibri"/>
          <w:noProof w:val="0"/>
          <w:sz w:val="24"/>
          <w:szCs w:val="22"/>
          <w:lang w:eastAsia="ar-SA"/>
        </w:rPr>
      </w:pPr>
    </w:p>
    <w:p w14:paraId="40F70F9F"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dnia ..................................................... o godz. .....................................................</w:t>
      </w:r>
    </w:p>
    <w:p w14:paraId="786B5AE5" w14:textId="77777777" w:rsidR="002863AD" w:rsidRPr="006C3829" w:rsidRDefault="002863AD" w:rsidP="00783AD4">
      <w:pPr>
        <w:widowControl w:val="0"/>
        <w:suppressAutoHyphens/>
        <w:jc w:val="both"/>
        <w:rPr>
          <w:rFonts w:eastAsia="Calibri" w:cs="Calibri"/>
          <w:noProof w:val="0"/>
          <w:sz w:val="24"/>
          <w:szCs w:val="22"/>
          <w:lang w:eastAsia="ar-SA"/>
        </w:rPr>
      </w:pPr>
    </w:p>
    <w:p w14:paraId="633FCE60" w14:textId="2DDF8202" w:rsidR="002863AD" w:rsidRPr="006C3829" w:rsidRDefault="002863AD" w:rsidP="002863AD">
      <w:pPr>
        <w:widowControl w:val="0"/>
        <w:suppressAutoHyphens/>
        <w:jc w:val="both"/>
        <w:rPr>
          <w:rFonts w:eastAsia="Calibri" w:cs="Calibri"/>
          <w:noProof w:val="0"/>
          <w:sz w:val="24"/>
          <w:szCs w:val="22"/>
          <w:lang w:eastAsia="ar-SA"/>
        </w:rPr>
      </w:pPr>
      <w:r w:rsidRPr="006C3829">
        <w:rPr>
          <w:rFonts w:eastAsia="Calibri" w:cs="Calibri"/>
          <w:noProof w:val="0"/>
          <w:sz w:val="24"/>
          <w:szCs w:val="22"/>
          <w:lang w:eastAsia="ar-SA"/>
        </w:rPr>
        <w:t>uwagi</w:t>
      </w:r>
      <w:r w:rsidRPr="006C3829">
        <w:rPr>
          <w:rStyle w:val="Odwoanieprzypisudolnego"/>
          <w:rFonts w:eastAsia="Calibri" w:cs="Calibri"/>
          <w:noProof w:val="0"/>
          <w:sz w:val="24"/>
          <w:szCs w:val="22"/>
          <w:lang w:eastAsia="ar-SA"/>
        </w:rPr>
        <w:footnoteReference w:id="2"/>
      </w:r>
      <w:r w:rsidRPr="006C3829">
        <w:rPr>
          <w:rFonts w:eastAsia="Calibri" w:cs="Calibri"/>
          <w:noProof w:val="0"/>
          <w:sz w:val="24"/>
          <w:szCs w:val="22"/>
          <w:lang w:eastAsia="ar-SA"/>
        </w:rPr>
        <w:t xml:space="preserve"> ..............................................................................................</w:t>
      </w:r>
    </w:p>
    <w:p w14:paraId="57150955" w14:textId="77777777" w:rsidR="002863AD" w:rsidRDefault="002863AD" w:rsidP="00783AD4">
      <w:pPr>
        <w:widowControl w:val="0"/>
        <w:suppressAutoHyphens/>
        <w:jc w:val="both"/>
        <w:rPr>
          <w:rFonts w:eastAsia="Calibri" w:cs="Calibri"/>
          <w:noProof w:val="0"/>
          <w:sz w:val="24"/>
          <w:szCs w:val="22"/>
          <w:lang w:eastAsia="ar-SA"/>
        </w:rPr>
      </w:pPr>
    </w:p>
    <w:p w14:paraId="00D3D566" w14:textId="77B0DCD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Transport Szpitala Specjalistycznego im. J. Dietla w Krakowie: </w:t>
      </w:r>
      <w:r w:rsidRPr="00783AD4">
        <w:rPr>
          <w:rFonts w:eastAsia="Calibri" w:cs="Calibri"/>
          <w:noProof w:val="0"/>
          <w:sz w:val="24"/>
          <w:szCs w:val="22"/>
          <w:lang w:eastAsia="ar-SA"/>
        </w:rPr>
        <w:tab/>
      </w:r>
      <w:r w:rsidRPr="00783AD4">
        <w:rPr>
          <w:rFonts w:eastAsia="Calibri" w:cs="Calibri"/>
          <w:noProof w:val="0"/>
          <w:sz w:val="24"/>
          <w:szCs w:val="22"/>
          <w:lang w:eastAsia="ar-SA"/>
        </w:rPr>
        <w:tab/>
        <w:t>Firma transportowa:</w:t>
      </w:r>
    </w:p>
    <w:p w14:paraId="11D0F5E0" w14:textId="77777777" w:rsidR="00783AD4" w:rsidRPr="00783AD4" w:rsidRDefault="00783AD4" w:rsidP="00783AD4">
      <w:pPr>
        <w:widowControl w:val="0"/>
        <w:suppressAutoHyphens/>
        <w:jc w:val="both"/>
        <w:rPr>
          <w:rFonts w:eastAsia="Calibri" w:cs="Calibri"/>
          <w:noProof w:val="0"/>
          <w:sz w:val="24"/>
          <w:szCs w:val="22"/>
          <w:lang w:eastAsia="ar-SA"/>
        </w:rPr>
      </w:pPr>
    </w:p>
    <w:p w14:paraId="18754AE0"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w:t>
      </w:r>
    </w:p>
    <w:p w14:paraId="66C62533" w14:textId="77777777" w:rsidR="00783AD4" w:rsidRPr="00783AD4" w:rsidRDefault="00783AD4" w:rsidP="00783AD4">
      <w:pPr>
        <w:widowControl w:val="0"/>
        <w:suppressAutoHyphens/>
        <w:ind w:firstLine="709"/>
        <w:rPr>
          <w:rFonts w:eastAsia="Calibri" w:cs="Calibri"/>
          <w:noProof w:val="0"/>
          <w:sz w:val="24"/>
          <w:szCs w:val="22"/>
          <w:lang w:eastAsia="ar-SA"/>
        </w:rPr>
      </w:pPr>
      <w:r w:rsidRPr="00783AD4">
        <w:rPr>
          <w:rFonts w:eastAsia="Calibri" w:cs="Calibri"/>
          <w:noProof w:val="0"/>
          <w:sz w:val="24"/>
          <w:szCs w:val="22"/>
          <w:lang w:eastAsia="ar-SA"/>
        </w:rPr>
        <w:t>/ podpis kierowcy /</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pieczątka i podpis /</w:t>
      </w:r>
    </w:p>
    <w:p w14:paraId="1B856966" w14:textId="56F6BF7A" w:rsidR="00783AD4" w:rsidRPr="00086478" w:rsidRDefault="00783AD4" w:rsidP="002863AD">
      <w:pPr>
        <w:widowControl w:val="0"/>
        <w:suppressAutoHyphens/>
        <w:contextualSpacing/>
        <w:jc w:val="right"/>
        <w:rPr>
          <w:rFonts w:eastAsia="Calibri"/>
          <w:noProof w:val="0"/>
          <w:sz w:val="24"/>
          <w:szCs w:val="20"/>
          <w:lang w:eastAsia="en-US"/>
        </w:rPr>
      </w:pPr>
      <w:r w:rsidRPr="00086478">
        <w:rPr>
          <w:rFonts w:eastAsia="Calibri"/>
          <w:noProof w:val="0"/>
          <w:sz w:val="24"/>
          <w:szCs w:val="20"/>
          <w:lang w:eastAsia="en-US"/>
        </w:rPr>
        <w:br w:type="page"/>
      </w:r>
      <w:r w:rsidRPr="00086478">
        <w:rPr>
          <w:rFonts w:eastAsia="Calibri"/>
          <w:b/>
          <w:bCs/>
          <w:noProof w:val="0"/>
          <w:sz w:val="24"/>
          <w:szCs w:val="20"/>
          <w:lang w:eastAsia="en-US"/>
        </w:rPr>
        <w:lastRenderedPageBreak/>
        <w:t>Załącznik nr 2 B</w:t>
      </w:r>
    </w:p>
    <w:p w14:paraId="68293A8E" w14:textId="77777777" w:rsidR="00783AD4" w:rsidRPr="00783AD4" w:rsidRDefault="00783AD4" w:rsidP="00783AD4">
      <w:pPr>
        <w:widowControl w:val="0"/>
        <w:suppressAutoHyphens/>
        <w:jc w:val="right"/>
        <w:rPr>
          <w:rFonts w:eastAsia="Calibri" w:cs="Calibri"/>
          <w:noProof w:val="0"/>
          <w:sz w:val="24"/>
          <w:szCs w:val="22"/>
          <w:lang w:eastAsia="ar-SA"/>
        </w:rPr>
      </w:pPr>
      <w:r w:rsidRPr="00783AD4">
        <w:rPr>
          <w:rFonts w:eastAsia="Calibri" w:cs="Calibri"/>
          <w:b/>
          <w:bCs/>
          <w:noProof w:val="0"/>
          <w:sz w:val="24"/>
          <w:szCs w:val="22"/>
          <w:lang w:eastAsia="ar-SA"/>
        </w:rPr>
        <w:t>do umowy</w:t>
      </w:r>
    </w:p>
    <w:p w14:paraId="10B844E3" w14:textId="77777777" w:rsidR="00783AD4" w:rsidRPr="00783AD4" w:rsidRDefault="00783AD4" w:rsidP="00783AD4">
      <w:pPr>
        <w:widowControl w:val="0"/>
        <w:suppressAutoHyphens/>
        <w:jc w:val="right"/>
        <w:rPr>
          <w:rFonts w:eastAsia="Calibri" w:cs="Calibri"/>
          <w:b/>
          <w:bCs/>
          <w:noProof w:val="0"/>
          <w:color w:val="000000"/>
          <w:sz w:val="24"/>
          <w:szCs w:val="22"/>
          <w:lang w:eastAsia="ar-SA"/>
        </w:rPr>
      </w:pPr>
      <w:r w:rsidRPr="00783AD4">
        <w:rPr>
          <w:rFonts w:eastAsia="Calibri" w:cs="Calibri"/>
          <w:b/>
          <w:bCs/>
          <w:noProof w:val="0"/>
          <w:sz w:val="24"/>
          <w:szCs w:val="22"/>
          <w:lang w:eastAsia="ar-SA"/>
        </w:rPr>
        <w:t xml:space="preserve">                                                                                                                                 </w:t>
      </w:r>
      <w:r w:rsidRPr="00783AD4">
        <w:rPr>
          <w:rFonts w:eastAsia="Calibri" w:cs="Calibri"/>
          <w:b/>
          <w:bCs/>
          <w:noProof w:val="0"/>
          <w:color w:val="000000"/>
          <w:sz w:val="24"/>
          <w:szCs w:val="22"/>
          <w:lang w:eastAsia="ar-SA"/>
        </w:rPr>
        <w:t xml:space="preserve">dotyczy pakietu nr 5 </w:t>
      </w:r>
    </w:p>
    <w:p w14:paraId="08377024" w14:textId="77777777" w:rsidR="00783AD4" w:rsidRPr="00783AD4" w:rsidRDefault="00783AD4" w:rsidP="00783AD4">
      <w:pPr>
        <w:widowControl w:val="0"/>
        <w:suppressAutoHyphens/>
        <w:rPr>
          <w:rFonts w:eastAsia="Calibri" w:cs="Calibri"/>
          <w:i/>
          <w:iCs/>
          <w:noProof w:val="0"/>
          <w:sz w:val="24"/>
          <w:lang w:eastAsia="ar-SA"/>
        </w:rPr>
      </w:pPr>
    </w:p>
    <w:p w14:paraId="51D5C6FB" w14:textId="77777777" w:rsidR="00783AD4" w:rsidRPr="00783AD4" w:rsidRDefault="00783AD4" w:rsidP="00783AD4">
      <w:pPr>
        <w:widowControl w:val="0"/>
        <w:suppressAutoHyphens/>
        <w:jc w:val="right"/>
        <w:rPr>
          <w:rFonts w:eastAsia="Calibri" w:cs="Calibri"/>
          <w:noProof w:val="0"/>
          <w:sz w:val="24"/>
          <w:szCs w:val="22"/>
          <w:lang w:eastAsia="ar-SA"/>
        </w:rPr>
      </w:pPr>
      <w:r w:rsidRPr="00783AD4">
        <w:rPr>
          <w:rFonts w:eastAsia="Calibri" w:cs="Calibri"/>
          <w:noProof w:val="0"/>
          <w:sz w:val="24"/>
          <w:szCs w:val="22"/>
          <w:lang w:eastAsia="ar-SA"/>
        </w:rPr>
        <w:t>Kraków, dn. ………………….</w:t>
      </w:r>
    </w:p>
    <w:p w14:paraId="113F63FA"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Szpital Specjalistyczny im. J. Dietla w Krakowie</w:t>
      </w:r>
    </w:p>
    <w:p w14:paraId="47EB2AA9"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 xml:space="preserve">ul. Skarbowa 4  </w:t>
      </w:r>
    </w:p>
    <w:p w14:paraId="23D0821E"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31-121 Kraków</w:t>
      </w:r>
    </w:p>
    <w:p w14:paraId="111C81E2" w14:textId="77777777" w:rsidR="00783AD4" w:rsidRPr="00783AD4" w:rsidRDefault="00783AD4" w:rsidP="00783AD4">
      <w:pPr>
        <w:widowControl w:val="0"/>
        <w:suppressAutoHyphens/>
        <w:rPr>
          <w:rFonts w:eastAsia="Calibri"/>
          <w:noProof w:val="0"/>
          <w:sz w:val="24"/>
          <w:szCs w:val="22"/>
          <w:lang w:eastAsia="ar-SA"/>
        </w:rPr>
      </w:pPr>
    </w:p>
    <w:p w14:paraId="0DAF6B6F"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 xml:space="preserve">ZLECENIE NA TRANSPORT SANITARNY MATERIAŁÓW DO BADAŃ </w:t>
      </w:r>
    </w:p>
    <w:p w14:paraId="1DB93ADF" w14:textId="77777777" w:rsidR="00783AD4" w:rsidRPr="00783AD4" w:rsidRDefault="00783AD4" w:rsidP="00783AD4">
      <w:pPr>
        <w:widowControl w:val="0"/>
        <w:suppressAutoHyphens/>
        <w:rPr>
          <w:rFonts w:eastAsia="Calibri" w:cs="Calibri"/>
          <w:i/>
          <w:iCs/>
          <w:noProof w:val="0"/>
          <w:sz w:val="24"/>
          <w:szCs w:val="22"/>
          <w:lang w:eastAsia="ar-SA"/>
        </w:rPr>
      </w:pPr>
    </w:p>
    <w:p w14:paraId="661443AB" w14:textId="77777777" w:rsidR="00783AD4" w:rsidRPr="00783AD4" w:rsidRDefault="00783AD4" w:rsidP="00783AD4">
      <w:pPr>
        <w:widowControl w:val="0"/>
        <w:suppressAutoHyphens/>
        <w:rPr>
          <w:rFonts w:eastAsia="Calibri" w:cs="Calibri"/>
          <w:noProof w:val="0"/>
          <w:sz w:val="24"/>
          <w:szCs w:val="22"/>
          <w:lang w:eastAsia="ar-SA"/>
        </w:rPr>
      </w:pPr>
    </w:p>
    <w:p w14:paraId="3274DBFA"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Proszę o przewiezienie materiału do badań chorego (ej)……………………………………………</w:t>
      </w:r>
      <w:proofErr w:type="gramStart"/>
      <w:r w:rsidRPr="00783AD4">
        <w:rPr>
          <w:rFonts w:eastAsia="Calibri" w:cs="Calibri"/>
          <w:noProof w:val="0"/>
          <w:sz w:val="24"/>
          <w:szCs w:val="22"/>
          <w:lang w:eastAsia="ar-SA"/>
        </w:rPr>
        <w:t>…….</w:t>
      </w:r>
      <w:proofErr w:type="gramEnd"/>
      <w:r w:rsidRPr="00783AD4">
        <w:rPr>
          <w:rFonts w:eastAsia="Calibri" w:cs="Calibri"/>
          <w:noProof w:val="0"/>
          <w:sz w:val="24"/>
          <w:szCs w:val="22"/>
          <w:lang w:eastAsia="ar-SA"/>
        </w:rPr>
        <w:t xml:space="preserve">. </w:t>
      </w:r>
    </w:p>
    <w:p w14:paraId="4827CC07" w14:textId="77777777" w:rsidR="00783AD4" w:rsidRPr="00783AD4" w:rsidRDefault="00783AD4" w:rsidP="00783AD4">
      <w:pPr>
        <w:widowControl w:val="0"/>
        <w:suppressAutoHyphens/>
        <w:jc w:val="both"/>
        <w:rPr>
          <w:rFonts w:eastAsia="Calibri" w:cs="Calibri"/>
          <w:noProof w:val="0"/>
          <w:sz w:val="24"/>
          <w:szCs w:val="22"/>
          <w:lang w:eastAsia="ar-SA"/>
        </w:rPr>
      </w:pPr>
    </w:p>
    <w:p w14:paraId="39CB09F3"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p>
    <w:p w14:paraId="3D498E36"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imię i nazwisko /</w:t>
      </w:r>
    </w:p>
    <w:p w14:paraId="49E18CC7"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lat ......................, PESEL .........................................................................................................................</w:t>
      </w:r>
    </w:p>
    <w:p w14:paraId="6CE27BFE"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 dniu ...........................o godz. ....................... ze Szpitala Specjalistycznego im. J. Dietla w Krakowie </w:t>
      </w:r>
      <w:r w:rsidRPr="00783AD4">
        <w:rPr>
          <w:rFonts w:eastAsia="Calibri" w:cs="Calibri"/>
          <w:noProof w:val="0"/>
          <w:sz w:val="24"/>
          <w:szCs w:val="22"/>
          <w:lang w:eastAsia="ar-SA"/>
        </w:rPr>
        <w:br/>
        <w:t xml:space="preserve">z oddziału ………………………………………………………………………….............................................. </w:t>
      </w:r>
    </w:p>
    <w:p w14:paraId="47BBA6F9" w14:textId="77777777" w:rsidR="00783AD4" w:rsidRPr="00783AD4" w:rsidRDefault="00783AD4" w:rsidP="00783AD4">
      <w:pPr>
        <w:widowControl w:val="0"/>
        <w:suppressAutoHyphens/>
        <w:jc w:val="both"/>
        <w:rPr>
          <w:rFonts w:eastAsia="Calibri" w:cs="Calibri"/>
          <w:noProof w:val="0"/>
          <w:sz w:val="24"/>
          <w:szCs w:val="22"/>
          <w:lang w:eastAsia="ar-SA"/>
        </w:rPr>
      </w:pPr>
    </w:p>
    <w:p w14:paraId="05018749"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kwalifikacja transportu *.............................................</w:t>
      </w:r>
    </w:p>
    <w:p w14:paraId="26AFB36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do .............................................................................................................................</w:t>
      </w:r>
    </w:p>
    <w:p w14:paraId="3D82D6AE" w14:textId="77777777" w:rsidR="00783AD4" w:rsidRPr="00783AD4" w:rsidRDefault="00783AD4" w:rsidP="00783AD4">
      <w:pPr>
        <w:widowControl w:val="0"/>
        <w:suppressAutoHyphens/>
        <w:jc w:val="both"/>
        <w:rPr>
          <w:rFonts w:eastAsia="Calibri" w:cs="Calibri"/>
          <w:noProof w:val="0"/>
          <w:sz w:val="24"/>
          <w:szCs w:val="22"/>
          <w:lang w:eastAsia="ar-SA"/>
        </w:rPr>
      </w:pPr>
    </w:p>
    <w:p w14:paraId="5F729DA3" w14:textId="5707696B"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uwagi lekarza ..............................................................................................</w:t>
      </w:r>
    </w:p>
    <w:p w14:paraId="4B165A8B" w14:textId="77777777" w:rsidR="00783AD4" w:rsidRPr="00783AD4" w:rsidRDefault="00783AD4" w:rsidP="00783AD4">
      <w:pPr>
        <w:widowControl w:val="0"/>
        <w:tabs>
          <w:tab w:val="left" w:pos="708"/>
          <w:tab w:val="center" w:pos="4536"/>
          <w:tab w:val="right" w:pos="9072"/>
        </w:tabs>
        <w:suppressAutoHyphens/>
        <w:jc w:val="both"/>
        <w:rPr>
          <w:rFonts w:ascii="Calibri" w:eastAsia="Calibri" w:hAnsi="Calibri" w:cs="Calibri"/>
          <w:noProof w:val="0"/>
          <w:sz w:val="24"/>
          <w:lang w:eastAsia="ar-SA"/>
        </w:rPr>
      </w:pPr>
    </w:p>
    <w:p w14:paraId="339C68A7"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rodzaj karetki</w:t>
      </w:r>
      <w:r w:rsidRPr="00783AD4">
        <w:rPr>
          <w:rFonts w:eastAsia="Calibri" w:cs="Calibri"/>
          <w:i/>
          <w:iCs/>
          <w:noProof w:val="0"/>
          <w:sz w:val="24"/>
          <w:szCs w:val="22"/>
          <w:lang w:eastAsia="ar-SA"/>
        </w:rPr>
        <w:t xml:space="preserve">: </w:t>
      </w:r>
      <w:r w:rsidRPr="00783AD4">
        <w:rPr>
          <w:rFonts w:eastAsia="Calibri" w:cs="Calibri"/>
          <w:noProof w:val="0"/>
          <w:sz w:val="24"/>
          <w:szCs w:val="22"/>
          <w:lang w:eastAsia="ar-SA"/>
        </w:rPr>
        <w:t>w zależności od wybranego pakietu …...............................................................................</w:t>
      </w:r>
    </w:p>
    <w:p w14:paraId="1267A690" w14:textId="77777777" w:rsidR="00783AD4" w:rsidRPr="00783AD4" w:rsidRDefault="00783AD4" w:rsidP="00783AD4">
      <w:pPr>
        <w:widowControl w:val="0"/>
        <w:suppressAutoHyphens/>
        <w:ind w:left="2836" w:firstLine="709"/>
        <w:jc w:val="center"/>
        <w:rPr>
          <w:rFonts w:eastAsia="Calibri" w:cs="Calibri"/>
          <w:noProof w:val="0"/>
          <w:sz w:val="24"/>
          <w:szCs w:val="22"/>
          <w:lang w:eastAsia="ar-SA"/>
        </w:rPr>
      </w:pPr>
      <w:r w:rsidRPr="00783AD4">
        <w:rPr>
          <w:rFonts w:eastAsia="Calibri" w:cs="Calibri"/>
          <w:noProof w:val="0"/>
          <w:sz w:val="24"/>
          <w:szCs w:val="22"/>
          <w:lang w:eastAsia="ar-SA"/>
        </w:rPr>
        <w:t>/ dotyczy transportu do innego szpitala /</w:t>
      </w:r>
    </w:p>
    <w:p w14:paraId="2D6D9843" w14:textId="77777777" w:rsidR="00783AD4" w:rsidRPr="00783AD4" w:rsidRDefault="00783AD4" w:rsidP="00783AD4">
      <w:pPr>
        <w:widowControl w:val="0"/>
        <w:suppressAutoHyphens/>
        <w:ind w:left="2836" w:firstLine="709"/>
        <w:jc w:val="center"/>
        <w:rPr>
          <w:rFonts w:eastAsia="Calibri" w:cs="Calibri"/>
          <w:noProof w:val="0"/>
          <w:sz w:val="24"/>
          <w:szCs w:val="22"/>
          <w:lang w:eastAsia="ar-SA"/>
        </w:rPr>
      </w:pPr>
    </w:p>
    <w:tbl>
      <w:tblPr>
        <w:tblW w:w="0" w:type="auto"/>
        <w:tblLook w:val="01E0" w:firstRow="1" w:lastRow="1" w:firstColumn="1" w:lastColumn="1" w:noHBand="0" w:noVBand="0"/>
      </w:tblPr>
      <w:tblGrid>
        <w:gridCol w:w="5031"/>
        <w:gridCol w:w="5031"/>
      </w:tblGrid>
      <w:tr w:rsidR="00783AD4" w:rsidRPr="00783AD4" w14:paraId="512C1770" w14:textId="77777777" w:rsidTr="00783AD4">
        <w:tc>
          <w:tcPr>
            <w:tcW w:w="5101" w:type="dxa"/>
            <w:vAlign w:val="center"/>
          </w:tcPr>
          <w:p w14:paraId="607713C9" w14:textId="77777777" w:rsidR="00783AD4" w:rsidRPr="00783AD4" w:rsidRDefault="00783AD4" w:rsidP="00783AD4">
            <w:pPr>
              <w:widowControl w:val="0"/>
              <w:suppressAutoHyphens/>
              <w:rPr>
                <w:rFonts w:eastAsia="Calibri" w:cs="Calibri"/>
                <w:noProof w:val="0"/>
                <w:sz w:val="24"/>
                <w:szCs w:val="22"/>
                <w:lang w:eastAsia="ar-SA"/>
              </w:rPr>
            </w:pPr>
          </w:p>
          <w:p w14:paraId="533EF0DE" w14:textId="77777777" w:rsidR="00783AD4" w:rsidRPr="00783AD4" w:rsidRDefault="00783AD4" w:rsidP="00783AD4">
            <w:pPr>
              <w:widowControl w:val="0"/>
              <w:suppressAutoHyphens/>
              <w:jc w:val="center"/>
              <w:rPr>
                <w:rFonts w:eastAsia="Calibri" w:cs="Calibri"/>
                <w:noProof w:val="0"/>
                <w:sz w:val="24"/>
                <w:szCs w:val="22"/>
                <w:lang w:eastAsia="ar-SA"/>
              </w:rPr>
            </w:pPr>
          </w:p>
          <w:p w14:paraId="30AB4F3D" w14:textId="77777777" w:rsidR="00783AD4" w:rsidRPr="00783AD4" w:rsidRDefault="00783AD4" w:rsidP="00783AD4">
            <w:pPr>
              <w:widowControl w:val="0"/>
              <w:suppressAutoHyphens/>
              <w:jc w:val="center"/>
              <w:rPr>
                <w:rFonts w:eastAsia="Calibri" w:cs="Calibri"/>
                <w:noProof w:val="0"/>
                <w:sz w:val="24"/>
                <w:szCs w:val="22"/>
                <w:lang w:eastAsia="ar-SA"/>
              </w:rPr>
            </w:pPr>
            <w:r w:rsidRPr="00783AD4">
              <w:rPr>
                <w:rFonts w:eastAsia="Calibri" w:cs="Calibri"/>
                <w:noProof w:val="0"/>
                <w:sz w:val="24"/>
                <w:szCs w:val="22"/>
                <w:lang w:eastAsia="ar-SA"/>
              </w:rPr>
              <w:t>......................................................</w:t>
            </w:r>
          </w:p>
        </w:tc>
        <w:tc>
          <w:tcPr>
            <w:tcW w:w="5101" w:type="dxa"/>
            <w:vAlign w:val="center"/>
          </w:tcPr>
          <w:p w14:paraId="370BA1CA" w14:textId="77777777" w:rsidR="00783AD4" w:rsidRPr="00783AD4" w:rsidRDefault="00783AD4" w:rsidP="00783AD4">
            <w:pPr>
              <w:widowControl w:val="0"/>
              <w:suppressAutoHyphens/>
              <w:rPr>
                <w:rFonts w:eastAsia="Calibri" w:cs="Calibri"/>
                <w:noProof w:val="0"/>
                <w:sz w:val="24"/>
                <w:szCs w:val="22"/>
                <w:lang w:eastAsia="ar-SA"/>
              </w:rPr>
            </w:pPr>
          </w:p>
          <w:p w14:paraId="544A98ED" w14:textId="77777777" w:rsidR="00783AD4" w:rsidRPr="00783AD4" w:rsidRDefault="00783AD4" w:rsidP="00783AD4">
            <w:pPr>
              <w:widowControl w:val="0"/>
              <w:suppressAutoHyphens/>
              <w:jc w:val="center"/>
              <w:rPr>
                <w:rFonts w:eastAsia="Calibri" w:cs="Calibri"/>
                <w:noProof w:val="0"/>
                <w:sz w:val="24"/>
                <w:szCs w:val="22"/>
                <w:lang w:eastAsia="ar-SA"/>
              </w:rPr>
            </w:pPr>
          </w:p>
          <w:p w14:paraId="4CD98E12" w14:textId="77777777" w:rsidR="00783AD4" w:rsidRPr="00783AD4" w:rsidRDefault="00783AD4" w:rsidP="00783AD4">
            <w:pPr>
              <w:widowControl w:val="0"/>
              <w:suppressAutoHyphens/>
              <w:jc w:val="center"/>
              <w:rPr>
                <w:rFonts w:eastAsia="Calibri" w:cs="Calibri"/>
                <w:noProof w:val="0"/>
                <w:sz w:val="24"/>
                <w:szCs w:val="22"/>
                <w:lang w:eastAsia="ar-SA"/>
              </w:rPr>
            </w:pPr>
            <w:r w:rsidRPr="00783AD4">
              <w:rPr>
                <w:rFonts w:eastAsia="Calibri" w:cs="Calibri"/>
                <w:noProof w:val="0"/>
                <w:sz w:val="24"/>
                <w:szCs w:val="22"/>
                <w:lang w:eastAsia="ar-SA"/>
              </w:rPr>
              <w:t>......................................................</w:t>
            </w:r>
          </w:p>
        </w:tc>
      </w:tr>
      <w:tr w:rsidR="00783AD4" w:rsidRPr="00783AD4" w14:paraId="6752F1E4" w14:textId="77777777" w:rsidTr="00783AD4">
        <w:tc>
          <w:tcPr>
            <w:tcW w:w="5101" w:type="dxa"/>
            <w:vAlign w:val="center"/>
            <w:hideMark/>
          </w:tcPr>
          <w:p w14:paraId="238C07CB" w14:textId="77777777" w:rsidR="00783AD4" w:rsidRPr="00783AD4" w:rsidRDefault="00783AD4" w:rsidP="00783AD4">
            <w:pPr>
              <w:widowControl w:val="0"/>
              <w:suppressAutoHyphens/>
              <w:jc w:val="center"/>
              <w:rPr>
                <w:rFonts w:eastAsia="Calibri" w:cs="Calibri"/>
                <w:noProof w:val="0"/>
                <w:sz w:val="24"/>
                <w:szCs w:val="22"/>
                <w:lang w:eastAsia="ar-SA"/>
              </w:rPr>
            </w:pPr>
            <w:r w:rsidRPr="00783AD4">
              <w:rPr>
                <w:rFonts w:eastAsia="Calibri" w:cs="Calibri"/>
                <w:noProof w:val="0"/>
                <w:sz w:val="24"/>
                <w:szCs w:val="22"/>
                <w:lang w:eastAsia="ar-SA"/>
              </w:rPr>
              <w:t>Lekarz kierujący</w:t>
            </w:r>
          </w:p>
        </w:tc>
        <w:tc>
          <w:tcPr>
            <w:tcW w:w="5101" w:type="dxa"/>
            <w:vAlign w:val="center"/>
            <w:hideMark/>
          </w:tcPr>
          <w:p w14:paraId="4E13C3FF" w14:textId="77777777" w:rsidR="00783AD4" w:rsidRPr="00783AD4" w:rsidRDefault="00783AD4" w:rsidP="00783AD4">
            <w:pPr>
              <w:widowControl w:val="0"/>
              <w:suppressAutoHyphens/>
              <w:jc w:val="center"/>
              <w:rPr>
                <w:rFonts w:eastAsia="Calibri" w:cs="Calibri"/>
                <w:noProof w:val="0"/>
                <w:sz w:val="24"/>
                <w:szCs w:val="22"/>
                <w:lang w:eastAsia="ar-SA"/>
              </w:rPr>
            </w:pPr>
            <w:r w:rsidRPr="00783AD4">
              <w:rPr>
                <w:rFonts w:eastAsia="Calibri" w:cs="Calibri"/>
                <w:noProof w:val="0"/>
                <w:sz w:val="24"/>
                <w:szCs w:val="22"/>
                <w:lang w:eastAsia="ar-SA"/>
              </w:rPr>
              <w:t>Ordynator</w:t>
            </w:r>
          </w:p>
        </w:tc>
      </w:tr>
    </w:tbl>
    <w:p w14:paraId="74169303" w14:textId="77777777" w:rsidR="00783AD4" w:rsidRPr="00783AD4" w:rsidRDefault="00783AD4" w:rsidP="00783AD4">
      <w:pPr>
        <w:widowControl w:val="0"/>
        <w:suppressAutoHyphens/>
        <w:jc w:val="both"/>
        <w:rPr>
          <w:rFonts w:eastAsia="Calibri" w:cs="Calibri"/>
          <w:noProof w:val="0"/>
          <w:sz w:val="24"/>
          <w:szCs w:val="22"/>
          <w:lang w:eastAsia="ar-SA"/>
        </w:rPr>
      </w:pPr>
    </w:p>
    <w:p w14:paraId="2112DC78" w14:textId="77777777" w:rsidR="00783AD4" w:rsidRPr="00783AD4" w:rsidRDefault="00783AD4" w:rsidP="00783AD4">
      <w:pPr>
        <w:widowControl w:val="0"/>
        <w:suppressAutoHyphens/>
        <w:ind w:left="708"/>
        <w:jc w:val="both"/>
        <w:rPr>
          <w:rFonts w:eastAsia="Calibri" w:cs="Calibri"/>
          <w:noProof w:val="0"/>
          <w:sz w:val="24"/>
          <w:szCs w:val="22"/>
          <w:lang w:eastAsia="ar-SA"/>
        </w:rPr>
      </w:pPr>
    </w:p>
    <w:p w14:paraId="6BA09D2A"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transport wezwano o godz.: ..............</w:t>
      </w:r>
      <w:r w:rsidRPr="00783AD4">
        <w:rPr>
          <w:rFonts w:eastAsia="Calibri" w:cs="Calibri"/>
          <w:noProof w:val="0"/>
          <w:sz w:val="24"/>
          <w:szCs w:val="22"/>
          <w:lang w:eastAsia="ar-SA"/>
        </w:rPr>
        <w:tab/>
      </w:r>
      <w:r w:rsidRPr="00783AD4">
        <w:rPr>
          <w:rFonts w:eastAsia="Calibri" w:cs="Calibri"/>
          <w:noProof w:val="0"/>
          <w:sz w:val="24"/>
          <w:szCs w:val="22"/>
          <w:lang w:eastAsia="ar-SA"/>
        </w:rPr>
        <w:tab/>
        <w:t>transport przyjechał o godz.: ...........</w:t>
      </w:r>
    </w:p>
    <w:p w14:paraId="0BBA4F98" w14:textId="77777777" w:rsidR="00783AD4" w:rsidRPr="00783AD4" w:rsidRDefault="00783AD4" w:rsidP="00783AD4">
      <w:pPr>
        <w:widowControl w:val="0"/>
        <w:suppressAutoHyphens/>
        <w:jc w:val="both"/>
        <w:rPr>
          <w:rFonts w:eastAsia="Calibri" w:cs="Calibri"/>
          <w:noProof w:val="0"/>
          <w:sz w:val="24"/>
          <w:szCs w:val="22"/>
          <w:lang w:eastAsia="ar-SA"/>
        </w:rPr>
      </w:pPr>
    </w:p>
    <w:p w14:paraId="058C2D19"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p>
    <w:p w14:paraId="6DAAD85E"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Potwierdzam odbiór materiału do badań pacjenta………………………………………………………… ...................................................................................................................................................................</w:t>
      </w:r>
    </w:p>
    <w:p w14:paraId="4E3B8881"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imię i nazwisko /</w:t>
      </w:r>
    </w:p>
    <w:p w14:paraId="5CF0AE87" w14:textId="77777777" w:rsidR="00783AD4" w:rsidRPr="00783AD4" w:rsidRDefault="00783AD4" w:rsidP="00783AD4">
      <w:pPr>
        <w:widowControl w:val="0"/>
        <w:suppressAutoHyphens/>
        <w:jc w:val="both"/>
        <w:rPr>
          <w:rFonts w:eastAsia="Calibri" w:cs="Calibri"/>
          <w:noProof w:val="0"/>
          <w:sz w:val="24"/>
          <w:szCs w:val="22"/>
          <w:lang w:eastAsia="ar-SA"/>
        </w:rPr>
      </w:pPr>
    </w:p>
    <w:p w14:paraId="18645FF1"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PESEL .................................................................. z Oddziału ..................................................................</w:t>
      </w:r>
    </w:p>
    <w:p w14:paraId="5DC14D6E" w14:textId="77777777" w:rsidR="00783AD4" w:rsidRPr="00783AD4" w:rsidRDefault="00783AD4" w:rsidP="00783AD4">
      <w:pPr>
        <w:widowControl w:val="0"/>
        <w:suppressAutoHyphens/>
        <w:jc w:val="both"/>
        <w:rPr>
          <w:rFonts w:eastAsia="Calibri" w:cs="Calibri"/>
          <w:noProof w:val="0"/>
          <w:sz w:val="24"/>
          <w:szCs w:val="22"/>
          <w:lang w:eastAsia="ar-SA"/>
        </w:rPr>
      </w:pPr>
    </w:p>
    <w:p w14:paraId="5BC46D98"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dnia ..................................................... o godz. .....................................................</w:t>
      </w:r>
    </w:p>
    <w:p w14:paraId="19AD4AFF" w14:textId="77777777" w:rsidR="00783AD4" w:rsidRPr="00783AD4" w:rsidRDefault="00783AD4" w:rsidP="00783AD4">
      <w:pPr>
        <w:widowControl w:val="0"/>
        <w:suppressAutoHyphens/>
        <w:jc w:val="both"/>
        <w:rPr>
          <w:rFonts w:eastAsia="Calibri" w:cs="Calibri"/>
          <w:noProof w:val="0"/>
          <w:sz w:val="24"/>
          <w:szCs w:val="22"/>
          <w:lang w:eastAsia="ar-SA"/>
        </w:rPr>
      </w:pPr>
    </w:p>
    <w:p w14:paraId="2822C5E5"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Transport Szpitala Specjalistycznego im. J. Dietla w Krakowie: </w:t>
      </w:r>
      <w:r w:rsidRPr="00783AD4">
        <w:rPr>
          <w:rFonts w:eastAsia="Calibri" w:cs="Calibri"/>
          <w:noProof w:val="0"/>
          <w:sz w:val="24"/>
          <w:szCs w:val="22"/>
          <w:lang w:eastAsia="ar-SA"/>
        </w:rPr>
        <w:tab/>
      </w:r>
      <w:r w:rsidRPr="00783AD4">
        <w:rPr>
          <w:rFonts w:eastAsia="Calibri" w:cs="Calibri"/>
          <w:noProof w:val="0"/>
          <w:sz w:val="24"/>
          <w:szCs w:val="22"/>
          <w:lang w:eastAsia="ar-SA"/>
        </w:rPr>
        <w:tab/>
        <w:t>Firma transportowa:</w:t>
      </w:r>
    </w:p>
    <w:p w14:paraId="590EB0F1" w14:textId="77777777" w:rsidR="00783AD4" w:rsidRPr="00783AD4" w:rsidRDefault="00783AD4" w:rsidP="00783AD4">
      <w:pPr>
        <w:widowControl w:val="0"/>
        <w:suppressAutoHyphens/>
        <w:jc w:val="both"/>
        <w:rPr>
          <w:rFonts w:eastAsia="Calibri" w:cs="Calibri"/>
          <w:noProof w:val="0"/>
          <w:sz w:val="24"/>
          <w:szCs w:val="22"/>
          <w:lang w:eastAsia="ar-SA"/>
        </w:rPr>
      </w:pPr>
    </w:p>
    <w:p w14:paraId="23A6E3B8" w14:textId="77777777" w:rsidR="00783AD4" w:rsidRPr="00783AD4" w:rsidRDefault="00783AD4" w:rsidP="00783AD4">
      <w:pPr>
        <w:widowControl w:val="0"/>
        <w:suppressAutoHyphens/>
        <w:jc w:val="both"/>
        <w:rPr>
          <w:rFonts w:eastAsia="Calibri" w:cs="Calibri"/>
          <w:noProof w:val="0"/>
          <w:sz w:val="24"/>
          <w:szCs w:val="22"/>
          <w:lang w:eastAsia="ar-SA"/>
        </w:rPr>
      </w:pPr>
    </w:p>
    <w:p w14:paraId="547ADF56"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w:t>
      </w:r>
    </w:p>
    <w:p w14:paraId="08D6C9C0" w14:textId="77777777" w:rsidR="00783AD4" w:rsidRPr="00783AD4" w:rsidRDefault="00783AD4" w:rsidP="00783AD4">
      <w:pPr>
        <w:widowControl w:val="0"/>
        <w:suppressAutoHyphens/>
        <w:ind w:firstLine="709"/>
        <w:rPr>
          <w:rFonts w:eastAsia="Calibri" w:cs="Calibri"/>
          <w:noProof w:val="0"/>
          <w:sz w:val="24"/>
          <w:szCs w:val="22"/>
          <w:lang w:eastAsia="ar-SA"/>
        </w:rPr>
      </w:pPr>
      <w:r w:rsidRPr="00783AD4">
        <w:rPr>
          <w:rFonts w:eastAsia="Calibri" w:cs="Calibri"/>
          <w:noProof w:val="0"/>
          <w:sz w:val="24"/>
          <w:szCs w:val="22"/>
          <w:lang w:eastAsia="ar-SA"/>
        </w:rPr>
        <w:t>/ podpis kierowcy /</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pieczątka i podpis /</w:t>
      </w:r>
    </w:p>
    <w:p w14:paraId="3306869E" w14:textId="77777777" w:rsidR="00783AD4" w:rsidRPr="00783AD4" w:rsidRDefault="00783AD4" w:rsidP="00783AD4">
      <w:pPr>
        <w:widowControl w:val="0"/>
        <w:tabs>
          <w:tab w:val="left" w:pos="708"/>
        </w:tabs>
        <w:suppressAutoHyphens/>
        <w:outlineLvl w:val="1"/>
        <w:rPr>
          <w:rFonts w:eastAsia="Calibri" w:cs="Calibri"/>
          <w:b/>
          <w:noProof w:val="0"/>
          <w:sz w:val="24"/>
          <w:lang w:eastAsia="ar-SA"/>
        </w:rPr>
      </w:pPr>
    </w:p>
    <w:p w14:paraId="1B1C1972" w14:textId="77777777" w:rsidR="00783AD4" w:rsidRPr="00783AD4" w:rsidRDefault="00783AD4" w:rsidP="00783AD4">
      <w:pPr>
        <w:widowControl w:val="0"/>
        <w:tabs>
          <w:tab w:val="left" w:pos="708"/>
        </w:tabs>
        <w:suppressAutoHyphens/>
        <w:ind w:left="710"/>
        <w:jc w:val="right"/>
        <w:outlineLvl w:val="1"/>
        <w:rPr>
          <w:rFonts w:eastAsia="Calibri" w:cs="Calibri"/>
          <w:b/>
          <w:noProof w:val="0"/>
          <w:sz w:val="24"/>
          <w:lang w:eastAsia="ar-SA"/>
        </w:rPr>
      </w:pPr>
      <w:r w:rsidRPr="00783AD4">
        <w:rPr>
          <w:rFonts w:eastAsia="Calibri" w:cs="Calibri"/>
          <w:b/>
          <w:noProof w:val="0"/>
          <w:sz w:val="24"/>
          <w:lang w:eastAsia="ar-SA"/>
        </w:rPr>
        <w:lastRenderedPageBreak/>
        <w:t xml:space="preserve">Załącznik nr 3 </w:t>
      </w:r>
    </w:p>
    <w:p w14:paraId="2008EB61" w14:textId="77777777" w:rsidR="00783AD4" w:rsidRPr="00783AD4" w:rsidRDefault="00783AD4" w:rsidP="00783AD4">
      <w:pPr>
        <w:widowControl w:val="0"/>
        <w:tabs>
          <w:tab w:val="left" w:pos="708"/>
        </w:tabs>
        <w:suppressAutoHyphens/>
        <w:ind w:left="710"/>
        <w:jc w:val="right"/>
        <w:outlineLvl w:val="1"/>
        <w:rPr>
          <w:rFonts w:eastAsia="Calibri" w:cs="Calibri"/>
          <w:b/>
          <w:noProof w:val="0"/>
          <w:sz w:val="24"/>
          <w:lang w:eastAsia="ar-SA"/>
        </w:rPr>
      </w:pPr>
      <w:r w:rsidRPr="00783AD4">
        <w:rPr>
          <w:rFonts w:eastAsia="Calibri" w:cs="Calibri"/>
          <w:b/>
          <w:noProof w:val="0"/>
          <w:sz w:val="24"/>
          <w:lang w:eastAsia="ar-SA"/>
        </w:rPr>
        <w:t>do umowy</w:t>
      </w:r>
    </w:p>
    <w:p w14:paraId="113AAE39" w14:textId="77777777" w:rsidR="00783AD4" w:rsidRPr="00783AD4" w:rsidRDefault="00783AD4" w:rsidP="00783AD4">
      <w:pPr>
        <w:widowControl w:val="0"/>
        <w:suppressAutoHyphens/>
        <w:rPr>
          <w:rFonts w:eastAsia="Calibri" w:cs="Calibri"/>
          <w:noProof w:val="0"/>
          <w:sz w:val="24"/>
          <w:szCs w:val="22"/>
          <w:lang w:eastAsia="ar-SA"/>
        </w:rPr>
      </w:pPr>
    </w:p>
    <w:p w14:paraId="133A8D36"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4848158D"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WZÓR ZESTAWIENIA WYKONANYCH USŁUG</w:t>
      </w:r>
    </w:p>
    <w:p w14:paraId="106FA043" w14:textId="77777777" w:rsidR="00783AD4" w:rsidRPr="00783AD4" w:rsidRDefault="00783AD4" w:rsidP="005F6D25">
      <w:pPr>
        <w:widowControl w:val="0"/>
        <w:numPr>
          <w:ilvl w:val="1"/>
          <w:numId w:val="22"/>
        </w:numPr>
        <w:suppressAutoHyphens/>
        <w:jc w:val="right"/>
        <w:outlineLvl w:val="1"/>
        <w:rPr>
          <w:rFonts w:eastAsia="Calibri" w:cs="Calibri"/>
          <w:b/>
          <w:noProof w:val="0"/>
          <w:sz w:val="24"/>
          <w:lang w:eastAsia="ar-SA"/>
        </w:rPr>
      </w:pPr>
    </w:p>
    <w:p w14:paraId="2563DC3E" w14:textId="77777777" w:rsidR="00783AD4" w:rsidRPr="00783AD4" w:rsidRDefault="00783AD4" w:rsidP="005F6D25">
      <w:pPr>
        <w:widowControl w:val="0"/>
        <w:numPr>
          <w:ilvl w:val="1"/>
          <w:numId w:val="22"/>
        </w:numPr>
        <w:suppressAutoHyphens/>
        <w:jc w:val="right"/>
        <w:outlineLvl w:val="1"/>
        <w:rPr>
          <w:rFonts w:eastAsia="Calibri" w:cs="Calibri"/>
          <w:b/>
          <w:noProof w:val="0"/>
          <w:sz w:val="24"/>
          <w:lang w:eastAsia="ar-SA"/>
        </w:rPr>
      </w:pPr>
    </w:p>
    <w:p w14:paraId="03050F51" w14:textId="77777777" w:rsidR="00783AD4" w:rsidRPr="00783AD4" w:rsidRDefault="00783AD4" w:rsidP="005F6D25">
      <w:pPr>
        <w:widowControl w:val="0"/>
        <w:numPr>
          <w:ilvl w:val="1"/>
          <w:numId w:val="22"/>
        </w:numPr>
        <w:suppressAutoHyphens/>
        <w:jc w:val="right"/>
        <w:outlineLvl w:val="1"/>
        <w:rPr>
          <w:rFonts w:eastAsia="Calibri" w:cs="Calibri"/>
          <w:b/>
          <w:noProof w:val="0"/>
          <w:sz w:val="24"/>
          <w:lang w:eastAsia="ar-SA"/>
        </w:rPr>
      </w:pPr>
    </w:p>
    <w:tbl>
      <w:tblPr>
        <w:tblW w:w="5000" w:type="pct"/>
        <w:tblCellMar>
          <w:left w:w="70" w:type="dxa"/>
          <w:right w:w="70" w:type="dxa"/>
        </w:tblCellMar>
        <w:tblLook w:val="04A0" w:firstRow="1" w:lastRow="0" w:firstColumn="1" w:lastColumn="0" w:noHBand="0" w:noVBand="1"/>
      </w:tblPr>
      <w:tblGrid>
        <w:gridCol w:w="467"/>
        <w:gridCol w:w="1194"/>
        <w:gridCol w:w="2547"/>
        <w:gridCol w:w="717"/>
        <w:gridCol w:w="843"/>
        <w:gridCol w:w="940"/>
        <w:gridCol w:w="1260"/>
        <w:gridCol w:w="1114"/>
        <w:gridCol w:w="980"/>
      </w:tblGrid>
      <w:tr w:rsidR="00783AD4" w:rsidRPr="00783AD4" w14:paraId="74898970" w14:textId="77777777" w:rsidTr="00783AD4">
        <w:trPr>
          <w:trHeight w:val="330"/>
        </w:trPr>
        <w:tc>
          <w:tcPr>
            <w:tcW w:w="275" w:type="pct"/>
            <w:noWrap/>
            <w:vAlign w:val="bottom"/>
            <w:hideMark/>
          </w:tcPr>
          <w:p w14:paraId="74295344" w14:textId="77777777" w:rsidR="00783AD4" w:rsidRPr="00783AD4" w:rsidRDefault="00783AD4" w:rsidP="00783AD4">
            <w:pPr>
              <w:suppressAutoHyphens/>
              <w:rPr>
                <w:rFonts w:eastAsia="Calibri" w:cs="Calibri"/>
                <w:b/>
                <w:noProof w:val="0"/>
                <w:sz w:val="24"/>
                <w:lang w:eastAsia="ar-SA"/>
              </w:rPr>
            </w:pPr>
          </w:p>
        </w:tc>
        <w:tc>
          <w:tcPr>
            <w:tcW w:w="574" w:type="pct"/>
            <w:noWrap/>
            <w:vAlign w:val="bottom"/>
            <w:hideMark/>
          </w:tcPr>
          <w:p w14:paraId="706C446C" w14:textId="77777777" w:rsidR="00783AD4" w:rsidRPr="00783AD4" w:rsidRDefault="00783AD4" w:rsidP="00783AD4">
            <w:pPr>
              <w:suppressAutoHyphens/>
              <w:rPr>
                <w:rFonts w:ascii="Calibri" w:eastAsia="Calibri" w:hAnsi="Calibri" w:cs="Calibri"/>
                <w:noProof w:val="0"/>
                <w:sz w:val="20"/>
                <w:szCs w:val="20"/>
              </w:rPr>
            </w:pPr>
          </w:p>
        </w:tc>
        <w:tc>
          <w:tcPr>
            <w:tcW w:w="707" w:type="pct"/>
            <w:noWrap/>
            <w:vAlign w:val="center"/>
            <w:hideMark/>
          </w:tcPr>
          <w:p w14:paraId="0489E996" w14:textId="77777777" w:rsidR="00783AD4" w:rsidRPr="00783AD4" w:rsidRDefault="00783AD4" w:rsidP="00783AD4">
            <w:pPr>
              <w:widowControl w:val="0"/>
              <w:suppressAutoHyphens/>
              <w:jc w:val="center"/>
              <w:rPr>
                <w:rFonts w:eastAsia="Calibri" w:cs="Calibri"/>
                <w:b/>
                <w:bCs/>
                <w:noProof w:val="0"/>
                <w:sz w:val="24"/>
                <w:szCs w:val="22"/>
              </w:rPr>
            </w:pPr>
            <w:r w:rsidRPr="00783AD4">
              <w:rPr>
                <w:rFonts w:eastAsia="Calibri" w:cs="Calibri"/>
                <w:b/>
                <w:bCs/>
                <w:noProof w:val="0"/>
                <w:sz w:val="24"/>
                <w:szCs w:val="22"/>
              </w:rPr>
              <w:t xml:space="preserve">Statystyka transportów </w:t>
            </w:r>
          </w:p>
        </w:tc>
        <w:tc>
          <w:tcPr>
            <w:tcW w:w="574" w:type="pct"/>
            <w:noWrap/>
            <w:vAlign w:val="bottom"/>
            <w:hideMark/>
          </w:tcPr>
          <w:p w14:paraId="39D2C6D5" w14:textId="77777777" w:rsidR="00783AD4" w:rsidRPr="00783AD4" w:rsidRDefault="00783AD4" w:rsidP="00783AD4">
            <w:pPr>
              <w:suppressAutoHyphens/>
              <w:rPr>
                <w:rFonts w:eastAsia="Calibri" w:cs="Calibri"/>
                <w:b/>
                <w:bCs/>
                <w:noProof w:val="0"/>
                <w:sz w:val="24"/>
                <w:szCs w:val="22"/>
              </w:rPr>
            </w:pPr>
          </w:p>
        </w:tc>
        <w:tc>
          <w:tcPr>
            <w:tcW w:w="574" w:type="pct"/>
            <w:noWrap/>
            <w:vAlign w:val="bottom"/>
            <w:hideMark/>
          </w:tcPr>
          <w:p w14:paraId="66229AB7"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center"/>
            <w:hideMark/>
          </w:tcPr>
          <w:p w14:paraId="5896474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miesiąc:</w:t>
            </w:r>
          </w:p>
        </w:tc>
        <w:tc>
          <w:tcPr>
            <w:tcW w:w="574" w:type="pct"/>
            <w:noWrap/>
            <w:vAlign w:val="center"/>
            <w:hideMark/>
          </w:tcPr>
          <w:p w14:paraId="183A5999" w14:textId="77777777" w:rsidR="00783AD4" w:rsidRPr="00783AD4" w:rsidRDefault="00783AD4" w:rsidP="00783AD4">
            <w:pPr>
              <w:suppressAutoHyphens/>
              <w:rPr>
                <w:rFonts w:eastAsia="Calibri" w:cs="Calibri"/>
                <w:noProof w:val="0"/>
                <w:sz w:val="24"/>
                <w:szCs w:val="22"/>
              </w:rPr>
            </w:pPr>
          </w:p>
        </w:tc>
        <w:tc>
          <w:tcPr>
            <w:tcW w:w="574" w:type="pct"/>
            <w:noWrap/>
            <w:vAlign w:val="center"/>
            <w:hideMark/>
          </w:tcPr>
          <w:p w14:paraId="118C096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rok:</w:t>
            </w:r>
          </w:p>
        </w:tc>
        <w:tc>
          <w:tcPr>
            <w:tcW w:w="574" w:type="pct"/>
            <w:noWrap/>
            <w:vAlign w:val="center"/>
            <w:hideMark/>
          </w:tcPr>
          <w:p w14:paraId="44510DC1" w14:textId="77777777" w:rsidR="00783AD4" w:rsidRPr="00783AD4" w:rsidRDefault="00783AD4" w:rsidP="00783AD4">
            <w:pPr>
              <w:suppressAutoHyphens/>
              <w:rPr>
                <w:rFonts w:eastAsia="Calibri" w:cs="Calibri"/>
                <w:noProof w:val="0"/>
                <w:sz w:val="24"/>
                <w:szCs w:val="22"/>
              </w:rPr>
            </w:pPr>
          </w:p>
        </w:tc>
      </w:tr>
      <w:tr w:rsidR="00783AD4" w:rsidRPr="00783AD4" w14:paraId="1A388860" w14:textId="77777777" w:rsidTr="00783AD4">
        <w:trPr>
          <w:trHeight w:val="300"/>
        </w:trPr>
        <w:tc>
          <w:tcPr>
            <w:tcW w:w="275" w:type="pct"/>
            <w:noWrap/>
            <w:vAlign w:val="bottom"/>
            <w:hideMark/>
          </w:tcPr>
          <w:p w14:paraId="5B6A9635"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2311474C" w14:textId="77777777" w:rsidR="00783AD4" w:rsidRPr="00783AD4" w:rsidRDefault="00783AD4" w:rsidP="00783AD4">
            <w:pPr>
              <w:suppressAutoHyphens/>
              <w:rPr>
                <w:rFonts w:ascii="Calibri" w:eastAsia="Calibri" w:hAnsi="Calibri" w:cs="Calibri"/>
                <w:noProof w:val="0"/>
                <w:sz w:val="20"/>
                <w:szCs w:val="20"/>
              </w:rPr>
            </w:pPr>
          </w:p>
        </w:tc>
        <w:tc>
          <w:tcPr>
            <w:tcW w:w="707" w:type="pct"/>
            <w:noWrap/>
            <w:vAlign w:val="bottom"/>
            <w:hideMark/>
          </w:tcPr>
          <w:p w14:paraId="68E8F27E"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4BABBB57"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163EE435"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05C57271"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02C3FA79"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336CA7E2"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6A715E38" w14:textId="77777777" w:rsidR="00783AD4" w:rsidRPr="00783AD4" w:rsidRDefault="00783AD4" w:rsidP="00783AD4">
            <w:pPr>
              <w:suppressAutoHyphens/>
              <w:rPr>
                <w:rFonts w:ascii="Calibri" w:eastAsia="Calibri" w:hAnsi="Calibri" w:cs="Calibri"/>
                <w:noProof w:val="0"/>
                <w:sz w:val="20"/>
                <w:szCs w:val="20"/>
              </w:rPr>
            </w:pPr>
          </w:p>
        </w:tc>
      </w:tr>
      <w:tr w:rsidR="00783AD4" w:rsidRPr="00783AD4" w14:paraId="2FA5ED28" w14:textId="77777777" w:rsidTr="00783AD4">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05D4924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Lp.</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46FCB1F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data wykonania zlecenia</w:t>
            </w:r>
          </w:p>
        </w:tc>
        <w:tc>
          <w:tcPr>
            <w:tcW w:w="707" w:type="pct"/>
            <w:tcBorders>
              <w:top w:val="single" w:sz="4" w:space="0" w:color="auto"/>
              <w:left w:val="nil"/>
              <w:bottom w:val="single" w:sz="4" w:space="0" w:color="auto"/>
              <w:right w:val="single" w:sz="4" w:space="0" w:color="auto"/>
            </w:tcBorders>
            <w:shd w:val="clear" w:color="auto" w:fill="CCCCCC"/>
            <w:vAlign w:val="center"/>
            <w:hideMark/>
          </w:tcPr>
          <w:p w14:paraId="67443A7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nazwisko i imię pacjenta</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3F83594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pesel</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D05745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xml:space="preserve">trasa z </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454C8B7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trasa do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48E281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nazwisko i imię lekarza zlecającego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7CA5FE5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Cena brutto transportu</w:t>
            </w:r>
          </w:p>
        </w:tc>
        <w:tc>
          <w:tcPr>
            <w:tcW w:w="574" w:type="pct"/>
            <w:tcBorders>
              <w:top w:val="single" w:sz="4" w:space="0" w:color="auto"/>
              <w:left w:val="nil"/>
              <w:bottom w:val="single" w:sz="4" w:space="0" w:color="auto"/>
              <w:right w:val="single" w:sz="4" w:space="0" w:color="auto"/>
            </w:tcBorders>
            <w:shd w:val="clear" w:color="auto" w:fill="D9D9D9"/>
            <w:vAlign w:val="center"/>
            <w:hideMark/>
          </w:tcPr>
          <w:p w14:paraId="071AF14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oddział / poradnia</w:t>
            </w:r>
          </w:p>
        </w:tc>
      </w:tr>
      <w:tr w:rsidR="00783AD4" w:rsidRPr="00783AD4" w14:paraId="16C1FC05"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0B87E742"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1</w:t>
            </w:r>
          </w:p>
        </w:tc>
        <w:tc>
          <w:tcPr>
            <w:tcW w:w="574" w:type="pct"/>
            <w:tcBorders>
              <w:top w:val="nil"/>
              <w:left w:val="nil"/>
              <w:bottom w:val="single" w:sz="4" w:space="0" w:color="auto"/>
              <w:right w:val="single" w:sz="4" w:space="0" w:color="auto"/>
            </w:tcBorders>
            <w:vAlign w:val="center"/>
            <w:hideMark/>
          </w:tcPr>
          <w:p w14:paraId="77BF8CA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0A835C3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C75DF3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101C33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BA9B98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93ED5D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A9DA88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D587D0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281B0BD6"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2AEE0A4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2</w:t>
            </w:r>
          </w:p>
        </w:tc>
        <w:tc>
          <w:tcPr>
            <w:tcW w:w="574" w:type="pct"/>
            <w:tcBorders>
              <w:top w:val="nil"/>
              <w:left w:val="nil"/>
              <w:bottom w:val="single" w:sz="4" w:space="0" w:color="auto"/>
              <w:right w:val="single" w:sz="4" w:space="0" w:color="auto"/>
            </w:tcBorders>
            <w:vAlign w:val="center"/>
            <w:hideMark/>
          </w:tcPr>
          <w:p w14:paraId="090E3EE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02902BB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FE8DDD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394932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5DEE3C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2D4957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075F59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85B0D5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5E09A5BD"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30A1CCB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3</w:t>
            </w:r>
          </w:p>
        </w:tc>
        <w:tc>
          <w:tcPr>
            <w:tcW w:w="574" w:type="pct"/>
            <w:tcBorders>
              <w:top w:val="nil"/>
              <w:left w:val="nil"/>
              <w:bottom w:val="single" w:sz="4" w:space="0" w:color="auto"/>
              <w:right w:val="single" w:sz="4" w:space="0" w:color="auto"/>
            </w:tcBorders>
            <w:vAlign w:val="center"/>
            <w:hideMark/>
          </w:tcPr>
          <w:p w14:paraId="4A363B6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1D91B27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noWrap/>
            <w:vAlign w:val="bottom"/>
            <w:hideMark/>
          </w:tcPr>
          <w:p w14:paraId="7979379A" w14:textId="77777777" w:rsidR="00783AD4" w:rsidRPr="00783AD4" w:rsidRDefault="00783AD4" w:rsidP="00783AD4">
            <w:pPr>
              <w:suppressAutoHyphens/>
              <w:rPr>
                <w:rFonts w:eastAsia="Calibri" w:cs="Calibri"/>
                <w:noProof w:val="0"/>
                <w:sz w:val="24"/>
                <w:szCs w:val="22"/>
              </w:rPr>
            </w:pPr>
          </w:p>
        </w:tc>
        <w:tc>
          <w:tcPr>
            <w:tcW w:w="574" w:type="pct"/>
            <w:tcBorders>
              <w:top w:val="nil"/>
              <w:left w:val="single" w:sz="4" w:space="0" w:color="auto"/>
              <w:bottom w:val="single" w:sz="4" w:space="0" w:color="auto"/>
              <w:right w:val="single" w:sz="4" w:space="0" w:color="auto"/>
            </w:tcBorders>
            <w:vAlign w:val="center"/>
            <w:hideMark/>
          </w:tcPr>
          <w:p w14:paraId="3A57191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A6B454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04D832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8ADE24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1CFDAC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A3AA3D4"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3328378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4</w:t>
            </w:r>
          </w:p>
        </w:tc>
        <w:tc>
          <w:tcPr>
            <w:tcW w:w="574" w:type="pct"/>
            <w:tcBorders>
              <w:top w:val="nil"/>
              <w:left w:val="nil"/>
              <w:bottom w:val="single" w:sz="4" w:space="0" w:color="auto"/>
              <w:right w:val="single" w:sz="4" w:space="0" w:color="auto"/>
            </w:tcBorders>
            <w:vAlign w:val="center"/>
            <w:hideMark/>
          </w:tcPr>
          <w:p w14:paraId="28E5FC4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1A0CBE7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single" w:sz="4" w:space="0" w:color="auto"/>
              <w:left w:val="nil"/>
              <w:bottom w:val="single" w:sz="4" w:space="0" w:color="auto"/>
              <w:right w:val="single" w:sz="4" w:space="0" w:color="auto"/>
            </w:tcBorders>
            <w:vAlign w:val="center"/>
            <w:hideMark/>
          </w:tcPr>
          <w:p w14:paraId="75F2857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3F6D13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EC5F53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B5C1F2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82430E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F73D83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A6A729D"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06ABBA6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5</w:t>
            </w:r>
          </w:p>
        </w:tc>
        <w:tc>
          <w:tcPr>
            <w:tcW w:w="574" w:type="pct"/>
            <w:tcBorders>
              <w:top w:val="nil"/>
              <w:left w:val="nil"/>
              <w:bottom w:val="single" w:sz="4" w:space="0" w:color="auto"/>
              <w:right w:val="single" w:sz="4" w:space="0" w:color="auto"/>
            </w:tcBorders>
            <w:vAlign w:val="center"/>
            <w:hideMark/>
          </w:tcPr>
          <w:p w14:paraId="051BF39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1C5BC0D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701D6A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C951A7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F241CF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779221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D1E138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5DF812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4887D39"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30BBA26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6</w:t>
            </w:r>
          </w:p>
        </w:tc>
        <w:tc>
          <w:tcPr>
            <w:tcW w:w="574" w:type="pct"/>
            <w:tcBorders>
              <w:top w:val="nil"/>
              <w:left w:val="nil"/>
              <w:bottom w:val="single" w:sz="4" w:space="0" w:color="auto"/>
              <w:right w:val="single" w:sz="4" w:space="0" w:color="auto"/>
            </w:tcBorders>
            <w:vAlign w:val="center"/>
            <w:hideMark/>
          </w:tcPr>
          <w:p w14:paraId="29528AE2"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5EA6D9C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1FE047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8FEC45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0BE24E6"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99A84B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7E22F6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B40805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62C2B80"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0338B19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7</w:t>
            </w:r>
          </w:p>
        </w:tc>
        <w:tc>
          <w:tcPr>
            <w:tcW w:w="574" w:type="pct"/>
            <w:tcBorders>
              <w:top w:val="nil"/>
              <w:left w:val="nil"/>
              <w:bottom w:val="single" w:sz="4" w:space="0" w:color="auto"/>
              <w:right w:val="single" w:sz="4" w:space="0" w:color="auto"/>
            </w:tcBorders>
            <w:vAlign w:val="center"/>
            <w:hideMark/>
          </w:tcPr>
          <w:p w14:paraId="310215C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380A029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311DAB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F001DA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vAlign w:val="center"/>
            <w:hideMark/>
          </w:tcPr>
          <w:p w14:paraId="127E9006" w14:textId="77777777" w:rsidR="00783AD4" w:rsidRPr="00783AD4" w:rsidRDefault="00783AD4" w:rsidP="00783AD4">
            <w:pPr>
              <w:suppressAutoHyphens/>
              <w:rPr>
                <w:rFonts w:eastAsia="Calibri" w:cs="Calibri"/>
                <w:noProof w:val="0"/>
                <w:sz w:val="24"/>
                <w:szCs w:val="22"/>
              </w:rPr>
            </w:pPr>
          </w:p>
        </w:tc>
        <w:tc>
          <w:tcPr>
            <w:tcW w:w="574" w:type="pct"/>
            <w:tcBorders>
              <w:top w:val="nil"/>
              <w:left w:val="single" w:sz="4" w:space="0" w:color="auto"/>
              <w:bottom w:val="single" w:sz="4" w:space="0" w:color="auto"/>
              <w:right w:val="single" w:sz="4" w:space="0" w:color="auto"/>
            </w:tcBorders>
            <w:vAlign w:val="center"/>
            <w:hideMark/>
          </w:tcPr>
          <w:p w14:paraId="1C67EF6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A58F9B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271E35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7691A0BA"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678D704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8</w:t>
            </w:r>
          </w:p>
        </w:tc>
        <w:tc>
          <w:tcPr>
            <w:tcW w:w="574" w:type="pct"/>
            <w:tcBorders>
              <w:top w:val="nil"/>
              <w:left w:val="nil"/>
              <w:bottom w:val="single" w:sz="4" w:space="0" w:color="auto"/>
              <w:right w:val="single" w:sz="4" w:space="0" w:color="auto"/>
            </w:tcBorders>
            <w:vAlign w:val="center"/>
            <w:hideMark/>
          </w:tcPr>
          <w:p w14:paraId="3818C55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2957258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F48334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FE3958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single" w:sz="4" w:space="0" w:color="auto"/>
              <w:left w:val="nil"/>
              <w:bottom w:val="single" w:sz="4" w:space="0" w:color="auto"/>
              <w:right w:val="single" w:sz="4" w:space="0" w:color="auto"/>
            </w:tcBorders>
            <w:vAlign w:val="center"/>
            <w:hideMark/>
          </w:tcPr>
          <w:p w14:paraId="38EBAC5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43E5E3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7B1461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6D9A4B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67D32054"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4BCFF70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9</w:t>
            </w:r>
          </w:p>
        </w:tc>
        <w:tc>
          <w:tcPr>
            <w:tcW w:w="574" w:type="pct"/>
            <w:tcBorders>
              <w:top w:val="nil"/>
              <w:left w:val="nil"/>
              <w:bottom w:val="single" w:sz="4" w:space="0" w:color="auto"/>
              <w:right w:val="single" w:sz="4" w:space="0" w:color="auto"/>
            </w:tcBorders>
            <w:vAlign w:val="center"/>
            <w:hideMark/>
          </w:tcPr>
          <w:p w14:paraId="0443CFE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388AE7D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3EE1686"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FE2FB9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1DA41F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D22965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2EDBAF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52A0372"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1403B64D"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298C274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10</w:t>
            </w:r>
          </w:p>
        </w:tc>
        <w:tc>
          <w:tcPr>
            <w:tcW w:w="574" w:type="pct"/>
            <w:tcBorders>
              <w:top w:val="nil"/>
              <w:left w:val="nil"/>
              <w:bottom w:val="single" w:sz="4" w:space="0" w:color="auto"/>
              <w:right w:val="single" w:sz="4" w:space="0" w:color="auto"/>
            </w:tcBorders>
            <w:vAlign w:val="center"/>
            <w:hideMark/>
          </w:tcPr>
          <w:p w14:paraId="00CBDD2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27F025D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2E9836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363C06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4D922C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9192E8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61B987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BB5AEE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29320508"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6D756E6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11</w:t>
            </w:r>
          </w:p>
        </w:tc>
        <w:tc>
          <w:tcPr>
            <w:tcW w:w="574" w:type="pct"/>
            <w:tcBorders>
              <w:top w:val="nil"/>
              <w:left w:val="nil"/>
              <w:bottom w:val="single" w:sz="4" w:space="0" w:color="auto"/>
              <w:right w:val="single" w:sz="4" w:space="0" w:color="auto"/>
            </w:tcBorders>
            <w:vAlign w:val="center"/>
            <w:hideMark/>
          </w:tcPr>
          <w:p w14:paraId="4D195BB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60E0E79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F21000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00A7ED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DB0820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77824E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72D534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0E12AC2"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1E1F487"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7EF7D25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12</w:t>
            </w:r>
          </w:p>
        </w:tc>
        <w:tc>
          <w:tcPr>
            <w:tcW w:w="574" w:type="pct"/>
            <w:tcBorders>
              <w:top w:val="nil"/>
              <w:left w:val="nil"/>
              <w:bottom w:val="single" w:sz="4" w:space="0" w:color="auto"/>
              <w:right w:val="single" w:sz="4" w:space="0" w:color="auto"/>
            </w:tcBorders>
            <w:vAlign w:val="center"/>
            <w:hideMark/>
          </w:tcPr>
          <w:p w14:paraId="044DCDB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37D9CB9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964E94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F55245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05F697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75D772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7B1289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26E7096"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3665C3CC" w14:textId="77777777" w:rsidTr="00783AD4">
        <w:trPr>
          <w:trHeight w:val="330"/>
        </w:trPr>
        <w:tc>
          <w:tcPr>
            <w:tcW w:w="275" w:type="pct"/>
            <w:noWrap/>
            <w:vAlign w:val="bottom"/>
            <w:hideMark/>
          </w:tcPr>
          <w:p w14:paraId="546E7DD6" w14:textId="77777777" w:rsidR="00783AD4" w:rsidRPr="00783AD4" w:rsidRDefault="00783AD4" w:rsidP="00783AD4">
            <w:pPr>
              <w:suppressAutoHyphens/>
              <w:rPr>
                <w:rFonts w:eastAsia="Calibri" w:cs="Calibri"/>
                <w:noProof w:val="0"/>
                <w:sz w:val="24"/>
                <w:szCs w:val="22"/>
              </w:rPr>
            </w:pPr>
          </w:p>
        </w:tc>
        <w:tc>
          <w:tcPr>
            <w:tcW w:w="574" w:type="pct"/>
            <w:noWrap/>
            <w:vAlign w:val="bottom"/>
            <w:hideMark/>
          </w:tcPr>
          <w:p w14:paraId="2DDE6DB0" w14:textId="77777777" w:rsidR="00783AD4" w:rsidRPr="00783AD4" w:rsidRDefault="00783AD4" w:rsidP="00783AD4">
            <w:pPr>
              <w:suppressAutoHyphens/>
              <w:rPr>
                <w:rFonts w:ascii="Calibri" w:eastAsia="Calibri" w:hAnsi="Calibri" w:cs="Calibri"/>
                <w:noProof w:val="0"/>
                <w:sz w:val="20"/>
                <w:szCs w:val="20"/>
              </w:rPr>
            </w:pPr>
          </w:p>
        </w:tc>
        <w:tc>
          <w:tcPr>
            <w:tcW w:w="707" w:type="pct"/>
            <w:noWrap/>
            <w:vAlign w:val="bottom"/>
            <w:hideMark/>
          </w:tcPr>
          <w:p w14:paraId="4922B57B"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53990088"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2FB63ADF"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7CFD5234"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center"/>
            <w:hideMark/>
          </w:tcPr>
          <w:p w14:paraId="1D4782E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SUMA:</w:t>
            </w:r>
          </w:p>
        </w:tc>
        <w:tc>
          <w:tcPr>
            <w:tcW w:w="574" w:type="pct"/>
            <w:tcBorders>
              <w:top w:val="nil"/>
              <w:left w:val="single" w:sz="4" w:space="0" w:color="auto"/>
              <w:bottom w:val="single" w:sz="4" w:space="0" w:color="auto"/>
              <w:right w:val="single" w:sz="4" w:space="0" w:color="auto"/>
            </w:tcBorders>
            <w:noWrap/>
            <w:vAlign w:val="bottom"/>
            <w:hideMark/>
          </w:tcPr>
          <w:p w14:paraId="5B750AD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noWrap/>
            <w:vAlign w:val="bottom"/>
            <w:hideMark/>
          </w:tcPr>
          <w:p w14:paraId="342CD14A" w14:textId="77777777" w:rsidR="00783AD4" w:rsidRPr="00783AD4" w:rsidRDefault="00783AD4" w:rsidP="00783AD4">
            <w:pPr>
              <w:suppressAutoHyphens/>
              <w:rPr>
                <w:rFonts w:eastAsia="Calibri" w:cs="Calibri"/>
                <w:noProof w:val="0"/>
                <w:sz w:val="24"/>
                <w:szCs w:val="22"/>
              </w:rPr>
            </w:pPr>
          </w:p>
        </w:tc>
      </w:tr>
      <w:tr w:rsidR="00783AD4" w:rsidRPr="00783AD4" w14:paraId="29D094B2" w14:textId="77777777" w:rsidTr="00783AD4">
        <w:trPr>
          <w:trHeight w:val="330"/>
        </w:trPr>
        <w:tc>
          <w:tcPr>
            <w:tcW w:w="275" w:type="pct"/>
            <w:noWrap/>
            <w:vAlign w:val="bottom"/>
            <w:hideMark/>
          </w:tcPr>
          <w:p w14:paraId="7915409F"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center"/>
            <w:hideMark/>
          </w:tcPr>
          <w:p w14:paraId="3F5D19F5" w14:textId="77777777" w:rsidR="00783AD4" w:rsidRPr="00783AD4" w:rsidRDefault="00783AD4" w:rsidP="00783AD4">
            <w:pPr>
              <w:suppressAutoHyphens/>
              <w:rPr>
                <w:rFonts w:ascii="Calibri" w:eastAsia="Calibri" w:hAnsi="Calibri" w:cs="Calibri"/>
                <w:noProof w:val="0"/>
                <w:sz w:val="20"/>
                <w:szCs w:val="20"/>
              </w:rPr>
            </w:pPr>
          </w:p>
        </w:tc>
        <w:tc>
          <w:tcPr>
            <w:tcW w:w="707" w:type="pct"/>
            <w:noWrap/>
            <w:vAlign w:val="bottom"/>
            <w:hideMark/>
          </w:tcPr>
          <w:p w14:paraId="71B9B221"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7BF38BEE"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494C11B0"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064F59E5"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2D384836"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633704ED"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50C4D29C" w14:textId="77777777" w:rsidR="00783AD4" w:rsidRPr="00783AD4" w:rsidRDefault="00783AD4" w:rsidP="00783AD4">
            <w:pPr>
              <w:suppressAutoHyphens/>
              <w:rPr>
                <w:rFonts w:ascii="Calibri" w:eastAsia="Calibri" w:hAnsi="Calibri" w:cs="Calibri"/>
                <w:noProof w:val="0"/>
                <w:sz w:val="20"/>
                <w:szCs w:val="20"/>
              </w:rPr>
            </w:pPr>
          </w:p>
        </w:tc>
      </w:tr>
    </w:tbl>
    <w:p w14:paraId="41E54B54" w14:textId="77777777" w:rsidR="00783AD4" w:rsidRPr="00783AD4" w:rsidRDefault="00783AD4" w:rsidP="005F6D25">
      <w:pPr>
        <w:widowControl w:val="0"/>
        <w:numPr>
          <w:ilvl w:val="1"/>
          <w:numId w:val="22"/>
        </w:numPr>
        <w:suppressAutoHyphens/>
        <w:jc w:val="right"/>
        <w:outlineLvl w:val="1"/>
        <w:rPr>
          <w:rFonts w:eastAsia="Calibri" w:cs="Calibri"/>
          <w:b/>
          <w:noProof w:val="0"/>
          <w:sz w:val="24"/>
          <w:lang w:eastAsia="ar-SA"/>
        </w:rPr>
      </w:pPr>
      <w:r w:rsidRPr="00783AD4">
        <w:rPr>
          <w:rFonts w:eastAsia="Calibri" w:cs="Calibri"/>
          <w:noProof w:val="0"/>
          <w:sz w:val="24"/>
          <w:lang w:eastAsia="ar-SA"/>
        </w:rPr>
        <w:br w:type="page"/>
      </w:r>
      <w:r w:rsidRPr="00783AD4">
        <w:rPr>
          <w:rFonts w:eastAsia="Calibri" w:cs="Calibri"/>
          <w:b/>
          <w:noProof w:val="0"/>
          <w:sz w:val="24"/>
          <w:lang w:eastAsia="ar-SA"/>
        </w:rPr>
        <w:lastRenderedPageBreak/>
        <w:t xml:space="preserve">Załącznik nr 5 </w:t>
      </w:r>
    </w:p>
    <w:p w14:paraId="1487A71E" w14:textId="77777777" w:rsidR="00783AD4" w:rsidRPr="00783AD4" w:rsidRDefault="00783AD4" w:rsidP="005F6D25">
      <w:pPr>
        <w:widowControl w:val="0"/>
        <w:numPr>
          <w:ilvl w:val="1"/>
          <w:numId w:val="21"/>
        </w:numPr>
        <w:suppressAutoHyphens/>
        <w:jc w:val="right"/>
        <w:outlineLvl w:val="1"/>
        <w:rPr>
          <w:rFonts w:eastAsia="Calibri" w:cs="Calibri"/>
          <w:b/>
          <w:noProof w:val="0"/>
          <w:sz w:val="24"/>
          <w:lang w:eastAsia="ar-SA"/>
        </w:rPr>
      </w:pPr>
      <w:r w:rsidRPr="00783AD4">
        <w:rPr>
          <w:rFonts w:eastAsia="Calibri" w:cs="Calibri"/>
          <w:b/>
          <w:noProof w:val="0"/>
          <w:sz w:val="24"/>
          <w:lang w:eastAsia="ar-SA"/>
        </w:rPr>
        <w:t>do umowy</w:t>
      </w:r>
    </w:p>
    <w:p w14:paraId="3322D5F5" w14:textId="77777777" w:rsidR="00783AD4" w:rsidRPr="00783AD4" w:rsidRDefault="00783AD4" w:rsidP="00783AD4">
      <w:pPr>
        <w:widowControl w:val="0"/>
        <w:suppressAutoHyphens/>
        <w:rPr>
          <w:rFonts w:eastAsia="Calibri" w:cs="Calibri"/>
          <w:noProof w:val="0"/>
          <w:sz w:val="24"/>
          <w:szCs w:val="22"/>
          <w:lang w:eastAsia="ar-SA"/>
        </w:rPr>
      </w:pPr>
    </w:p>
    <w:p w14:paraId="5A76EA59"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1F094A13"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UMOWA POWIERZENIA PRZETWARZANIA DANYCH OSOBOWYCH</w:t>
      </w:r>
    </w:p>
    <w:p w14:paraId="426B8A67"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32A9608B"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26E98725" w14:textId="77777777" w:rsidR="00783AD4" w:rsidRPr="00783AD4" w:rsidRDefault="00783AD4" w:rsidP="00783AD4">
      <w:pPr>
        <w:widowControl w:val="0"/>
        <w:suppressAutoHyphens/>
        <w:rPr>
          <w:rFonts w:eastAsia="Calibri" w:cs="Calibri"/>
          <w:bCs/>
          <w:noProof w:val="0"/>
          <w:sz w:val="24"/>
          <w:szCs w:val="22"/>
          <w:lang w:eastAsia="ar-SA"/>
        </w:rPr>
      </w:pPr>
      <w:r w:rsidRPr="00783AD4">
        <w:rPr>
          <w:rFonts w:eastAsia="Calibri" w:cs="Calibri"/>
          <w:bCs/>
          <w:noProof w:val="0"/>
          <w:sz w:val="24"/>
          <w:szCs w:val="22"/>
          <w:lang w:eastAsia="ar-SA"/>
        </w:rPr>
        <w:t>Zawarta w dniu …………………... pomiędzy:</w:t>
      </w:r>
    </w:p>
    <w:p w14:paraId="67F25754" w14:textId="77777777" w:rsidR="00783AD4" w:rsidRPr="00783AD4" w:rsidRDefault="00783AD4" w:rsidP="00783AD4">
      <w:pPr>
        <w:widowControl w:val="0"/>
        <w:suppressAutoHyphens/>
        <w:rPr>
          <w:rFonts w:eastAsia="Calibri" w:cs="Calibri"/>
          <w:bCs/>
          <w:noProof w:val="0"/>
          <w:sz w:val="24"/>
          <w:szCs w:val="22"/>
          <w:lang w:eastAsia="ar-SA"/>
        </w:rPr>
      </w:pPr>
    </w:p>
    <w:p w14:paraId="570D16E4" w14:textId="77777777" w:rsidR="00783AD4" w:rsidRPr="00783AD4" w:rsidRDefault="00783AD4" w:rsidP="00783AD4">
      <w:pPr>
        <w:widowControl w:val="0"/>
        <w:suppressAutoHyphens/>
        <w:jc w:val="both"/>
        <w:rPr>
          <w:rFonts w:eastAsia="Calibri" w:cs="Calibri"/>
          <w:bCs/>
          <w:noProof w:val="0"/>
          <w:sz w:val="24"/>
          <w:szCs w:val="22"/>
          <w:lang w:eastAsia="ar-SA"/>
        </w:rPr>
      </w:pPr>
      <w:r w:rsidRPr="00783AD4">
        <w:rPr>
          <w:rFonts w:eastAsia="Calibri" w:cs="Calibri"/>
          <w:b/>
          <w:noProof w:val="0"/>
          <w:sz w:val="24"/>
          <w:szCs w:val="22"/>
          <w:lang w:eastAsia="ar-SA"/>
        </w:rPr>
        <w:t>Szpitalem Specjalistycznym im. J. Dietla w Krakowie</w:t>
      </w:r>
      <w:r w:rsidRPr="00783AD4">
        <w:rPr>
          <w:rFonts w:eastAsia="Calibri" w:cs="Calibri"/>
          <w:b/>
          <w:noProof w:val="0"/>
          <w:sz w:val="24"/>
          <w:szCs w:val="22"/>
          <w:vertAlign w:val="superscript"/>
          <w:lang w:eastAsia="ar-SA"/>
        </w:rPr>
        <w:sym w:font="Certa" w:char="F041"/>
      </w:r>
      <w:r w:rsidRPr="00783AD4">
        <w:rPr>
          <w:rFonts w:eastAsia="Calibri" w:cs="Calibri"/>
          <w:bCs/>
          <w:noProof w:val="0"/>
          <w:sz w:val="24"/>
          <w:szCs w:val="22"/>
          <w:lang w:eastAsia="ar-SA"/>
        </w:rPr>
        <w:t xml:space="preserve"> przy ul. Skarbowej 4; 31-121 Kraków, reprezentowanym przez: </w:t>
      </w:r>
      <w:r w:rsidRPr="00783AD4">
        <w:rPr>
          <w:rFonts w:eastAsia="Calibri" w:cs="Calibri"/>
          <w:b/>
          <w:bCs/>
          <w:noProof w:val="0"/>
          <w:sz w:val="24"/>
          <w:szCs w:val="22"/>
          <w:lang w:eastAsia="ar-SA"/>
        </w:rPr>
        <w:t>dr n. med. Andrzeja Kosiniaka-Kamysza - Dyrektora Szpitala</w:t>
      </w:r>
    </w:p>
    <w:p w14:paraId="2C341FD1" w14:textId="77777777" w:rsidR="00783AD4" w:rsidRPr="00783AD4" w:rsidRDefault="00783AD4" w:rsidP="00783AD4">
      <w:pPr>
        <w:widowControl w:val="0"/>
        <w:suppressAutoHyphens/>
        <w:jc w:val="both"/>
        <w:rPr>
          <w:rFonts w:eastAsia="Calibri" w:cs="Calibri"/>
          <w:bCs/>
          <w:noProof w:val="0"/>
          <w:sz w:val="24"/>
          <w:szCs w:val="22"/>
          <w:lang w:eastAsia="ar-SA"/>
        </w:rPr>
      </w:pPr>
      <w:r w:rsidRPr="00783AD4">
        <w:rPr>
          <w:rFonts w:eastAsia="Calibri" w:cs="Calibri"/>
          <w:bCs/>
          <w:noProof w:val="0"/>
          <w:sz w:val="24"/>
          <w:szCs w:val="22"/>
          <w:lang w:eastAsia="ar-SA"/>
        </w:rPr>
        <w:t xml:space="preserve">zwany w dalszej części umowy </w:t>
      </w:r>
      <w:r w:rsidRPr="00783AD4">
        <w:rPr>
          <w:rFonts w:eastAsia="Calibri" w:cs="Calibri"/>
          <w:noProof w:val="0"/>
          <w:sz w:val="24"/>
          <w:szCs w:val="22"/>
          <w:u w:val="single"/>
          <w:lang w:eastAsia="ar-SA"/>
        </w:rPr>
        <w:t>Administratorem</w:t>
      </w:r>
      <w:r w:rsidRPr="00783AD4">
        <w:rPr>
          <w:rFonts w:eastAsia="Calibri" w:cs="Calibri"/>
          <w:bCs/>
          <w:noProof w:val="0"/>
          <w:sz w:val="24"/>
          <w:szCs w:val="22"/>
          <w:u w:val="single"/>
          <w:lang w:eastAsia="ar-SA"/>
        </w:rPr>
        <w:t>,</w:t>
      </w:r>
      <w:r w:rsidRPr="00783AD4">
        <w:rPr>
          <w:rFonts w:eastAsia="Calibri" w:cs="Calibri"/>
          <w:bCs/>
          <w:noProof w:val="0"/>
          <w:sz w:val="24"/>
          <w:szCs w:val="22"/>
          <w:lang w:eastAsia="ar-SA"/>
        </w:rPr>
        <w:t xml:space="preserve"> </w:t>
      </w:r>
    </w:p>
    <w:p w14:paraId="66B5597C" w14:textId="77777777" w:rsidR="00783AD4" w:rsidRPr="00783AD4" w:rsidRDefault="00783AD4" w:rsidP="00783AD4">
      <w:pPr>
        <w:widowControl w:val="0"/>
        <w:suppressAutoHyphens/>
        <w:jc w:val="both"/>
        <w:rPr>
          <w:rFonts w:eastAsia="Calibri" w:cs="Calibri"/>
          <w:bCs/>
          <w:noProof w:val="0"/>
          <w:sz w:val="24"/>
          <w:szCs w:val="22"/>
          <w:lang w:eastAsia="ar-SA"/>
        </w:rPr>
      </w:pPr>
    </w:p>
    <w:p w14:paraId="5636CB9A" w14:textId="77777777" w:rsidR="00783AD4" w:rsidRPr="00783AD4" w:rsidRDefault="00783AD4" w:rsidP="00783AD4">
      <w:pPr>
        <w:widowControl w:val="0"/>
        <w:suppressAutoHyphens/>
        <w:jc w:val="both"/>
        <w:rPr>
          <w:rFonts w:eastAsia="Calibri" w:cs="Calibri"/>
          <w:bCs/>
          <w:noProof w:val="0"/>
          <w:sz w:val="24"/>
          <w:szCs w:val="22"/>
          <w:lang w:eastAsia="ar-SA"/>
        </w:rPr>
      </w:pPr>
      <w:r w:rsidRPr="00783AD4">
        <w:rPr>
          <w:rFonts w:eastAsia="Calibri" w:cs="Calibri"/>
          <w:bCs/>
          <w:noProof w:val="0"/>
          <w:sz w:val="24"/>
          <w:szCs w:val="22"/>
          <w:lang w:eastAsia="ar-SA"/>
        </w:rPr>
        <w:t>a</w:t>
      </w:r>
    </w:p>
    <w:p w14:paraId="0F2DBFD2" w14:textId="77777777" w:rsidR="00783AD4" w:rsidRPr="00783AD4" w:rsidRDefault="00783AD4" w:rsidP="00783AD4">
      <w:pPr>
        <w:widowControl w:val="0"/>
        <w:suppressAutoHyphens/>
        <w:jc w:val="both"/>
        <w:rPr>
          <w:rFonts w:eastAsia="Calibri" w:cs="Calibri"/>
          <w:noProof w:val="0"/>
          <w:sz w:val="24"/>
          <w:szCs w:val="22"/>
          <w:lang w:eastAsia="ar-SA"/>
        </w:rPr>
      </w:pPr>
    </w:p>
    <w:p w14:paraId="69248BD7"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b/>
          <w:noProof w:val="0"/>
          <w:sz w:val="24"/>
          <w:szCs w:val="22"/>
          <w:lang w:eastAsia="ar-SA"/>
        </w:rPr>
        <w:t>………………………………………………………………….</w:t>
      </w:r>
    </w:p>
    <w:p w14:paraId="3A15ABE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reprezentowanym przez: </w:t>
      </w:r>
      <w:r w:rsidRPr="00783AD4">
        <w:rPr>
          <w:rFonts w:eastAsia="Calibri" w:cs="Calibri"/>
          <w:b/>
          <w:noProof w:val="0"/>
          <w:sz w:val="24"/>
          <w:szCs w:val="22"/>
          <w:lang w:eastAsia="ar-SA"/>
        </w:rPr>
        <w:t>……………………………………………,</w:t>
      </w:r>
      <w:r w:rsidRPr="00783AD4">
        <w:rPr>
          <w:rFonts w:eastAsia="Calibri" w:cs="Calibri"/>
          <w:noProof w:val="0"/>
          <w:sz w:val="24"/>
          <w:szCs w:val="22"/>
          <w:lang w:eastAsia="ar-SA"/>
        </w:rPr>
        <w:t xml:space="preserve"> </w:t>
      </w:r>
    </w:p>
    <w:p w14:paraId="6C713707" w14:textId="77777777" w:rsidR="00783AD4" w:rsidRPr="00783AD4" w:rsidRDefault="00783AD4" w:rsidP="00783AD4">
      <w:pPr>
        <w:widowControl w:val="0"/>
        <w:suppressAutoHyphens/>
        <w:rPr>
          <w:rFonts w:eastAsia="Calibri" w:cs="Calibri"/>
          <w:bCs/>
          <w:noProof w:val="0"/>
          <w:sz w:val="24"/>
          <w:szCs w:val="22"/>
          <w:lang w:eastAsia="ar-SA"/>
        </w:rPr>
      </w:pPr>
      <w:r w:rsidRPr="00783AD4">
        <w:rPr>
          <w:rFonts w:eastAsia="Calibri" w:cs="Calibri"/>
          <w:bCs/>
          <w:noProof w:val="0"/>
          <w:sz w:val="24"/>
          <w:szCs w:val="22"/>
          <w:lang w:eastAsia="ar-SA"/>
        </w:rPr>
        <w:t xml:space="preserve">zwana w dalszej części umowy </w:t>
      </w:r>
      <w:r w:rsidRPr="00783AD4">
        <w:rPr>
          <w:rFonts w:eastAsia="Calibri" w:cs="Calibri"/>
          <w:bCs/>
          <w:noProof w:val="0"/>
          <w:sz w:val="24"/>
          <w:szCs w:val="22"/>
          <w:u w:val="single"/>
          <w:lang w:eastAsia="ar-SA"/>
        </w:rPr>
        <w:t>Podmiotem Przetwarzający</w:t>
      </w:r>
    </w:p>
    <w:p w14:paraId="4E58ED85" w14:textId="77777777" w:rsidR="00783AD4" w:rsidRPr="00783AD4" w:rsidRDefault="00783AD4" w:rsidP="00783AD4">
      <w:pPr>
        <w:widowControl w:val="0"/>
        <w:suppressAutoHyphens/>
        <w:rPr>
          <w:rFonts w:eastAsia="Calibri" w:cs="Calibri"/>
          <w:bCs/>
          <w:noProof w:val="0"/>
          <w:sz w:val="24"/>
          <w:szCs w:val="22"/>
          <w:lang w:eastAsia="ar-SA"/>
        </w:rPr>
      </w:pPr>
    </w:p>
    <w:p w14:paraId="449CE966" w14:textId="77777777" w:rsidR="00783AD4" w:rsidRPr="00783AD4" w:rsidRDefault="00783AD4" w:rsidP="00783AD4">
      <w:pPr>
        <w:widowControl w:val="0"/>
        <w:suppressAutoHyphens/>
        <w:ind w:left="805"/>
        <w:jc w:val="center"/>
        <w:rPr>
          <w:rFonts w:eastAsia="Calibri" w:cs="Calibri"/>
          <w:b/>
          <w:noProof w:val="0"/>
          <w:sz w:val="24"/>
          <w:szCs w:val="22"/>
          <w:lang w:eastAsia="en-US"/>
        </w:rPr>
      </w:pPr>
    </w:p>
    <w:p w14:paraId="52B2BEFA"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 1</w:t>
      </w:r>
    </w:p>
    <w:p w14:paraId="2E555D41"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Przedmiot umowy</w:t>
      </w:r>
    </w:p>
    <w:p w14:paraId="1BE757B0"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Administrator danych powierza Podmiotowi Przetwarzającemu, w trybie art. 28</w:t>
      </w:r>
      <w:r w:rsidRPr="00783AD4">
        <w:rPr>
          <w:rFonts w:eastAsia="Calibri" w:cs="Calibri"/>
          <w:noProof w:val="0"/>
          <w:sz w:val="24"/>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783AD4">
        <w:rPr>
          <w:rFonts w:eastAsia="Calibri" w:cs="Calibri"/>
          <w:noProof w:val="0"/>
          <w:sz w:val="24"/>
          <w:szCs w:val="22"/>
          <w:lang w:eastAsia="en-US"/>
        </w:rPr>
        <w:t>zwanego w dalszej części „RODO”),</w:t>
      </w:r>
      <w:r w:rsidRPr="00783AD4">
        <w:rPr>
          <w:rFonts w:eastAsia="Calibri" w:cs="Calibri"/>
          <w:noProof w:val="0"/>
          <w:sz w:val="24"/>
          <w:szCs w:val="22"/>
          <w:shd w:val="clear" w:color="auto" w:fill="FFFFFF"/>
          <w:lang w:eastAsia="en-US"/>
        </w:rPr>
        <w:t xml:space="preserve"> oraz ustawy o ochronie danych osobowych z 10.05.2018 roku (Dz.U. 2019 r. poz. 1781), </w:t>
      </w:r>
      <w:r w:rsidRPr="00783AD4">
        <w:rPr>
          <w:rFonts w:eastAsia="Calibri" w:cs="Calibri"/>
          <w:noProof w:val="0"/>
          <w:sz w:val="24"/>
          <w:szCs w:val="22"/>
          <w:lang w:eastAsia="en-US"/>
        </w:rPr>
        <w:t>dane osobowe do przetwarzania, na zasadach i w celu określonym w niniejszej Umowie.</w:t>
      </w:r>
    </w:p>
    <w:p w14:paraId="151BC2F2"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651286BE"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oświadcza, iż stosuje środki bezpieczeństwa spełniające wymogi Rozporządzenia. </w:t>
      </w:r>
    </w:p>
    <w:p w14:paraId="12C81625"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Przedmiotem niniejszej Umowy jest powierzenie Podmiotowi Przetwarzającemu przez Administratora danych osobowych do przetwarzania, w związku z realizacją umowy nr ………………. zawartej w dniu ……………………….</w:t>
      </w:r>
    </w:p>
    <w:p w14:paraId="21064B3B"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Powierzający powierza Podmiotowi Przetwarzającemu, na podstawie RODO dane osobowe, a Przyjmujący zobowiązuje się do ich przetwarzania zgodnego z prawem i niniejszą Umową. </w:t>
      </w:r>
    </w:p>
    <w:p w14:paraId="0980DC58"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będzie przetwarzać dane osobowe wyłącznie w zakresie i celu przewidzianym w niniejszej Umowie Powierzenia oraz Umowach jak w §1 ust. 4  </w:t>
      </w:r>
    </w:p>
    <w:p w14:paraId="2F91E181" w14:textId="77777777" w:rsidR="00783AD4" w:rsidRPr="00783AD4" w:rsidRDefault="00783AD4" w:rsidP="00783AD4">
      <w:pPr>
        <w:widowControl w:val="0"/>
        <w:suppressAutoHyphens/>
        <w:jc w:val="center"/>
        <w:rPr>
          <w:rFonts w:eastAsia="Calibri" w:cs="Calibri"/>
          <w:b/>
          <w:noProof w:val="0"/>
          <w:sz w:val="24"/>
          <w:szCs w:val="22"/>
          <w:lang w:eastAsia="en-US"/>
        </w:rPr>
      </w:pPr>
    </w:p>
    <w:p w14:paraId="0A84DAEC"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 2</w:t>
      </w:r>
    </w:p>
    <w:p w14:paraId="25CF4709"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Zakres przetwarzania danych osobowych</w:t>
      </w:r>
    </w:p>
    <w:p w14:paraId="1BE4D9B2" w14:textId="77777777" w:rsidR="00783AD4" w:rsidRPr="00783AD4" w:rsidRDefault="00783AD4" w:rsidP="00783AD4">
      <w:pPr>
        <w:widowControl w:val="0"/>
        <w:suppressAutoHyphens/>
        <w:jc w:val="both"/>
        <w:rPr>
          <w:rFonts w:eastAsia="Calibri" w:cs="Calibri"/>
          <w:noProof w:val="0"/>
          <w:sz w:val="24"/>
          <w:szCs w:val="22"/>
          <w:shd w:val="clear" w:color="auto" w:fill="FFFF00"/>
          <w:lang w:eastAsia="ar-SA"/>
        </w:rPr>
      </w:pPr>
      <w:r w:rsidRPr="00783AD4">
        <w:rPr>
          <w:rFonts w:eastAsia="Calibri" w:cs="Calibri"/>
          <w:noProof w:val="0"/>
          <w:sz w:val="24"/>
          <w:szCs w:val="22"/>
          <w:lang w:eastAsia="ar-SA"/>
        </w:rPr>
        <w:t>Zakres powierzonych do przetwarzania danych osobowych obejmuje:</w:t>
      </w:r>
    </w:p>
    <w:p w14:paraId="358048B2" w14:textId="77777777" w:rsidR="00783AD4" w:rsidRPr="00783AD4" w:rsidRDefault="00783AD4" w:rsidP="005F6D25">
      <w:pPr>
        <w:widowControl w:val="0"/>
        <w:numPr>
          <w:ilvl w:val="0"/>
          <w:numId w:val="24"/>
        </w:numPr>
        <w:suppressAutoHyphens/>
        <w:jc w:val="both"/>
        <w:rPr>
          <w:rFonts w:eastAsia="Calibri" w:cs="Calibri"/>
          <w:noProof w:val="0"/>
          <w:sz w:val="24"/>
          <w:szCs w:val="22"/>
        </w:rPr>
      </w:pPr>
      <w:r w:rsidRPr="00783AD4">
        <w:rPr>
          <w:rFonts w:eastAsia="Calibri" w:cs="Calibri"/>
          <w:noProof w:val="0"/>
          <w:sz w:val="24"/>
          <w:szCs w:val="22"/>
          <w:lang w:eastAsia="ar-SA"/>
        </w:rPr>
        <w:t>dane osobowe pacjentów (m.in. imię, nazwisko, PESEL, adres);</w:t>
      </w:r>
    </w:p>
    <w:p w14:paraId="1571B600" w14:textId="77777777" w:rsidR="00783AD4" w:rsidRPr="00783AD4" w:rsidRDefault="00783AD4" w:rsidP="005F6D25">
      <w:pPr>
        <w:widowControl w:val="0"/>
        <w:numPr>
          <w:ilvl w:val="0"/>
          <w:numId w:val="24"/>
        </w:numPr>
        <w:suppressAutoHyphens/>
        <w:jc w:val="both"/>
        <w:rPr>
          <w:rFonts w:eastAsia="Calibri" w:cs="Calibri"/>
          <w:b/>
          <w:noProof w:val="0"/>
          <w:sz w:val="24"/>
          <w:szCs w:val="22"/>
          <w:lang w:eastAsia="en-US"/>
        </w:rPr>
      </w:pPr>
      <w:r w:rsidRPr="00783AD4">
        <w:rPr>
          <w:rFonts w:eastAsia="Calibri" w:cs="Calibri"/>
          <w:noProof w:val="0"/>
          <w:sz w:val="24"/>
          <w:szCs w:val="22"/>
          <w:lang w:eastAsia="ar-SA"/>
        </w:rPr>
        <w:t>dane medyczne (m.in. stan zdrowia, podejrzenie rozpoznania, wyniki badań).</w:t>
      </w:r>
    </w:p>
    <w:p w14:paraId="465FCF9A" w14:textId="77777777" w:rsidR="00783AD4" w:rsidRPr="00783AD4" w:rsidRDefault="00783AD4" w:rsidP="00783AD4">
      <w:pPr>
        <w:widowControl w:val="0"/>
        <w:suppressAutoHyphens/>
        <w:jc w:val="center"/>
        <w:rPr>
          <w:rFonts w:eastAsia="Calibri" w:cs="Calibri"/>
          <w:b/>
          <w:noProof w:val="0"/>
          <w:sz w:val="24"/>
          <w:szCs w:val="22"/>
          <w:lang w:eastAsia="en-US"/>
        </w:rPr>
      </w:pPr>
    </w:p>
    <w:p w14:paraId="64AC2A39"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 3</w:t>
      </w:r>
    </w:p>
    <w:p w14:paraId="3BDCC066"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Cel przetwarzania danych osobowych</w:t>
      </w:r>
    </w:p>
    <w:p w14:paraId="1ECDCDEB"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Celem przetwarzania danych osobowych jest wykonanie zawartej pomiędzy Stronami Umowy zgodnie z §</w:t>
      </w:r>
      <w:r w:rsidRPr="00783AD4">
        <w:rPr>
          <w:rFonts w:eastAsia="Calibri" w:cs="Calibri"/>
          <w:b/>
          <w:noProof w:val="0"/>
          <w:sz w:val="24"/>
          <w:szCs w:val="22"/>
          <w:lang w:eastAsia="en-US"/>
        </w:rPr>
        <w:t xml:space="preserve"> </w:t>
      </w:r>
      <w:r w:rsidRPr="00783AD4">
        <w:rPr>
          <w:rFonts w:eastAsia="Calibri" w:cs="Calibri"/>
          <w:noProof w:val="0"/>
          <w:sz w:val="24"/>
          <w:szCs w:val="22"/>
          <w:lang w:eastAsia="en-US"/>
        </w:rPr>
        <w:t xml:space="preserve">1 ust 4. </w:t>
      </w:r>
    </w:p>
    <w:p w14:paraId="58616113"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zobowiązuje się, przy przetwarzaniu powierzonych danych osobowych, do </w:t>
      </w:r>
      <w:r w:rsidRPr="00783AD4">
        <w:rPr>
          <w:rFonts w:eastAsia="Calibri" w:cs="Calibri"/>
          <w:noProof w:val="0"/>
          <w:sz w:val="24"/>
          <w:szCs w:val="22"/>
          <w:lang w:eastAsia="en-US"/>
        </w:rPr>
        <w:lastRenderedPageBreak/>
        <w:t>ich zabezpieczenia poprzez zastosowanie odpowiednich środków technicznych i organizacyjnych zapewniających adekwatny stopień bezpieczeństwa odpowiadający ryzyku związanym z przetwarzaniem danych osobowych, o których mowa w art. 32 Rozporządzenia.</w:t>
      </w:r>
    </w:p>
    <w:p w14:paraId="2AD5F24A"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zobowiązuje się dołożyć należytej staranności przy przetwarzaniu powierzonych danych osobowych.</w:t>
      </w:r>
    </w:p>
    <w:p w14:paraId="6CBCD94C"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23E91F57"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1640148"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3491F53C"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E79BC9C"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po stwierdzeniu naruszenia ochrony danych osobowych bez zbędnej zwłoki zgłasza je Administratorowi.</w:t>
      </w:r>
    </w:p>
    <w:p w14:paraId="7F45A740" w14:textId="77777777" w:rsidR="00783AD4" w:rsidRPr="00783AD4" w:rsidRDefault="00783AD4" w:rsidP="00783AD4">
      <w:pPr>
        <w:widowControl w:val="0"/>
        <w:suppressAutoHyphens/>
        <w:ind w:left="360"/>
        <w:jc w:val="both"/>
        <w:rPr>
          <w:rFonts w:eastAsia="Calibri" w:cs="Calibri"/>
          <w:noProof w:val="0"/>
          <w:sz w:val="24"/>
          <w:szCs w:val="22"/>
          <w:lang w:eastAsia="en-US"/>
        </w:rPr>
      </w:pPr>
    </w:p>
    <w:p w14:paraId="2E2E48BF"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 4</w:t>
      </w:r>
    </w:p>
    <w:p w14:paraId="40A9A306"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Sposób wykonania Umowy</w:t>
      </w:r>
    </w:p>
    <w:p w14:paraId="46DFFCA3"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oświadcza, że będzie realizował przetwarzanie danych na warunkach i zgodnie z treścią przepisów nowego unijnego rozporządzenia </w:t>
      </w:r>
      <w:proofErr w:type="spellStart"/>
      <w:r w:rsidRPr="00783AD4">
        <w:rPr>
          <w:rFonts w:eastAsia="Calibri" w:cs="Calibri"/>
          <w:noProof w:val="0"/>
          <w:sz w:val="24"/>
          <w:szCs w:val="22"/>
          <w:lang w:eastAsia="en-US"/>
        </w:rPr>
        <w:t>tj</w:t>
      </w:r>
      <w:proofErr w:type="spellEnd"/>
      <w:r w:rsidRPr="00783AD4">
        <w:rPr>
          <w:rFonts w:eastAsia="Calibri" w:cs="Calibri"/>
          <w:noProof w:val="0"/>
          <w:sz w:val="24"/>
          <w:szCs w:val="22"/>
          <w:lang w:eastAsia="en-US"/>
        </w:rPr>
        <w:t xml:space="preserve">: </w:t>
      </w:r>
      <w:r w:rsidRPr="00783AD4">
        <w:rPr>
          <w:rFonts w:eastAsia="Calibri" w:cs="Calibri"/>
          <w:noProof w:val="0"/>
          <w:sz w:val="24"/>
          <w:szCs w:val="22"/>
          <w:shd w:val="clear" w:color="auto" w:fill="FFFFFF"/>
          <w:lang w:eastAsia="en-US"/>
        </w:rPr>
        <w:t xml:space="preserve">RODO oraz Ustawy o Ochronie danych osobowych z 10.05.2018 roku (Dz.U. 2019 poz. 1781) </w:t>
      </w:r>
      <w:r w:rsidRPr="00783AD4">
        <w:rPr>
          <w:rFonts w:eastAsia="Calibri" w:cs="Calibri"/>
          <w:noProof w:val="0"/>
          <w:sz w:val="24"/>
          <w:szCs w:val="22"/>
          <w:lang w:eastAsia="en-US"/>
        </w:rPr>
        <w:t>w szczególności zastosuje przy przetwarzaniu danych środki techniczne i organizacyjne zapewniające ochronę danych, określone Rozporządzeniem RODO.</w:t>
      </w:r>
    </w:p>
    <w:p w14:paraId="19EBE2CB"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0968369A"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7E0375E7"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65CF1574"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ma prawo </w:t>
      </w:r>
      <w:proofErr w:type="spellStart"/>
      <w:r w:rsidRPr="00783AD4">
        <w:rPr>
          <w:rFonts w:eastAsia="Calibri" w:cs="Calibri"/>
          <w:noProof w:val="0"/>
          <w:sz w:val="24"/>
          <w:szCs w:val="22"/>
          <w:lang w:eastAsia="en-US"/>
        </w:rPr>
        <w:t>podpowierzania</w:t>
      </w:r>
      <w:proofErr w:type="spellEnd"/>
      <w:r w:rsidRPr="00783AD4">
        <w:rPr>
          <w:rFonts w:eastAsia="Calibri" w:cs="Calibri"/>
          <w:noProof w:val="0"/>
          <w:sz w:val="24"/>
          <w:szCs w:val="22"/>
          <w:lang w:eastAsia="en-US"/>
        </w:rPr>
        <w:t xml:space="preserve"> danych osobowych, o których mowa w § 2 podwykonawcom w zakresie i celu niezbędnym do realizacji czynności związanych z wykonaniem Umowy o współpracy, jedynie za pisemną zgodą Administratora.</w:t>
      </w:r>
    </w:p>
    <w:p w14:paraId="5476EAC4"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t>
      </w:r>
      <w:r w:rsidRPr="00783AD4">
        <w:rPr>
          <w:rFonts w:eastAsia="Calibri" w:cs="Calibri"/>
          <w:noProof w:val="0"/>
          <w:sz w:val="24"/>
          <w:szCs w:val="22"/>
          <w:lang w:eastAsia="en-US"/>
        </w:rPr>
        <w:lastRenderedPageBreak/>
        <w:t xml:space="preserve">wobec takich zmian w ciągu 14 dni od otrzymania od Podmiotu Przetwarzającego zawiadomienia w tym zakresie. </w:t>
      </w:r>
    </w:p>
    <w:p w14:paraId="7119430F"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712E78D4"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zobowiązuje się niezwłocznie zawiadomić Administratora o: </w:t>
      </w:r>
    </w:p>
    <w:p w14:paraId="1EDE49E4" w14:textId="77777777" w:rsidR="00783AD4" w:rsidRPr="00783AD4" w:rsidRDefault="00783AD4" w:rsidP="005F6D25">
      <w:pPr>
        <w:widowControl w:val="0"/>
        <w:numPr>
          <w:ilvl w:val="0"/>
          <w:numId w:val="27"/>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50C56075" w14:textId="77777777" w:rsidR="00783AD4" w:rsidRPr="00783AD4" w:rsidRDefault="00783AD4" w:rsidP="005F6D25">
      <w:pPr>
        <w:widowControl w:val="0"/>
        <w:numPr>
          <w:ilvl w:val="0"/>
          <w:numId w:val="27"/>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każdym nieupoważnionym dostępie do danych osobowych, </w:t>
      </w:r>
    </w:p>
    <w:p w14:paraId="3F123DEC" w14:textId="77777777" w:rsidR="00783AD4" w:rsidRPr="00783AD4" w:rsidRDefault="00783AD4" w:rsidP="005F6D25">
      <w:pPr>
        <w:widowControl w:val="0"/>
        <w:numPr>
          <w:ilvl w:val="0"/>
          <w:numId w:val="27"/>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39DE6346" w14:textId="77777777" w:rsidR="00783AD4" w:rsidRPr="00783AD4" w:rsidRDefault="00783AD4" w:rsidP="00783AD4">
      <w:pPr>
        <w:widowControl w:val="0"/>
        <w:suppressAutoHyphens/>
        <w:ind w:left="805"/>
        <w:jc w:val="center"/>
        <w:rPr>
          <w:rFonts w:eastAsia="Calibri" w:cs="Calibri"/>
          <w:noProof w:val="0"/>
          <w:sz w:val="24"/>
          <w:szCs w:val="22"/>
          <w:lang w:eastAsia="en-US"/>
        </w:rPr>
      </w:pPr>
    </w:p>
    <w:p w14:paraId="2393346C"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 5</w:t>
      </w:r>
    </w:p>
    <w:p w14:paraId="614ECB5B"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Odpowiedzialność Podmiotu Przetwarzającego za powierzone dane osobowe oraz kontrole</w:t>
      </w:r>
    </w:p>
    <w:p w14:paraId="26DC3DC6"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6A3A94FE"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6472B9B9"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204BEC2A"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 xml:space="preserve">Podmiot Przetwarzający zobowiązuje się do usunięcia uchybień stwierdzonych podczas kontroli </w:t>
      </w:r>
      <w:r w:rsidRPr="00783AD4">
        <w:rPr>
          <w:rFonts w:eastAsia="Calibri" w:cs="Calibri"/>
          <w:noProof w:val="0"/>
          <w:sz w:val="24"/>
          <w:szCs w:val="22"/>
          <w:lang w:eastAsia="en-US"/>
        </w:rPr>
        <w:br/>
        <w:t>w terminie wskazanym przez Administratora danych nie dłuższym niż 7 dni.</w:t>
      </w:r>
    </w:p>
    <w:p w14:paraId="1BAFC7B3"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Podmiot Przetwarzający udostępnia Administratorowi wszelkie informacje niezbędne do wykazania spełnienia obowiązków określonych w art. 28 Rozporządzenia.</w:t>
      </w:r>
    </w:p>
    <w:p w14:paraId="418CD998"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 xml:space="preserve">Podmiot Przetwarzający jest odpowiedzialny za udostępnienie lub wykorzystanie danych osobowych niezgodnie z Umową, a w szczególności udostępnione osobom trzecim. </w:t>
      </w:r>
    </w:p>
    <w:p w14:paraId="53848591"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E04F45A"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 xml:space="preserve">Podmiot Przetwarzający zobowiązuje się do niezwłocznego poinformowania Administratora danych </w:t>
      </w:r>
      <w:r w:rsidRPr="00783AD4">
        <w:rPr>
          <w:rFonts w:eastAsia="Calibri" w:cs="Calibri"/>
          <w:noProof w:val="0"/>
          <w:sz w:val="24"/>
          <w:szCs w:val="22"/>
          <w:lang w:eastAsia="en-US"/>
        </w:rPr>
        <w:br/>
        <w:t xml:space="preserve">o jakimkolwiek postępowaniu, w szczególności administracyjnym lub sądowym, dotyczącym przetwarzania przez Podmiot Przetwarzający danych osobowych określonych w umowie, </w:t>
      </w:r>
      <w:r w:rsidRPr="00783AD4">
        <w:rPr>
          <w:rFonts w:eastAsia="Calibri" w:cs="Calibri"/>
          <w:noProof w:val="0"/>
          <w:sz w:val="24"/>
          <w:szCs w:val="22"/>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3F1EF105" w14:textId="77777777" w:rsidR="00783AD4" w:rsidRPr="00783AD4" w:rsidRDefault="00783AD4" w:rsidP="00783AD4">
      <w:pPr>
        <w:widowControl w:val="0"/>
        <w:suppressAutoHyphens/>
        <w:ind w:left="805"/>
        <w:jc w:val="center"/>
        <w:rPr>
          <w:rFonts w:eastAsia="Calibri" w:cs="Calibri"/>
          <w:b/>
          <w:noProof w:val="0"/>
          <w:sz w:val="24"/>
          <w:szCs w:val="22"/>
          <w:lang w:eastAsia="en-US"/>
        </w:rPr>
      </w:pPr>
    </w:p>
    <w:p w14:paraId="21111BDE"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 6</w:t>
      </w:r>
    </w:p>
    <w:p w14:paraId="2866DF54"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Czas trwania i wypowiedzenie Umowy</w:t>
      </w:r>
    </w:p>
    <w:p w14:paraId="0D925E87" w14:textId="77777777" w:rsidR="00783AD4" w:rsidRPr="00783AD4" w:rsidRDefault="00783AD4" w:rsidP="005F6D25">
      <w:pPr>
        <w:widowControl w:val="0"/>
        <w:numPr>
          <w:ilvl w:val="0"/>
          <w:numId w:val="29"/>
        </w:numPr>
        <w:suppressAutoHyphens/>
        <w:jc w:val="both"/>
        <w:rPr>
          <w:rFonts w:eastAsia="Calibri" w:cs="Calibri"/>
          <w:noProof w:val="0"/>
          <w:sz w:val="24"/>
          <w:szCs w:val="22"/>
          <w:lang w:eastAsia="en-US"/>
        </w:rPr>
      </w:pPr>
      <w:r w:rsidRPr="00783AD4">
        <w:rPr>
          <w:rFonts w:eastAsia="Calibri" w:cs="Calibri"/>
          <w:noProof w:val="0"/>
          <w:sz w:val="24"/>
          <w:szCs w:val="22"/>
          <w:lang w:eastAsia="en-US"/>
        </w:rPr>
        <w:t>Umowa niniejsza zawarta jest na czas określony. Czas trwania Umowy Powierzenia danych osobowych kończy się z chwilą wykonania czynności wynikających z Umowy głównej nr …………………………. zgodnie z § 1 ust 4.</w:t>
      </w:r>
    </w:p>
    <w:p w14:paraId="43411FAF" w14:textId="77777777" w:rsidR="00783AD4" w:rsidRPr="00783AD4" w:rsidRDefault="00783AD4" w:rsidP="005F6D25">
      <w:pPr>
        <w:widowControl w:val="0"/>
        <w:numPr>
          <w:ilvl w:val="0"/>
          <w:numId w:val="29"/>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Administrator ma prawo wypowiedzieć Umowę, gdy Podmiot Przetwarzający: </w:t>
      </w:r>
    </w:p>
    <w:p w14:paraId="346950B8" w14:textId="77777777" w:rsidR="00783AD4" w:rsidRPr="00783AD4" w:rsidRDefault="00783AD4" w:rsidP="005F6D25">
      <w:pPr>
        <w:widowControl w:val="0"/>
        <w:numPr>
          <w:ilvl w:val="0"/>
          <w:numId w:val="30"/>
        </w:numPr>
        <w:suppressAutoHyphens/>
        <w:jc w:val="both"/>
        <w:rPr>
          <w:rFonts w:eastAsia="Calibri" w:cs="Calibri"/>
          <w:noProof w:val="0"/>
          <w:sz w:val="24"/>
          <w:szCs w:val="22"/>
          <w:lang w:eastAsia="en-US"/>
        </w:rPr>
      </w:pPr>
      <w:r w:rsidRPr="00783AD4">
        <w:rPr>
          <w:rFonts w:eastAsia="Calibri" w:cs="Calibri"/>
          <w:noProof w:val="0"/>
          <w:sz w:val="24"/>
          <w:szCs w:val="22"/>
          <w:lang w:eastAsia="en-US"/>
        </w:rPr>
        <w:lastRenderedPageBreak/>
        <w:t xml:space="preserve">wykorzystał dane osobowe w sposób niezgodny z Umową, </w:t>
      </w:r>
    </w:p>
    <w:p w14:paraId="474A7C02" w14:textId="77777777" w:rsidR="00783AD4" w:rsidRPr="00783AD4" w:rsidRDefault="00783AD4" w:rsidP="005F6D25">
      <w:pPr>
        <w:widowControl w:val="0"/>
        <w:numPr>
          <w:ilvl w:val="0"/>
          <w:numId w:val="30"/>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powierzył wykonanie Umowy osobie trzeciej bez zgody Administratora, </w:t>
      </w:r>
    </w:p>
    <w:p w14:paraId="0F84386A" w14:textId="77777777" w:rsidR="00783AD4" w:rsidRPr="00783AD4" w:rsidRDefault="00783AD4" w:rsidP="005F6D25">
      <w:pPr>
        <w:widowControl w:val="0"/>
        <w:numPr>
          <w:ilvl w:val="0"/>
          <w:numId w:val="30"/>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nie zaprzestał niewłaściwego przetwarzania danych osobowych, </w:t>
      </w:r>
    </w:p>
    <w:p w14:paraId="5E74EC42" w14:textId="77777777" w:rsidR="00783AD4" w:rsidRPr="00783AD4" w:rsidRDefault="00783AD4" w:rsidP="005F6D25">
      <w:pPr>
        <w:widowControl w:val="0"/>
        <w:numPr>
          <w:ilvl w:val="0"/>
          <w:numId w:val="30"/>
        </w:numPr>
        <w:suppressAutoHyphens/>
        <w:jc w:val="both"/>
        <w:rPr>
          <w:rFonts w:eastAsia="Calibri" w:cs="Calibri"/>
          <w:noProof w:val="0"/>
          <w:sz w:val="24"/>
          <w:szCs w:val="22"/>
          <w:lang w:eastAsia="en-US"/>
        </w:rPr>
      </w:pPr>
      <w:r w:rsidRPr="00783AD4">
        <w:rPr>
          <w:rFonts w:eastAsia="Calibri" w:cs="Calibri"/>
          <w:noProof w:val="0"/>
          <w:sz w:val="24"/>
          <w:szCs w:val="22"/>
          <w:lang w:eastAsia="en-US"/>
        </w:rPr>
        <w:t>zawiadomił o swojej niezdolności do wypełnienia Umowy, a w szczególności wymagań określonych w § 5.</w:t>
      </w:r>
    </w:p>
    <w:p w14:paraId="46989131" w14:textId="77777777" w:rsidR="00783AD4" w:rsidRPr="00783AD4" w:rsidRDefault="00783AD4" w:rsidP="00783AD4">
      <w:pPr>
        <w:widowControl w:val="0"/>
        <w:suppressAutoHyphens/>
        <w:ind w:left="360"/>
        <w:jc w:val="both"/>
        <w:rPr>
          <w:rFonts w:eastAsia="Calibri" w:cs="Calibri"/>
          <w:noProof w:val="0"/>
          <w:sz w:val="24"/>
          <w:szCs w:val="22"/>
          <w:lang w:eastAsia="en-US"/>
        </w:rPr>
      </w:pPr>
      <w:r w:rsidRPr="00783AD4">
        <w:rPr>
          <w:rFonts w:eastAsia="Calibri" w:cs="Calibri"/>
          <w:noProof w:val="0"/>
          <w:sz w:val="24"/>
          <w:szCs w:val="22"/>
          <w:lang w:eastAsia="en-US"/>
        </w:rPr>
        <w:t>Jeżeli jedna ze Stron rażąco narusza zobowiązania wynikające z Umowy, druga Strona może wypowiedzieć Umowę ze skutkiem natychmiastowym oraz żądać naprawienia szkody poniesionej na skutek takiego naruszenia.</w:t>
      </w:r>
    </w:p>
    <w:p w14:paraId="6606F03F" w14:textId="77777777" w:rsidR="00783AD4" w:rsidRPr="00783AD4" w:rsidRDefault="00783AD4" w:rsidP="005F6D25">
      <w:pPr>
        <w:widowControl w:val="0"/>
        <w:numPr>
          <w:ilvl w:val="0"/>
          <w:numId w:val="29"/>
        </w:numPr>
        <w:suppressAutoHyphens/>
        <w:jc w:val="both"/>
        <w:rPr>
          <w:rFonts w:eastAsia="Calibri" w:cs="Calibri"/>
          <w:noProof w:val="0"/>
          <w:sz w:val="24"/>
          <w:szCs w:val="22"/>
          <w:lang w:eastAsia="en-US"/>
        </w:rPr>
      </w:pPr>
      <w:r w:rsidRPr="00783AD4">
        <w:rPr>
          <w:rFonts w:eastAsia="Calibri" w:cs="Calibri"/>
          <w:noProof w:val="0"/>
          <w:sz w:val="24"/>
          <w:szCs w:val="22"/>
          <w:lang w:eastAsia="en-US"/>
        </w:rPr>
        <w:t>Administrator danych może rozwiązać niniejszą umowę ze skutkiem natychmiastowym, gdy Podmiot Przetwarzający:</w:t>
      </w:r>
    </w:p>
    <w:p w14:paraId="333B8CDC" w14:textId="77777777" w:rsidR="00783AD4" w:rsidRPr="00783AD4" w:rsidRDefault="00783AD4" w:rsidP="005F6D25">
      <w:pPr>
        <w:widowControl w:val="0"/>
        <w:numPr>
          <w:ilvl w:val="0"/>
          <w:numId w:val="31"/>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pomimo zobowiązania go do usunięcia uchybień stwierdzonych podczas kontroli nie usunie ich w wyznaczonym terminie;</w:t>
      </w:r>
    </w:p>
    <w:p w14:paraId="0E97A3F3" w14:textId="77777777" w:rsidR="00783AD4" w:rsidRPr="00783AD4" w:rsidRDefault="00783AD4" w:rsidP="005F6D25">
      <w:pPr>
        <w:widowControl w:val="0"/>
        <w:numPr>
          <w:ilvl w:val="0"/>
          <w:numId w:val="31"/>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przetwarza dane osobowe w sposób niezgodny z umową;</w:t>
      </w:r>
    </w:p>
    <w:p w14:paraId="6A795473" w14:textId="77777777" w:rsidR="00783AD4" w:rsidRPr="00783AD4" w:rsidRDefault="00783AD4" w:rsidP="005F6D25">
      <w:pPr>
        <w:widowControl w:val="0"/>
        <w:numPr>
          <w:ilvl w:val="0"/>
          <w:numId w:val="31"/>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powierzył przetwarzanie danych osobowych innemu podmiotowi bez zgody Administratora danych;</w:t>
      </w:r>
    </w:p>
    <w:p w14:paraId="4BA9C24D" w14:textId="77777777" w:rsidR="00783AD4" w:rsidRPr="00783AD4" w:rsidRDefault="00783AD4" w:rsidP="00783AD4">
      <w:pPr>
        <w:widowControl w:val="0"/>
        <w:suppressAutoHyphens/>
        <w:ind w:left="805"/>
        <w:jc w:val="center"/>
        <w:rPr>
          <w:rFonts w:eastAsia="Calibri" w:cs="Calibri"/>
          <w:b/>
          <w:noProof w:val="0"/>
          <w:sz w:val="24"/>
          <w:szCs w:val="22"/>
          <w:lang w:eastAsia="en-US"/>
        </w:rPr>
      </w:pPr>
    </w:p>
    <w:p w14:paraId="4A8FEDD9"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 7</w:t>
      </w:r>
    </w:p>
    <w:p w14:paraId="0EA46A90"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Postanowienia końcowe</w:t>
      </w:r>
    </w:p>
    <w:p w14:paraId="5498C9CA" w14:textId="77777777" w:rsidR="00783AD4" w:rsidRPr="00783AD4" w:rsidRDefault="00783AD4" w:rsidP="005F6D25">
      <w:pPr>
        <w:widowControl w:val="0"/>
        <w:numPr>
          <w:ilvl w:val="0"/>
          <w:numId w:val="32"/>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W sprawach nieuregulowanych zastosowanie będą miały przepisy Kodeksu cywilnego oraz RODO i ustawy o ochronie danych osobowych z 10 maja 2018 roku (Dz.U. 2019 poz. 1781). </w:t>
      </w:r>
    </w:p>
    <w:p w14:paraId="04821C0F" w14:textId="77777777" w:rsidR="00783AD4" w:rsidRPr="00783AD4" w:rsidRDefault="00783AD4" w:rsidP="005F6D25">
      <w:pPr>
        <w:widowControl w:val="0"/>
        <w:numPr>
          <w:ilvl w:val="0"/>
          <w:numId w:val="32"/>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Sądem właściwym dla rozpatrzenia sporów wynikających z niniejszej umowy będzie sąd właściwy dla Administratora danych. </w:t>
      </w:r>
    </w:p>
    <w:p w14:paraId="0E7B1E7B" w14:textId="77777777" w:rsidR="00783AD4" w:rsidRPr="00783AD4" w:rsidRDefault="00783AD4" w:rsidP="005F6D25">
      <w:pPr>
        <w:widowControl w:val="0"/>
        <w:numPr>
          <w:ilvl w:val="0"/>
          <w:numId w:val="32"/>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Wszelkie zmiany, uzupełnienia lub rozwiązanie niniejszej Umowy powinny być sporządzone na piśmie i podpisane przez należycie upoważnionych przedstawicieli Stron pod rygorem nieważności. </w:t>
      </w:r>
    </w:p>
    <w:p w14:paraId="244CFC8C" w14:textId="77777777" w:rsidR="00783AD4" w:rsidRPr="00783AD4" w:rsidRDefault="00783AD4" w:rsidP="005F6D25">
      <w:pPr>
        <w:widowControl w:val="0"/>
        <w:numPr>
          <w:ilvl w:val="0"/>
          <w:numId w:val="32"/>
        </w:numPr>
        <w:suppressAutoHyphens/>
        <w:jc w:val="both"/>
        <w:rPr>
          <w:rFonts w:eastAsia="Calibri" w:cs="Calibri"/>
          <w:noProof w:val="0"/>
          <w:sz w:val="24"/>
          <w:szCs w:val="22"/>
          <w:lang w:eastAsia="en-US"/>
        </w:rPr>
      </w:pPr>
      <w:r w:rsidRPr="00783AD4">
        <w:rPr>
          <w:rFonts w:eastAsia="Calibri" w:cs="Calibri"/>
          <w:noProof w:val="0"/>
          <w:sz w:val="24"/>
          <w:szCs w:val="22"/>
          <w:lang w:eastAsia="en-US"/>
        </w:rPr>
        <w:t>Umowa została sporządzona w dwóch jednobrzmiących egzemplarzach, po jednym dla każdej ze Stron.</w:t>
      </w:r>
    </w:p>
    <w:p w14:paraId="3881529D" w14:textId="77777777" w:rsidR="00783AD4" w:rsidRPr="00783AD4" w:rsidRDefault="00783AD4" w:rsidP="00783AD4">
      <w:pPr>
        <w:widowControl w:val="0"/>
        <w:suppressAutoHyphens/>
        <w:jc w:val="both"/>
        <w:rPr>
          <w:rFonts w:eastAsia="Calibri" w:cs="Calibri"/>
          <w:noProof w:val="0"/>
          <w:sz w:val="24"/>
          <w:szCs w:val="22"/>
          <w:lang w:eastAsia="en-US"/>
        </w:rPr>
      </w:pPr>
    </w:p>
    <w:p w14:paraId="544B1D03"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54F0C0FD" w14:textId="10310B5A" w:rsidR="00783AD4" w:rsidRDefault="00783AD4" w:rsidP="00783AD4">
      <w:pPr>
        <w:rPr>
          <w:sz w:val="24"/>
        </w:rPr>
      </w:pPr>
    </w:p>
    <w:p w14:paraId="448D34DE" w14:textId="7831F2D3" w:rsidR="00783AD4" w:rsidRPr="00783AD4" w:rsidRDefault="00783AD4" w:rsidP="00783AD4">
      <w:pPr>
        <w:rPr>
          <w:sz w:val="24"/>
        </w:rPr>
      </w:pPr>
    </w:p>
    <w:p w14:paraId="2F3D821D" w14:textId="65B556F1" w:rsidR="00783AD4" w:rsidRPr="00783AD4" w:rsidRDefault="00783AD4" w:rsidP="00783AD4">
      <w:pPr>
        <w:rPr>
          <w:sz w:val="24"/>
        </w:rPr>
      </w:pPr>
    </w:p>
    <w:p w14:paraId="78D55588" w14:textId="2B3F3785" w:rsidR="00783AD4" w:rsidRDefault="00783AD4" w:rsidP="00783AD4">
      <w:pPr>
        <w:rPr>
          <w:sz w:val="24"/>
        </w:rPr>
      </w:pPr>
    </w:p>
    <w:p w14:paraId="4EFFDFF1" w14:textId="77777777" w:rsidR="00783AD4" w:rsidRPr="00783AD4" w:rsidRDefault="00783AD4" w:rsidP="00783AD4">
      <w:pPr>
        <w:widowControl w:val="0"/>
        <w:suppressAutoHyphens/>
        <w:ind w:left="805"/>
        <w:jc w:val="both"/>
        <w:rPr>
          <w:rFonts w:eastAsia="Calibri" w:cs="Calibri"/>
          <w:b/>
          <w:noProof w:val="0"/>
          <w:sz w:val="24"/>
          <w:szCs w:val="22"/>
          <w:lang w:eastAsia="en-US"/>
        </w:rPr>
      </w:pPr>
      <w:r w:rsidRPr="00783AD4">
        <w:rPr>
          <w:rFonts w:eastAsia="Calibri" w:cs="Calibri"/>
          <w:b/>
          <w:noProof w:val="0"/>
          <w:sz w:val="24"/>
          <w:szCs w:val="22"/>
          <w:lang w:eastAsia="en-US"/>
        </w:rPr>
        <w:t>Administrator:</w:t>
      </w:r>
      <w:r w:rsidRPr="00783AD4">
        <w:rPr>
          <w:rFonts w:eastAsia="Calibri" w:cs="Calibri"/>
          <w:b/>
          <w:noProof w:val="0"/>
          <w:sz w:val="24"/>
          <w:szCs w:val="22"/>
          <w:lang w:eastAsia="en-US"/>
        </w:rPr>
        <w:tab/>
      </w:r>
      <w:r w:rsidRPr="00783AD4">
        <w:rPr>
          <w:rFonts w:eastAsia="Calibri" w:cs="Calibri"/>
          <w:b/>
          <w:noProof w:val="0"/>
          <w:sz w:val="24"/>
          <w:szCs w:val="22"/>
          <w:lang w:eastAsia="en-US"/>
        </w:rPr>
        <w:tab/>
      </w:r>
      <w:r w:rsidRPr="00783AD4">
        <w:rPr>
          <w:rFonts w:eastAsia="Calibri" w:cs="Calibri"/>
          <w:b/>
          <w:noProof w:val="0"/>
          <w:sz w:val="24"/>
          <w:szCs w:val="22"/>
          <w:lang w:eastAsia="en-US"/>
        </w:rPr>
        <w:tab/>
      </w:r>
      <w:r w:rsidRPr="00783AD4">
        <w:rPr>
          <w:rFonts w:eastAsia="Calibri" w:cs="Calibri"/>
          <w:b/>
          <w:noProof w:val="0"/>
          <w:sz w:val="24"/>
          <w:szCs w:val="22"/>
          <w:lang w:eastAsia="en-US"/>
        </w:rPr>
        <w:tab/>
      </w:r>
      <w:r w:rsidRPr="00783AD4">
        <w:rPr>
          <w:rFonts w:eastAsia="Calibri" w:cs="Calibri"/>
          <w:b/>
          <w:noProof w:val="0"/>
          <w:sz w:val="24"/>
          <w:szCs w:val="22"/>
          <w:lang w:eastAsia="en-US"/>
        </w:rPr>
        <w:tab/>
        <w:t xml:space="preserve"> Podmiot Przetwarzający</w:t>
      </w:r>
    </w:p>
    <w:p w14:paraId="6C05164E" w14:textId="77777777" w:rsidR="00B24A23" w:rsidRDefault="00B24A23" w:rsidP="00B24A23">
      <w:pPr>
        <w:rPr>
          <w:sz w:val="24"/>
        </w:rPr>
      </w:pPr>
    </w:p>
    <w:p w14:paraId="146524B3" w14:textId="77777777" w:rsidR="00B24A23" w:rsidRDefault="00B24A23" w:rsidP="00B24A23">
      <w:pPr>
        <w:rPr>
          <w:sz w:val="24"/>
        </w:rPr>
      </w:pPr>
    </w:p>
    <w:p w14:paraId="5EF23FC2" w14:textId="08F43E91" w:rsidR="00B24A23" w:rsidRDefault="00B24A23" w:rsidP="003605E6">
      <w:pPr>
        <w:rPr>
          <w:b/>
          <w:bCs/>
          <w:sz w:val="24"/>
        </w:rPr>
        <w:sectPr w:rsidR="00B24A23" w:rsidSect="00CD46DC">
          <w:footerReference w:type="even" r:id="rId8"/>
          <w:footerReference w:type="default" r:id="rId9"/>
          <w:headerReference w:type="first" r:id="rId10"/>
          <w:footerReference w:type="first" r:id="rId11"/>
          <w:footnotePr>
            <w:pos w:val="beneathText"/>
          </w:footnotePr>
          <w:type w:val="continuous"/>
          <w:pgSz w:w="11905" w:h="16837" w:code="9"/>
          <w:pgMar w:top="1276" w:right="709" w:bottom="709" w:left="1134" w:header="425" w:footer="278" w:gutter="0"/>
          <w:cols w:space="708"/>
          <w:formProt w:val="0"/>
          <w:titlePg/>
          <w:docGrid w:linePitch="360"/>
        </w:sectPr>
      </w:pPr>
    </w:p>
    <w:p w14:paraId="762F0FD1" w14:textId="45131AB4" w:rsidR="003605E6" w:rsidRPr="003605E6" w:rsidRDefault="003605E6" w:rsidP="003605E6">
      <w:pPr>
        <w:tabs>
          <w:tab w:val="left" w:pos="4455"/>
        </w:tabs>
        <w:rPr>
          <w:sz w:val="24"/>
        </w:rPr>
      </w:pPr>
    </w:p>
    <w:sectPr w:rsidR="003605E6" w:rsidRPr="003605E6" w:rsidSect="00B24A23">
      <w:footnotePr>
        <w:pos w:val="beneathText"/>
      </w:footnotePr>
      <w:type w:val="continuous"/>
      <w:pgSz w:w="16837" w:h="11905" w:orient="landscape" w:code="9"/>
      <w:pgMar w:top="1247" w:right="709" w:bottom="709" w:left="709"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D065" w14:textId="77777777" w:rsidR="004947A0" w:rsidRDefault="004947A0">
      <w:r>
        <w:separator/>
      </w:r>
    </w:p>
  </w:endnote>
  <w:endnote w:type="continuationSeparator" w:id="0">
    <w:p w14:paraId="04CD7284" w14:textId="77777777" w:rsidR="004947A0" w:rsidRDefault="0049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01C5B9BF" w14:textId="77777777" w:rsidR="00BE25A2" w:rsidRDefault="00BE25A2"/>
  <w:p w14:paraId="01A221D5" w14:textId="77777777" w:rsidR="00BE25A2" w:rsidRDefault="00BE25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011BCB" w:rsidRDefault="00110D5C">
    <w:pPr>
      <w:pStyle w:val="Stopka"/>
      <w:framePr w:wrap="around" w:vAnchor="text" w:hAnchor="margin" w:xAlign="right" w:y="1"/>
      <w:rPr>
        <w:rStyle w:val="Numerstrony"/>
        <w:rFonts w:ascii="Arial" w:hAnsi="Arial" w:cs="Arial"/>
      </w:rPr>
    </w:pPr>
    <w:r w:rsidRPr="00011BCB">
      <w:rPr>
        <w:rStyle w:val="Numerstrony"/>
        <w:rFonts w:ascii="Arial" w:hAnsi="Arial" w:cs="Arial"/>
      </w:rPr>
      <w:fldChar w:fldCharType="begin"/>
    </w:r>
    <w:r w:rsidRPr="00011BCB">
      <w:rPr>
        <w:rStyle w:val="Numerstrony"/>
        <w:rFonts w:ascii="Arial" w:hAnsi="Arial" w:cs="Arial"/>
      </w:rPr>
      <w:instrText xml:space="preserve">PAGE  </w:instrText>
    </w:r>
    <w:r w:rsidRPr="00011BCB">
      <w:rPr>
        <w:rStyle w:val="Numerstrony"/>
        <w:rFonts w:ascii="Arial" w:hAnsi="Arial" w:cs="Arial"/>
      </w:rPr>
      <w:fldChar w:fldCharType="separate"/>
    </w:r>
    <w:r w:rsidR="00A703B6">
      <w:rPr>
        <w:rStyle w:val="Numerstrony"/>
        <w:rFonts w:ascii="Arial" w:hAnsi="Arial" w:cs="Arial"/>
      </w:rPr>
      <w:t>2</w:t>
    </w:r>
    <w:r w:rsidRPr="00011BCB">
      <w:rPr>
        <w:rStyle w:val="Numerstrony"/>
        <w:rFonts w:ascii="Arial" w:hAnsi="Arial" w:cs="Arial"/>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sz w:val="20"/>
        <w:szCs w:val="20"/>
        <w:highlight w:val="yellow"/>
      </w:rPr>
      <mc:AlternateContent>
        <mc:Choice Requires="wps">
          <w:drawing>
            <wp:anchor distT="4294967295" distB="4294967295" distL="114300" distR="114300" simplePos="0" relativeHeight="251660800" behindDoc="0" locked="0" layoutInCell="1" allowOverlap="1" wp14:anchorId="2E9A3A57" wp14:editId="6DBCFA16">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8EA5"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p>
  <w:p w14:paraId="4B24B0F8" w14:textId="77777777" w:rsidR="00BE25A2" w:rsidRDefault="00BE25A2"/>
  <w:p w14:paraId="7136DED9" w14:textId="77777777" w:rsidR="00BE25A2" w:rsidRDefault="00BE25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2AFCB208" w:rsidR="00110D5C" w:rsidRDefault="005745C6">
    <w:pPr>
      <w:pStyle w:val="Nagwek"/>
      <w:jc w:val="center"/>
      <w:rPr>
        <w:rFonts w:ascii="Aller" w:hAnsi="Aller"/>
        <w:b/>
        <w:sz w:val="20"/>
        <w:szCs w:val="20"/>
      </w:rPr>
    </w:pPr>
    <w:r>
      <mc:AlternateContent>
        <mc:Choice Requires="wps">
          <w:drawing>
            <wp:anchor distT="4294967295" distB="4294967295" distL="114300" distR="114300" simplePos="0" relativeHeight="251659776"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drawing>
        <wp:anchor distT="0" distB="0" distL="114300" distR="114300" simplePos="0" relativeHeight="251658752" behindDoc="0" locked="0" layoutInCell="1" allowOverlap="1" wp14:anchorId="65B94E5C" wp14:editId="10FFF96A">
          <wp:simplePos x="0" y="0"/>
          <wp:positionH relativeFrom="column">
            <wp:posOffset>2329180</wp:posOffset>
          </wp:positionH>
          <wp:positionV relativeFrom="paragraph">
            <wp:posOffset>95250</wp:posOffset>
          </wp:positionV>
          <wp:extent cx="1449705" cy="28956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492C1" w14:textId="384FEBE9" w:rsidR="00DE24A7" w:rsidRPr="00B14010" w:rsidRDefault="00DE24A7" w:rsidP="00DE24A7">
    <w:pPr>
      <w:pStyle w:val="Nagwek"/>
      <w:jc w:val="right"/>
      <w:rPr>
        <w:b/>
        <w:sz w:val="24"/>
        <w:lang w:val="en-US"/>
      </w:rPr>
    </w:pPr>
    <w:r w:rsidRPr="00B14010">
      <w:rPr>
        <w:b/>
        <w:sz w:val="24"/>
        <w:lang w:val="en-US"/>
      </w:rPr>
      <w:t>SZP/</w:t>
    </w:r>
    <w:r w:rsidR="00975E43">
      <w:rPr>
        <w:b/>
        <w:sz w:val="24"/>
        <w:lang w:val="en-US"/>
      </w:rPr>
      <w:t>9</w:t>
    </w:r>
    <w:r w:rsidR="007C6182">
      <w:rPr>
        <w:b/>
        <w:sz w:val="24"/>
        <w:lang w:val="en-US"/>
      </w:rPr>
      <w:t>/2021</w:t>
    </w:r>
  </w:p>
  <w:p w14:paraId="40728B5F" w14:textId="77777777" w:rsidR="00110D5C" w:rsidRPr="00B06729" w:rsidRDefault="00110D5C">
    <w:pPr>
      <w:pStyle w:val="Nagwek"/>
      <w:jc w:val="center"/>
      <w:rPr>
        <w:rFonts w:ascii="Aller" w:hAnsi="Aller"/>
        <w:b/>
        <w:sz w:val="20"/>
        <w:szCs w:val="20"/>
        <w:lang w:val="en-US"/>
      </w:rPr>
    </w:pPr>
  </w:p>
  <w:p w14:paraId="05599667" w14:textId="77777777" w:rsidR="00110D5C" w:rsidRPr="00B06729" w:rsidRDefault="00110D5C">
    <w:pPr>
      <w:pStyle w:val="Nagwek"/>
      <w:jc w:val="center"/>
      <w:rPr>
        <w:rFonts w:ascii="Aller" w:hAnsi="Aller"/>
        <w:b/>
        <w:sz w:val="20"/>
        <w:szCs w:val="20"/>
        <w:lang w:val="en-US"/>
      </w:rPr>
    </w:pPr>
    <w:r w:rsidRPr="00B06729">
      <w:rPr>
        <w:rFonts w:ascii="Aller" w:hAnsi="Aller"/>
        <w:b/>
        <w:sz w:val="20"/>
        <w:szCs w:val="20"/>
        <w:lang w:val="en-US"/>
      </w:rPr>
      <w:t>KRS   0000032179     NIP   6762083306     REGON   351564179     RPL   000000005592</w:t>
    </w:r>
  </w:p>
  <w:p w14:paraId="01A13643" w14:textId="6789C2A2" w:rsidR="003605E6" w:rsidRDefault="003605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1176" w14:textId="77777777" w:rsidR="004947A0" w:rsidRDefault="004947A0">
      <w:r>
        <w:separator/>
      </w:r>
    </w:p>
  </w:footnote>
  <w:footnote w:type="continuationSeparator" w:id="0">
    <w:p w14:paraId="403FC3E7" w14:textId="77777777" w:rsidR="004947A0" w:rsidRDefault="004947A0">
      <w:r>
        <w:continuationSeparator/>
      </w:r>
    </w:p>
  </w:footnote>
  <w:footnote w:id="1">
    <w:p w14:paraId="083C196D" w14:textId="48203699" w:rsidR="00086478" w:rsidRPr="006C3829" w:rsidRDefault="00086478" w:rsidP="00086478">
      <w:pPr>
        <w:pStyle w:val="Tekstprzypisudolnego"/>
        <w:jc w:val="both"/>
      </w:pPr>
      <w:r w:rsidRPr="00086478">
        <w:rPr>
          <w:rStyle w:val="Odwoanieprzypisudolnego"/>
        </w:rPr>
        <w:footnoteRef/>
      </w:r>
      <w:r w:rsidRPr="00086478">
        <w:t xml:space="preserve"> </w:t>
      </w:r>
      <w:r w:rsidRPr="00086478">
        <w:rPr>
          <w:rFonts w:eastAsia="Calibri"/>
          <w:noProof w:val="0"/>
          <w:lang w:eastAsia="en-US"/>
        </w:rPr>
        <w:t>w szczególności dot. konieczności dowiezienia pacjenta na określoną godzinę do miejsca przeznaczenia</w:t>
      </w:r>
      <w:r w:rsidRPr="006C3829">
        <w:rPr>
          <w:rFonts w:eastAsia="Calibri"/>
          <w:noProof w:val="0"/>
          <w:lang w:eastAsia="en-US"/>
        </w:rPr>
        <w:t>, informacja o wyniku testu na Covid-19</w:t>
      </w:r>
      <w:r w:rsidR="002863AD" w:rsidRPr="006C3829">
        <w:rPr>
          <w:rFonts w:eastAsia="Calibri"/>
          <w:noProof w:val="0"/>
          <w:lang w:eastAsia="en-US"/>
        </w:rPr>
        <w:t xml:space="preserve">, informacja o </w:t>
      </w:r>
      <w:r w:rsidR="002863AD" w:rsidRPr="006C3829">
        <w:rPr>
          <w:rFonts w:eastAsia="Calibri"/>
          <w:bCs/>
          <w:iCs/>
          <w:noProof w:val="0"/>
          <w:lang w:eastAsia="en-US"/>
        </w:rPr>
        <w:t>zakażeniu lub podejrzeniu zakażenia koronawirusem SARS-CoV-2 wywołującym chorobę COVID-19 lub z inną chorobą wysoce zakaźną</w:t>
      </w:r>
    </w:p>
  </w:footnote>
  <w:footnote w:id="2">
    <w:p w14:paraId="21DD3230" w14:textId="728B4763" w:rsidR="002863AD" w:rsidRPr="006C3829" w:rsidRDefault="002863AD" w:rsidP="002863AD">
      <w:pPr>
        <w:pStyle w:val="Tekstprzypisudolnego"/>
        <w:jc w:val="both"/>
      </w:pPr>
      <w:r w:rsidRPr="006C3829">
        <w:rPr>
          <w:rStyle w:val="Odwoanieprzypisudolnego"/>
        </w:rPr>
        <w:footnoteRef/>
      </w:r>
      <w:r w:rsidRPr="006C3829">
        <w:t xml:space="preserve"> </w:t>
      </w:r>
      <w:r w:rsidRPr="006C3829">
        <w:rPr>
          <w:rFonts w:eastAsia="Calibri"/>
          <w:noProof w:val="0"/>
          <w:lang w:eastAsia="en-US"/>
        </w:rPr>
        <w:t xml:space="preserve">informacja o </w:t>
      </w:r>
      <w:r w:rsidRPr="006C3829">
        <w:rPr>
          <w:rFonts w:eastAsia="Calibri"/>
          <w:bCs/>
          <w:iCs/>
          <w:noProof w:val="0"/>
          <w:lang w:eastAsia="en-US"/>
        </w:rPr>
        <w:t>zakażeniu lub podejrzeniu zakażenia koronawirusem SARS-CoV-2 wywołującym chorobę COVID-19 lub z inną chorobą wysoce zakaźną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sz w:val="20"/>
      </w:rPr>
      <w:drawing>
        <wp:anchor distT="0" distB="0" distL="114300" distR="114300" simplePos="0" relativeHeight="251655680"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4656"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EB2">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88979851" r:id="rId4"/>
      </w:object>
    </w:r>
    <w:r>
      <w:rPr>
        <w:sz w:val="20"/>
      </w:rPr>
      <mc:AlternateContent>
        <mc:Choice Requires="wps">
          <w:drawing>
            <wp:anchor distT="0" distB="0" distL="114300" distR="114300" simplePos="0" relativeHeight="251657728"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sz w:val="20"/>
      </w:rPr>
      <mc:AlternateContent>
        <mc:Choice Requires="wps">
          <w:drawing>
            <wp:anchor distT="0" distB="0" distL="114300" distR="114300" simplePos="0" relativeHeight="251656704"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sz w:val="20"/>
      </w:rPr>
      <mc:AlternateContent>
        <mc:Choice Requires="wps">
          <w:drawing>
            <wp:anchor distT="4294967295" distB="4294967295" distL="114300" distR="114300" simplePos="0" relativeHeight="251653632"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D77A66"/>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 w15:restartNumberingAfterBreak="0">
    <w:nsid w:val="064D6F17"/>
    <w:multiLevelType w:val="hybridMultilevel"/>
    <w:tmpl w:val="4FE209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805AED"/>
    <w:multiLevelType w:val="multilevel"/>
    <w:tmpl w:val="9282241C"/>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0" w15:restartNumberingAfterBreak="0">
    <w:nsid w:val="08DD2D64"/>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1" w15:restartNumberingAfterBreak="0">
    <w:nsid w:val="09A35683"/>
    <w:multiLevelType w:val="hybridMultilevel"/>
    <w:tmpl w:val="46B86346"/>
    <w:lvl w:ilvl="0" w:tplc="045CB07C">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A551B5D"/>
    <w:multiLevelType w:val="hybridMultilevel"/>
    <w:tmpl w:val="7BEA4852"/>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775EB5"/>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4" w15:restartNumberingAfterBreak="0">
    <w:nsid w:val="0C802ED0"/>
    <w:multiLevelType w:val="singleLevel"/>
    <w:tmpl w:val="FF1A429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5" w15:restartNumberingAfterBreak="0">
    <w:nsid w:val="0ECB4515"/>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0FBC4F6D"/>
    <w:multiLevelType w:val="hybridMultilevel"/>
    <w:tmpl w:val="DEC02258"/>
    <w:lvl w:ilvl="0" w:tplc="D0E0BA7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1075BFE"/>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148F7008"/>
    <w:multiLevelType w:val="hybridMultilevel"/>
    <w:tmpl w:val="149287A4"/>
    <w:lvl w:ilvl="0" w:tplc="03CE3F6C">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15BE436E"/>
    <w:multiLevelType w:val="multilevel"/>
    <w:tmpl w:val="E24AC3FE"/>
    <w:lvl w:ilvl="0">
      <w:start w:val="1"/>
      <w:numFmt w:val="decimal"/>
      <w:lvlText w:val="%1)"/>
      <w:lvlJc w:val="left"/>
      <w:pPr>
        <w:tabs>
          <w:tab w:val="num" w:pos="786"/>
        </w:tabs>
        <w:ind w:left="786" w:hanging="360"/>
      </w:pPr>
      <w:rPr>
        <w:strike w:val="0"/>
        <w:dstrike w:val="0"/>
        <w:u w:val="none"/>
        <w:effect w:val="none"/>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1" w15:restartNumberingAfterBreak="0">
    <w:nsid w:val="173C140B"/>
    <w:multiLevelType w:val="hybridMultilevel"/>
    <w:tmpl w:val="3566F88E"/>
    <w:lvl w:ilvl="0" w:tplc="0A8E3B4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1C0057E0"/>
    <w:multiLevelType w:val="hybridMultilevel"/>
    <w:tmpl w:val="DF428BB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C9D623B"/>
    <w:multiLevelType w:val="hybridMultilevel"/>
    <w:tmpl w:val="712AD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214B7C89"/>
    <w:multiLevelType w:val="multilevel"/>
    <w:tmpl w:val="1A463A88"/>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21CC3A3E"/>
    <w:multiLevelType w:val="hybridMultilevel"/>
    <w:tmpl w:val="B0EE428A"/>
    <w:lvl w:ilvl="0" w:tplc="3E70CA0E">
      <w:start w:val="1"/>
      <w:numFmt w:val="decimal"/>
      <w:lvlText w:val="%1."/>
      <w:lvlJc w:val="left"/>
      <w:pPr>
        <w:tabs>
          <w:tab w:val="num" w:pos="360"/>
        </w:tabs>
        <w:ind w:left="360" w:hanging="360"/>
      </w:pPr>
      <w:rPr>
        <w:strike w:val="0"/>
        <w:dstrike w:val="0"/>
        <w:color w:val="auto"/>
        <w:u w:val="none"/>
        <w:effect w:val="none"/>
      </w:rPr>
    </w:lvl>
    <w:lvl w:ilvl="1" w:tplc="FA7CF1A0">
      <w:start w:val="1"/>
      <w:numFmt w:val="lowerLetter"/>
      <w:lvlText w:val="%2)"/>
      <w:lvlJc w:val="left"/>
      <w:pPr>
        <w:tabs>
          <w:tab w:val="num" w:pos="1070"/>
        </w:tabs>
        <w:ind w:left="107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29915E13"/>
    <w:multiLevelType w:val="hybridMultilevel"/>
    <w:tmpl w:val="3BB4ED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9DD3B84"/>
    <w:multiLevelType w:val="hybridMultilevel"/>
    <w:tmpl w:val="CD4678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2E0812A0"/>
    <w:multiLevelType w:val="hybridMultilevel"/>
    <w:tmpl w:val="FBB4CEB8"/>
    <w:lvl w:ilvl="0" w:tplc="21807EA8">
      <w:start w:val="4"/>
      <w:numFmt w:val="decimal"/>
      <w:lvlText w:val="%1."/>
      <w:lvlJc w:val="left"/>
      <w:pPr>
        <w:ind w:left="360" w:hanging="360"/>
      </w:pPr>
      <w:rPr>
        <w:rFonts w:ascii="Times New Roman" w:hAnsi="Times New Roman"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2F8779D0"/>
    <w:multiLevelType w:val="hybridMultilevel"/>
    <w:tmpl w:val="A7DE8930"/>
    <w:lvl w:ilvl="0" w:tplc="04150011">
      <w:start w:val="1"/>
      <w:numFmt w:val="decimal"/>
      <w:lvlText w:val="%1)"/>
      <w:lvlJc w:val="left"/>
      <w:pPr>
        <w:ind w:left="1036" w:hanging="360"/>
      </w:pPr>
    </w:lvl>
    <w:lvl w:ilvl="1" w:tplc="04150019">
      <w:start w:val="1"/>
      <w:numFmt w:val="lowerLetter"/>
      <w:lvlText w:val="%2."/>
      <w:lvlJc w:val="left"/>
      <w:pPr>
        <w:ind w:left="1756" w:hanging="360"/>
      </w:pPr>
    </w:lvl>
    <w:lvl w:ilvl="2" w:tplc="0415001B">
      <w:start w:val="1"/>
      <w:numFmt w:val="lowerRoman"/>
      <w:lvlText w:val="%3."/>
      <w:lvlJc w:val="right"/>
      <w:pPr>
        <w:ind w:left="2476" w:hanging="180"/>
      </w:pPr>
    </w:lvl>
    <w:lvl w:ilvl="3" w:tplc="0415000F">
      <w:start w:val="1"/>
      <w:numFmt w:val="decimal"/>
      <w:lvlText w:val="%4."/>
      <w:lvlJc w:val="left"/>
      <w:pPr>
        <w:ind w:left="3196" w:hanging="360"/>
      </w:pPr>
    </w:lvl>
    <w:lvl w:ilvl="4" w:tplc="04150019">
      <w:start w:val="1"/>
      <w:numFmt w:val="lowerLetter"/>
      <w:lvlText w:val="%5."/>
      <w:lvlJc w:val="left"/>
      <w:pPr>
        <w:ind w:left="3916" w:hanging="360"/>
      </w:pPr>
    </w:lvl>
    <w:lvl w:ilvl="5" w:tplc="0415001B">
      <w:start w:val="1"/>
      <w:numFmt w:val="lowerRoman"/>
      <w:lvlText w:val="%6."/>
      <w:lvlJc w:val="right"/>
      <w:pPr>
        <w:ind w:left="4636" w:hanging="180"/>
      </w:pPr>
    </w:lvl>
    <w:lvl w:ilvl="6" w:tplc="0415000F">
      <w:start w:val="1"/>
      <w:numFmt w:val="decimal"/>
      <w:lvlText w:val="%7."/>
      <w:lvlJc w:val="left"/>
      <w:pPr>
        <w:ind w:left="5356" w:hanging="360"/>
      </w:pPr>
    </w:lvl>
    <w:lvl w:ilvl="7" w:tplc="04150019">
      <w:start w:val="1"/>
      <w:numFmt w:val="lowerLetter"/>
      <w:lvlText w:val="%8."/>
      <w:lvlJc w:val="left"/>
      <w:pPr>
        <w:ind w:left="6076" w:hanging="360"/>
      </w:pPr>
    </w:lvl>
    <w:lvl w:ilvl="8" w:tplc="0415001B">
      <w:start w:val="1"/>
      <w:numFmt w:val="lowerRoman"/>
      <w:lvlText w:val="%9."/>
      <w:lvlJc w:val="right"/>
      <w:pPr>
        <w:ind w:left="6796" w:hanging="180"/>
      </w:pPr>
    </w:lvl>
  </w:abstractNum>
  <w:abstractNum w:abstractNumId="36"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hint="default"/>
      </w:rPr>
    </w:lvl>
    <w:lvl w:ilvl="3" w:tplc="04150001">
      <w:start w:val="1"/>
      <w:numFmt w:val="bullet"/>
      <w:lvlText w:val=""/>
      <w:lvlJc w:val="left"/>
      <w:pPr>
        <w:tabs>
          <w:tab w:val="num" w:pos="3371"/>
        </w:tabs>
        <w:ind w:left="3371" w:hanging="360"/>
      </w:pPr>
      <w:rPr>
        <w:rFonts w:ascii="Symbol" w:hAnsi="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hint="default"/>
      </w:rPr>
    </w:lvl>
    <w:lvl w:ilvl="6" w:tplc="04150001">
      <w:start w:val="1"/>
      <w:numFmt w:val="bullet"/>
      <w:lvlText w:val=""/>
      <w:lvlJc w:val="left"/>
      <w:pPr>
        <w:tabs>
          <w:tab w:val="num" w:pos="5531"/>
        </w:tabs>
        <w:ind w:left="5531" w:hanging="360"/>
      </w:pPr>
      <w:rPr>
        <w:rFonts w:ascii="Symbol" w:hAnsi="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hint="default"/>
      </w:rPr>
    </w:lvl>
  </w:abstractNum>
  <w:abstractNum w:abstractNumId="37" w15:restartNumberingAfterBreak="0">
    <w:nsid w:val="36EC4BFC"/>
    <w:multiLevelType w:val="hybridMultilevel"/>
    <w:tmpl w:val="2BCC8A74"/>
    <w:lvl w:ilvl="0" w:tplc="F6A0211A">
      <w:start w:val="1"/>
      <w:numFmt w:val="lowerLetter"/>
      <w:lvlText w:val="%1)"/>
      <w:lvlJc w:val="left"/>
      <w:pPr>
        <w:ind w:left="786" w:hanging="360"/>
      </w:pPr>
      <w:rPr>
        <w:rFonts w:ascii="Times New Roman" w:hAnsi="Times New Roman" w:cs="Times New Roman" w:hint="default"/>
        <w:sz w:val="24"/>
        <w:szCs w:val="24"/>
      </w:rPr>
    </w:lvl>
    <w:lvl w:ilvl="1" w:tplc="1D021564">
      <w:start w:val="1"/>
      <w:numFmt w:val="decimal"/>
      <w:lvlText w:val="%2."/>
      <w:lvlJc w:val="left"/>
      <w:pPr>
        <w:tabs>
          <w:tab w:val="num" w:pos="1506"/>
        </w:tabs>
        <w:ind w:left="1506" w:hanging="360"/>
      </w:pPr>
      <w:rPr>
        <w:rFonts w:ascii="Times New Roman" w:hAnsi="Times New Roman" w:cs="Times New Roman" w:hint="default"/>
        <w:sz w:val="18"/>
        <w:szCs w:val="18"/>
      </w:rPr>
    </w:lvl>
    <w:lvl w:ilvl="2" w:tplc="0415001B">
      <w:start w:val="1"/>
      <w:numFmt w:val="lowerRoman"/>
      <w:lvlText w:val="%3."/>
      <w:lvlJc w:val="right"/>
      <w:pPr>
        <w:tabs>
          <w:tab w:val="num" w:pos="2226"/>
        </w:tabs>
        <w:ind w:left="2226" w:hanging="180"/>
      </w:pPr>
      <w:rPr>
        <w:rFonts w:ascii="Times New Roman" w:hAnsi="Times New Roman" w:cs="Times New Roman"/>
      </w:rPr>
    </w:lvl>
    <w:lvl w:ilvl="3" w:tplc="0415000F">
      <w:start w:val="1"/>
      <w:numFmt w:val="decimal"/>
      <w:lvlText w:val="%4."/>
      <w:lvlJc w:val="left"/>
      <w:pPr>
        <w:tabs>
          <w:tab w:val="num" w:pos="2946"/>
        </w:tabs>
        <w:ind w:left="2946" w:hanging="360"/>
      </w:pPr>
      <w:rPr>
        <w:rFonts w:ascii="Times New Roman" w:hAnsi="Times New Roman" w:cs="Times New Roman"/>
      </w:rPr>
    </w:lvl>
    <w:lvl w:ilvl="4" w:tplc="04150019">
      <w:start w:val="1"/>
      <w:numFmt w:val="lowerLetter"/>
      <w:lvlText w:val="%5."/>
      <w:lvlJc w:val="left"/>
      <w:pPr>
        <w:tabs>
          <w:tab w:val="num" w:pos="3666"/>
        </w:tabs>
        <w:ind w:left="3666" w:hanging="360"/>
      </w:pPr>
      <w:rPr>
        <w:rFonts w:ascii="Times New Roman" w:hAnsi="Times New Roman" w:cs="Times New Roman"/>
      </w:rPr>
    </w:lvl>
    <w:lvl w:ilvl="5" w:tplc="0415001B">
      <w:start w:val="1"/>
      <w:numFmt w:val="lowerRoman"/>
      <w:lvlText w:val="%6."/>
      <w:lvlJc w:val="right"/>
      <w:pPr>
        <w:tabs>
          <w:tab w:val="num" w:pos="4386"/>
        </w:tabs>
        <w:ind w:left="4386" w:hanging="180"/>
      </w:pPr>
      <w:rPr>
        <w:rFonts w:ascii="Times New Roman" w:hAnsi="Times New Roman" w:cs="Times New Roman"/>
      </w:rPr>
    </w:lvl>
    <w:lvl w:ilvl="6" w:tplc="0415000F">
      <w:start w:val="1"/>
      <w:numFmt w:val="decimal"/>
      <w:lvlText w:val="%7."/>
      <w:lvlJc w:val="left"/>
      <w:pPr>
        <w:tabs>
          <w:tab w:val="num" w:pos="5106"/>
        </w:tabs>
        <w:ind w:left="5106" w:hanging="360"/>
      </w:pPr>
      <w:rPr>
        <w:rFonts w:ascii="Times New Roman" w:hAnsi="Times New Roman" w:cs="Times New Roman"/>
      </w:rPr>
    </w:lvl>
    <w:lvl w:ilvl="7" w:tplc="04150019">
      <w:start w:val="1"/>
      <w:numFmt w:val="lowerLetter"/>
      <w:lvlText w:val="%8."/>
      <w:lvlJc w:val="left"/>
      <w:pPr>
        <w:tabs>
          <w:tab w:val="num" w:pos="5826"/>
        </w:tabs>
        <w:ind w:left="5826" w:hanging="360"/>
      </w:pPr>
      <w:rPr>
        <w:rFonts w:ascii="Times New Roman" w:hAnsi="Times New Roman" w:cs="Times New Roman"/>
      </w:rPr>
    </w:lvl>
    <w:lvl w:ilvl="8" w:tplc="0415001B">
      <w:start w:val="1"/>
      <w:numFmt w:val="lowerRoman"/>
      <w:lvlText w:val="%9."/>
      <w:lvlJc w:val="right"/>
      <w:pPr>
        <w:tabs>
          <w:tab w:val="num" w:pos="6546"/>
        </w:tabs>
        <w:ind w:left="6546" w:hanging="180"/>
      </w:pPr>
      <w:rPr>
        <w:rFonts w:ascii="Times New Roman" w:hAnsi="Times New Roman" w:cs="Times New Roman"/>
      </w:rPr>
    </w:lvl>
  </w:abstractNum>
  <w:abstractNum w:abstractNumId="38" w15:restartNumberingAfterBreak="0">
    <w:nsid w:val="377012E1"/>
    <w:multiLevelType w:val="hybridMultilevel"/>
    <w:tmpl w:val="B77CC430"/>
    <w:lvl w:ilvl="0" w:tplc="E012CC1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81A782C"/>
    <w:multiLevelType w:val="hybridMultilevel"/>
    <w:tmpl w:val="4D8A28F8"/>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3AE10B70"/>
    <w:multiLevelType w:val="hybridMultilevel"/>
    <w:tmpl w:val="E48A4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3DD725C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EC546CB"/>
    <w:multiLevelType w:val="hybridMultilevel"/>
    <w:tmpl w:val="EFE4C7E8"/>
    <w:lvl w:ilvl="0" w:tplc="A028AA7C">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4" w15:restartNumberingAfterBreak="0">
    <w:nsid w:val="3EF90CA7"/>
    <w:multiLevelType w:val="hybridMultilevel"/>
    <w:tmpl w:val="FC5CF7FE"/>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88EE7FC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3FD81015"/>
    <w:multiLevelType w:val="hybridMultilevel"/>
    <w:tmpl w:val="45CE4C26"/>
    <w:lvl w:ilvl="0" w:tplc="B1CED77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2087BF8"/>
    <w:multiLevelType w:val="hybridMultilevel"/>
    <w:tmpl w:val="EC74CE5C"/>
    <w:lvl w:ilvl="0" w:tplc="52E23EE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7" w15:restartNumberingAfterBreak="0">
    <w:nsid w:val="42A91499"/>
    <w:multiLevelType w:val="hybridMultilevel"/>
    <w:tmpl w:val="532AEB06"/>
    <w:lvl w:ilvl="0" w:tplc="0540CBB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8" w15:restartNumberingAfterBreak="0">
    <w:nsid w:val="438B7846"/>
    <w:multiLevelType w:val="multilevel"/>
    <w:tmpl w:val="10C80FE0"/>
    <w:lvl w:ilvl="0">
      <w:start w:val="1"/>
      <w:numFmt w:val="decimal"/>
      <w:lvlText w:val="%1)"/>
      <w:lvlJc w:val="left"/>
      <w:pPr>
        <w:tabs>
          <w:tab w:val="num" w:pos="786"/>
        </w:tabs>
        <w:ind w:left="786" w:hanging="360"/>
      </w:pPr>
      <w:rPr>
        <w:strike w:val="0"/>
        <w:dstrike w:val="0"/>
        <w:u w:val="none"/>
        <w:effect w:val="none"/>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9" w15:restartNumberingAfterBreak="0">
    <w:nsid w:val="43D86F58"/>
    <w:multiLevelType w:val="hybridMultilevel"/>
    <w:tmpl w:val="3B06B026"/>
    <w:lvl w:ilvl="0" w:tplc="46E066EE">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8BB7BE6"/>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49D64E7B"/>
    <w:multiLevelType w:val="multilevel"/>
    <w:tmpl w:val="32CE7762"/>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2" w15:restartNumberingAfterBreak="0">
    <w:nsid w:val="4F542181"/>
    <w:multiLevelType w:val="hybridMultilevel"/>
    <w:tmpl w:val="49F472C8"/>
    <w:lvl w:ilvl="0" w:tplc="0415000F">
      <w:start w:val="1"/>
      <w:numFmt w:val="decimal"/>
      <w:lvlText w:val="%1."/>
      <w:lvlJc w:val="left"/>
      <w:pPr>
        <w:tabs>
          <w:tab w:val="num" w:pos="360"/>
        </w:tabs>
        <w:ind w:left="360" w:hanging="360"/>
      </w:pPr>
    </w:lvl>
    <w:lvl w:ilvl="1" w:tplc="140AFFC0">
      <w:start w:val="1"/>
      <w:numFmt w:val="decimal"/>
      <w:lvlText w:val="%2)"/>
      <w:lvlJc w:val="left"/>
      <w:pPr>
        <w:tabs>
          <w:tab w:val="num" w:pos="710"/>
        </w:tabs>
        <w:ind w:left="710" w:hanging="360"/>
      </w:pPr>
      <w:rPr>
        <w:rFonts w:ascii="Times New Roman" w:eastAsia="Times New Roman" w:hAnsi="Times New Roman" w:cs="Times New Roman" w:hint="default"/>
      </w:rPr>
    </w:lvl>
    <w:lvl w:ilvl="2" w:tplc="A6523034">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51612EFA"/>
    <w:multiLevelType w:val="hybridMultilevel"/>
    <w:tmpl w:val="ADF065BC"/>
    <w:lvl w:ilvl="0" w:tplc="22101868">
      <w:start w:val="2"/>
      <w:numFmt w:val="decimal"/>
      <w:lvlText w:val="%1."/>
      <w:lvlJc w:val="left"/>
      <w:pPr>
        <w:tabs>
          <w:tab w:val="num" w:pos="360"/>
        </w:tabs>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5" w15:restartNumberingAfterBreak="0">
    <w:nsid w:val="58A15B32"/>
    <w:multiLevelType w:val="hybridMultilevel"/>
    <w:tmpl w:val="E33CF062"/>
    <w:lvl w:ilvl="0" w:tplc="85662E02">
      <w:start w:val="1"/>
      <w:numFmt w:val="decimal"/>
      <w:lvlText w:val="%1)"/>
      <w:lvlJc w:val="left"/>
      <w:pPr>
        <w:ind w:left="360" w:hanging="360"/>
      </w:pPr>
      <w:rPr>
        <w:b w:val="0"/>
        <w:bCs/>
      </w:r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56" w15:restartNumberingAfterBreak="0">
    <w:nsid w:val="58B97AF1"/>
    <w:multiLevelType w:val="multilevel"/>
    <w:tmpl w:val="C746509C"/>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5960712F"/>
    <w:multiLevelType w:val="hybridMultilevel"/>
    <w:tmpl w:val="D958BBDC"/>
    <w:lvl w:ilvl="0" w:tplc="7CE270B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5AA24861"/>
    <w:multiLevelType w:val="hybridMultilevel"/>
    <w:tmpl w:val="6F3A5CB8"/>
    <w:lvl w:ilvl="0" w:tplc="0415000F">
      <w:start w:val="1"/>
      <w:numFmt w:val="decimal"/>
      <w:lvlText w:val="%1."/>
      <w:lvlJc w:val="left"/>
      <w:pPr>
        <w:tabs>
          <w:tab w:val="num" w:pos="360"/>
        </w:tabs>
        <w:ind w:left="360" w:hanging="360"/>
      </w:pPr>
    </w:lvl>
    <w:lvl w:ilvl="1" w:tplc="9654B988">
      <w:start w:val="1"/>
      <w:numFmt w:val="decimal"/>
      <w:lvlText w:val="%2)"/>
      <w:lvlJc w:val="left"/>
      <w:pPr>
        <w:tabs>
          <w:tab w:val="num" w:pos="710"/>
        </w:tabs>
        <w:ind w:left="71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5AA7742E"/>
    <w:multiLevelType w:val="hybridMultilevel"/>
    <w:tmpl w:val="BF1880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5CCF40C4"/>
    <w:multiLevelType w:val="hybridMultilevel"/>
    <w:tmpl w:val="95266678"/>
    <w:lvl w:ilvl="0" w:tplc="889A0E52">
      <w:start w:val="1"/>
      <w:numFmt w:val="decimal"/>
      <w:lvlText w:val="%1."/>
      <w:lvlJc w:val="left"/>
      <w:pPr>
        <w:ind w:left="360" w:hanging="360"/>
      </w:pPr>
      <w:rPr>
        <w:rFonts w:ascii="Times New Roman" w:eastAsia="Calibri" w:hAnsi="Times New Roman" w:cs="Calibri"/>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DBF3B5B"/>
    <w:multiLevelType w:val="hybridMultilevel"/>
    <w:tmpl w:val="ADF884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EF17F57"/>
    <w:multiLevelType w:val="hybridMultilevel"/>
    <w:tmpl w:val="0BE2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1934E2"/>
    <w:multiLevelType w:val="hybridMultilevel"/>
    <w:tmpl w:val="4D8A28F8"/>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4" w15:restartNumberingAfterBreak="0">
    <w:nsid w:val="61B70264"/>
    <w:multiLevelType w:val="hybridMultilevel"/>
    <w:tmpl w:val="D618CE8C"/>
    <w:lvl w:ilvl="0" w:tplc="8220A88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6290075E"/>
    <w:multiLevelType w:val="hybridMultilevel"/>
    <w:tmpl w:val="61346326"/>
    <w:lvl w:ilvl="0" w:tplc="03B802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7" w15:restartNumberingAfterBreak="0">
    <w:nsid w:val="62B44CA1"/>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63545B72"/>
    <w:multiLevelType w:val="hybridMultilevel"/>
    <w:tmpl w:val="1BCCB586"/>
    <w:lvl w:ilvl="0" w:tplc="844860D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9" w15:restartNumberingAfterBreak="0">
    <w:nsid w:val="64FC5D18"/>
    <w:multiLevelType w:val="hybridMultilevel"/>
    <w:tmpl w:val="26F4BFDE"/>
    <w:lvl w:ilvl="0" w:tplc="1CD21016">
      <w:start w:val="5"/>
      <w:numFmt w:val="decimal"/>
      <w:lvlText w:val="%1."/>
      <w:lvlJc w:val="left"/>
      <w:pPr>
        <w:ind w:left="360" w:hanging="360"/>
      </w:pPr>
      <w:rPr>
        <w:rFonts w:hint="default"/>
        <w:strike/>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71" w15:restartNumberingAfterBreak="0">
    <w:nsid w:val="67C66EEE"/>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6B96389D"/>
    <w:multiLevelType w:val="hybridMultilevel"/>
    <w:tmpl w:val="16481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75378B"/>
    <w:multiLevelType w:val="hybridMultilevel"/>
    <w:tmpl w:val="86DC1772"/>
    <w:lvl w:ilvl="0" w:tplc="B40A852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6" w15:restartNumberingAfterBreak="0">
    <w:nsid w:val="715349DC"/>
    <w:multiLevelType w:val="hybridMultilevel"/>
    <w:tmpl w:val="787473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7" w15:restartNumberingAfterBreak="0">
    <w:nsid w:val="71E52D53"/>
    <w:multiLevelType w:val="hybridMultilevel"/>
    <w:tmpl w:val="A408476C"/>
    <w:lvl w:ilvl="0" w:tplc="647092E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9" w15:restartNumberingAfterBreak="0">
    <w:nsid w:val="7500484C"/>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15:restartNumberingAfterBreak="0">
    <w:nsid w:val="7AF01BFF"/>
    <w:multiLevelType w:val="hybridMultilevel"/>
    <w:tmpl w:val="9CD87624"/>
    <w:lvl w:ilvl="0" w:tplc="5088C94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C16224F"/>
    <w:multiLevelType w:val="multilevel"/>
    <w:tmpl w:val="9282241C"/>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2" w15:restartNumberingAfterBreak="0">
    <w:nsid w:val="7DA46303"/>
    <w:multiLevelType w:val="hybridMultilevel"/>
    <w:tmpl w:val="19EE387C"/>
    <w:lvl w:ilvl="0" w:tplc="6AC8F3EA">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lvlOverride w:ilvl="2"/>
    <w:lvlOverride w:ilvl="3"/>
    <w:lvlOverride w:ilvl="4"/>
    <w:lvlOverride w:ilvl="5"/>
    <w:lvlOverride w:ilvl="6"/>
    <w:lvlOverride w:ilvl="7"/>
    <w:lvlOverride w:ilvl="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63"/>
  </w:num>
  <w:num w:numId="35">
    <w:abstractNumId w:val="39"/>
  </w:num>
  <w:num w:numId="36">
    <w:abstractNumId w:val="69"/>
  </w:num>
  <w:num w:numId="37">
    <w:abstractNumId w:val="60"/>
  </w:num>
  <w:num w:numId="38">
    <w:abstractNumId w:val="33"/>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30"/>
  </w:num>
  <w:num w:numId="71">
    <w:abstractNumId w:val="19"/>
  </w:num>
  <w:num w:numId="72">
    <w:abstractNumId w:val="40"/>
  </w:num>
  <w:num w:numId="73">
    <w:abstractNumId w:val="62"/>
  </w:num>
  <w:num w:numId="74">
    <w:abstractNumId w:val="34"/>
  </w:num>
  <w:num w:numId="75">
    <w:abstractNumId w:val="8"/>
  </w:num>
  <w:num w:numId="76">
    <w:abstractNumId w:val="42"/>
  </w:num>
  <w:num w:numId="77">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2652"/>
    <w:rsid w:val="00011BCB"/>
    <w:rsid w:val="00024CE5"/>
    <w:rsid w:val="00026FAE"/>
    <w:rsid w:val="00027FB4"/>
    <w:rsid w:val="0003561F"/>
    <w:rsid w:val="00037E7D"/>
    <w:rsid w:val="00041251"/>
    <w:rsid w:val="0004126E"/>
    <w:rsid w:val="0004544C"/>
    <w:rsid w:val="000461F4"/>
    <w:rsid w:val="000477DA"/>
    <w:rsid w:val="00055288"/>
    <w:rsid w:val="0006164C"/>
    <w:rsid w:val="00064DDC"/>
    <w:rsid w:val="00071075"/>
    <w:rsid w:val="00073038"/>
    <w:rsid w:val="00073057"/>
    <w:rsid w:val="00074475"/>
    <w:rsid w:val="00080513"/>
    <w:rsid w:val="00082FCC"/>
    <w:rsid w:val="00086478"/>
    <w:rsid w:val="00087375"/>
    <w:rsid w:val="00087D13"/>
    <w:rsid w:val="00092FCD"/>
    <w:rsid w:val="0009701D"/>
    <w:rsid w:val="000A3F23"/>
    <w:rsid w:val="000A46BA"/>
    <w:rsid w:val="000B079E"/>
    <w:rsid w:val="000C0FB9"/>
    <w:rsid w:val="000C5310"/>
    <w:rsid w:val="000C6EB3"/>
    <w:rsid w:val="000D1436"/>
    <w:rsid w:val="000D2DDD"/>
    <w:rsid w:val="000D4498"/>
    <w:rsid w:val="000D6FFA"/>
    <w:rsid w:val="000E30CB"/>
    <w:rsid w:val="000E4A73"/>
    <w:rsid w:val="00107E4B"/>
    <w:rsid w:val="00110D5C"/>
    <w:rsid w:val="0012366E"/>
    <w:rsid w:val="00126EA6"/>
    <w:rsid w:val="001379A5"/>
    <w:rsid w:val="0014158A"/>
    <w:rsid w:val="00143ADF"/>
    <w:rsid w:val="00155A43"/>
    <w:rsid w:val="00161A9F"/>
    <w:rsid w:val="001650EF"/>
    <w:rsid w:val="0018745B"/>
    <w:rsid w:val="00192E48"/>
    <w:rsid w:val="001963FD"/>
    <w:rsid w:val="001B51B7"/>
    <w:rsid w:val="001C0C18"/>
    <w:rsid w:val="001D51C8"/>
    <w:rsid w:val="001E7B4B"/>
    <w:rsid w:val="0020791F"/>
    <w:rsid w:val="00207D28"/>
    <w:rsid w:val="00216F53"/>
    <w:rsid w:val="0022121D"/>
    <w:rsid w:val="0022163F"/>
    <w:rsid w:val="00251482"/>
    <w:rsid w:val="0025319A"/>
    <w:rsid w:val="002628D5"/>
    <w:rsid w:val="00265058"/>
    <w:rsid w:val="00267F44"/>
    <w:rsid w:val="0027605A"/>
    <w:rsid w:val="002863AD"/>
    <w:rsid w:val="00287048"/>
    <w:rsid w:val="00297DAC"/>
    <w:rsid w:val="002A2A5F"/>
    <w:rsid w:val="002A7E2F"/>
    <w:rsid w:val="002C7DDE"/>
    <w:rsid w:val="002D18A4"/>
    <w:rsid w:val="002D2A42"/>
    <w:rsid w:val="002D5BBD"/>
    <w:rsid w:val="002D67A4"/>
    <w:rsid w:val="002F47D2"/>
    <w:rsid w:val="002F7569"/>
    <w:rsid w:val="002F7820"/>
    <w:rsid w:val="00301D3C"/>
    <w:rsid w:val="00306D19"/>
    <w:rsid w:val="00306E1B"/>
    <w:rsid w:val="003073BA"/>
    <w:rsid w:val="00314257"/>
    <w:rsid w:val="0031701F"/>
    <w:rsid w:val="00327CDA"/>
    <w:rsid w:val="00330218"/>
    <w:rsid w:val="00335947"/>
    <w:rsid w:val="003605E6"/>
    <w:rsid w:val="00361D61"/>
    <w:rsid w:val="00372597"/>
    <w:rsid w:val="003738F2"/>
    <w:rsid w:val="0038144A"/>
    <w:rsid w:val="00391DCF"/>
    <w:rsid w:val="003A212A"/>
    <w:rsid w:val="003D100A"/>
    <w:rsid w:val="003D33DD"/>
    <w:rsid w:val="003E2F4A"/>
    <w:rsid w:val="003E5C4B"/>
    <w:rsid w:val="003E6A49"/>
    <w:rsid w:val="003E70D9"/>
    <w:rsid w:val="003F1885"/>
    <w:rsid w:val="00401864"/>
    <w:rsid w:val="00404B22"/>
    <w:rsid w:val="00405562"/>
    <w:rsid w:val="004106DF"/>
    <w:rsid w:val="00412832"/>
    <w:rsid w:val="00417E5F"/>
    <w:rsid w:val="00425BBE"/>
    <w:rsid w:val="00426910"/>
    <w:rsid w:val="00442382"/>
    <w:rsid w:val="004562FF"/>
    <w:rsid w:val="00464B32"/>
    <w:rsid w:val="00487CEB"/>
    <w:rsid w:val="00487DF6"/>
    <w:rsid w:val="004947A0"/>
    <w:rsid w:val="00496C27"/>
    <w:rsid w:val="004A59C6"/>
    <w:rsid w:val="004A5E6D"/>
    <w:rsid w:val="004B1EA7"/>
    <w:rsid w:val="004B39D5"/>
    <w:rsid w:val="004B5B83"/>
    <w:rsid w:val="004C09DA"/>
    <w:rsid w:val="004C2F9B"/>
    <w:rsid w:val="004C4AB2"/>
    <w:rsid w:val="004D2CBB"/>
    <w:rsid w:val="004E6218"/>
    <w:rsid w:val="004E79E0"/>
    <w:rsid w:val="004F65D9"/>
    <w:rsid w:val="004F7EEF"/>
    <w:rsid w:val="00502056"/>
    <w:rsid w:val="00524725"/>
    <w:rsid w:val="00541BB5"/>
    <w:rsid w:val="0054285A"/>
    <w:rsid w:val="0054627A"/>
    <w:rsid w:val="005531B1"/>
    <w:rsid w:val="0056175D"/>
    <w:rsid w:val="00570543"/>
    <w:rsid w:val="005713CC"/>
    <w:rsid w:val="00572F61"/>
    <w:rsid w:val="005745C6"/>
    <w:rsid w:val="00580523"/>
    <w:rsid w:val="00582385"/>
    <w:rsid w:val="005A1E5F"/>
    <w:rsid w:val="005C0AD4"/>
    <w:rsid w:val="005C629C"/>
    <w:rsid w:val="005C68F9"/>
    <w:rsid w:val="005D3617"/>
    <w:rsid w:val="005F6D25"/>
    <w:rsid w:val="0061795E"/>
    <w:rsid w:val="00630E5D"/>
    <w:rsid w:val="00642A1A"/>
    <w:rsid w:val="00645152"/>
    <w:rsid w:val="00653A71"/>
    <w:rsid w:val="00656E1A"/>
    <w:rsid w:val="006611B0"/>
    <w:rsid w:val="0066338A"/>
    <w:rsid w:val="00667049"/>
    <w:rsid w:val="0066791A"/>
    <w:rsid w:val="00677DCF"/>
    <w:rsid w:val="006809D2"/>
    <w:rsid w:val="00694EB0"/>
    <w:rsid w:val="006A1B6B"/>
    <w:rsid w:val="006A30FA"/>
    <w:rsid w:val="006A4715"/>
    <w:rsid w:val="006B5D2E"/>
    <w:rsid w:val="006C1E72"/>
    <w:rsid w:val="006C3829"/>
    <w:rsid w:val="006C76FA"/>
    <w:rsid w:val="006D1606"/>
    <w:rsid w:val="006D3085"/>
    <w:rsid w:val="006F25D4"/>
    <w:rsid w:val="006F3757"/>
    <w:rsid w:val="006F5035"/>
    <w:rsid w:val="006F77EA"/>
    <w:rsid w:val="00702300"/>
    <w:rsid w:val="007037A4"/>
    <w:rsid w:val="00706A6F"/>
    <w:rsid w:val="00715E13"/>
    <w:rsid w:val="007179C2"/>
    <w:rsid w:val="00721234"/>
    <w:rsid w:val="0072402C"/>
    <w:rsid w:val="00733476"/>
    <w:rsid w:val="007673DC"/>
    <w:rsid w:val="00773898"/>
    <w:rsid w:val="00774E7C"/>
    <w:rsid w:val="00776290"/>
    <w:rsid w:val="00783AD4"/>
    <w:rsid w:val="00784D8C"/>
    <w:rsid w:val="00785523"/>
    <w:rsid w:val="00791B2B"/>
    <w:rsid w:val="0079211C"/>
    <w:rsid w:val="007922ED"/>
    <w:rsid w:val="0079551D"/>
    <w:rsid w:val="0079713A"/>
    <w:rsid w:val="007B13DD"/>
    <w:rsid w:val="007B2212"/>
    <w:rsid w:val="007C3A85"/>
    <w:rsid w:val="007C4F45"/>
    <w:rsid w:val="007C6182"/>
    <w:rsid w:val="007D0494"/>
    <w:rsid w:val="007D6121"/>
    <w:rsid w:val="007E17C0"/>
    <w:rsid w:val="007E647F"/>
    <w:rsid w:val="00822EA6"/>
    <w:rsid w:val="00824C5F"/>
    <w:rsid w:val="008300FE"/>
    <w:rsid w:val="00831ED6"/>
    <w:rsid w:val="00840D5D"/>
    <w:rsid w:val="00842FA0"/>
    <w:rsid w:val="00850CD4"/>
    <w:rsid w:val="00854584"/>
    <w:rsid w:val="00864781"/>
    <w:rsid w:val="00880916"/>
    <w:rsid w:val="008921D2"/>
    <w:rsid w:val="00892B15"/>
    <w:rsid w:val="008A0D24"/>
    <w:rsid w:val="008D61EC"/>
    <w:rsid w:val="008F2AD8"/>
    <w:rsid w:val="009018B7"/>
    <w:rsid w:val="009024EE"/>
    <w:rsid w:val="0090431D"/>
    <w:rsid w:val="009056BB"/>
    <w:rsid w:val="00912673"/>
    <w:rsid w:val="0091485E"/>
    <w:rsid w:val="00915B77"/>
    <w:rsid w:val="0093542D"/>
    <w:rsid w:val="00935872"/>
    <w:rsid w:val="00935E93"/>
    <w:rsid w:val="00940BB8"/>
    <w:rsid w:val="00940FBF"/>
    <w:rsid w:val="009465B3"/>
    <w:rsid w:val="009472A7"/>
    <w:rsid w:val="00950F80"/>
    <w:rsid w:val="00952269"/>
    <w:rsid w:val="00964046"/>
    <w:rsid w:val="00974A6E"/>
    <w:rsid w:val="00975E43"/>
    <w:rsid w:val="00976F3C"/>
    <w:rsid w:val="00984E79"/>
    <w:rsid w:val="00996173"/>
    <w:rsid w:val="009A32AB"/>
    <w:rsid w:val="009B5961"/>
    <w:rsid w:val="009B5FA3"/>
    <w:rsid w:val="009C676A"/>
    <w:rsid w:val="009D6F8B"/>
    <w:rsid w:val="009E2955"/>
    <w:rsid w:val="009E2997"/>
    <w:rsid w:val="009E5695"/>
    <w:rsid w:val="009F2EC5"/>
    <w:rsid w:val="009F3BA3"/>
    <w:rsid w:val="009F5997"/>
    <w:rsid w:val="009F79A4"/>
    <w:rsid w:val="00A0746B"/>
    <w:rsid w:val="00A2039C"/>
    <w:rsid w:val="00A2418F"/>
    <w:rsid w:val="00A36BCE"/>
    <w:rsid w:val="00A51512"/>
    <w:rsid w:val="00A5191C"/>
    <w:rsid w:val="00A703B6"/>
    <w:rsid w:val="00A81340"/>
    <w:rsid w:val="00A85B6A"/>
    <w:rsid w:val="00A86512"/>
    <w:rsid w:val="00A94CB7"/>
    <w:rsid w:val="00A97A5E"/>
    <w:rsid w:val="00AB07D3"/>
    <w:rsid w:val="00AB36AB"/>
    <w:rsid w:val="00AB48B5"/>
    <w:rsid w:val="00AB6F14"/>
    <w:rsid w:val="00AB781A"/>
    <w:rsid w:val="00AC0980"/>
    <w:rsid w:val="00AC78F7"/>
    <w:rsid w:val="00AD4492"/>
    <w:rsid w:val="00AF1A09"/>
    <w:rsid w:val="00AF780A"/>
    <w:rsid w:val="00B01CE4"/>
    <w:rsid w:val="00B04CB8"/>
    <w:rsid w:val="00B06729"/>
    <w:rsid w:val="00B12B23"/>
    <w:rsid w:val="00B13F02"/>
    <w:rsid w:val="00B24A23"/>
    <w:rsid w:val="00B3192A"/>
    <w:rsid w:val="00B32927"/>
    <w:rsid w:val="00B42B20"/>
    <w:rsid w:val="00B43431"/>
    <w:rsid w:val="00B662BB"/>
    <w:rsid w:val="00B7794B"/>
    <w:rsid w:val="00B81A3B"/>
    <w:rsid w:val="00B832BB"/>
    <w:rsid w:val="00B92855"/>
    <w:rsid w:val="00B92D76"/>
    <w:rsid w:val="00BA0550"/>
    <w:rsid w:val="00BC1581"/>
    <w:rsid w:val="00BD3139"/>
    <w:rsid w:val="00BD6D1C"/>
    <w:rsid w:val="00BE25A2"/>
    <w:rsid w:val="00BE4E95"/>
    <w:rsid w:val="00BF125E"/>
    <w:rsid w:val="00BF144D"/>
    <w:rsid w:val="00C340E8"/>
    <w:rsid w:val="00C37446"/>
    <w:rsid w:val="00C43A00"/>
    <w:rsid w:val="00C462FB"/>
    <w:rsid w:val="00C55DFA"/>
    <w:rsid w:val="00C60AD5"/>
    <w:rsid w:val="00C60E9E"/>
    <w:rsid w:val="00C62625"/>
    <w:rsid w:val="00C76537"/>
    <w:rsid w:val="00C7658B"/>
    <w:rsid w:val="00C80EB2"/>
    <w:rsid w:val="00C84241"/>
    <w:rsid w:val="00C87B05"/>
    <w:rsid w:val="00C9346B"/>
    <w:rsid w:val="00C97150"/>
    <w:rsid w:val="00CA1B9A"/>
    <w:rsid w:val="00CA2358"/>
    <w:rsid w:val="00CB0420"/>
    <w:rsid w:val="00CB0EE0"/>
    <w:rsid w:val="00CB172E"/>
    <w:rsid w:val="00CB1906"/>
    <w:rsid w:val="00CC0C05"/>
    <w:rsid w:val="00CD46DC"/>
    <w:rsid w:val="00CD5A8A"/>
    <w:rsid w:val="00CF4839"/>
    <w:rsid w:val="00D077F7"/>
    <w:rsid w:val="00D12FD3"/>
    <w:rsid w:val="00D25997"/>
    <w:rsid w:val="00D50C58"/>
    <w:rsid w:val="00D60927"/>
    <w:rsid w:val="00D63C44"/>
    <w:rsid w:val="00D64EA6"/>
    <w:rsid w:val="00D67855"/>
    <w:rsid w:val="00D7129B"/>
    <w:rsid w:val="00D76490"/>
    <w:rsid w:val="00D770FC"/>
    <w:rsid w:val="00D81CA1"/>
    <w:rsid w:val="00D908D4"/>
    <w:rsid w:val="00D943C1"/>
    <w:rsid w:val="00DA05B0"/>
    <w:rsid w:val="00DA0676"/>
    <w:rsid w:val="00DA342A"/>
    <w:rsid w:val="00DB689A"/>
    <w:rsid w:val="00DC5515"/>
    <w:rsid w:val="00DD2E1C"/>
    <w:rsid w:val="00DD3020"/>
    <w:rsid w:val="00DE1CE4"/>
    <w:rsid w:val="00DE24A7"/>
    <w:rsid w:val="00DE3EB9"/>
    <w:rsid w:val="00DF067A"/>
    <w:rsid w:val="00E05A87"/>
    <w:rsid w:val="00E124C5"/>
    <w:rsid w:val="00E17707"/>
    <w:rsid w:val="00E2592D"/>
    <w:rsid w:val="00E261EB"/>
    <w:rsid w:val="00E3062E"/>
    <w:rsid w:val="00E33847"/>
    <w:rsid w:val="00E33929"/>
    <w:rsid w:val="00E451CA"/>
    <w:rsid w:val="00E4659D"/>
    <w:rsid w:val="00E47BB2"/>
    <w:rsid w:val="00E50D6B"/>
    <w:rsid w:val="00E5178F"/>
    <w:rsid w:val="00E72517"/>
    <w:rsid w:val="00E83A01"/>
    <w:rsid w:val="00E956F7"/>
    <w:rsid w:val="00E962D2"/>
    <w:rsid w:val="00EA05DF"/>
    <w:rsid w:val="00EB0C52"/>
    <w:rsid w:val="00EB5615"/>
    <w:rsid w:val="00EB770B"/>
    <w:rsid w:val="00EC2665"/>
    <w:rsid w:val="00ED0887"/>
    <w:rsid w:val="00ED15CC"/>
    <w:rsid w:val="00ED5C1E"/>
    <w:rsid w:val="00ED62B9"/>
    <w:rsid w:val="00ED671F"/>
    <w:rsid w:val="00F13130"/>
    <w:rsid w:val="00F20205"/>
    <w:rsid w:val="00F20B9B"/>
    <w:rsid w:val="00F21369"/>
    <w:rsid w:val="00F32023"/>
    <w:rsid w:val="00F46356"/>
    <w:rsid w:val="00F47472"/>
    <w:rsid w:val="00F47E02"/>
    <w:rsid w:val="00F62389"/>
    <w:rsid w:val="00F63553"/>
    <w:rsid w:val="00F65B98"/>
    <w:rsid w:val="00F858C1"/>
    <w:rsid w:val="00F862C3"/>
    <w:rsid w:val="00F93C25"/>
    <w:rsid w:val="00FA31D8"/>
    <w:rsid w:val="00FB5680"/>
    <w:rsid w:val="00FC604A"/>
    <w:rsid w:val="00FE0090"/>
    <w:rsid w:val="00FF1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5DFA"/>
    <w:rPr>
      <w:noProof/>
      <w:sz w:val="22"/>
      <w:szCs w:val="24"/>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szCs w:val="22"/>
    </w:rPr>
  </w:style>
  <w:style w:type="paragraph" w:styleId="Nagwek5">
    <w:name w:val="heading 5"/>
    <w:basedOn w:val="Normalny"/>
    <w:next w:val="Normalny"/>
    <w:link w:val="Nagwek5Znak"/>
    <w:qFormat/>
    <w:rsid w:val="00071075"/>
    <w:pPr>
      <w:keepNext/>
      <w:jc w:val="both"/>
      <w:outlineLvl w:val="4"/>
    </w:pPr>
    <w:rPr>
      <w:i/>
      <w:szCs w:val="22"/>
      <w:u w:val="single"/>
    </w:rPr>
  </w:style>
  <w:style w:type="paragraph" w:styleId="Nagwek6">
    <w:name w:val="heading 6"/>
    <w:basedOn w:val="Normalny"/>
    <w:next w:val="Normalny"/>
    <w:qFormat/>
    <w:rsid w:val="00071075"/>
    <w:pPr>
      <w:keepNext/>
      <w:outlineLvl w:val="5"/>
    </w:pPr>
    <w:rPr>
      <w:noProof w:val="0"/>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noProof w:val="0"/>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noProof w:val="0"/>
      <w:sz w:val="20"/>
      <w:szCs w:val="20"/>
    </w:rPr>
  </w:style>
  <w:style w:type="paragraph" w:customStyle="1" w:styleId="Tekstpodstawowy22">
    <w:name w:val="Tekst podstawowy 22"/>
    <w:basedOn w:val="Normalny"/>
    <w:rsid w:val="00071075"/>
    <w:pPr>
      <w:suppressAutoHyphens/>
      <w:jc w:val="both"/>
    </w:pPr>
    <w:rPr>
      <w:noProof w:val="0"/>
      <w:sz w:val="28"/>
      <w:lang w:eastAsia="ar-SA"/>
    </w:rPr>
  </w:style>
  <w:style w:type="paragraph" w:styleId="Tytu">
    <w:name w:val="Title"/>
    <w:basedOn w:val="Normalny"/>
    <w:qFormat/>
    <w:rsid w:val="00071075"/>
    <w:pPr>
      <w:jc w:val="center"/>
    </w:pPr>
    <w:rPr>
      <w:b/>
      <w:noProof w:val="0"/>
      <w:sz w:val="28"/>
      <w:szCs w:val="20"/>
    </w:rPr>
  </w:style>
  <w:style w:type="paragraph" w:customStyle="1" w:styleId="ZnakZnakZnakZnakZnakZnak">
    <w:name w:val="Znak Znak Znak Znak Znak Znak"/>
    <w:basedOn w:val="Normalny"/>
    <w:rsid w:val="00071075"/>
    <w:rPr>
      <w:rFonts w:ascii="Arial" w:hAnsi="Arial" w:cs="Arial"/>
      <w:noProof w:val="0"/>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noProof w:val="0"/>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table" w:styleId="Tabela-Siatka">
    <w:name w:val="Table Grid"/>
    <w:basedOn w:val="Standardowy"/>
    <w:uiPriority w:val="99"/>
    <w:rsid w:val="00783AD4"/>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086478"/>
    <w:rPr>
      <w:sz w:val="20"/>
      <w:szCs w:val="20"/>
    </w:rPr>
  </w:style>
  <w:style w:type="character" w:customStyle="1" w:styleId="TekstprzypisudolnegoZnak">
    <w:name w:val="Tekst przypisu dolnego Znak"/>
    <w:basedOn w:val="Domylnaczcionkaakapitu"/>
    <w:link w:val="Tekstprzypisudolnego"/>
    <w:rsid w:val="00086478"/>
    <w:rPr>
      <w:noProof/>
    </w:rPr>
  </w:style>
  <w:style w:type="character" w:styleId="Odwoanieprzypisudolnego">
    <w:name w:val="footnote reference"/>
    <w:basedOn w:val="Domylnaczcionkaakapitu"/>
    <w:rsid w:val="00086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75173379">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54996684">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193661135">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3733520">
      <w:bodyDiv w:val="1"/>
      <w:marLeft w:val="0"/>
      <w:marRight w:val="0"/>
      <w:marTop w:val="0"/>
      <w:marBottom w:val="0"/>
      <w:divBdr>
        <w:top w:val="none" w:sz="0" w:space="0" w:color="auto"/>
        <w:left w:val="none" w:sz="0" w:space="0" w:color="auto"/>
        <w:bottom w:val="none" w:sz="0" w:space="0" w:color="auto"/>
        <w:right w:val="none" w:sz="0" w:space="0" w:color="auto"/>
      </w:divBdr>
    </w:div>
    <w:div w:id="264658878">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3286936">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12043776">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81254946">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05120569">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736138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57833578">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2654488">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53625133">
      <w:bodyDiv w:val="1"/>
      <w:marLeft w:val="0"/>
      <w:marRight w:val="0"/>
      <w:marTop w:val="0"/>
      <w:marBottom w:val="0"/>
      <w:divBdr>
        <w:top w:val="none" w:sz="0" w:space="0" w:color="auto"/>
        <w:left w:val="none" w:sz="0" w:space="0" w:color="auto"/>
        <w:bottom w:val="none" w:sz="0" w:space="0" w:color="auto"/>
        <w:right w:val="none" w:sz="0" w:space="0" w:color="auto"/>
      </w:divBdr>
    </w:div>
    <w:div w:id="1059982134">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4734923">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85523556">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4105629">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35255409">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6611495">
      <w:bodyDiv w:val="1"/>
      <w:marLeft w:val="0"/>
      <w:marRight w:val="0"/>
      <w:marTop w:val="0"/>
      <w:marBottom w:val="0"/>
      <w:divBdr>
        <w:top w:val="none" w:sz="0" w:space="0" w:color="auto"/>
        <w:left w:val="none" w:sz="0" w:space="0" w:color="auto"/>
        <w:bottom w:val="none" w:sz="0" w:space="0" w:color="auto"/>
        <w:right w:val="none" w:sz="0" w:space="0" w:color="auto"/>
      </w:divBdr>
    </w:div>
    <w:div w:id="1683507485">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4534273">
      <w:bodyDiv w:val="1"/>
      <w:marLeft w:val="0"/>
      <w:marRight w:val="0"/>
      <w:marTop w:val="0"/>
      <w:marBottom w:val="0"/>
      <w:divBdr>
        <w:top w:val="none" w:sz="0" w:space="0" w:color="auto"/>
        <w:left w:val="none" w:sz="0" w:space="0" w:color="auto"/>
        <w:bottom w:val="none" w:sz="0" w:space="0" w:color="auto"/>
        <w:right w:val="none" w:sz="0" w:space="0" w:color="auto"/>
      </w:divBdr>
    </w:div>
    <w:div w:id="1876036648">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dietl.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98</TotalTime>
  <Pages>18</Pages>
  <Words>6017</Words>
  <Characters>42531</Characters>
  <Application>Microsoft Office Word</Application>
  <DocSecurity>0</DocSecurity>
  <Lines>354</Lines>
  <Paragraphs>96</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48452</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77</cp:revision>
  <cp:lastPrinted>2021-07-28T10:11:00Z</cp:lastPrinted>
  <dcterms:created xsi:type="dcterms:W3CDTF">2021-07-23T05:56:00Z</dcterms:created>
  <dcterms:modified xsi:type="dcterms:W3CDTF">2021-07-28T10:18:00Z</dcterms:modified>
</cp:coreProperties>
</file>