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proofErr w:type="gramStart"/>
      <w:r w:rsidRPr="00E20F97">
        <w:t>mikro</w:t>
      </w:r>
      <w:proofErr w:type="gramEnd"/>
      <w:r>
        <w:t>*</w:t>
      </w:r>
    </w:p>
    <w:p w14:paraId="2BEBA8B3" w14:textId="77777777" w:rsidR="004E307A" w:rsidRDefault="004E307A" w:rsidP="004E307A">
      <w:proofErr w:type="gramStart"/>
      <w:r w:rsidRPr="00E20F97">
        <w:t>małym</w:t>
      </w:r>
      <w:proofErr w:type="gramEnd"/>
      <w:r>
        <w:t>*</w:t>
      </w:r>
    </w:p>
    <w:p w14:paraId="0AB394A7" w14:textId="77777777" w:rsidR="004E307A" w:rsidRDefault="004E307A" w:rsidP="004E307A">
      <w:proofErr w:type="gramStart"/>
      <w:r w:rsidRPr="00E20F97">
        <w:t>średnim</w:t>
      </w:r>
      <w:proofErr w:type="gramEnd"/>
      <w:r>
        <w:t>*</w:t>
      </w:r>
    </w:p>
    <w:p w14:paraId="265A71EF" w14:textId="77777777" w:rsidR="004E307A" w:rsidRDefault="004E307A" w:rsidP="004E307A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4CBE50D5" w:rsidR="00E20F97" w:rsidRPr="00201BB2" w:rsidRDefault="00E20F97" w:rsidP="008929FD">
      <w:pPr>
        <w:spacing w:after="0"/>
        <w:jc w:val="both"/>
        <w:rPr>
          <w:b/>
        </w:rPr>
      </w:pPr>
      <w:r w:rsidRPr="00E20F97">
        <w:lastRenderedPageBreak/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31B44" w:rsidRPr="00131B44">
        <w:rPr>
          <w:b/>
          <w:bCs/>
        </w:rPr>
        <w:t>OPRACOWANIE STRATEGII MARKI I</w:t>
      </w:r>
      <w:r w:rsidR="00564CBD">
        <w:rPr>
          <w:b/>
          <w:bCs/>
        </w:rPr>
        <w:t> </w:t>
      </w:r>
      <w:r w:rsidR="00131B44" w:rsidRPr="00131B44">
        <w:rPr>
          <w:b/>
          <w:bCs/>
        </w:rPr>
        <w:t>KOMUNIKACJI MARKETINGOWEJ PRZEMYŚLA NA LATA 2024-2030 DLA PROJEKTU „RAZEM ZMIENIAMY PRZEMYŚL”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B45BAD">
      <w:pPr>
        <w:pStyle w:val="Akapitzlist"/>
        <w:spacing w:before="240" w:line="276" w:lineRule="auto"/>
        <w:ind w:left="851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441A6761" w:rsidR="003D7A96" w:rsidRDefault="003D7A96" w:rsidP="00D96266">
      <w:pPr>
        <w:pStyle w:val="Akapitzlist"/>
        <w:ind w:left="851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43FCD891" w14:textId="6F5C5049" w:rsidR="004B1130" w:rsidRDefault="004B1130" w:rsidP="00D96266">
      <w:pPr>
        <w:pStyle w:val="Akapitzlist"/>
        <w:ind w:left="851"/>
        <w:jc w:val="both"/>
      </w:pPr>
      <w:r>
        <w:t>stawka podatku VAT: ____ %</w:t>
      </w:r>
    </w:p>
    <w:p w14:paraId="0832F8FC" w14:textId="5BC91977" w:rsidR="00EC67CB" w:rsidRPr="00EC67CB" w:rsidRDefault="007D5E6A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661F43" w:rsidRPr="00661F43">
        <w:rPr>
          <w:b/>
        </w:rPr>
        <w:t xml:space="preserve">do </w:t>
      </w:r>
      <w:r w:rsidR="00EC67CB" w:rsidRPr="00EC67CB">
        <w:rPr>
          <w:b/>
        </w:rPr>
        <w:t>320 dni licząc od 2</w:t>
      </w:r>
      <w:r w:rsidR="002C16EA">
        <w:rPr>
          <w:b/>
        </w:rPr>
        <w:t> </w:t>
      </w:r>
      <w:r w:rsidR="00EC67CB" w:rsidRPr="00EC67CB">
        <w:rPr>
          <w:b/>
        </w:rPr>
        <w:t>stycznia 2023 r.</w:t>
      </w:r>
      <w:r w:rsidR="00EC67CB" w:rsidRPr="00EC67CB">
        <w:t>, w tym:</w:t>
      </w:r>
    </w:p>
    <w:p w14:paraId="2686879B" w14:textId="798CBEDE" w:rsidR="00EC67CB" w:rsidRPr="00EC67CB" w:rsidRDefault="00EC67CB" w:rsidP="00B15175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EC67CB">
        <w:t xml:space="preserve">ETAP 1 </w:t>
      </w:r>
      <w:r w:rsidR="00B15175">
        <w:t xml:space="preserve">- </w:t>
      </w:r>
      <w:r w:rsidR="00661F43">
        <w:t>p</w:t>
      </w:r>
      <w:r w:rsidRPr="00EC67CB">
        <w:t xml:space="preserve">rzeprowadzenie badań marki i wizerunku Miasta Przemyśla od 2 stycznia </w:t>
      </w:r>
      <w:r w:rsidR="00B15175">
        <w:t xml:space="preserve">2023 r. </w:t>
      </w:r>
      <w:r w:rsidRPr="00EC67CB">
        <w:t>do 12 lipca 2023 r.,</w:t>
      </w:r>
    </w:p>
    <w:p w14:paraId="784E870D" w14:textId="071B1F63" w:rsidR="007D5E6A" w:rsidRPr="007D5E6A" w:rsidRDefault="00EC67CB" w:rsidP="00EC67CB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EC67CB">
        <w:t xml:space="preserve">ETAP 2 </w:t>
      </w:r>
      <w:r w:rsidR="00B15175">
        <w:t xml:space="preserve">- </w:t>
      </w:r>
      <w:r w:rsidRPr="00EC67CB">
        <w:t xml:space="preserve">od 2 stycznia 2023 r. </w:t>
      </w:r>
      <w:r w:rsidR="00A00DC9">
        <w:t>przez</w:t>
      </w:r>
      <w:bookmarkStart w:id="0" w:name="_GoBack"/>
      <w:bookmarkEnd w:id="0"/>
      <w:r w:rsidR="00564CBD">
        <w:t xml:space="preserve"> </w:t>
      </w:r>
      <w:r w:rsidRPr="00EC67CB">
        <w:t>320 dni.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178FF7F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</w:t>
      </w:r>
      <w:proofErr w:type="gramStart"/>
      <w:r w:rsidR="00B45BAD">
        <w:rPr>
          <w:rFonts w:cs="Arial"/>
          <w:color w:val="000000"/>
          <w:szCs w:val="20"/>
        </w:rPr>
        <w:t>z</w:t>
      </w:r>
      <w:proofErr w:type="gramEnd"/>
      <w:r w:rsidR="00B45BAD">
        <w:rPr>
          <w:rFonts w:cs="Arial"/>
          <w:color w:val="000000"/>
          <w:szCs w:val="20"/>
        </w:rPr>
        <w:t>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B45BA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6E163B7" w14:textId="77777777" w:rsidR="00FC5ACE" w:rsidRPr="0047723F" w:rsidRDefault="00FC5ACE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</w:p>
    <w:p w14:paraId="5206CD3D" w14:textId="4EF45AF7" w:rsidR="00131027" w:rsidRDefault="0009336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446C77E8" w:rsidR="00131027" w:rsidRPr="00131027" w:rsidRDefault="002405F8" w:rsidP="002405F8">
      <w:pPr>
        <w:spacing w:after="0"/>
        <w:ind w:left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</w:t>
      </w:r>
      <w:r w:rsidR="00131027"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0B78354F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  <w:r w:rsidR="002405F8">
        <w:rPr>
          <w:rFonts w:cs="Arial"/>
          <w:color w:val="000000"/>
          <w:szCs w:val="20"/>
        </w:rPr>
        <w:t>_</w:t>
      </w:r>
    </w:p>
    <w:p w14:paraId="3809CC2F" w14:textId="77777777" w:rsidR="00131027" w:rsidRPr="002155D6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9469" w14:textId="77777777" w:rsidR="00250538" w:rsidRDefault="00250538" w:rsidP="008C60FF">
      <w:pPr>
        <w:spacing w:after="0" w:line="240" w:lineRule="auto"/>
      </w:pPr>
      <w:r>
        <w:separator/>
      </w:r>
    </w:p>
  </w:endnote>
  <w:endnote w:type="continuationSeparator" w:id="0">
    <w:p w14:paraId="4A30B337" w14:textId="77777777" w:rsidR="00250538" w:rsidRDefault="0025053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A00DC9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D122" w14:textId="77777777" w:rsidR="00250538" w:rsidRDefault="00250538" w:rsidP="008C60FF">
      <w:pPr>
        <w:spacing w:after="0" w:line="240" w:lineRule="auto"/>
      </w:pPr>
      <w:r>
        <w:separator/>
      </w:r>
    </w:p>
  </w:footnote>
  <w:footnote w:type="continuationSeparator" w:id="0">
    <w:p w14:paraId="799D7510" w14:textId="77777777" w:rsidR="00250538" w:rsidRDefault="0025053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21"/>
  </w:num>
  <w:num w:numId="14">
    <w:abstractNumId w:val="13"/>
  </w:num>
  <w:num w:numId="15">
    <w:abstractNumId w:val="26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5342D"/>
    <w:rsid w:val="00056F4B"/>
    <w:rsid w:val="00075EF5"/>
    <w:rsid w:val="000848B0"/>
    <w:rsid w:val="000866AA"/>
    <w:rsid w:val="00093367"/>
    <w:rsid w:val="000A1C1C"/>
    <w:rsid w:val="000A7D23"/>
    <w:rsid w:val="000B6A63"/>
    <w:rsid w:val="000C15FC"/>
    <w:rsid w:val="000C4975"/>
    <w:rsid w:val="000F7F9C"/>
    <w:rsid w:val="00107F7C"/>
    <w:rsid w:val="00113700"/>
    <w:rsid w:val="001245DC"/>
    <w:rsid w:val="00131027"/>
    <w:rsid w:val="00131B44"/>
    <w:rsid w:val="00142AC5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76DD"/>
    <w:rsid w:val="001C5D14"/>
    <w:rsid w:val="001E12AC"/>
    <w:rsid w:val="001E3265"/>
    <w:rsid w:val="001E664C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34083"/>
    <w:rsid w:val="0034144A"/>
    <w:rsid w:val="00343C72"/>
    <w:rsid w:val="0035391B"/>
    <w:rsid w:val="0036790F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F4B"/>
    <w:rsid w:val="005611EF"/>
    <w:rsid w:val="00564750"/>
    <w:rsid w:val="00564CBD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359C"/>
    <w:rsid w:val="0062431A"/>
    <w:rsid w:val="00626647"/>
    <w:rsid w:val="00633A8A"/>
    <w:rsid w:val="00653F8F"/>
    <w:rsid w:val="00661F43"/>
    <w:rsid w:val="006664CD"/>
    <w:rsid w:val="00672731"/>
    <w:rsid w:val="00683DC5"/>
    <w:rsid w:val="006971D2"/>
    <w:rsid w:val="006A3D39"/>
    <w:rsid w:val="006A420E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118BC"/>
    <w:rsid w:val="00730D40"/>
    <w:rsid w:val="00744427"/>
    <w:rsid w:val="007557FA"/>
    <w:rsid w:val="007971D5"/>
    <w:rsid w:val="007A6E50"/>
    <w:rsid w:val="007B2630"/>
    <w:rsid w:val="007C437E"/>
    <w:rsid w:val="007D1EF9"/>
    <w:rsid w:val="007D38DD"/>
    <w:rsid w:val="007D4C87"/>
    <w:rsid w:val="007D5E6A"/>
    <w:rsid w:val="007F3568"/>
    <w:rsid w:val="00815C53"/>
    <w:rsid w:val="0081796D"/>
    <w:rsid w:val="0082564F"/>
    <w:rsid w:val="0084456C"/>
    <w:rsid w:val="0086161D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902DBB"/>
    <w:rsid w:val="00916420"/>
    <w:rsid w:val="00942E68"/>
    <w:rsid w:val="00943696"/>
    <w:rsid w:val="00953ECE"/>
    <w:rsid w:val="0095462A"/>
    <w:rsid w:val="00960C2F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426AB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96608"/>
    <w:rsid w:val="00AA48AE"/>
    <w:rsid w:val="00AC06C1"/>
    <w:rsid w:val="00AC48D9"/>
    <w:rsid w:val="00AE104B"/>
    <w:rsid w:val="00AE135E"/>
    <w:rsid w:val="00AE2D5F"/>
    <w:rsid w:val="00AF610D"/>
    <w:rsid w:val="00B048B0"/>
    <w:rsid w:val="00B15175"/>
    <w:rsid w:val="00B1635C"/>
    <w:rsid w:val="00B169DF"/>
    <w:rsid w:val="00B25258"/>
    <w:rsid w:val="00B25EF6"/>
    <w:rsid w:val="00B36B00"/>
    <w:rsid w:val="00B3742B"/>
    <w:rsid w:val="00B375F5"/>
    <w:rsid w:val="00B45BAD"/>
    <w:rsid w:val="00B54D15"/>
    <w:rsid w:val="00B566FF"/>
    <w:rsid w:val="00B56C24"/>
    <w:rsid w:val="00B7036B"/>
    <w:rsid w:val="00B748E8"/>
    <w:rsid w:val="00B76207"/>
    <w:rsid w:val="00B80B67"/>
    <w:rsid w:val="00B80EBE"/>
    <w:rsid w:val="00B90329"/>
    <w:rsid w:val="00BA5800"/>
    <w:rsid w:val="00BA77B4"/>
    <w:rsid w:val="00BA7E44"/>
    <w:rsid w:val="00BB2E17"/>
    <w:rsid w:val="00BB48D1"/>
    <w:rsid w:val="00BC5A5F"/>
    <w:rsid w:val="00BE60EF"/>
    <w:rsid w:val="00BF459F"/>
    <w:rsid w:val="00C00411"/>
    <w:rsid w:val="00C1085E"/>
    <w:rsid w:val="00C12685"/>
    <w:rsid w:val="00C250AD"/>
    <w:rsid w:val="00C3440A"/>
    <w:rsid w:val="00C55FC1"/>
    <w:rsid w:val="00C61F37"/>
    <w:rsid w:val="00C71654"/>
    <w:rsid w:val="00C80BCB"/>
    <w:rsid w:val="00C93A2B"/>
    <w:rsid w:val="00CD00C7"/>
    <w:rsid w:val="00D01F52"/>
    <w:rsid w:val="00D05613"/>
    <w:rsid w:val="00D37885"/>
    <w:rsid w:val="00D5623B"/>
    <w:rsid w:val="00D62218"/>
    <w:rsid w:val="00D735C8"/>
    <w:rsid w:val="00D96038"/>
    <w:rsid w:val="00D96266"/>
    <w:rsid w:val="00D97E46"/>
    <w:rsid w:val="00DA0471"/>
    <w:rsid w:val="00DE101A"/>
    <w:rsid w:val="00E12822"/>
    <w:rsid w:val="00E15A7E"/>
    <w:rsid w:val="00E20F97"/>
    <w:rsid w:val="00E215ED"/>
    <w:rsid w:val="00E34018"/>
    <w:rsid w:val="00E46F12"/>
    <w:rsid w:val="00E76A2E"/>
    <w:rsid w:val="00E84D8D"/>
    <w:rsid w:val="00E85618"/>
    <w:rsid w:val="00EA3C19"/>
    <w:rsid w:val="00EA708F"/>
    <w:rsid w:val="00EB05B4"/>
    <w:rsid w:val="00EB655C"/>
    <w:rsid w:val="00EC67CB"/>
    <w:rsid w:val="00EC7D61"/>
    <w:rsid w:val="00ED445B"/>
    <w:rsid w:val="00ED684C"/>
    <w:rsid w:val="00EF00EB"/>
    <w:rsid w:val="00EF18E7"/>
    <w:rsid w:val="00EF3E7E"/>
    <w:rsid w:val="00EF7F0D"/>
    <w:rsid w:val="00F064EB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83146"/>
    <w:rsid w:val="00F91715"/>
    <w:rsid w:val="00F92F34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F2F1-B34B-4D34-833B-DBFA78D4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240</cp:revision>
  <dcterms:created xsi:type="dcterms:W3CDTF">2021-01-27T08:37:00Z</dcterms:created>
  <dcterms:modified xsi:type="dcterms:W3CDTF">2022-11-15T09:47:00Z</dcterms:modified>
</cp:coreProperties>
</file>