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FD38" w14:textId="361A2060" w:rsidR="00DB5808" w:rsidRPr="00911F4E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 w:val="22"/>
          <w:szCs w:val="20"/>
        </w:rPr>
      </w:pPr>
      <w:r w:rsidRPr="00911F4E">
        <w:rPr>
          <w:rFonts w:ascii="Arial" w:hAnsi="Arial" w:cs="Arial"/>
          <w:b/>
          <w:color w:val="000000" w:themeColor="text1"/>
          <w:sz w:val="22"/>
          <w:szCs w:val="20"/>
        </w:rPr>
        <w:t xml:space="preserve">Załącznik nr </w:t>
      </w:r>
      <w:r w:rsidR="00434371">
        <w:rPr>
          <w:rFonts w:ascii="Arial" w:hAnsi="Arial" w:cs="Arial"/>
          <w:b/>
          <w:color w:val="000000" w:themeColor="text1"/>
          <w:sz w:val="22"/>
          <w:szCs w:val="20"/>
        </w:rPr>
        <w:t>10</w:t>
      </w:r>
      <w:r w:rsidRPr="00911F4E">
        <w:rPr>
          <w:rFonts w:ascii="Arial" w:hAnsi="Arial" w:cs="Arial"/>
          <w:b/>
          <w:color w:val="000000" w:themeColor="text1"/>
          <w:sz w:val="22"/>
          <w:szCs w:val="20"/>
        </w:rPr>
        <w:t xml:space="preserve"> do SWZ - </w:t>
      </w:r>
      <w:r w:rsidR="00434371" w:rsidRPr="00434371">
        <w:rPr>
          <w:rFonts w:ascii="Arial" w:hAnsi="Arial" w:cs="Arial"/>
          <w:b/>
          <w:color w:val="000000" w:themeColor="text1"/>
          <w:sz w:val="22"/>
          <w:szCs w:val="20"/>
        </w:rPr>
        <w:t>Oświadczenie podmiotu udostępniającego zasoby składane na podstawie art. 125 ust. 5 ustawy Pzp</w:t>
      </w:r>
    </w:p>
    <w:p w14:paraId="6B280A7D" w14:textId="77777777" w:rsidR="00911F4E" w:rsidRPr="00911F4E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2345B0A2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>ZAMAWIAJĄCY:</w:t>
      </w:r>
    </w:p>
    <w:p w14:paraId="4396054D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Miasto i Gmina Uzdrowiskowa Muszyna </w:t>
      </w:r>
    </w:p>
    <w:p w14:paraId="6D563BA1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ul. Rynek 31</w:t>
      </w:r>
    </w:p>
    <w:p w14:paraId="5532E099" w14:textId="03FCE64D" w:rsidR="00B676F9" w:rsidRDefault="00DB5808" w:rsidP="007C1856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33-370 Muszyna</w:t>
      </w:r>
    </w:p>
    <w:p w14:paraId="7EC2FC27" w14:textId="77777777" w:rsidR="007C1856" w:rsidRPr="007C1856" w:rsidRDefault="007C1856" w:rsidP="007C1856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1BDF324A" w14:textId="77777777" w:rsidR="00B676F9" w:rsidRPr="00DB5808" w:rsidRDefault="00B676F9" w:rsidP="00911F4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WYKONAWCA:</w:t>
      </w:r>
    </w:p>
    <w:p w14:paraId="5C98F927" w14:textId="7137801C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39B36D0" w14:textId="77777777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3D894B" w14:textId="77777777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58F3E67" w14:textId="77777777" w:rsidR="00DB5808" w:rsidRPr="00DB5808" w:rsidRDefault="00DB5808" w:rsidP="00911F4E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7888057" w14:textId="25C61BA0" w:rsidR="00434371" w:rsidRPr="00434371" w:rsidRDefault="00434371" w:rsidP="00911F4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34371">
        <w:rPr>
          <w:rFonts w:ascii="Arial" w:hAnsi="Arial" w:cs="Arial"/>
          <w:b/>
          <w:color w:val="000000" w:themeColor="text1"/>
          <w:sz w:val="22"/>
          <w:szCs w:val="22"/>
        </w:rPr>
        <w:t>Oświadczenia podmiotu udostępniającego zasoby</w:t>
      </w:r>
    </w:p>
    <w:p w14:paraId="4EC30C12" w14:textId="40F9BB05" w:rsidR="00434371" w:rsidRPr="00434371" w:rsidRDefault="00434371" w:rsidP="00911F4E">
      <w:pPr>
        <w:spacing w:line="276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34371">
        <w:rPr>
          <w:rFonts w:ascii="Arial" w:hAnsi="Arial" w:cs="Arial"/>
          <w:bCs/>
          <w:color w:val="000000" w:themeColor="text1"/>
          <w:sz w:val="22"/>
          <w:szCs w:val="22"/>
        </w:rPr>
        <w:t>dotyczące przesłanek wykluczenia z art. 5k rozporządzenia Rady (UE) nr 833/2014 oraz art. 7 ust. 1 ustawy z dnia 13 kwietnia 2022 r. o szczególnych rozwiązaniach w zakresie przeciwdziałania wspieraniu agresji na Ukrainę oraz służących ochronie bezpieczeństwa narodowego składane na podstawie art. 125 ust. 1 ustawy Pzp</w:t>
      </w:r>
    </w:p>
    <w:p w14:paraId="0FD1039F" w14:textId="77777777" w:rsidR="00C74B48" w:rsidRPr="00DB5808" w:rsidRDefault="00C74B48" w:rsidP="00911F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D7E519F" w14:textId="76B0E4D0" w:rsidR="00EE1146" w:rsidRDefault="00F2225B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DB5808" w:rsidRPr="00DB5808">
        <w:rPr>
          <w:rFonts w:ascii="Arial" w:hAnsi="Arial" w:cs="Arial"/>
          <w:sz w:val="22"/>
          <w:szCs w:val="22"/>
        </w:rPr>
        <w:t xml:space="preserve">prowadzonego w trybie przetargu nieograniczonego pn.: </w:t>
      </w:r>
    </w:p>
    <w:p w14:paraId="144E8403" w14:textId="77777777" w:rsidR="007C1856" w:rsidRPr="008E445E" w:rsidRDefault="007C1856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C87342E" w14:textId="0A6A06F0" w:rsidR="008E445E" w:rsidRPr="008E445E" w:rsidRDefault="007C1856" w:rsidP="00434371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7C1856">
        <w:rPr>
          <w:rFonts w:ascii="Arial" w:hAnsi="Arial" w:cs="Arial"/>
          <w:b/>
          <w:bCs/>
          <w:sz w:val="22"/>
          <w:szCs w:val="22"/>
        </w:rPr>
        <w:t>„Dostawa i montaż systemu  ładowania dla autobusów elektrycznych” w ramach zadania pn.: „Zakup autobusów elektrycznych wraz z systemem ładowania dla Miasta i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7C1856">
        <w:rPr>
          <w:rFonts w:ascii="Arial" w:hAnsi="Arial" w:cs="Arial"/>
          <w:b/>
          <w:bCs/>
          <w:sz w:val="22"/>
          <w:szCs w:val="22"/>
        </w:rPr>
        <w:t>Gminy Uzdrowiskowej Muszyna</w:t>
      </w:r>
      <w:r w:rsidR="00DB5808" w:rsidRPr="00DB5808">
        <w:rPr>
          <w:rFonts w:ascii="Arial" w:hAnsi="Arial" w:cs="Arial"/>
          <w:b/>
          <w:bCs/>
          <w:sz w:val="22"/>
          <w:szCs w:val="22"/>
        </w:rPr>
        <w:t>”</w:t>
      </w:r>
    </w:p>
    <w:p w14:paraId="777FE606" w14:textId="48442152" w:rsid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11F4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, jak niżej:</w:t>
      </w:r>
    </w:p>
    <w:p w14:paraId="335EA0BF" w14:textId="77777777" w:rsid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267589" w14:textId="218BF04B" w:rsidR="00EE1146" w:rsidRPr="00EE1146" w:rsidRDefault="00EE1146" w:rsidP="00EE114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1146">
        <w:rPr>
          <w:rFonts w:ascii="Arial" w:hAnsi="Arial" w:cs="Arial"/>
          <w:b/>
          <w:bCs/>
          <w:sz w:val="22"/>
          <w:szCs w:val="22"/>
        </w:rPr>
        <w:t xml:space="preserve">OŚWIADCZENIE DOTYCZĄCE </w:t>
      </w:r>
      <w:r w:rsidR="00434371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182DFD69" w14:textId="7926130C" w:rsidR="00EE1146" w:rsidRPr="00EE1146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23150F9D" w14:textId="4FC09689" w:rsidR="00C74B48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 poz. </w:t>
      </w:r>
      <w:r w:rsidR="007C1856">
        <w:rPr>
          <w:rFonts w:ascii="Arial" w:hAnsi="Arial" w:cs="Arial"/>
          <w:sz w:val="22"/>
          <w:szCs w:val="22"/>
        </w:rPr>
        <w:t>50</w:t>
      </w:r>
      <w:r w:rsidR="00511269">
        <w:rPr>
          <w:rFonts w:ascii="Arial" w:hAnsi="Arial" w:cs="Arial"/>
          <w:sz w:val="22"/>
          <w:szCs w:val="22"/>
        </w:rPr>
        <w:t>7</w:t>
      </w:r>
      <w:r w:rsidRPr="00EE114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6203213A" w14:textId="77777777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B28E63" w14:textId="082D21DB" w:rsidR="00EE1146" w:rsidRPr="00490434" w:rsidRDefault="00EE1146" w:rsidP="0049043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90434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5B36DB51" w14:textId="003DB7B1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A13098">
        <w:rPr>
          <w:rFonts w:ascii="Arial" w:hAnsi="Arial" w:cs="Arial"/>
          <w:sz w:val="22"/>
          <w:szCs w:val="22"/>
        </w:rPr>
        <w:t> </w:t>
      </w:r>
      <w:r w:rsidRPr="00EE1146">
        <w:rPr>
          <w:rFonts w:ascii="Arial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62888C7D" w14:textId="77777777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827DFD" w14:textId="5ABCBEAA" w:rsidR="00EE1146" w:rsidRPr="00A13098" w:rsidRDefault="00EE1146" w:rsidP="00A1309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13098">
        <w:rPr>
          <w:rFonts w:ascii="Arial" w:hAnsi="Arial" w:cs="Arial"/>
          <w:b/>
          <w:bCs/>
          <w:sz w:val="22"/>
          <w:szCs w:val="22"/>
        </w:rPr>
        <w:lastRenderedPageBreak/>
        <w:t>INFORMACJA DOTYCZĄCA DOSTĘPU DO PODMIOTOWYCH ŚRODKÓW DOWODOWYCH</w:t>
      </w:r>
    </w:p>
    <w:p w14:paraId="48281FF0" w14:textId="77777777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65E0989" w14:textId="3B5CB993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 xml:space="preserve">1) </w:t>
      </w:r>
      <w:r w:rsidR="00A13098">
        <w:rPr>
          <w:rFonts w:ascii="Arial" w:hAnsi="Arial" w:cs="Arial"/>
          <w:sz w:val="22"/>
          <w:szCs w:val="22"/>
        </w:rPr>
        <w:t xml:space="preserve"> </w:t>
      </w:r>
      <w:r w:rsidRPr="00EE11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  <w:r w:rsidR="00A13098">
        <w:rPr>
          <w:rFonts w:ascii="Arial" w:hAnsi="Arial" w:cs="Arial"/>
          <w:sz w:val="22"/>
          <w:szCs w:val="22"/>
        </w:rPr>
        <w:t>........................</w:t>
      </w:r>
    </w:p>
    <w:p w14:paraId="20A0B453" w14:textId="77777777" w:rsidR="00EE1146" w:rsidRPr="00A13098" w:rsidRDefault="00EE1146" w:rsidP="00EE1146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A13098">
        <w:rPr>
          <w:rFonts w:ascii="Arial" w:hAnsi="Arial" w:cs="Arial"/>
          <w:i/>
          <w:iCs/>
          <w:sz w:val="22"/>
          <w:szCs w:val="22"/>
        </w:rPr>
        <w:t>(wskazać podmiotowy środek dowodowy, adres internetowy, wydający urząd lub organ, dokładne dane referencyjne dokumentacji)</w:t>
      </w:r>
    </w:p>
    <w:p w14:paraId="503288AD" w14:textId="177A8B6E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>2)</w:t>
      </w:r>
      <w:r w:rsidR="00A13098">
        <w:rPr>
          <w:rFonts w:ascii="Arial" w:hAnsi="Arial" w:cs="Arial"/>
          <w:sz w:val="22"/>
          <w:szCs w:val="22"/>
        </w:rPr>
        <w:t xml:space="preserve"> </w:t>
      </w:r>
      <w:r w:rsidRPr="00EE11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74888E80" w14:textId="3DB23B5A" w:rsidR="00EE1146" w:rsidRPr="00A13098" w:rsidRDefault="00EE1146" w:rsidP="00A13098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A13098">
        <w:rPr>
          <w:rFonts w:ascii="Arial" w:hAnsi="Arial" w:cs="Arial"/>
          <w:i/>
          <w:iCs/>
          <w:sz w:val="22"/>
          <w:szCs w:val="22"/>
        </w:rPr>
        <w:t>(wskazać podmiotowy środek dowodowy, adres internetowy, wydający urząd lub organ, dokładne dane referencyjne dokumentacji)</w:t>
      </w:r>
    </w:p>
    <w:sectPr w:rsidR="00EE1146" w:rsidRPr="00A13098" w:rsidSect="00A83481">
      <w:headerReference w:type="default" r:id="rId8"/>
      <w:headerReference w:type="first" r:id="rId9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22176" w14:textId="77777777" w:rsidR="00E02838" w:rsidRDefault="00E02838" w:rsidP="00AF0EDA">
      <w:r>
        <w:separator/>
      </w:r>
    </w:p>
  </w:endnote>
  <w:endnote w:type="continuationSeparator" w:id="0">
    <w:p w14:paraId="41646E0D" w14:textId="77777777" w:rsidR="00E02838" w:rsidRDefault="00E0283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8DCE3" w14:textId="77777777" w:rsidR="00E02838" w:rsidRDefault="00E02838" w:rsidP="00AF0EDA">
      <w:r>
        <w:separator/>
      </w:r>
    </w:p>
  </w:footnote>
  <w:footnote w:type="continuationSeparator" w:id="0">
    <w:p w14:paraId="3DE6F58A" w14:textId="77777777" w:rsidR="00E02838" w:rsidRDefault="00E0283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3A07B20" w:rsidR="00B676F9" w:rsidRPr="002D12F4" w:rsidRDefault="00434371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  <w:r>
      <w:rPr>
        <w:rFonts w:ascii="Arial" w:hAnsi="Arial" w:cs="Arial"/>
        <w:bCs/>
        <w:noProof/>
        <w:color w:val="000000"/>
        <w:sz w:val="10"/>
        <w:szCs w:val="10"/>
      </w:rPr>
      <w:drawing>
        <wp:inline distT="0" distB="0" distL="0" distR="0" wp14:anchorId="75CF75D2" wp14:editId="71F58948">
          <wp:extent cx="2121535" cy="1048385"/>
          <wp:effectExtent l="0" t="0" r="0" b="0"/>
          <wp:docPr id="16057172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4BC4C1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70B2BB79" w:rsidR="00A8511A" w:rsidRDefault="00DB5808" w:rsidP="00DB5808">
    <w:pPr>
      <w:pStyle w:val="Nagwek"/>
      <w:jc w:val="center"/>
    </w:pPr>
    <w:r>
      <w:rPr>
        <w:noProof/>
      </w:rPr>
      <w:drawing>
        <wp:inline distT="0" distB="0" distL="0" distR="0" wp14:anchorId="6B830AE5" wp14:editId="5A7FB795">
          <wp:extent cx="2121535" cy="1048385"/>
          <wp:effectExtent l="0" t="0" r="0" b="0"/>
          <wp:docPr id="1802041363" name="Obraz 1802041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30DB5"/>
    <w:multiLevelType w:val="hybridMultilevel"/>
    <w:tmpl w:val="A1F6D356"/>
    <w:lvl w:ilvl="0" w:tplc="A2BA40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84428"/>
    <w:multiLevelType w:val="hybridMultilevel"/>
    <w:tmpl w:val="6BEA53AE"/>
    <w:lvl w:ilvl="0" w:tplc="ACEED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635F2"/>
    <w:multiLevelType w:val="hybridMultilevel"/>
    <w:tmpl w:val="A98E3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2"/>
  </w:num>
  <w:num w:numId="3" w16cid:durableId="2012875665">
    <w:abstractNumId w:val="5"/>
  </w:num>
  <w:num w:numId="4" w16cid:durableId="1281910135">
    <w:abstractNumId w:val="6"/>
  </w:num>
  <w:num w:numId="5" w16cid:durableId="1607694629">
    <w:abstractNumId w:val="4"/>
  </w:num>
  <w:num w:numId="6" w16cid:durableId="198278381">
    <w:abstractNumId w:val="1"/>
  </w:num>
  <w:num w:numId="7" w16cid:durableId="1415080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34371"/>
    <w:rsid w:val="004751D8"/>
    <w:rsid w:val="00490434"/>
    <w:rsid w:val="004B44EC"/>
    <w:rsid w:val="004C7DA9"/>
    <w:rsid w:val="004E0EAE"/>
    <w:rsid w:val="004E2A60"/>
    <w:rsid w:val="004F2E8E"/>
    <w:rsid w:val="004F478A"/>
    <w:rsid w:val="00511269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C1856"/>
    <w:rsid w:val="007D3E39"/>
    <w:rsid w:val="007D701B"/>
    <w:rsid w:val="007F1BA9"/>
    <w:rsid w:val="0083019E"/>
    <w:rsid w:val="0084025A"/>
    <w:rsid w:val="00861F70"/>
    <w:rsid w:val="008A0BC8"/>
    <w:rsid w:val="008A2BBE"/>
    <w:rsid w:val="008E4223"/>
    <w:rsid w:val="008E445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9F5813"/>
    <w:rsid w:val="00A10452"/>
    <w:rsid w:val="00A13098"/>
    <w:rsid w:val="00A33845"/>
    <w:rsid w:val="00A3548C"/>
    <w:rsid w:val="00A5611D"/>
    <w:rsid w:val="00A61EA6"/>
    <w:rsid w:val="00A714C8"/>
    <w:rsid w:val="00A764B0"/>
    <w:rsid w:val="00A8020B"/>
    <w:rsid w:val="00A83481"/>
    <w:rsid w:val="00A8511A"/>
    <w:rsid w:val="00A97D4A"/>
    <w:rsid w:val="00AB3561"/>
    <w:rsid w:val="00AC7BB0"/>
    <w:rsid w:val="00AD4515"/>
    <w:rsid w:val="00AE654B"/>
    <w:rsid w:val="00AF0EDA"/>
    <w:rsid w:val="00B02580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74B48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02838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E1146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17</cp:revision>
  <dcterms:created xsi:type="dcterms:W3CDTF">2021-03-17T16:16:00Z</dcterms:created>
  <dcterms:modified xsi:type="dcterms:W3CDTF">2024-05-16T07:44:00Z</dcterms:modified>
</cp:coreProperties>
</file>