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438C" w14:textId="77777777" w:rsidR="00AC36A4" w:rsidRPr="00E22BAF" w:rsidRDefault="00AC36A4" w:rsidP="00F6635E">
      <w:pPr>
        <w:keepNext/>
        <w:suppressAutoHyphens w:val="0"/>
        <w:spacing w:before="0"/>
        <w:ind w:left="357" w:right="96" w:hanging="357"/>
        <w:jc w:val="center"/>
        <w:outlineLvl w:val="2"/>
        <w:rPr>
          <w:rFonts w:ascii="Calibri" w:hAnsi="Calibri" w:cs="Calibri"/>
          <w:b/>
          <w:bCs/>
          <w:sz w:val="24"/>
          <w:szCs w:val="24"/>
          <w:lang w:eastAsia="x-none"/>
        </w:rPr>
      </w:pPr>
    </w:p>
    <w:p w14:paraId="5F7AB9B8" w14:textId="0E73AAC0" w:rsidR="00F6635E" w:rsidRPr="00B12977" w:rsidRDefault="00F6635E" w:rsidP="00AC36A4">
      <w:pPr>
        <w:keepNext/>
        <w:suppressAutoHyphens w:val="0"/>
        <w:spacing w:before="0"/>
        <w:ind w:left="284" w:right="96" w:hanging="357"/>
        <w:jc w:val="center"/>
        <w:outlineLvl w:val="2"/>
        <w:rPr>
          <w:rFonts w:ascii="Calibri" w:hAnsi="Calibri" w:cs="Calibri"/>
          <w:b/>
          <w:bCs/>
          <w:sz w:val="24"/>
          <w:szCs w:val="24"/>
          <w:lang w:val="x-none" w:eastAsia="x-none"/>
        </w:rPr>
      </w:pPr>
      <w:r w:rsidRPr="00B12977">
        <w:rPr>
          <w:rFonts w:ascii="Calibri" w:hAnsi="Calibri" w:cs="Calibri"/>
          <w:b/>
          <w:bCs/>
          <w:sz w:val="24"/>
          <w:szCs w:val="24"/>
          <w:lang w:eastAsia="x-none"/>
        </w:rPr>
        <w:t xml:space="preserve">PROJEKT </w:t>
      </w:r>
      <w:r w:rsidRPr="00B12977">
        <w:rPr>
          <w:rFonts w:ascii="Calibri" w:hAnsi="Calibri" w:cs="Calibri"/>
          <w:b/>
          <w:bCs/>
          <w:sz w:val="24"/>
          <w:szCs w:val="24"/>
          <w:lang w:val="x-none" w:eastAsia="x-none"/>
        </w:rPr>
        <w:t>UMOW</w:t>
      </w:r>
      <w:r w:rsidRPr="00B12977">
        <w:rPr>
          <w:rFonts w:ascii="Calibri" w:hAnsi="Calibri" w:cs="Calibri"/>
          <w:b/>
          <w:bCs/>
          <w:sz w:val="24"/>
          <w:szCs w:val="24"/>
          <w:lang w:eastAsia="x-none"/>
        </w:rPr>
        <w:t>Y</w:t>
      </w:r>
    </w:p>
    <w:p w14:paraId="0233AA4E" w14:textId="77777777" w:rsidR="00F6635E" w:rsidRPr="00B12977" w:rsidRDefault="00F6635E" w:rsidP="00F6635E">
      <w:pPr>
        <w:suppressAutoHyphens w:val="0"/>
        <w:spacing w:before="0"/>
        <w:ind w:left="357" w:right="96" w:hanging="357"/>
        <w:rPr>
          <w:rFonts w:cs="Times New Roman"/>
          <w:sz w:val="20"/>
          <w:szCs w:val="24"/>
          <w:lang w:val="x-none" w:eastAsia="x-none"/>
        </w:rPr>
      </w:pPr>
    </w:p>
    <w:p w14:paraId="13191960" w14:textId="71982EDF" w:rsidR="00F6635E" w:rsidRPr="00AA010B" w:rsidRDefault="00F6635E" w:rsidP="00F6635E">
      <w:pPr>
        <w:spacing w:before="0" w:after="0" w:line="276" w:lineRule="auto"/>
        <w:rPr>
          <w:rFonts w:ascii="Calibri" w:hAnsi="Calibri" w:cs="Times New Roman"/>
          <w:sz w:val="20"/>
        </w:rPr>
      </w:pPr>
      <w:r w:rsidRPr="00AA010B">
        <w:rPr>
          <w:rFonts w:ascii="Calibri" w:hAnsi="Calibri" w:cs="Times New Roman"/>
          <w:sz w:val="20"/>
        </w:rPr>
        <w:t xml:space="preserve">zawarta w </w:t>
      </w:r>
      <w:r w:rsidRPr="00AA010B">
        <w:rPr>
          <w:rFonts w:ascii="Calibri" w:hAnsi="Calibri" w:cs="Times New Roman"/>
          <w:b/>
          <w:sz w:val="20"/>
        </w:rPr>
        <w:t>dniu …………………. 202</w:t>
      </w:r>
      <w:r w:rsidR="008D507A">
        <w:rPr>
          <w:rFonts w:ascii="Calibri" w:hAnsi="Calibri" w:cs="Times New Roman"/>
          <w:b/>
          <w:sz w:val="20"/>
        </w:rPr>
        <w:t>4</w:t>
      </w:r>
      <w:r w:rsidRPr="00AA010B">
        <w:rPr>
          <w:rFonts w:ascii="Calibri" w:hAnsi="Calibri" w:cs="Times New Roman"/>
          <w:sz w:val="20"/>
        </w:rPr>
        <w:t xml:space="preserve"> roku pomiędzy:</w:t>
      </w:r>
    </w:p>
    <w:p w14:paraId="44EF43B4" w14:textId="77777777" w:rsidR="00F6635E" w:rsidRPr="00AA010B" w:rsidRDefault="00F6635E" w:rsidP="00F6635E">
      <w:pPr>
        <w:spacing w:before="0" w:after="0" w:line="276" w:lineRule="auto"/>
        <w:rPr>
          <w:rFonts w:ascii="Calibri" w:hAnsi="Calibri" w:cs="Times New Roman"/>
          <w:sz w:val="20"/>
        </w:rPr>
      </w:pPr>
      <w:r w:rsidRPr="00AA010B">
        <w:rPr>
          <w:rFonts w:ascii="Calibri" w:hAnsi="Calibri" w:cs="Times New Roman"/>
          <w:b/>
          <w:sz w:val="20"/>
        </w:rPr>
        <w:t>1. ZAMAWIAJACYM: Uniwersytetem Kazimierza Wielkiego w Bydgoszczy</w:t>
      </w:r>
      <w:r w:rsidRPr="00AA010B">
        <w:rPr>
          <w:rFonts w:ascii="Calibri" w:hAnsi="Calibri" w:cs="Times New Roman"/>
          <w:sz w:val="20"/>
        </w:rPr>
        <w:t xml:space="preserve">, z siedzibą w Bydgoszczy, przy ul. Chodkiewicza 30, 85-064 Bydgoszcz NIP 5542647568, REGON 340057695, zwanym dalej </w:t>
      </w:r>
      <w:r w:rsidRPr="00AA010B">
        <w:rPr>
          <w:rFonts w:ascii="Calibri" w:hAnsi="Calibri" w:cs="Times New Roman"/>
          <w:b/>
          <w:sz w:val="20"/>
        </w:rPr>
        <w:t>Uniwersytetem</w:t>
      </w:r>
      <w:r w:rsidRPr="00AA010B">
        <w:rPr>
          <w:rFonts w:ascii="Calibri" w:hAnsi="Calibri" w:cs="Times New Roman"/>
          <w:sz w:val="20"/>
        </w:rPr>
        <w:t>, reprezentowanym przez:</w:t>
      </w:r>
    </w:p>
    <w:p w14:paraId="2A053A57" w14:textId="77777777" w:rsidR="00F6635E" w:rsidRPr="00AA010B" w:rsidRDefault="00F6635E" w:rsidP="00F6635E">
      <w:pPr>
        <w:spacing w:before="0" w:after="0" w:line="276" w:lineRule="auto"/>
        <w:jc w:val="left"/>
        <w:rPr>
          <w:rFonts w:ascii="Calibri" w:hAnsi="Calibri" w:cs="Times New Roman"/>
          <w:sz w:val="20"/>
        </w:rPr>
      </w:pPr>
      <w:r w:rsidRPr="00AA010B">
        <w:rPr>
          <w:rFonts w:ascii="Calibri" w:hAnsi="Calibri" w:cs="Times New Roman"/>
          <w:b/>
          <w:sz w:val="20"/>
        </w:rPr>
        <w:t>mgr Renatę Malak –  Kanclerza UKW</w:t>
      </w:r>
      <w:r w:rsidRPr="00AA010B">
        <w:rPr>
          <w:rFonts w:ascii="Calibri" w:hAnsi="Calibri" w:cs="Times New Roman"/>
          <w:sz w:val="20"/>
        </w:rPr>
        <w:t>,</w:t>
      </w:r>
    </w:p>
    <w:p w14:paraId="259BEF4D" w14:textId="7793E3E6" w:rsidR="00F6635E" w:rsidRPr="00AA010B" w:rsidRDefault="00F6635E" w:rsidP="000714C5">
      <w:pPr>
        <w:spacing w:before="0" w:after="0" w:line="276" w:lineRule="auto"/>
        <w:jc w:val="left"/>
        <w:rPr>
          <w:rFonts w:ascii="Calibri" w:hAnsi="Calibri" w:cs="Times New Roman"/>
          <w:sz w:val="20"/>
        </w:rPr>
      </w:pPr>
      <w:r w:rsidRPr="00AA010B">
        <w:rPr>
          <w:rFonts w:ascii="Calibri" w:hAnsi="Calibri" w:cs="Times New Roman"/>
          <w:sz w:val="20"/>
        </w:rPr>
        <w:t>przy kontrasygnacie mgr Renaty Stefaniak – Kwestor</w:t>
      </w:r>
      <w:r w:rsidR="003A1CFE" w:rsidRPr="005430BE">
        <w:rPr>
          <w:rFonts w:ascii="Calibri" w:hAnsi="Calibri" w:cs="Times New Roman"/>
          <w:sz w:val="20"/>
        </w:rPr>
        <w:t>a</w:t>
      </w:r>
      <w:r w:rsidRPr="00AA010B">
        <w:rPr>
          <w:rFonts w:ascii="Calibri" w:hAnsi="Calibri" w:cs="Times New Roman"/>
          <w:sz w:val="20"/>
        </w:rPr>
        <w:t xml:space="preserve"> UKW,</w:t>
      </w:r>
    </w:p>
    <w:p w14:paraId="6A3832B0" w14:textId="77777777" w:rsidR="00F6635E" w:rsidRPr="00AA010B" w:rsidRDefault="00F6635E" w:rsidP="00F6635E">
      <w:pPr>
        <w:spacing w:before="0" w:after="0" w:line="276" w:lineRule="auto"/>
        <w:jc w:val="left"/>
        <w:rPr>
          <w:rFonts w:ascii="Calibri" w:hAnsi="Calibri" w:cs="Times New Roman"/>
          <w:sz w:val="20"/>
        </w:rPr>
      </w:pPr>
      <w:r w:rsidRPr="00AA010B">
        <w:rPr>
          <w:rFonts w:ascii="Calibri" w:hAnsi="Calibri" w:cs="Times New Roman"/>
          <w:sz w:val="20"/>
        </w:rPr>
        <w:t xml:space="preserve">a, </w:t>
      </w:r>
    </w:p>
    <w:p w14:paraId="08FD825A" w14:textId="77777777" w:rsidR="00F6635E" w:rsidRPr="00AA010B" w:rsidRDefault="00F6635E" w:rsidP="00F6635E">
      <w:pPr>
        <w:spacing w:before="0" w:after="0" w:line="276" w:lineRule="auto"/>
        <w:ind w:right="-622"/>
        <w:jc w:val="left"/>
        <w:rPr>
          <w:rFonts w:ascii="Calibri" w:hAnsi="Calibri" w:cs="Times New Roman"/>
          <w:sz w:val="20"/>
        </w:rPr>
      </w:pPr>
      <w:r w:rsidRPr="00AA010B">
        <w:rPr>
          <w:rFonts w:ascii="Calibri" w:hAnsi="Calibri" w:cs="Times New Roman"/>
          <w:b/>
          <w:sz w:val="20"/>
        </w:rPr>
        <w:t xml:space="preserve">2. WYKONAWCĄ: ……………………………………………………………..  </w:t>
      </w:r>
      <w:r w:rsidRPr="00AA010B">
        <w:rPr>
          <w:rFonts w:ascii="Calibri" w:hAnsi="Calibri" w:cs="Times New Roman"/>
          <w:sz w:val="20"/>
        </w:rPr>
        <w:t>zwana dalej  „Wykonawcą”</w:t>
      </w:r>
    </w:p>
    <w:p w14:paraId="007E6634" w14:textId="77777777" w:rsidR="00F6635E" w:rsidRPr="00AA010B" w:rsidRDefault="00F6635E" w:rsidP="00F6635E">
      <w:pPr>
        <w:spacing w:before="0" w:after="0" w:line="276" w:lineRule="auto"/>
        <w:ind w:left="360" w:right="-622" w:hanging="360"/>
        <w:jc w:val="left"/>
        <w:rPr>
          <w:rFonts w:ascii="Calibri" w:hAnsi="Calibri" w:cs="Times New Roman"/>
          <w:sz w:val="20"/>
        </w:rPr>
      </w:pPr>
      <w:r w:rsidRPr="00AA010B">
        <w:rPr>
          <w:rFonts w:ascii="Calibri" w:hAnsi="Calibri" w:cs="Times New Roman"/>
          <w:sz w:val="20"/>
        </w:rPr>
        <w:t xml:space="preserve">reprezentowanym przez: </w:t>
      </w:r>
    </w:p>
    <w:p w14:paraId="4BB87937" w14:textId="21C27B43" w:rsidR="00660B77" w:rsidRPr="00AA010B" w:rsidRDefault="00F6635E" w:rsidP="000456D2">
      <w:pPr>
        <w:spacing w:before="0" w:after="0" w:line="276" w:lineRule="auto"/>
        <w:ind w:left="360" w:right="-622" w:hanging="360"/>
        <w:jc w:val="left"/>
        <w:rPr>
          <w:rFonts w:ascii="Calibri" w:hAnsi="Calibri" w:cs="Times New Roman"/>
          <w:sz w:val="20"/>
        </w:rPr>
      </w:pPr>
      <w:r w:rsidRPr="00AA010B">
        <w:rPr>
          <w:rFonts w:ascii="Calibri" w:hAnsi="Calibri" w:cs="Times New Roman"/>
          <w:sz w:val="20"/>
        </w:rPr>
        <w:t>……………………………………………...</w:t>
      </w:r>
    </w:p>
    <w:p w14:paraId="7F0F1F36" w14:textId="77777777" w:rsidR="00F6635E" w:rsidRPr="00502B86" w:rsidRDefault="00B441ED" w:rsidP="00B441ED">
      <w:pPr>
        <w:suppressAutoHyphens w:val="0"/>
        <w:spacing w:before="100" w:beforeAutospacing="1" w:after="100" w:afterAutospacing="1"/>
        <w:outlineLvl w:val="1"/>
        <w:rPr>
          <w:rFonts w:asciiTheme="minorHAnsi" w:hAnsiTheme="minorHAnsi" w:cstheme="minorHAnsi"/>
          <w:bCs/>
          <w:i/>
          <w:sz w:val="20"/>
          <w:lang w:eastAsia="pl-PL"/>
        </w:rPr>
      </w:pPr>
      <w:r w:rsidRPr="00502B86">
        <w:rPr>
          <w:rFonts w:asciiTheme="minorHAnsi" w:hAnsiTheme="minorHAnsi" w:cstheme="minorHAnsi"/>
          <w:i/>
          <w:sz w:val="20"/>
        </w:rPr>
        <w:t>Niniejsza umowa jest następstwem wyboru przez Zamawiającego oferty Wykonawcy w postępowaniu prowadzonym w trybie Zapytania Ofertowego, zgodnie z Regulaminem udzielania zamówień publicznych poniżej 130.000 PLN, zgodnie z Z</w:t>
      </w:r>
      <w:r w:rsidRPr="00502B86">
        <w:rPr>
          <w:rFonts w:asciiTheme="minorHAnsi" w:hAnsiTheme="minorHAnsi" w:cstheme="minorHAnsi"/>
          <w:bCs/>
          <w:i/>
          <w:sz w:val="20"/>
        </w:rPr>
        <w:t xml:space="preserve">arządzeniem nr </w:t>
      </w:r>
      <w:r w:rsidRPr="00502B86">
        <w:rPr>
          <w:rFonts w:asciiTheme="minorHAnsi" w:hAnsiTheme="minorHAnsi" w:cstheme="minorHAnsi"/>
          <w:bCs/>
          <w:i/>
          <w:sz w:val="20"/>
          <w:lang w:eastAsia="pl-PL"/>
        </w:rPr>
        <w:t xml:space="preserve">72a/2021/2022 Rektora </w:t>
      </w:r>
      <w:r w:rsidRPr="00502B86">
        <w:rPr>
          <w:rFonts w:asciiTheme="minorHAnsi" w:hAnsiTheme="minorHAnsi" w:cstheme="minorHAnsi"/>
          <w:bCs/>
          <w:i/>
          <w:sz w:val="20"/>
        </w:rPr>
        <w:t>Uniwersytetu Kazimierza Wielkiego w Bydgoszczy</w:t>
      </w:r>
      <w:r w:rsidRPr="00502B86">
        <w:rPr>
          <w:rFonts w:asciiTheme="minorHAnsi" w:hAnsiTheme="minorHAnsi" w:cstheme="minorHAnsi"/>
          <w:bCs/>
          <w:i/>
          <w:sz w:val="20"/>
          <w:lang w:eastAsia="pl-PL"/>
        </w:rPr>
        <w:t xml:space="preserve"> z dnia 8 września 2022 r.</w:t>
      </w:r>
    </w:p>
    <w:p w14:paraId="022D5641" w14:textId="77777777" w:rsidR="00F6635E" w:rsidRDefault="00F6635E" w:rsidP="00F6635E">
      <w:pPr>
        <w:jc w:val="center"/>
        <w:rPr>
          <w:rStyle w:val="markedcontent"/>
          <w:rFonts w:asciiTheme="minorHAnsi" w:hAnsiTheme="minorHAnsi" w:cstheme="minorHAnsi"/>
          <w:b/>
        </w:rPr>
      </w:pPr>
      <w:r w:rsidRPr="00F6635E">
        <w:rPr>
          <w:rStyle w:val="markedcontent"/>
          <w:rFonts w:asciiTheme="minorHAnsi" w:hAnsiTheme="minorHAnsi" w:cstheme="minorHAnsi"/>
          <w:b/>
        </w:rPr>
        <w:t>§ 1</w:t>
      </w:r>
      <w:r w:rsidR="00BA3FE2">
        <w:rPr>
          <w:rStyle w:val="markedcontent"/>
          <w:rFonts w:asciiTheme="minorHAnsi" w:hAnsiTheme="minorHAnsi" w:cstheme="minorHAnsi"/>
          <w:b/>
        </w:rPr>
        <w:t>.</w:t>
      </w:r>
    </w:p>
    <w:p w14:paraId="2052A400" w14:textId="77777777" w:rsidR="00BA3FE2" w:rsidRPr="00F6635E" w:rsidRDefault="00BA3FE2" w:rsidP="00F6635E">
      <w:pPr>
        <w:jc w:val="center"/>
        <w:rPr>
          <w:rStyle w:val="markedcontent"/>
          <w:rFonts w:asciiTheme="minorHAnsi" w:hAnsiTheme="minorHAnsi" w:cstheme="minorHAnsi"/>
          <w:b/>
        </w:rPr>
      </w:pPr>
      <w:r>
        <w:rPr>
          <w:rStyle w:val="markedcontent"/>
          <w:rFonts w:asciiTheme="minorHAnsi" w:hAnsiTheme="minorHAnsi" w:cstheme="minorHAnsi"/>
          <w:b/>
        </w:rPr>
        <w:t>Przedmiot umowy</w:t>
      </w:r>
    </w:p>
    <w:p w14:paraId="6082D786" w14:textId="3E5F694E" w:rsidR="00FF356F" w:rsidRPr="00E22BAF" w:rsidRDefault="00BF3DBD" w:rsidP="00FF356F">
      <w:pPr>
        <w:pStyle w:val="Akapitzlist"/>
        <w:numPr>
          <w:ilvl w:val="0"/>
          <w:numId w:val="1"/>
        </w:numPr>
        <w:ind w:left="142" w:hanging="284"/>
        <w:rPr>
          <w:rFonts w:asciiTheme="minorHAnsi" w:hAnsiTheme="minorHAnsi" w:cstheme="minorHAnsi"/>
          <w:sz w:val="20"/>
        </w:rPr>
      </w:pPr>
      <w:r>
        <w:rPr>
          <w:rStyle w:val="markedcontent"/>
          <w:rFonts w:asciiTheme="minorHAnsi" w:hAnsiTheme="minorHAnsi" w:cstheme="minorHAnsi"/>
          <w:sz w:val="20"/>
        </w:rPr>
        <w:t xml:space="preserve">Przedmiotem umowy jest </w:t>
      </w:r>
      <w:r w:rsidR="00F6635E" w:rsidRPr="00AC36A4">
        <w:rPr>
          <w:rStyle w:val="markedcontent"/>
          <w:rFonts w:asciiTheme="minorHAnsi" w:hAnsiTheme="minorHAnsi" w:cstheme="minorHAnsi"/>
          <w:sz w:val="20"/>
        </w:rPr>
        <w:t xml:space="preserve">wykonania </w:t>
      </w:r>
      <w:r>
        <w:rPr>
          <w:rStyle w:val="markedcontent"/>
          <w:rFonts w:asciiTheme="minorHAnsi" w:hAnsiTheme="minorHAnsi" w:cstheme="minorHAnsi"/>
          <w:sz w:val="20"/>
        </w:rPr>
        <w:t>usług</w:t>
      </w:r>
      <w:r w:rsidR="00AC36A4" w:rsidRPr="00AC36A4">
        <w:rPr>
          <w:rStyle w:val="markedcontent"/>
          <w:rFonts w:asciiTheme="minorHAnsi" w:hAnsiTheme="minorHAnsi" w:cstheme="minorHAnsi"/>
          <w:sz w:val="20"/>
        </w:rPr>
        <w:t xml:space="preserve"> </w:t>
      </w:r>
      <w:r w:rsidR="00AC36A4" w:rsidRPr="00AC36A4">
        <w:rPr>
          <w:rFonts w:asciiTheme="minorHAnsi" w:hAnsiTheme="minorHAnsi" w:cstheme="minorHAnsi"/>
          <w:sz w:val="20"/>
        </w:rPr>
        <w:t>w zakresie rezerwacji i zapewnienia noclegów (pokoi hotelowych wraz z wyżywieniem - śniadaniami)</w:t>
      </w:r>
      <w:r w:rsidR="00AC36A4">
        <w:rPr>
          <w:rFonts w:asciiTheme="minorHAnsi" w:hAnsiTheme="minorHAnsi" w:cstheme="minorHAnsi"/>
          <w:sz w:val="20"/>
        </w:rPr>
        <w:t xml:space="preserve"> dla gości </w:t>
      </w:r>
      <w:r w:rsidR="008D507A">
        <w:rPr>
          <w:rFonts w:ascii="Calibri" w:hAnsi="Calibri" w:cs="Calibri"/>
          <w:i/>
          <w:iCs/>
          <w:sz w:val="20"/>
        </w:rPr>
        <w:t xml:space="preserve">Konferencji </w:t>
      </w:r>
      <w:r w:rsidR="008B7FF4">
        <w:rPr>
          <w:rFonts w:ascii="Calibri" w:hAnsi="Calibri" w:cs="Calibri"/>
          <w:i/>
          <w:iCs/>
          <w:sz w:val="20"/>
        </w:rPr>
        <w:t>Naukowej</w:t>
      </w:r>
      <w:r w:rsidR="00FF356F" w:rsidRPr="00FF356F">
        <w:rPr>
          <w:rFonts w:ascii="Calibri" w:hAnsi="Calibri" w:cs="Calibri"/>
          <w:i/>
          <w:iCs/>
          <w:sz w:val="20"/>
        </w:rPr>
        <w:t xml:space="preserve">, organizowanej przez Uniwersytet Kazimierza Wielkiego w Bydgoszczy w dniach </w:t>
      </w:r>
      <w:r w:rsidR="008B7FF4">
        <w:rPr>
          <w:rFonts w:ascii="Calibri" w:hAnsi="Calibri" w:cs="Calibri"/>
          <w:i/>
          <w:iCs/>
          <w:sz w:val="20"/>
        </w:rPr>
        <w:t>22-24 października</w:t>
      </w:r>
      <w:r w:rsidR="008D507A">
        <w:rPr>
          <w:rFonts w:ascii="Calibri" w:hAnsi="Calibri" w:cs="Calibri"/>
          <w:i/>
          <w:iCs/>
          <w:sz w:val="20"/>
        </w:rPr>
        <w:t xml:space="preserve"> 2024 r.</w:t>
      </w:r>
      <w:r w:rsidR="003A1CFE">
        <w:rPr>
          <w:rFonts w:ascii="Calibri" w:hAnsi="Calibri" w:cs="Calibri"/>
          <w:i/>
          <w:iCs/>
          <w:sz w:val="20"/>
        </w:rPr>
        <w:t xml:space="preserve">, </w:t>
      </w:r>
      <w:r w:rsidR="003A1CFE" w:rsidRPr="00E22BAF">
        <w:rPr>
          <w:rFonts w:ascii="Calibri" w:hAnsi="Calibri" w:cs="Calibri"/>
          <w:i/>
          <w:iCs/>
          <w:sz w:val="20"/>
        </w:rPr>
        <w:t xml:space="preserve">zwanej dalej Konferencją. </w:t>
      </w:r>
    </w:p>
    <w:p w14:paraId="4C842BBF" w14:textId="5E105249" w:rsidR="00BF3DBD" w:rsidRPr="005430BE" w:rsidRDefault="00FF356F" w:rsidP="005430BE">
      <w:pPr>
        <w:pStyle w:val="Akapitzlist"/>
        <w:numPr>
          <w:ilvl w:val="0"/>
          <w:numId w:val="1"/>
        </w:numPr>
        <w:ind w:left="142" w:hanging="284"/>
        <w:rPr>
          <w:rFonts w:asciiTheme="minorHAnsi" w:hAnsiTheme="minorHAnsi" w:cstheme="minorHAnsi"/>
          <w:sz w:val="20"/>
        </w:rPr>
      </w:pPr>
      <w:r w:rsidRPr="00FF356F">
        <w:rPr>
          <w:rFonts w:asciiTheme="minorHAnsi" w:hAnsiTheme="minorHAnsi" w:cstheme="minorHAnsi"/>
          <w:bCs/>
          <w:sz w:val="20"/>
        </w:rPr>
        <w:t>Wykonawca zobowiązany będzie do zrealizowania usług</w:t>
      </w:r>
      <w:r w:rsidR="00BF3DBD">
        <w:rPr>
          <w:rFonts w:asciiTheme="minorHAnsi" w:hAnsiTheme="minorHAnsi" w:cstheme="minorHAnsi"/>
          <w:bCs/>
          <w:sz w:val="20"/>
        </w:rPr>
        <w:t>i hotelowej</w:t>
      </w:r>
      <w:r w:rsidRPr="00FF356F">
        <w:rPr>
          <w:rFonts w:asciiTheme="minorHAnsi" w:hAnsiTheme="minorHAnsi" w:cstheme="minorHAnsi"/>
          <w:bCs/>
          <w:sz w:val="20"/>
        </w:rPr>
        <w:t xml:space="preserve"> stanowiącą przedmiot umowy  dla</w:t>
      </w:r>
      <w:r w:rsidR="00BF3DBD">
        <w:rPr>
          <w:rFonts w:asciiTheme="minorHAnsi" w:hAnsiTheme="minorHAnsi" w:cstheme="minorHAnsi"/>
          <w:bCs/>
          <w:sz w:val="20"/>
        </w:rPr>
        <w:t>:</w:t>
      </w:r>
      <w:r w:rsidR="005430BE">
        <w:rPr>
          <w:rFonts w:asciiTheme="minorHAnsi" w:hAnsiTheme="minorHAnsi" w:cstheme="minorHAnsi"/>
          <w:bCs/>
          <w:sz w:val="20"/>
        </w:rPr>
        <w:t xml:space="preserve"> </w:t>
      </w:r>
      <w:r w:rsidRPr="005430BE">
        <w:rPr>
          <w:rFonts w:asciiTheme="minorHAnsi" w:hAnsiTheme="minorHAnsi" w:cstheme="minorHAnsi"/>
          <w:bCs/>
          <w:sz w:val="20"/>
        </w:rPr>
        <w:t xml:space="preserve">około </w:t>
      </w:r>
      <w:r w:rsidR="005430BE" w:rsidRPr="005430BE">
        <w:rPr>
          <w:rFonts w:asciiTheme="minorHAnsi" w:hAnsiTheme="minorHAnsi" w:cstheme="minorHAnsi"/>
          <w:bCs/>
          <w:sz w:val="20"/>
        </w:rPr>
        <w:t>22</w:t>
      </w:r>
      <w:r w:rsidRPr="005430BE">
        <w:rPr>
          <w:rFonts w:asciiTheme="minorHAnsi" w:hAnsiTheme="minorHAnsi" w:cstheme="minorHAnsi"/>
          <w:bCs/>
          <w:sz w:val="20"/>
        </w:rPr>
        <w:t xml:space="preserve"> osób</w:t>
      </w:r>
      <w:r w:rsidR="008D507A" w:rsidRPr="005430BE">
        <w:rPr>
          <w:rFonts w:asciiTheme="minorHAnsi" w:hAnsiTheme="minorHAnsi" w:cstheme="minorHAnsi"/>
          <w:bCs/>
          <w:sz w:val="20"/>
        </w:rPr>
        <w:t xml:space="preserve"> </w:t>
      </w:r>
      <w:r w:rsidRPr="005430BE">
        <w:rPr>
          <w:rFonts w:asciiTheme="minorHAnsi" w:hAnsiTheme="minorHAnsi" w:cstheme="minorHAnsi"/>
          <w:bCs/>
          <w:sz w:val="20"/>
        </w:rPr>
        <w:t>w</w:t>
      </w:r>
      <w:r w:rsidR="005430BE">
        <w:rPr>
          <w:rFonts w:asciiTheme="minorHAnsi" w:hAnsiTheme="minorHAnsi" w:cstheme="minorHAnsi"/>
          <w:bCs/>
          <w:sz w:val="20"/>
        </w:rPr>
        <w:t xml:space="preserve"> minimum</w:t>
      </w:r>
      <w:r w:rsidR="00BF3DBD" w:rsidRPr="005430BE">
        <w:rPr>
          <w:rFonts w:asciiTheme="minorHAnsi" w:hAnsiTheme="minorHAnsi" w:cstheme="minorHAnsi"/>
          <w:bCs/>
          <w:sz w:val="20"/>
        </w:rPr>
        <w:t xml:space="preserve"> hotelu ***</w:t>
      </w:r>
      <w:r w:rsidR="008B7FF4">
        <w:rPr>
          <w:rFonts w:asciiTheme="minorHAnsi" w:hAnsiTheme="minorHAnsi" w:cstheme="minorHAnsi"/>
          <w:bCs/>
          <w:sz w:val="20"/>
        </w:rPr>
        <w:t>*</w:t>
      </w:r>
      <w:r w:rsidR="00BF3DBD" w:rsidRPr="005430BE">
        <w:rPr>
          <w:rFonts w:asciiTheme="minorHAnsi" w:hAnsiTheme="minorHAnsi" w:cstheme="minorHAnsi"/>
          <w:bCs/>
          <w:sz w:val="20"/>
        </w:rPr>
        <w:t xml:space="preserve"> (</w:t>
      </w:r>
      <w:r w:rsidR="008B7FF4">
        <w:rPr>
          <w:rFonts w:asciiTheme="minorHAnsi" w:hAnsiTheme="minorHAnsi" w:cstheme="minorHAnsi"/>
          <w:bCs/>
          <w:sz w:val="20"/>
        </w:rPr>
        <w:t>cztero</w:t>
      </w:r>
      <w:r w:rsidR="00BF3DBD" w:rsidRPr="005430BE">
        <w:rPr>
          <w:rFonts w:asciiTheme="minorHAnsi" w:hAnsiTheme="minorHAnsi" w:cstheme="minorHAnsi"/>
          <w:bCs/>
          <w:sz w:val="20"/>
        </w:rPr>
        <w:t>gwiazdkowym)</w:t>
      </w:r>
      <w:r w:rsidRPr="005430BE">
        <w:rPr>
          <w:rFonts w:asciiTheme="minorHAnsi" w:hAnsiTheme="minorHAnsi" w:cstheme="minorHAnsi"/>
          <w:bCs/>
          <w:sz w:val="20"/>
        </w:rPr>
        <w:t xml:space="preserve"> </w:t>
      </w:r>
      <w:r w:rsidR="00BF3DBD" w:rsidRPr="005430BE">
        <w:rPr>
          <w:rFonts w:asciiTheme="minorHAnsi" w:hAnsiTheme="minorHAnsi" w:cstheme="minorHAnsi"/>
          <w:bCs/>
          <w:sz w:val="20"/>
        </w:rPr>
        <w:t>w</w:t>
      </w:r>
      <w:r w:rsidR="000456D2" w:rsidRPr="005430BE">
        <w:rPr>
          <w:rFonts w:asciiTheme="minorHAnsi" w:hAnsiTheme="minorHAnsi" w:cstheme="minorHAnsi"/>
          <w:bCs/>
          <w:sz w:val="20"/>
        </w:rPr>
        <w:t xml:space="preserve"> pokojach jednoosobowych. </w:t>
      </w:r>
      <w:r w:rsidR="00BF3DBD" w:rsidRPr="005430BE">
        <w:rPr>
          <w:rFonts w:asciiTheme="minorHAnsi" w:hAnsiTheme="minorHAnsi" w:cstheme="minorHAnsi"/>
          <w:bCs/>
          <w:sz w:val="20"/>
        </w:rPr>
        <w:t xml:space="preserve"> </w:t>
      </w:r>
    </w:p>
    <w:p w14:paraId="35A26B36" w14:textId="02784C44" w:rsidR="00E74728" w:rsidRPr="00E74728" w:rsidRDefault="00E74728" w:rsidP="00E74728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</w:rPr>
      </w:pPr>
      <w:r w:rsidRPr="00E74728">
        <w:rPr>
          <w:rFonts w:asciiTheme="minorHAnsi" w:hAnsiTheme="minorHAnsi" w:cstheme="minorHAnsi"/>
          <w:sz w:val="20"/>
        </w:rPr>
        <w:t xml:space="preserve">Informacja o ostatecznej liczbie osób, na rzecz których zostaną zrealizowane usługi </w:t>
      </w:r>
      <w:r>
        <w:rPr>
          <w:rFonts w:asciiTheme="minorHAnsi" w:hAnsiTheme="minorHAnsi" w:cstheme="minorHAnsi"/>
          <w:sz w:val="20"/>
        </w:rPr>
        <w:t>hotelowe</w:t>
      </w:r>
      <w:r w:rsidRPr="00E74728">
        <w:rPr>
          <w:rFonts w:asciiTheme="minorHAnsi" w:hAnsiTheme="minorHAnsi" w:cstheme="minorHAnsi"/>
          <w:sz w:val="20"/>
        </w:rPr>
        <w:t xml:space="preserve">, zostanie przekazana Wykonawcy nie później niż na </w:t>
      </w:r>
      <w:r>
        <w:rPr>
          <w:rFonts w:asciiTheme="minorHAnsi" w:hAnsiTheme="minorHAnsi" w:cstheme="minorHAnsi"/>
          <w:sz w:val="20"/>
        </w:rPr>
        <w:t>trzy (3)</w:t>
      </w:r>
      <w:r w:rsidRPr="00E74728">
        <w:rPr>
          <w:rFonts w:asciiTheme="minorHAnsi" w:hAnsiTheme="minorHAnsi" w:cstheme="minorHAnsi"/>
          <w:sz w:val="20"/>
        </w:rPr>
        <w:t xml:space="preserve"> dni robocze przed</w:t>
      </w:r>
      <w:r w:rsidR="003A1CFE">
        <w:rPr>
          <w:rFonts w:asciiTheme="minorHAnsi" w:hAnsiTheme="minorHAnsi" w:cstheme="minorHAnsi"/>
          <w:sz w:val="20"/>
        </w:rPr>
        <w:t xml:space="preserve"> rozpoczęciem K</w:t>
      </w:r>
      <w:r>
        <w:rPr>
          <w:rFonts w:asciiTheme="minorHAnsi" w:hAnsiTheme="minorHAnsi" w:cstheme="minorHAnsi"/>
          <w:sz w:val="20"/>
        </w:rPr>
        <w:t>onferencji.</w:t>
      </w:r>
    </w:p>
    <w:p w14:paraId="418DDF34" w14:textId="7246912B" w:rsidR="00AC36A4" w:rsidRPr="00131AB0" w:rsidRDefault="00BF3DBD" w:rsidP="00BF3DBD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i/>
          <w:iCs/>
          <w:sz w:val="20"/>
        </w:rPr>
      </w:pPr>
      <w:r w:rsidRPr="00BF3DBD">
        <w:rPr>
          <w:rFonts w:asciiTheme="minorHAnsi" w:hAnsiTheme="minorHAnsi" w:cstheme="minorHAnsi"/>
          <w:sz w:val="20"/>
        </w:rPr>
        <w:t xml:space="preserve">Zamawiający powierza, a Wykonawca przyjmuje do wykonania </w:t>
      </w:r>
      <w:r>
        <w:rPr>
          <w:rFonts w:asciiTheme="minorHAnsi" w:hAnsiTheme="minorHAnsi" w:cstheme="minorHAnsi"/>
          <w:sz w:val="20"/>
        </w:rPr>
        <w:t xml:space="preserve">przedmiot umowy </w:t>
      </w:r>
      <w:r w:rsidRPr="00BF3DBD">
        <w:rPr>
          <w:rFonts w:asciiTheme="minorHAnsi" w:hAnsiTheme="minorHAnsi" w:cstheme="minorHAnsi"/>
          <w:sz w:val="20"/>
        </w:rPr>
        <w:t xml:space="preserve"> określonego w ust. </w:t>
      </w:r>
      <w:r w:rsidR="005430BE">
        <w:rPr>
          <w:rFonts w:asciiTheme="minorHAnsi" w:hAnsiTheme="minorHAnsi" w:cstheme="minorHAnsi"/>
          <w:sz w:val="20"/>
        </w:rPr>
        <w:t>2</w:t>
      </w:r>
      <w:r w:rsidRPr="00BF3DBD">
        <w:rPr>
          <w:rFonts w:asciiTheme="minorHAnsi" w:hAnsiTheme="minorHAnsi" w:cstheme="minorHAnsi"/>
          <w:sz w:val="20"/>
        </w:rPr>
        <w:t xml:space="preserve"> powyżej w pełnym zakresie i na warunkach określonych w Umowie oraz zgodnie ze złożoną ofertą, stanowiącą Załącznik nr 1 do Umowy</w:t>
      </w:r>
      <w:r w:rsidR="00480D69" w:rsidRPr="00131AB0">
        <w:rPr>
          <w:rFonts w:asciiTheme="minorHAnsi" w:hAnsiTheme="minorHAnsi" w:cstheme="minorHAnsi"/>
          <w:sz w:val="20"/>
        </w:rPr>
        <w:t xml:space="preserve">, jako jej integralna część. </w:t>
      </w:r>
    </w:p>
    <w:p w14:paraId="481BFB4C" w14:textId="74251E56" w:rsidR="00B441ED" w:rsidRPr="00211E8B" w:rsidRDefault="00B441ED" w:rsidP="00211E8B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i/>
          <w:iCs/>
          <w:sz w:val="20"/>
        </w:rPr>
      </w:pPr>
      <w:r w:rsidRPr="00211E8B">
        <w:rPr>
          <w:rFonts w:asciiTheme="minorHAnsi" w:hAnsiTheme="minorHAnsi" w:cstheme="minorHAnsi"/>
          <w:sz w:val="20"/>
        </w:rPr>
        <w:t>Wykonawca ponosi pełną odpowiedzialność za osoby, przy pomocy których</w:t>
      </w:r>
      <w:r w:rsidR="00211E8B">
        <w:rPr>
          <w:rFonts w:asciiTheme="minorHAnsi" w:hAnsiTheme="minorHAnsi" w:cstheme="minorHAnsi"/>
          <w:sz w:val="20"/>
        </w:rPr>
        <w:t xml:space="preserve"> będzie</w:t>
      </w:r>
      <w:r w:rsidRPr="00211E8B">
        <w:rPr>
          <w:rFonts w:asciiTheme="minorHAnsi" w:hAnsiTheme="minorHAnsi" w:cstheme="minorHAnsi"/>
          <w:sz w:val="20"/>
        </w:rPr>
        <w:t xml:space="preserve"> reali</w:t>
      </w:r>
      <w:r w:rsidR="00211E8B">
        <w:rPr>
          <w:rFonts w:asciiTheme="minorHAnsi" w:hAnsiTheme="minorHAnsi" w:cstheme="minorHAnsi"/>
          <w:sz w:val="20"/>
        </w:rPr>
        <w:t>zował</w:t>
      </w:r>
      <w:r w:rsidRPr="00211E8B">
        <w:rPr>
          <w:rFonts w:asciiTheme="minorHAnsi" w:hAnsiTheme="minorHAnsi" w:cstheme="minorHAnsi"/>
          <w:sz w:val="20"/>
        </w:rPr>
        <w:t xml:space="preserve"> przedmiot zamówienia i w razie powstania szkody zobowiązany jest do jej naprawienia na własny koszt.</w:t>
      </w:r>
    </w:p>
    <w:p w14:paraId="74847164" w14:textId="00742118" w:rsidR="00B441ED" w:rsidRPr="00211E8B" w:rsidRDefault="000714C5" w:rsidP="00211E8B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i/>
          <w:iCs/>
          <w:sz w:val="20"/>
        </w:rPr>
      </w:pPr>
      <w:r w:rsidRPr="00211E8B">
        <w:rPr>
          <w:rFonts w:asciiTheme="minorHAnsi" w:hAnsiTheme="minorHAnsi" w:cstheme="minorHAnsi"/>
          <w:sz w:val="20"/>
        </w:rPr>
        <w:t>Wykonawca odpowiada za należyte</w:t>
      </w:r>
      <w:r w:rsidR="00B441ED" w:rsidRPr="00211E8B">
        <w:rPr>
          <w:rFonts w:asciiTheme="minorHAnsi" w:hAnsiTheme="minorHAnsi" w:cstheme="minorHAnsi"/>
          <w:sz w:val="20"/>
        </w:rPr>
        <w:t xml:space="preserve"> zachowanie się osób wykonujących w jego imieniu przedmiot niniejszej umowy.</w:t>
      </w:r>
    </w:p>
    <w:p w14:paraId="1683F389" w14:textId="5DE6F5E4" w:rsidR="00211E8B" w:rsidRPr="00211E8B" w:rsidRDefault="00211E8B" w:rsidP="00211E8B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i/>
          <w:iCs/>
          <w:sz w:val="20"/>
        </w:rPr>
      </w:pPr>
      <w:r w:rsidRPr="00211E8B">
        <w:rPr>
          <w:rFonts w:asciiTheme="minorHAnsi" w:hAnsiTheme="minorHAnsi" w:cstheme="minorHAnsi"/>
          <w:sz w:val="20"/>
        </w:rPr>
        <w:t xml:space="preserve">Wykonawca oświadcza, że spełnia wszystkie wymagania związane z zaszeregowanie obiektu hotelarskiego do określonego rodzaju zgodnie z </w:t>
      </w:r>
      <w:hyperlink r:id="rId8" w:history="1">
        <w:r w:rsidR="00BA3FE2" w:rsidRPr="00211E8B">
          <w:rPr>
            <w:rStyle w:val="Hipercze"/>
            <w:rFonts w:asciiTheme="minorHAnsi" w:hAnsiTheme="minorHAnsi" w:cstheme="minorHAnsi"/>
            <w:color w:val="242424"/>
            <w:sz w:val="20"/>
          </w:rPr>
          <w:t>Rozporządzeniem Ministra Gospodarki i Pracy w sprawie obiektów hotelarskich i innych obiektów, w których są świadczone usługi hotelarskie</w:t>
        </w:r>
      </w:hyperlink>
      <w:r w:rsidRPr="00211E8B">
        <w:rPr>
          <w:rFonts w:asciiTheme="minorHAnsi" w:hAnsiTheme="minorHAnsi" w:cstheme="minorHAnsi"/>
          <w:color w:val="333333"/>
          <w:sz w:val="20"/>
        </w:rPr>
        <w:t>, (</w:t>
      </w:r>
      <w:r w:rsidRPr="00211E8B">
        <w:rPr>
          <w:rFonts w:asciiTheme="minorHAnsi" w:hAnsiTheme="minorHAnsi" w:cstheme="minorHAnsi"/>
          <w:kern w:val="36"/>
          <w:sz w:val="20"/>
          <w:lang w:eastAsia="pl-PL"/>
        </w:rPr>
        <w:t>Dz.U. 2004 nr 188 poz. 1945).</w:t>
      </w:r>
    </w:p>
    <w:p w14:paraId="1801F44E" w14:textId="1776C100" w:rsidR="00BA3FE2" w:rsidRPr="00E74728" w:rsidRDefault="00BA3FE2" w:rsidP="00211E8B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i/>
          <w:iCs/>
          <w:sz w:val="20"/>
        </w:rPr>
      </w:pPr>
      <w:r w:rsidRPr="00211E8B">
        <w:rPr>
          <w:rFonts w:asciiTheme="minorHAnsi" w:hAnsiTheme="minorHAnsi"/>
          <w:sz w:val="20"/>
        </w:rPr>
        <w:t xml:space="preserve">Wykonawca zobowiązuje się do przestrzegania przepisów sanitarno-epidemiologicznych, BHP, </w:t>
      </w:r>
      <w:proofErr w:type="spellStart"/>
      <w:r w:rsidRPr="00211E8B">
        <w:rPr>
          <w:rFonts w:asciiTheme="minorHAnsi" w:hAnsiTheme="minorHAnsi"/>
          <w:sz w:val="20"/>
        </w:rPr>
        <w:t>PPoż.</w:t>
      </w:r>
      <w:proofErr w:type="spellEnd"/>
    </w:p>
    <w:p w14:paraId="41D6CA8E" w14:textId="31DAFAC3" w:rsidR="00E74728" w:rsidRPr="00E74728" w:rsidRDefault="00E74728" w:rsidP="00211E8B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i/>
          <w:iCs/>
          <w:sz w:val="20"/>
        </w:rPr>
      </w:pPr>
      <w:r w:rsidRPr="00E74728">
        <w:rPr>
          <w:rFonts w:asciiTheme="minorHAnsi" w:hAnsiTheme="minorHAnsi" w:cstheme="minorHAnsi"/>
          <w:sz w:val="20"/>
        </w:rPr>
        <w:t>Wykonawca zobowiązany jest do podjęcia wszelkich czynności prawnych i organizacyjnych niezbędnych do wykonania niniejszej Umowy oraz ponosi pełną odpowiedzialność za ogólną i techniczną kontrolę nad wykonaniem przedmiotu Umowy oraz za prawidłowe jej wykonanie, w tym za nadzór nad zatrudnionym przez siebie personelem oraz nad współpracującymi z nim podwykonawcami. Wyklucza się odpowiedzialność Zamawiającego za zobowiązania wynikające z umów zawartych przez Wykonawcę z osobami trzecimi (w tym z personelem Wykonawcy)</w:t>
      </w:r>
      <w:r>
        <w:rPr>
          <w:rFonts w:asciiTheme="minorHAnsi" w:hAnsiTheme="minorHAnsi" w:cstheme="minorHAnsi"/>
          <w:sz w:val="20"/>
        </w:rPr>
        <w:t>.</w:t>
      </w:r>
    </w:p>
    <w:p w14:paraId="597D0E3B" w14:textId="251BF9E0" w:rsidR="00E46038" w:rsidRPr="005430BE" w:rsidRDefault="00E46038" w:rsidP="00211E8B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i/>
          <w:iCs/>
          <w:sz w:val="20"/>
        </w:rPr>
      </w:pPr>
      <w:r w:rsidRPr="00211E8B">
        <w:rPr>
          <w:rFonts w:asciiTheme="minorHAnsi" w:hAnsiTheme="minorHAnsi" w:cstheme="minorHAnsi"/>
          <w:bCs/>
          <w:sz w:val="20"/>
        </w:rPr>
        <w:t xml:space="preserve">Wykonawca zobowiązuje się do wykonania usług objętych przedmiotem umowy z najwyższą sumiennością i  należytą starannością, z uwzględnieniem zawodowego charakteru prowadzonej działalności oraz poszanowaniem interesów Zamawiającego. </w:t>
      </w:r>
    </w:p>
    <w:p w14:paraId="3D4DD593" w14:textId="7CFD17A0" w:rsidR="005430BE" w:rsidRDefault="005430BE" w:rsidP="005430BE">
      <w:pPr>
        <w:rPr>
          <w:rFonts w:asciiTheme="minorHAnsi" w:hAnsiTheme="minorHAnsi" w:cstheme="minorHAnsi"/>
          <w:i/>
          <w:iCs/>
          <w:sz w:val="20"/>
        </w:rPr>
      </w:pPr>
    </w:p>
    <w:p w14:paraId="14804B24" w14:textId="7150548D" w:rsidR="005430BE" w:rsidRDefault="005430BE" w:rsidP="005430BE">
      <w:pPr>
        <w:rPr>
          <w:rFonts w:asciiTheme="minorHAnsi" w:hAnsiTheme="minorHAnsi" w:cstheme="minorHAnsi"/>
          <w:i/>
          <w:iCs/>
          <w:sz w:val="20"/>
        </w:rPr>
      </w:pPr>
    </w:p>
    <w:p w14:paraId="31C8AA4C" w14:textId="77777777" w:rsidR="005430BE" w:rsidRPr="005430BE" w:rsidRDefault="005430BE" w:rsidP="005430BE">
      <w:pPr>
        <w:rPr>
          <w:rFonts w:asciiTheme="minorHAnsi" w:hAnsiTheme="minorHAnsi" w:cstheme="minorHAnsi"/>
          <w:i/>
          <w:iCs/>
          <w:sz w:val="20"/>
        </w:rPr>
      </w:pPr>
    </w:p>
    <w:p w14:paraId="50723235" w14:textId="4120C880" w:rsidR="00E46038" w:rsidRPr="00AA010B" w:rsidRDefault="00E46038" w:rsidP="00E46038">
      <w:pPr>
        <w:jc w:val="center"/>
        <w:rPr>
          <w:rStyle w:val="markedcontent"/>
          <w:rFonts w:asciiTheme="minorHAnsi" w:hAnsiTheme="minorHAnsi" w:cstheme="minorHAnsi"/>
          <w:b/>
          <w:sz w:val="20"/>
        </w:rPr>
      </w:pPr>
      <w:bookmarkStart w:id="1" w:name="_Hlk132976687"/>
      <w:r w:rsidRPr="00AA010B">
        <w:rPr>
          <w:rStyle w:val="markedcontent"/>
          <w:rFonts w:asciiTheme="minorHAnsi" w:hAnsiTheme="minorHAnsi" w:cstheme="minorHAnsi"/>
          <w:b/>
          <w:sz w:val="20"/>
        </w:rPr>
        <w:lastRenderedPageBreak/>
        <w:t xml:space="preserve">§ </w:t>
      </w:r>
      <w:bookmarkEnd w:id="1"/>
      <w:r w:rsidR="00211E8B" w:rsidRPr="00AA010B">
        <w:rPr>
          <w:rStyle w:val="markedcontent"/>
          <w:rFonts w:asciiTheme="minorHAnsi" w:hAnsiTheme="minorHAnsi" w:cstheme="minorHAnsi"/>
          <w:b/>
          <w:sz w:val="20"/>
        </w:rPr>
        <w:t>2</w:t>
      </w:r>
      <w:r w:rsidR="00AA010B">
        <w:rPr>
          <w:rStyle w:val="markedcontent"/>
          <w:rFonts w:asciiTheme="minorHAnsi" w:hAnsiTheme="minorHAnsi" w:cstheme="minorHAnsi"/>
          <w:b/>
          <w:sz w:val="20"/>
        </w:rPr>
        <w:t>.</w:t>
      </w:r>
    </w:p>
    <w:p w14:paraId="5E395ABB" w14:textId="32EF26B2" w:rsidR="000456D2" w:rsidRPr="00AA010B" w:rsidRDefault="00BA3FE2" w:rsidP="000456D2">
      <w:pPr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AA010B">
        <w:rPr>
          <w:rStyle w:val="markedcontent"/>
          <w:rFonts w:asciiTheme="minorHAnsi" w:hAnsiTheme="minorHAnsi" w:cstheme="minorHAnsi"/>
          <w:b/>
          <w:sz w:val="20"/>
        </w:rPr>
        <w:t>Termin realizacji</w:t>
      </w:r>
    </w:p>
    <w:p w14:paraId="595AA2DB" w14:textId="2FC7DF10" w:rsidR="000456D2" w:rsidRPr="00131AB0" w:rsidRDefault="000456D2" w:rsidP="005430BE">
      <w:pPr>
        <w:pStyle w:val="Akapitzlist"/>
        <w:suppressAutoHyphens w:val="0"/>
        <w:spacing w:before="0" w:after="0" w:line="276" w:lineRule="auto"/>
        <w:ind w:left="284"/>
        <w:jc w:val="left"/>
        <w:rPr>
          <w:rFonts w:ascii="Calibri" w:hAnsi="Calibri" w:cs="Calibri"/>
          <w:b/>
          <w:sz w:val="20"/>
          <w:lang w:eastAsia="pl-PL"/>
        </w:rPr>
      </w:pPr>
      <w:r w:rsidRPr="000456D2">
        <w:rPr>
          <w:rFonts w:ascii="Calibri" w:hAnsi="Calibri" w:cs="Calibri"/>
          <w:sz w:val="20"/>
          <w:lang w:eastAsia="pl-PL"/>
        </w:rPr>
        <w:t xml:space="preserve">Termin realizacji przedmiotu umowy  – usługi </w:t>
      </w:r>
      <w:r w:rsidRPr="00131AB0">
        <w:rPr>
          <w:rFonts w:ascii="Calibri" w:hAnsi="Calibri" w:cs="Calibri"/>
          <w:sz w:val="20"/>
          <w:lang w:eastAsia="pl-PL"/>
        </w:rPr>
        <w:t>hotelarskie</w:t>
      </w:r>
      <w:r w:rsidR="00480D69" w:rsidRPr="00131AB0">
        <w:rPr>
          <w:rFonts w:ascii="Calibri" w:hAnsi="Calibri" w:cs="Calibri"/>
          <w:sz w:val="20"/>
          <w:lang w:eastAsia="pl-PL"/>
        </w:rPr>
        <w:t xml:space="preserve"> </w:t>
      </w:r>
      <w:bookmarkStart w:id="2" w:name="_Hlk132976720"/>
      <w:r w:rsidR="00480D69" w:rsidRPr="00131AB0">
        <w:rPr>
          <w:rFonts w:ascii="Calibri" w:hAnsi="Calibri" w:cs="Calibri"/>
          <w:sz w:val="20"/>
          <w:lang w:eastAsia="pl-PL"/>
        </w:rPr>
        <w:t xml:space="preserve">wskazane w  </w:t>
      </w:r>
      <w:r w:rsidR="00480D69" w:rsidRPr="00131AB0">
        <w:rPr>
          <w:rStyle w:val="markedcontent"/>
          <w:rFonts w:asciiTheme="minorHAnsi" w:hAnsiTheme="minorHAnsi" w:cstheme="minorHAnsi"/>
          <w:bCs/>
          <w:sz w:val="20"/>
        </w:rPr>
        <w:t>§ 1</w:t>
      </w:r>
      <w:r w:rsidRPr="00131AB0">
        <w:rPr>
          <w:rFonts w:ascii="Calibri" w:hAnsi="Calibri" w:cs="Calibri"/>
          <w:sz w:val="20"/>
          <w:lang w:eastAsia="pl-PL"/>
        </w:rPr>
        <w:t xml:space="preserve"> </w:t>
      </w:r>
      <w:r w:rsidR="00480D69" w:rsidRPr="00131AB0">
        <w:rPr>
          <w:rFonts w:ascii="Calibri" w:hAnsi="Calibri" w:cs="Calibri"/>
          <w:sz w:val="20"/>
          <w:lang w:eastAsia="pl-PL"/>
        </w:rPr>
        <w:t xml:space="preserve">ust.1 </w:t>
      </w:r>
      <w:bookmarkEnd w:id="2"/>
      <w:r w:rsidR="00480D69" w:rsidRPr="00131AB0">
        <w:rPr>
          <w:rFonts w:ascii="Calibri" w:hAnsi="Calibri" w:cs="Calibri"/>
          <w:sz w:val="20"/>
          <w:lang w:eastAsia="pl-PL"/>
        </w:rPr>
        <w:t xml:space="preserve">i 2 </w:t>
      </w:r>
      <w:r w:rsidR="008D507A">
        <w:rPr>
          <w:rFonts w:ascii="Calibri" w:hAnsi="Calibri" w:cs="Calibri"/>
          <w:sz w:val="20"/>
          <w:lang w:eastAsia="pl-PL"/>
        </w:rPr>
        <w:t xml:space="preserve"> </w:t>
      </w:r>
      <w:r w:rsidRPr="00131AB0">
        <w:rPr>
          <w:rFonts w:ascii="Calibri" w:hAnsi="Calibri" w:cs="Calibri"/>
          <w:sz w:val="20"/>
          <w:lang w:eastAsia="pl-PL"/>
        </w:rPr>
        <w:t>w hotelu min. ***</w:t>
      </w:r>
      <w:r w:rsidR="008B7FF4">
        <w:rPr>
          <w:rFonts w:ascii="Calibri" w:hAnsi="Calibri" w:cs="Calibri"/>
          <w:b/>
          <w:bCs/>
          <w:sz w:val="20"/>
          <w:lang w:eastAsia="pl-PL"/>
        </w:rPr>
        <w:t>* 22-24 października</w:t>
      </w:r>
      <w:r w:rsidRPr="00131AB0">
        <w:rPr>
          <w:rFonts w:ascii="Calibri" w:hAnsi="Calibri" w:cs="Calibri"/>
          <w:b/>
          <w:bCs/>
          <w:sz w:val="20"/>
          <w:lang w:eastAsia="pl-PL"/>
        </w:rPr>
        <w:t xml:space="preserve"> 202</w:t>
      </w:r>
      <w:r w:rsidR="008D507A">
        <w:rPr>
          <w:rFonts w:ascii="Calibri" w:hAnsi="Calibri" w:cs="Calibri"/>
          <w:b/>
          <w:bCs/>
          <w:sz w:val="20"/>
          <w:lang w:eastAsia="pl-PL"/>
        </w:rPr>
        <w:t>4</w:t>
      </w:r>
      <w:r w:rsidRPr="00131AB0">
        <w:rPr>
          <w:rFonts w:ascii="Calibri" w:hAnsi="Calibri" w:cs="Calibri"/>
          <w:b/>
          <w:bCs/>
          <w:sz w:val="20"/>
          <w:lang w:eastAsia="pl-PL"/>
        </w:rPr>
        <w:t xml:space="preserve"> r. (</w:t>
      </w:r>
      <w:r w:rsidR="008B7FF4">
        <w:rPr>
          <w:rFonts w:ascii="Calibri" w:hAnsi="Calibri" w:cs="Calibri"/>
          <w:b/>
          <w:bCs/>
          <w:sz w:val="20"/>
          <w:lang w:eastAsia="pl-PL"/>
        </w:rPr>
        <w:t>2</w:t>
      </w:r>
      <w:r w:rsidRPr="00131AB0">
        <w:rPr>
          <w:rFonts w:ascii="Calibri" w:hAnsi="Calibri" w:cs="Calibri"/>
          <w:b/>
          <w:bCs/>
          <w:sz w:val="20"/>
          <w:lang w:eastAsia="pl-PL"/>
        </w:rPr>
        <w:t xml:space="preserve"> dob</w:t>
      </w:r>
      <w:r w:rsidR="008B7FF4">
        <w:rPr>
          <w:rFonts w:ascii="Calibri" w:hAnsi="Calibri" w:cs="Calibri"/>
          <w:b/>
          <w:bCs/>
          <w:sz w:val="20"/>
          <w:lang w:eastAsia="pl-PL"/>
        </w:rPr>
        <w:t>y</w:t>
      </w:r>
      <w:r w:rsidRPr="00131AB0">
        <w:rPr>
          <w:rFonts w:ascii="Calibri" w:hAnsi="Calibri" w:cs="Calibri"/>
          <w:b/>
          <w:bCs/>
          <w:sz w:val="20"/>
          <w:lang w:eastAsia="pl-PL"/>
        </w:rPr>
        <w:t>).</w:t>
      </w:r>
    </w:p>
    <w:p w14:paraId="0082D53C" w14:textId="224715E0" w:rsidR="00BA3FE2" w:rsidRPr="00131AB0" w:rsidRDefault="00BA3FE2" w:rsidP="00BA3FE2">
      <w:pPr>
        <w:jc w:val="center"/>
        <w:rPr>
          <w:rStyle w:val="markedcontent"/>
          <w:rFonts w:asciiTheme="minorHAnsi" w:hAnsiTheme="minorHAnsi" w:cstheme="minorHAnsi"/>
          <w:b/>
          <w:sz w:val="20"/>
        </w:rPr>
      </w:pPr>
      <w:r w:rsidRPr="00131AB0">
        <w:rPr>
          <w:rStyle w:val="markedcontent"/>
          <w:rFonts w:asciiTheme="minorHAnsi" w:hAnsiTheme="minorHAnsi" w:cstheme="minorHAnsi"/>
          <w:b/>
          <w:sz w:val="20"/>
        </w:rPr>
        <w:t xml:space="preserve">§ </w:t>
      </w:r>
      <w:r w:rsidR="000456D2" w:rsidRPr="00131AB0">
        <w:rPr>
          <w:rStyle w:val="markedcontent"/>
          <w:rFonts w:asciiTheme="minorHAnsi" w:hAnsiTheme="minorHAnsi" w:cstheme="minorHAnsi"/>
          <w:b/>
          <w:sz w:val="20"/>
        </w:rPr>
        <w:t>3</w:t>
      </w:r>
      <w:r w:rsidR="00AA010B" w:rsidRPr="00131AB0">
        <w:rPr>
          <w:rStyle w:val="markedcontent"/>
          <w:rFonts w:asciiTheme="minorHAnsi" w:hAnsiTheme="minorHAnsi" w:cstheme="minorHAnsi"/>
          <w:b/>
          <w:sz w:val="20"/>
        </w:rPr>
        <w:t>.</w:t>
      </w:r>
    </w:p>
    <w:p w14:paraId="363AFF77" w14:textId="77777777" w:rsidR="00BA3FE2" w:rsidRPr="00131AB0" w:rsidRDefault="00BA3FE2" w:rsidP="00BA3FE2">
      <w:pPr>
        <w:spacing w:line="276" w:lineRule="auto"/>
        <w:jc w:val="center"/>
        <w:rPr>
          <w:rStyle w:val="markedcontent"/>
          <w:rFonts w:asciiTheme="minorHAnsi" w:hAnsiTheme="minorHAnsi" w:cstheme="minorHAnsi"/>
          <w:b/>
          <w:sz w:val="20"/>
        </w:rPr>
      </w:pPr>
      <w:r w:rsidRPr="00131AB0">
        <w:rPr>
          <w:rStyle w:val="markedcontent"/>
          <w:rFonts w:asciiTheme="minorHAnsi" w:hAnsiTheme="minorHAnsi" w:cstheme="minorHAnsi"/>
          <w:b/>
          <w:sz w:val="20"/>
        </w:rPr>
        <w:t>Wynagrodzenie Wykonawcy</w:t>
      </w:r>
    </w:p>
    <w:p w14:paraId="6B9F4A3D" w14:textId="7C38DCCC" w:rsidR="00857CBA" w:rsidRPr="00131AB0" w:rsidRDefault="00E74728" w:rsidP="006D64CB">
      <w:pPr>
        <w:pStyle w:val="Akapitzlist"/>
        <w:numPr>
          <w:ilvl w:val="0"/>
          <w:numId w:val="8"/>
        </w:numPr>
        <w:spacing w:line="276" w:lineRule="auto"/>
        <w:ind w:left="142" w:hanging="284"/>
        <w:rPr>
          <w:rStyle w:val="markedcontent"/>
          <w:rFonts w:asciiTheme="minorHAnsi" w:hAnsiTheme="minorHAnsi" w:cstheme="minorHAnsi"/>
          <w:szCs w:val="22"/>
        </w:rPr>
      </w:pPr>
      <w:r w:rsidRPr="00131AB0">
        <w:rPr>
          <w:rStyle w:val="markedcontent"/>
          <w:rFonts w:asciiTheme="minorHAnsi" w:hAnsiTheme="minorHAnsi" w:cstheme="minorHAnsi"/>
          <w:sz w:val="20"/>
        </w:rPr>
        <w:t>Za wykonanie  przedmiotu Wykonawca otrzyma</w:t>
      </w:r>
      <w:r w:rsidR="00BA3FE2" w:rsidRPr="00131AB0">
        <w:rPr>
          <w:rStyle w:val="markedcontent"/>
          <w:rFonts w:asciiTheme="minorHAnsi" w:hAnsiTheme="minorHAnsi" w:cstheme="minorHAnsi"/>
          <w:sz w:val="20"/>
        </w:rPr>
        <w:t xml:space="preserve"> maksymalne całkowite wynagrodzenie , stosownie do </w:t>
      </w:r>
      <w:r w:rsidRPr="00131AB0">
        <w:rPr>
          <w:rStyle w:val="markedcontent"/>
          <w:rFonts w:asciiTheme="minorHAnsi" w:hAnsiTheme="minorHAnsi" w:cstheme="minorHAnsi"/>
          <w:sz w:val="20"/>
        </w:rPr>
        <w:t xml:space="preserve">złożonej </w:t>
      </w:r>
      <w:r w:rsidR="00BA3FE2" w:rsidRPr="00131AB0">
        <w:rPr>
          <w:rStyle w:val="markedcontent"/>
          <w:rFonts w:asciiTheme="minorHAnsi" w:hAnsiTheme="minorHAnsi" w:cstheme="minorHAnsi"/>
          <w:sz w:val="20"/>
        </w:rPr>
        <w:t>oferty Wykonawcy z dnia .................... r.,: ............................. PLN (słownie:</w:t>
      </w:r>
      <w:r w:rsidR="00BA3FE2" w:rsidRPr="00131AB0">
        <w:rPr>
          <w:rFonts w:asciiTheme="minorHAnsi" w:hAnsiTheme="minorHAnsi" w:cstheme="minorHAnsi"/>
          <w:sz w:val="20"/>
        </w:rPr>
        <w:br/>
      </w:r>
      <w:r w:rsidR="00BA3FE2" w:rsidRPr="00131AB0">
        <w:rPr>
          <w:rStyle w:val="markedcontent"/>
          <w:rFonts w:asciiTheme="minorHAnsi" w:hAnsiTheme="minorHAnsi" w:cstheme="minorHAnsi"/>
          <w:sz w:val="20"/>
        </w:rPr>
        <w:t xml:space="preserve">..............................................................................) </w:t>
      </w:r>
    </w:p>
    <w:p w14:paraId="07579949" w14:textId="6092E9CA" w:rsidR="003B68BC" w:rsidRPr="00131AB0" w:rsidRDefault="003B68BC" w:rsidP="00AA010B">
      <w:pPr>
        <w:pStyle w:val="Akapitzlist"/>
        <w:numPr>
          <w:ilvl w:val="0"/>
          <w:numId w:val="29"/>
        </w:numPr>
        <w:spacing w:line="276" w:lineRule="auto"/>
        <w:rPr>
          <w:rStyle w:val="markedcontent"/>
          <w:rFonts w:asciiTheme="minorHAnsi" w:hAnsiTheme="minorHAnsi" w:cstheme="minorHAnsi"/>
          <w:sz w:val="20"/>
        </w:rPr>
      </w:pPr>
      <w:r w:rsidRPr="00131AB0">
        <w:rPr>
          <w:rStyle w:val="markedcontent"/>
          <w:rFonts w:asciiTheme="minorHAnsi" w:hAnsiTheme="minorHAnsi" w:cstheme="minorHAnsi"/>
          <w:sz w:val="20"/>
        </w:rPr>
        <w:t>w tym, wartość brutto pokoju jednoosobowego wynosi: ………………….. PLN</w:t>
      </w:r>
    </w:p>
    <w:p w14:paraId="58EFED2F" w14:textId="7D550A0F" w:rsidR="004C0C1D" w:rsidRPr="00E22BAF" w:rsidRDefault="004C0C1D" w:rsidP="004C0C1D">
      <w:pPr>
        <w:pStyle w:val="Akapitzlist"/>
        <w:numPr>
          <w:ilvl w:val="0"/>
          <w:numId w:val="8"/>
        </w:numPr>
        <w:spacing w:line="276" w:lineRule="auto"/>
        <w:ind w:left="0" w:hanging="284"/>
      </w:pPr>
      <w:r w:rsidRPr="00131AB0">
        <w:rPr>
          <w:rStyle w:val="markedcontent"/>
          <w:rFonts w:asciiTheme="minorHAnsi" w:hAnsiTheme="minorHAnsi" w:cstheme="minorHAnsi"/>
          <w:sz w:val="20"/>
        </w:rPr>
        <w:t>Wynagrodzenie za przedmiot umowy zawiera wszystkie koszty, opłaty i składniki związane z</w:t>
      </w:r>
      <w:r w:rsidR="003B68BC" w:rsidRPr="00131AB0">
        <w:rPr>
          <w:rFonts w:asciiTheme="minorHAnsi" w:hAnsiTheme="minorHAnsi" w:cstheme="minorHAnsi"/>
          <w:sz w:val="20"/>
        </w:rPr>
        <w:t xml:space="preserve"> </w:t>
      </w:r>
      <w:r w:rsidRPr="00131AB0">
        <w:rPr>
          <w:rStyle w:val="markedcontent"/>
          <w:rFonts w:asciiTheme="minorHAnsi" w:hAnsiTheme="minorHAnsi" w:cstheme="minorHAnsi"/>
          <w:sz w:val="20"/>
        </w:rPr>
        <w:t>realizacją przedmiotu umowy oraz wszelkie pozostałe koszty konieczne do poniesienia, a nie</w:t>
      </w:r>
      <w:r w:rsidR="003B68BC" w:rsidRPr="00131AB0">
        <w:rPr>
          <w:rFonts w:asciiTheme="minorHAnsi" w:hAnsiTheme="minorHAnsi" w:cstheme="minorHAnsi"/>
          <w:sz w:val="20"/>
        </w:rPr>
        <w:t xml:space="preserve"> </w:t>
      </w:r>
      <w:r w:rsidRPr="00131AB0">
        <w:rPr>
          <w:rStyle w:val="markedcontent"/>
          <w:rFonts w:asciiTheme="minorHAnsi" w:hAnsiTheme="minorHAnsi" w:cstheme="minorHAnsi"/>
          <w:sz w:val="20"/>
        </w:rPr>
        <w:t>wymienione w treści umowy, potrzebne dla prawidłowego</w:t>
      </w:r>
      <w:r w:rsidR="00480D69" w:rsidRPr="00131AB0">
        <w:rPr>
          <w:rStyle w:val="markedcontent"/>
          <w:rFonts w:asciiTheme="minorHAnsi" w:hAnsiTheme="minorHAnsi" w:cstheme="minorHAnsi"/>
          <w:sz w:val="20"/>
        </w:rPr>
        <w:t xml:space="preserve"> i </w:t>
      </w:r>
      <w:r w:rsidRPr="00131AB0">
        <w:rPr>
          <w:rStyle w:val="markedcontent"/>
          <w:rFonts w:asciiTheme="minorHAnsi" w:hAnsiTheme="minorHAnsi" w:cstheme="minorHAnsi"/>
          <w:sz w:val="20"/>
        </w:rPr>
        <w:t>kompleksowego wykonania</w:t>
      </w:r>
      <w:r w:rsidR="003B68BC" w:rsidRPr="00131AB0">
        <w:rPr>
          <w:rFonts w:asciiTheme="minorHAnsi" w:hAnsiTheme="minorHAnsi" w:cstheme="minorHAnsi"/>
          <w:sz w:val="20"/>
        </w:rPr>
        <w:t xml:space="preserve"> </w:t>
      </w:r>
      <w:r w:rsidRPr="00131AB0">
        <w:rPr>
          <w:rStyle w:val="markedcontent"/>
          <w:rFonts w:asciiTheme="minorHAnsi" w:hAnsiTheme="minorHAnsi" w:cstheme="minorHAnsi"/>
          <w:sz w:val="20"/>
        </w:rPr>
        <w:t>przedmiotu umow</w:t>
      </w:r>
      <w:r w:rsidR="00DD041C" w:rsidRPr="00131AB0">
        <w:rPr>
          <w:rStyle w:val="markedcontent"/>
          <w:rFonts w:asciiTheme="minorHAnsi" w:hAnsiTheme="minorHAnsi" w:cstheme="minorHAnsi"/>
          <w:sz w:val="20"/>
        </w:rPr>
        <w:t>y.</w:t>
      </w:r>
      <w:r w:rsidR="00E568C9" w:rsidRPr="00131AB0">
        <w:rPr>
          <w:rStyle w:val="markedcontent"/>
          <w:rFonts w:asciiTheme="minorHAnsi" w:hAnsiTheme="minorHAnsi" w:cstheme="minorHAnsi"/>
          <w:sz w:val="20"/>
        </w:rPr>
        <w:t xml:space="preserve"> Wynagrodzenie przysługuje za faktycznie wykonaną usługę </w:t>
      </w:r>
      <w:r w:rsidR="00E568C9" w:rsidRPr="00E22BAF">
        <w:rPr>
          <w:rFonts w:asciiTheme="minorHAnsi" w:hAnsiTheme="minorHAnsi" w:cstheme="minorHAnsi"/>
          <w:sz w:val="20"/>
        </w:rPr>
        <w:t>hotelową dla licz</w:t>
      </w:r>
      <w:r w:rsidR="003A1CFE" w:rsidRPr="00E22BAF">
        <w:rPr>
          <w:rFonts w:asciiTheme="minorHAnsi" w:hAnsiTheme="minorHAnsi" w:cstheme="minorHAnsi"/>
          <w:sz w:val="20"/>
        </w:rPr>
        <w:t>b</w:t>
      </w:r>
      <w:r w:rsidR="00E568C9" w:rsidRPr="00E22BAF">
        <w:rPr>
          <w:rFonts w:asciiTheme="minorHAnsi" w:hAnsiTheme="minorHAnsi" w:cstheme="minorHAnsi"/>
          <w:sz w:val="20"/>
        </w:rPr>
        <w:t xml:space="preserve">y osób ostatecznie wskazanej przez Zmawiającego, zgodnie z </w:t>
      </w:r>
      <w:bookmarkStart w:id="3" w:name="_Hlk132978413"/>
      <w:r w:rsidR="00E568C9" w:rsidRPr="00E22BAF">
        <w:rPr>
          <w:rStyle w:val="markedcontent"/>
          <w:rFonts w:asciiTheme="minorHAnsi" w:hAnsiTheme="minorHAnsi" w:cstheme="minorHAnsi"/>
          <w:bCs/>
          <w:sz w:val="20"/>
        </w:rPr>
        <w:t>§1 ust.2</w:t>
      </w:r>
      <w:r w:rsidR="00E568C9" w:rsidRPr="00E22BAF">
        <w:rPr>
          <w:rFonts w:asciiTheme="minorHAnsi" w:hAnsiTheme="minorHAnsi" w:cstheme="minorHAnsi"/>
          <w:sz w:val="20"/>
        </w:rPr>
        <w:t>.</w:t>
      </w:r>
      <w:r w:rsidR="00E568C9" w:rsidRPr="00E22BAF">
        <w:rPr>
          <w:rFonts w:asciiTheme="minorHAnsi" w:hAnsiTheme="minorHAnsi" w:cstheme="minorHAnsi"/>
        </w:rPr>
        <w:t xml:space="preserve"> </w:t>
      </w:r>
      <w:bookmarkEnd w:id="3"/>
      <w:r w:rsidR="00E568C9" w:rsidRPr="00E22BAF">
        <w:rPr>
          <w:rFonts w:asciiTheme="minorHAnsi" w:hAnsiTheme="minorHAnsi" w:cstheme="minorHAnsi"/>
          <w:sz w:val="20"/>
        </w:rPr>
        <w:t>W przypadku</w:t>
      </w:r>
      <w:r w:rsidR="008317A1" w:rsidRPr="00E22BAF">
        <w:rPr>
          <w:rFonts w:asciiTheme="minorHAnsi" w:hAnsiTheme="minorHAnsi" w:cstheme="minorHAnsi"/>
          <w:sz w:val="20"/>
        </w:rPr>
        <w:t xml:space="preserve"> zmniejszenia </w:t>
      </w:r>
      <w:r w:rsidR="003A1CFE" w:rsidRPr="00E22BAF">
        <w:rPr>
          <w:rFonts w:asciiTheme="minorHAnsi" w:hAnsiTheme="minorHAnsi" w:cstheme="minorHAnsi"/>
          <w:sz w:val="20"/>
        </w:rPr>
        <w:t xml:space="preserve"> przez Zamawiającego  </w:t>
      </w:r>
      <w:r w:rsidR="008317A1" w:rsidRPr="00E22BAF">
        <w:rPr>
          <w:rFonts w:asciiTheme="minorHAnsi" w:hAnsiTheme="minorHAnsi" w:cstheme="minorHAnsi"/>
          <w:sz w:val="20"/>
        </w:rPr>
        <w:t>liczby osób w stosunku do liczb</w:t>
      </w:r>
      <w:r w:rsidR="003A1CFE" w:rsidRPr="00E22BAF">
        <w:rPr>
          <w:rFonts w:asciiTheme="minorHAnsi" w:hAnsiTheme="minorHAnsi" w:cstheme="minorHAnsi"/>
          <w:sz w:val="20"/>
        </w:rPr>
        <w:t>y osób</w:t>
      </w:r>
      <w:r w:rsidR="008317A1" w:rsidRPr="00E22BAF">
        <w:rPr>
          <w:rFonts w:asciiTheme="minorHAnsi" w:hAnsiTheme="minorHAnsi" w:cstheme="minorHAnsi"/>
          <w:sz w:val="20"/>
        </w:rPr>
        <w:t xml:space="preserve"> wskazanych w </w:t>
      </w:r>
      <w:r w:rsidR="008317A1" w:rsidRPr="00E22BAF">
        <w:rPr>
          <w:rStyle w:val="markedcontent"/>
          <w:rFonts w:asciiTheme="minorHAnsi" w:hAnsiTheme="minorHAnsi" w:cstheme="minorHAnsi"/>
          <w:bCs/>
          <w:sz w:val="20"/>
        </w:rPr>
        <w:t>§1 ust.2</w:t>
      </w:r>
      <w:r w:rsidR="008317A1" w:rsidRPr="00E22BAF">
        <w:rPr>
          <w:rFonts w:asciiTheme="minorHAnsi" w:hAnsiTheme="minorHAnsi" w:cstheme="minorHAnsi"/>
          <w:sz w:val="20"/>
        </w:rPr>
        <w:t xml:space="preserve"> Wykonawcy nie przysługują jakiekolwiek roszczenia odszkodowawcze z tego tytułu. </w:t>
      </w:r>
      <w:r w:rsidR="00E568C9" w:rsidRPr="00E22BAF">
        <w:rPr>
          <w:rFonts w:asciiTheme="minorHAnsi" w:hAnsiTheme="minorHAnsi" w:cstheme="minorHAnsi"/>
        </w:rPr>
        <w:t xml:space="preserve"> </w:t>
      </w:r>
      <w:r w:rsidR="00E568C9" w:rsidRPr="00E22BAF">
        <w:t xml:space="preserve"> </w:t>
      </w:r>
    </w:p>
    <w:p w14:paraId="2DC9CEF2" w14:textId="02181990" w:rsidR="003B68BC" w:rsidRPr="00E22BAF" w:rsidRDefault="003B68BC" w:rsidP="004C0C1D">
      <w:pPr>
        <w:pStyle w:val="Akapitzlist"/>
        <w:numPr>
          <w:ilvl w:val="0"/>
          <w:numId w:val="8"/>
        </w:numPr>
        <w:spacing w:line="276" w:lineRule="auto"/>
        <w:ind w:left="0" w:hanging="284"/>
        <w:rPr>
          <w:rStyle w:val="markedcontent"/>
          <w:rFonts w:asciiTheme="minorHAnsi" w:hAnsiTheme="minorHAnsi" w:cstheme="minorHAnsi"/>
          <w:sz w:val="20"/>
        </w:rPr>
      </w:pPr>
      <w:r w:rsidRPr="00E22BAF">
        <w:rPr>
          <w:rFonts w:asciiTheme="minorHAnsi" w:hAnsiTheme="minorHAnsi" w:cstheme="minorHAnsi"/>
          <w:sz w:val="20"/>
        </w:rPr>
        <w:t>Zapłata wynagrodzenia określonego w ust. 1</w:t>
      </w:r>
      <w:r w:rsidR="00480D69" w:rsidRPr="00E22BAF">
        <w:rPr>
          <w:rFonts w:asciiTheme="minorHAnsi" w:hAnsiTheme="minorHAnsi" w:cstheme="minorHAnsi"/>
          <w:sz w:val="20"/>
        </w:rPr>
        <w:t xml:space="preserve"> i </w:t>
      </w:r>
      <w:r w:rsidRPr="00E22BAF">
        <w:rPr>
          <w:rFonts w:asciiTheme="minorHAnsi" w:hAnsiTheme="minorHAnsi" w:cstheme="minorHAnsi"/>
          <w:sz w:val="20"/>
        </w:rPr>
        <w:t>2 dokonana zostanie na podstawie pisemnej faktury VAT wystawionej i dostarczonej Zamawiającemu w terminie 7 dni od zakończenia wykonywanie całego przedmiotu Umowy.</w:t>
      </w:r>
    </w:p>
    <w:p w14:paraId="32F71981" w14:textId="40142B16" w:rsidR="00DD041C" w:rsidRPr="00E22BAF" w:rsidRDefault="00DD041C" w:rsidP="002B4C03">
      <w:pPr>
        <w:pStyle w:val="WW-Domylnie"/>
        <w:numPr>
          <w:ilvl w:val="0"/>
          <w:numId w:val="8"/>
        </w:numPr>
        <w:spacing w:line="276" w:lineRule="auto"/>
        <w:ind w:left="0" w:hanging="284"/>
        <w:jc w:val="both"/>
        <w:rPr>
          <w:rFonts w:asciiTheme="minorHAnsi" w:hAnsiTheme="minorHAnsi"/>
        </w:rPr>
      </w:pPr>
      <w:r w:rsidRPr="00E22BAF">
        <w:rPr>
          <w:rFonts w:asciiTheme="minorHAnsi" w:hAnsiTheme="minorHAnsi"/>
        </w:rPr>
        <w:t>Zamawiający zobowiązuje się do jednorazowej zapłaty Wykonawcy wynagrodzenia za</w:t>
      </w:r>
      <w:r w:rsidR="00410C88" w:rsidRPr="00E22BAF">
        <w:rPr>
          <w:rFonts w:asciiTheme="minorHAnsi" w:hAnsiTheme="minorHAnsi"/>
        </w:rPr>
        <w:t xml:space="preserve"> </w:t>
      </w:r>
      <w:r w:rsidR="003B68BC" w:rsidRPr="00E22BAF">
        <w:rPr>
          <w:rFonts w:asciiTheme="minorHAnsi" w:hAnsiTheme="minorHAnsi"/>
        </w:rPr>
        <w:t xml:space="preserve">faktyczne </w:t>
      </w:r>
      <w:r w:rsidR="00410C88" w:rsidRPr="00E22BAF">
        <w:rPr>
          <w:rFonts w:asciiTheme="minorHAnsi" w:hAnsiTheme="minorHAnsi"/>
        </w:rPr>
        <w:t>wykonanie</w:t>
      </w:r>
      <w:r w:rsidRPr="00E22BAF">
        <w:rPr>
          <w:rFonts w:asciiTheme="minorHAnsi" w:hAnsiTheme="minorHAnsi"/>
        </w:rPr>
        <w:t xml:space="preserve"> przedmiot</w:t>
      </w:r>
      <w:r w:rsidR="00410C88" w:rsidRPr="00E22BAF">
        <w:rPr>
          <w:rFonts w:asciiTheme="minorHAnsi" w:hAnsiTheme="minorHAnsi"/>
        </w:rPr>
        <w:t>u</w:t>
      </w:r>
      <w:r w:rsidRPr="00E22BAF">
        <w:rPr>
          <w:rFonts w:asciiTheme="minorHAnsi" w:hAnsiTheme="minorHAnsi"/>
        </w:rPr>
        <w:t xml:space="preserve"> umowy w terminie 30 dni</w:t>
      </w:r>
      <w:r w:rsidRPr="00E22BAF">
        <w:rPr>
          <w:rFonts w:asciiTheme="minorHAnsi" w:hAnsiTheme="minorHAnsi"/>
          <w:b/>
        </w:rPr>
        <w:t xml:space="preserve"> </w:t>
      </w:r>
      <w:r w:rsidRPr="00E22BAF">
        <w:rPr>
          <w:rFonts w:asciiTheme="minorHAnsi" w:hAnsiTheme="minorHAnsi"/>
        </w:rPr>
        <w:t>od daty otrzymania prawidłowo wystawionej faktury. Za dzień zapłaty uznaje się dzień obciążenia rachunków bankowych Zamawiającego kwotami</w:t>
      </w:r>
      <w:r w:rsidR="00A928A6" w:rsidRPr="00E22BAF">
        <w:rPr>
          <w:rFonts w:asciiTheme="minorHAnsi" w:hAnsiTheme="minorHAnsi"/>
        </w:rPr>
        <w:t xml:space="preserve"> należności wskazanymi w ust. 1 i 2</w:t>
      </w:r>
      <w:r w:rsidRPr="00E22BAF">
        <w:rPr>
          <w:rFonts w:asciiTheme="minorHAnsi" w:hAnsiTheme="minorHAnsi"/>
        </w:rPr>
        <w:t>.</w:t>
      </w:r>
    </w:p>
    <w:p w14:paraId="4C9A292D" w14:textId="13A157EB" w:rsidR="00DD041C" w:rsidRPr="00E22BAF" w:rsidRDefault="00DD041C" w:rsidP="002B4C03">
      <w:pPr>
        <w:pStyle w:val="WW-Domylnie"/>
        <w:numPr>
          <w:ilvl w:val="0"/>
          <w:numId w:val="8"/>
        </w:numPr>
        <w:spacing w:line="276" w:lineRule="auto"/>
        <w:ind w:left="0" w:hanging="284"/>
        <w:jc w:val="both"/>
        <w:rPr>
          <w:rFonts w:asciiTheme="minorHAnsi" w:hAnsiTheme="minorHAnsi"/>
        </w:rPr>
      </w:pPr>
      <w:r w:rsidRPr="00E22BAF">
        <w:rPr>
          <w:rFonts w:asciiTheme="minorHAnsi" w:hAnsiTheme="minorHAnsi"/>
        </w:rPr>
        <w:t>Zapłata zostanie dokonana na rachunek bankowy</w:t>
      </w:r>
      <w:r w:rsidR="00C06A92" w:rsidRPr="00E22BAF">
        <w:rPr>
          <w:rFonts w:asciiTheme="minorHAnsi" w:hAnsiTheme="minorHAnsi"/>
        </w:rPr>
        <w:t xml:space="preserve"> Wykonawcy wskazany na fakturze, o której mowa w ust. 4.</w:t>
      </w:r>
    </w:p>
    <w:p w14:paraId="512A8FD8" w14:textId="77777777" w:rsidR="00DD041C" w:rsidRPr="003B68BC" w:rsidRDefault="00DD041C" w:rsidP="002B4C03">
      <w:pPr>
        <w:pStyle w:val="Tekstpodstawowywcity"/>
        <w:numPr>
          <w:ilvl w:val="0"/>
          <w:numId w:val="8"/>
        </w:numPr>
        <w:spacing w:line="276" w:lineRule="auto"/>
        <w:ind w:left="0" w:hanging="284"/>
        <w:jc w:val="both"/>
        <w:rPr>
          <w:rFonts w:asciiTheme="minorHAnsi" w:hAnsiTheme="minorHAnsi" w:cs="Times New Roman"/>
          <w:sz w:val="20"/>
          <w:szCs w:val="20"/>
        </w:rPr>
      </w:pPr>
      <w:r w:rsidRPr="00E22BAF">
        <w:rPr>
          <w:rFonts w:asciiTheme="minorHAnsi" w:hAnsiTheme="minorHAnsi" w:cs="Times New Roman"/>
          <w:sz w:val="20"/>
          <w:szCs w:val="20"/>
        </w:rPr>
        <w:t>W</w:t>
      </w:r>
      <w:r w:rsidR="0047106A" w:rsidRPr="00E22BAF">
        <w:rPr>
          <w:rFonts w:asciiTheme="minorHAnsi" w:hAnsiTheme="minorHAnsi" w:cs="Times New Roman"/>
          <w:sz w:val="20"/>
          <w:szCs w:val="20"/>
        </w:rPr>
        <w:t xml:space="preserve"> przypadku zwłoki w płatności prawidłowo wystawionej i doręczonej faktury VAT,</w:t>
      </w:r>
      <w:r w:rsidRPr="00E22BAF">
        <w:rPr>
          <w:rFonts w:asciiTheme="minorHAnsi" w:hAnsiTheme="minorHAnsi" w:cs="Times New Roman"/>
          <w:sz w:val="20"/>
          <w:szCs w:val="20"/>
        </w:rPr>
        <w:t xml:space="preserve"> Zamawiający zapłaci </w:t>
      </w:r>
      <w:r w:rsidRPr="003B68BC">
        <w:rPr>
          <w:rFonts w:asciiTheme="minorHAnsi" w:hAnsiTheme="minorHAnsi" w:cs="Times New Roman"/>
          <w:sz w:val="20"/>
          <w:szCs w:val="20"/>
        </w:rPr>
        <w:t>Wykonawcy odsetki ustawowe.</w:t>
      </w:r>
    </w:p>
    <w:p w14:paraId="68DD2BE8" w14:textId="77777777" w:rsidR="00DD041C" w:rsidRPr="003B68BC" w:rsidRDefault="00DD041C" w:rsidP="002B4C03">
      <w:pPr>
        <w:pStyle w:val="Tekstpodstawowywcity"/>
        <w:numPr>
          <w:ilvl w:val="0"/>
          <w:numId w:val="8"/>
        </w:numPr>
        <w:spacing w:line="276" w:lineRule="auto"/>
        <w:ind w:left="0" w:hanging="284"/>
        <w:jc w:val="both"/>
        <w:rPr>
          <w:rFonts w:asciiTheme="minorHAnsi" w:hAnsiTheme="minorHAnsi" w:cs="Times New Roman"/>
          <w:sz w:val="20"/>
          <w:szCs w:val="20"/>
        </w:rPr>
      </w:pPr>
      <w:r w:rsidRPr="003B68BC">
        <w:rPr>
          <w:rFonts w:asciiTheme="minorHAnsi" w:hAnsiTheme="minorHAnsi" w:cs="Times New Roman"/>
          <w:sz w:val="20"/>
          <w:szCs w:val="20"/>
        </w:rPr>
        <w:t xml:space="preserve">Wykonawca bez pisemnej zgody Zamawiającego nie może przenieść wierzytelności wynikających z tej umowy na osobę trzecią oraz dokonywać  potrąceń wierzytelności własnej z wierzytelności Zamawiającego. </w:t>
      </w:r>
    </w:p>
    <w:p w14:paraId="07EA4657" w14:textId="77777777" w:rsidR="00DD041C" w:rsidRPr="003B68BC" w:rsidRDefault="00DD041C" w:rsidP="002B4C03">
      <w:pPr>
        <w:pStyle w:val="Tekstpodstawowywcity"/>
        <w:numPr>
          <w:ilvl w:val="0"/>
          <w:numId w:val="8"/>
        </w:numPr>
        <w:spacing w:line="276" w:lineRule="auto"/>
        <w:ind w:left="0" w:hanging="284"/>
        <w:jc w:val="both"/>
        <w:rPr>
          <w:rFonts w:asciiTheme="minorHAnsi" w:hAnsiTheme="minorHAnsi" w:cs="Times New Roman"/>
          <w:sz w:val="20"/>
          <w:szCs w:val="20"/>
        </w:rPr>
      </w:pPr>
      <w:r w:rsidRPr="003B68BC">
        <w:rPr>
          <w:rFonts w:asciiTheme="minorHAnsi" w:hAnsiTheme="minorHAnsi" w:cs="Times New Roman"/>
          <w:sz w:val="20"/>
          <w:szCs w:val="20"/>
        </w:rPr>
        <w:t xml:space="preserve">Potrącenie lub przeniesienie wierzytelności dokonane przez Wykonawcę bez uprzedniej pisemnej zgody Zamawiającego  są  bezskuteczne wobec Zamawiającego. </w:t>
      </w:r>
    </w:p>
    <w:p w14:paraId="2CD44DC4" w14:textId="07C841C9" w:rsidR="003046F9" w:rsidRPr="00AA010B" w:rsidRDefault="003046F9" w:rsidP="002B4C03">
      <w:pPr>
        <w:jc w:val="center"/>
        <w:rPr>
          <w:rStyle w:val="markedcontent"/>
          <w:rFonts w:asciiTheme="minorHAnsi" w:hAnsiTheme="minorHAnsi" w:cstheme="minorHAnsi"/>
          <w:b/>
          <w:sz w:val="20"/>
        </w:rPr>
      </w:pPr>
      <w:r w:rsidRPr="00AA010B">
        <w:rPr>
          <w:rStyle w:val="markedcontent"/>
          <w:rFonts w:asciiTheme="minorHAnsi" w:hAnsiTheme="minorHAnsi" w:cstheme="minorHAnsi"/>
          <w:b/>
          <w:sz w:val="20"/>
        </w:rPr>
        <w:t xml:space="preserve">§ </w:t>
      </w:r>
      <w:r w:rsidR="00AA010B">
        <w:rPr>
          <w:rStyle w:val="markedcontent"/>
          <w:rFonts w:asciiTheme="minorHAnsi" w:hAnsiTheme="minorHAnsi" w:cstheme="minorHAnsi"/>
          <w:b/>
          <w:sz w:val="20"/>
        </w:rPr>
        <w:t>4.</w:t>
      </w:r>
    </w:p>
    <w:p w14:paraId="67B82E25" w14:textId="77777777" w:rsidR="003046F9" w:rsidRPr="00AA010B" w:rsidRDefault="003046F9" w:rsidP="002B4C03">
      <w:pPr>
        <w:jc w:val="center"/>
        <w:rPr>
          <w:rStyle w:val="markedcontent"/>
          <w:rFonts w:asciiTheme="minorHAnsi" w:hAnsiTheme="minorHAnsi" w:cstheme="minorHAnsi"/>
          <w:b/>
          <w:sz w:val="20"/>
        </w:rPr>
      </w:pPr>
      <w:r w:rsidRPr="00AA010B">
        <w:rPr>
          <w:rStyle w:val="markedcontent"/>
          <w:rFonts w:asciiTheme="minorHAnsi" w:hAnsiTheme="minorHAnsi" w:cstheme="minorHAnsi"/>
          <w:b/>
          <w:sz w:val="20"/>
        </w:rPr>
        <w:t>Kary umowne</w:t>
      </w:r>
    </w:p>
    <w:p w14:paraId="1FCF2865" w14:textId="3039C153" w:rsidR="002B4C03" w:rsidRPr="003B68BC" w:rsidRDefault="003046F9" w:rsidP="003046F9">
      <w:pPr>
        <w:pStyle w:val="Akapitzlist"/>
        <w:numPr>
          <w:ilvl w:val="0"/>
          <w:numId w:val="11"/>
        </w:numPr>
        <w:spacing w:line="276" w:lineRule="auto"/>
        <w:ind w:left="0" w:hanging="284"/>
        <w:rPr>
          <w:rFonts w:asciiTheme="minorHAnsi" w:hAnsiTheme="minorHAnsi" w:cstheme="minorHAnsi"/>
          <w:b/>
          <w:sz w:val="20"/>
        </w:rPr>
      </w:pPr>
      <w:r w:rsidRPr="003B68BC">
        <w:rPr>
          <w:rStyle w:val="markedcontent"/>
          <w:rFonts w:asciiTheme="minorHAnsi" w:hAnsiTheme="minorHAnsi" w:cstheme="minorHAnsi"/>
          <w:sz w:val="20"/>
        </w:rPr>
        <w:t>Strony zastrzegają sobie prawo dochodzenia kar umownych za niewykonanie lub nienależyte</w:t>
      </w:r>
      <w:r w:rsidR="003B68BC">
        <w:rPr>
          <w:rFonts w:asciiTheme="minorHAnsi" w:hAnsiTheme="minorHAnsi" w:cstheme="minorHAnsi"/>
          <w:sz w:val="20"/>
        </w:rPr>
        <w:t xml:space="preserve"> </w:t>
      </w:r>
      <w:r w:rsidRPr="003B68BC">
        <w:rPr>
          <w:rStyle w:val="markedcontent"/>
          <w:rFonts w:asciiTheme="minorHAnsi" w:hAnsiTheme="minorHAnsi" w:cstheme="minorHAnsi"/>
          <w:sz w:val="20"/>
        </w:rPr>
        <w:t>wykonanie przedmiotu umowy.</w:t>
      </w:r>
    </w:p>
    <w:p w14:paraId="694D7432" w14:textId="77777777" w:rsidR="002B4C03" w:rsidRPr="003B68BC" w:rsidRDefault="003046F9" w:rsidP="002B4C03">
      <w:pPr>
        <w:pStyle w:val="Akapitzlist"/>
        <w:numPr>
          <w:ilvl w:val="0"/>
          <w:numId w:val="11"/>
        </w:numPr>
        <w:spacing w:line="276" w:lineRule="auto"/>
        <w:ind w:left="0" w:hanging="284"/>
        <w:rPr>
          <w:rStyle w:val="markedcontent"/>
          <w:rFonts w:asciiTheme="minorHAnsi" w:hAnsiTheme="minorHAnsi" w:cstheme="minorHAnsi"/>
          <w:b/>
          <w:sz w:val="20"/>
        </w:rPr>
      </w:pPr>
      <w:r w:rsidRPr="003B68BC">
        <w:rPr>
          <w:rStyle w:val="markedcontent"/>
          <w:rFonts w:asciiTheme="minorHAnsi" w:hAnsiTheme="minorHAnsi" w:cstheme="minorHAnsi"/>
          <w:sz w:val="20"/>
        </w:rPr>
        <w:t>Kary umowne będą naliczane w następujących wypadkach i wysokościach:</w:t>
      </w:r>
    </w:p>
    <w:p w14:paraId="5B6F8345" w14:textId="611D9DDB" w:rsidR="002B4C03" w:rsidRDefault="002B4C03" w:rsidP="002B4C03">
      <w:pPr>
        <w:pStyle w:val="Akapitzlist"/>
        <w:numPr>
          <w:ilvl w:val="0"/>
          <w:numId w:val="12"/>
        </w:numPr>
        <w:spacing w:line="276" w:lineRule="auto"/>
        <w:rPr>
          <w:rStyle w:val="markedcontent"/>
          <w:rFonts w:asciiTheme="minorHAnsi" w:hAnsiTheme="minorHAnsi" w:cstheme="minorHAnsi"/>
          <w:sz w:val="20"/>
        </w:rPr>
      </w:pPr>
      <w:r w:rsidRPr="003B68BC">
        <w:rPr>
          <w:rStyle w:val="markedcontent"/>
          <w:rFonts w:asciiTheme="minorHAnsi" w:hAnsiTheme="minorHAnsi" w:cstheme="minorHAnsi"/>
          <w:sz w:val="20"/>
        </w:rPr>
        <w:t xml:space="preserve">w przypadku rozwiązania lub odstąpienia od niniejszej umowy z </w:t>
      </w:r>
      <w:r w:rsidR="009B2818" w:rsidRPr="00582034">
        <w:rPr>
          <w:rStyle w:val="markedcontent"/>
          <w:rFonts w:asciiTheme="minorHAnsi" w:hAnsiTheme="minorHAnsi" w:cstheme="minorHAnsi"/>
          <w:sz w:val="20"/>
        </w:rPr>
        <w:t>przyczyn leżących po stronie</w:t>
      </w:r>
      <w:r w:rsidRPr="00582034">
        <w:rPr>
          <w:rStyle w:val="markedcontent"/>
          <w:rFonts w:asciiTheme="minorHAnsi" w:hAnsiTheme="minorHAnsi" w:cstheme="minorHAnsi"/>
          <w:sz w:val="20"/>
        </w:rPr>
        <w:t xml:space="preserve"> Wykonawcy, Wykonawca zapłaci Zamawiającemu karę umowną w wysokości 10% wynagrodzenia</w:t>
      </w:r>
      <w:r w:rsidRPr="00582034">
        <w:rPr>
          <w:rFonts w:asciiTheme="minorHAnsi" w:hAnsiTheme="minorHAnsi" w:cstheme="minorHAnsi"/>
          <w:sz w:val="20"/>
        </w:rPr>
        <w:t xml:space="preserve"> </w:t>
      </w:r>
      <w:r w:rsidRPr="003B68BC">
        <w:rPr>
          <w:rStyle w:val="markedcontent"/>
          <w:rFonts w:asciiTheme="minorHAnsi" w:hAnsiTheme="minorHAnsi" w:cstheme="minorHAnsi"/>
          <w:sz w:val="20"/>
        </w:rPr>
        <w:t>um</w:t>
      </w:r>
      <w:r w:rsidR="0047106A" w:rsidRPr="003B68BC">
        <w:rPr>
          <w:rStyle w:val="markedcontent"/>
          <w:rFonts w:asciiTheme="minorHAnsi" w:hAnsiTheme="minorHAnsi" w:cstheme="minorHAnsi"/>
          <w:sz w:val="20"/>
        </w:rPr>
        <w:t>ownego brutto, określonego w §</w:t>
      </w:r>
      <w:r w:rsidR="003B68BC" w:rsidRPr="003B68BC">
        <w:rPr>
          <w:rStyle w:val="markedcontent"/>
          <w:rFonts w:asciiTheme="minorHAnsi" w:hAnsiTheme="minorHAnsi" w:cstheme="minorHAnsi"/>
          <w:sz w:val="20"/>
        </w:rPr>
        <w:t xml:space="preserve"> 3</w:t>
      </w:r>
      <w:r w:rsidRPr="003B68BC">
        <w:rPr>
          <w:rStyle w:val="markedcontent"/>
          <w:rFonts w:asciiTheme="minorHAnsi" w:hAnsiTheme="minorHAnsi" w:cstheme="minorHAnsi"/>
          <w:sz w:val="20"/>
        </w:rPr>
        <w:t xml:space="preserve"> ust. 1</w:t>
      </w:r>
      <w:r w:rsidR="003B68BC" w:rsidRPr="003B68BC">
        <w:rPr>
          <w:rStyle w:val="markedcontent"/>
          <w:rFonts w:asciiTheme="minorHAnsi" w:hAnsiTheme="minorHAnsi" w:cstheme="minorHAnsi"/>
          <w:sz w:val="20"/>
        </w:rPr>
        <w:t xml:space="preserve"> i/lub 2</w:t>
      </w:r>
      <w:r w:rsidRPr="003B68BC">
        <w:rPr>
          <w:rStyle w:val="markedcontent"/>
          <w:rFonts w:asciiTheme="minorHAnsi" w:hAnsiTheme="minorHAnsi" w:cstheme="minorHAnsi"/>
          <w:sz w:val="20"/>
        </w:rPr>
        <w:t xml:space="preserve"> umowy</w:t>
      </w:r>
      <w:r w:rsidR="00AA010B">
        <w:rPr>
          <w:rStyle w:val="markedcontent"/>
          <w:rFonts w:asciiTheme="minorHAnsi" w:hAnsiTheme="minorHAnsi" w:cstheme="minorHAnsi"/>
          <w:sz w:val="20"/>
        </w:rPr>
        <w:t>;</w:t>
      </w:r>
    </w:p>
    <w:p w14:paraId="46C862B1" w14:textId="070F2BF9" w:rsidR="00AA010B" w:rsidRPr="00131AB0" w:rsidRDefault="00AA010B" w:rsidP="002B4C03">
      <w:pPr>
        <w:pStyle w:val="Akapitzlist"/>
        <w:numPr>
          <w:ilvl w:val="0"/>
          <w:numId w:val="12"/>
        </w:numPr>
        <w:spacing w:line="276" w:lineRule="auto"/>
        <w:rPr>
          <w:rStyle w:val="markedcontent"/>
          <w:rFonts w:asciiTheme="minorHAnsi" w:hAnsiTheme="minorHAnsi" w:cstheme="minorHAnsi"/>
          <w:sz w:val="20"/>
        </w:rPr>
      </w:pPr>
      <w:r w:rsidRPr="00AA010B">
        <w:rPr>
          <w:rFonts w:asciiTheme="minorHAnsi" w:hAnsiTheme="minorHAnsi" w:cstheme="minorHAnsi"/>
          <w:sz w:val="20"/>
        </w:rPr>
        <w:t xml:space="preserve">przypadku braku zapewnienia noclegu zgodnie z Umową </w:t>
      </w:r>
      <w:r>
        <w:rPr>
          <w:rFonts w:asciiTheme="minorHAnsi" w:hAnsiTheme="minorHAnsi" w:cstheme="minorHAnsi"/>
          <w:sz w:val="20"/>
        </w:rPr>
        <w:t xml:space="preserve">w wyznaczonym terminie, o którym mowa w § 2 </w:t>
      </w:r>
      <w:r w:rsidRPr="00AA010B">
        <w:rPr>
          <w:rFonts w:asciiTheme="minorHAnsi" w:hAnsiTheme="minorHAnsi" w:cstheme="minorHAnsi"/>
          <w:sz w:val="20"/>
        </w:rPr>
        <w:t xml:space="preserve">Wykonawca zapłaci Zamawiającemu karę umowną w wysokość 30% stawki za dany nocleg określonej w § </w:t>
      </w:r>
      <w:r>
        <w:rPr>
          <w:rFonts w:asciiTheme="minorHAnsi" w:hAnsiTheme="minorHAnsi" w:cstheme="minorHAnsi"/>
          <w:sz w:val="20"/>
        </w:rPr>
        <w:t>2</w:t>
      </w:r>
      <w:r w:rsidRPr="00AA010B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</w:t>
      </w:r>
      <w:r w:rsidRPr="00AA010B">
        <w:rPr>
          <w:rFonts w:asciiTheme="minorHAnsi" w:hAnsiTheme="minorHAnsi" w:cstheme="minorHAnsi"/>
          <w:sz w:val="20"/>
        </w:rPr>
        <w:t xml:space="preserve">Umowy za </w:t>
      </w:r>
      <w:r w:rsidRPr="00131AB0">
        <w:rPr>
          <w:rFonts w:asciiTheme="minorHAnsi" w:hAnsiTheme="minorHAnsi" w:cstheme="minorHAnsi"/>
          <w:sz w:val="20"/>
        </w:rPr>
        <w:t xml:space="preserve">każdy </w:t>
      </w:r>
      <w:r w:rsidR="00A928A6" w:rsidRPr="00131AB0">
        <w:rPr>
          <w:rFonts w:asciiTheme="minorHAnsi" w:hAnsiTheme="minorHAnsi" w:cstheme="minorHAnsi"/>
          <w:sz w:val="20"/>
        </w:rPr>
        <w:t xml:space="preserve">jednostkowy </w:t>
      </w:r>
      <w:r w:rsidRPr="00131AB0">
        <w:rPr>
          <w:rFonts w:asciiTheme="minorHAnsi" w:hAnsiTheme="minorHAnsi" w:cstheme="minorHAnsi"/>
          <w:sz w:val="20"/>
        </w:rPr>
        <w:t>przypadek</w:t>
      </w:r>
      <w:r w:rsidR="00A928A6" w:rsidRPr="00131AB0">
        <w:rPr>
          <w:rFonts w:asciiTheme="minorHAnsi" w:hAnsiTheme="minorHAnsi" w:cstheme="minorHAnsi"/>
          <w:sz w:val="20"/>
        </w:rPr>
        <w:t>.</w:t>
      </w:r>
    </w:p>
    <w:p w14:paraId="600BD77D" w14:textId="2FEE4263" w:rsidR="002B4C03" w:rsidRPr="00E22BAF" w:rsidRDefault="002B4C03" w:rsidP="002B4C03">
      <w:pPr>
        <w:pStyle w:val="Akapitzlist"/>
        <w:numPr>
          <w:ilvl w:val="0"/>
          <w:numId w:val="12"/>
        </w:numPr>
        <w:spacing w:line="276" w:lineRule="auto"/>
        <w:rPr>
          <w:rStyle w:val="markedcontent"/>
          <w:rFonts w:asciiTheme="minorHAnsi" w:hAnsiTheme="minorHAnsi" w:cstheme="minorHAnsi"/>
          <w:sz w:val="20"/>
        </w:rPr>
      </w:pPr>
      <w:r w:rsidRPr="00131AB0">
        <w:rPr>
          <w:rStyle w:val="markedcontent"/>
          <w:rFonts w:asciiTheme="minorHAnsi" w:hAnsiTheme="minorHAnsi" w:cstheme="minorHAnsi"/>
          <w:sz w:val="20"/>
        </w:rPr>
        <w:t xml:space="preserve">w przypadku nienależytego wykonania umowy Wykonawca zapłaci </w:t>
      </w:r>
      <w:r w:rsidRPr="00E22BAF">
        <w:rPr>
          <w:rStyle w:val="markedcontent"/>
          <w:rFonts w:asciiTheme="minorHAnsi" w:hAnsiTheme="minorHAnsi" w:cstheme="minorHAnsi"/>
          <w:sz w:val="20"/>
        </w:rPr>
        <w:t>Zamawiającemu karę</w:t>
      </w:r>
      <w:r w:rsidR="003B68BC" w:rsidRPr="00E22BAF">
        <w:rPr>
          <w:rFonts w:asciiTheme="minorHAnsi" w:hAnsiTheme="minorHAnsi" w:cstheme="minorHAnsi"/>
          <w:sz w:val="20"/>
        </w:rPr>
        <w:t xml:space="preserve"> </w:t>
      </w:r>
      <w:r w:rsidRPr="00E22BAF">
        <w:rPr>
          <w:rStyle w:val="markedcontent"/>
          <w:rFonts w:asciiTheme="minorHAnsi" w:hAnsiTheme="minorHAnsi" w:cstheme="minorHAnsi"/>
          <w:sz w:val="20"/>
        </w:rPr>
        <w:t>umowną w wysokości 1 % wynagrodzenia um</w:t>
      </w:r>
      <w:r w:rsidR="0047106A" w:rsidRPr="00E22BAF">
        <w:rPr>
          <w:rStyle w:val="markedcontent"/>
          <w:rFonts w:asciiTheme="minorHAnsi" w:hAnsiTheme="minorHAnsi" w:cstheme="minorHAnsi"/>
          <w:sz w:val="20"/>
        </w:rPr>
        <w:t>ownego brutto, określonego w §</w:t>
      </w:r>
      <w:r w:rsidR="003B68BC" w:rsidRPr="00E22BAF">
        <w:rPr>
          <w:rStyle w:val="markedcontent"/>
          <w:rFonts w:asciiTheme="minorHAnsi" w:hAnsiTheme="minorHAnsi" w:cstheme="minorHAnsi"/>
          <w:sz w:val="20"/>
        </w:rPr>
        <w:t>3</w:t>
      </w:r>
      <w:r w:rsidRPr="00E22BAF">
        <w:rPr>
          <w:rStyle w:val="markedcontent"/>
          <w:rFonts w:asciiTheme="minorHAnsi" w:hAnsiTheme="minorHAnsi" w:cstheme="minorHAnsi"/>
          <w:sz w:val="20"/>
        </w:rPr>
        <w:t xml:space="preserve"> ust. 1</w:t>
      </w:r>
      <w:r w:rsidR="003B68BC" w:rsidRPr="00E22BAF">
        <w:rPr>
          <w:rStyle w:val="markedcontent"/>
          <w:rFonts w:asciiTheme="minorHAnsi" w:hAnsiTheme="minorHAnsi" w:cstheme="minorHAnsi"/>
          <w:sz w:val="20"/>
        </w:rPr>
        <w:t xml:space="preserve"> </w:t>
      </w:r>
      <w:r w:rsidR="003B68BC" w:rsidRPr="00E22BAF">
        <w:rPr>
          <w:rFonts w:asciiTheme="minorHAnsi" w:hAnsiTheme="minorHAnsi" w:cstheme="minorHAnsi"/>
          <w:sz w:val="20"/>
        </w:rPr>
        <w:t xml:space="preserve"> </w:t>
      </w:r>
      <w:r w:rsidRPr="00E22BAF">
        <w:rPr>
          <w:rStyle w:val="markedcontent"/>
          <w:rFonts w:asciiTheme="minorHAnsi" w:hAnsiTheme="minorHAnsi" w:cstheme="minorHAnsi"/>
          <w:sz w:val="20"/>
        </w:rPr>
        <w:t>umowy, za każdy stwierdzony przypadek nienależytego wykonania umowy.</w:t>
      </w:r>
    </w:p>
    <w:p w14:paraId="73015991" w14:textId="27A04EB3" w:rsidR="00AA010B" w:rsidRPr="00E22BAF" w:rsidRDefault="00AA010B" w:rsidP="007117B8">
      <w:pPr>
        <w:pStyle w:val="Akapitzlist"/>
        <w:numPr>
          <w:ilvl w:val="0"/>
          <w:numId w:val="11"/>
        </w:numPr>
        <w:spacing w:line="276" w:lineRule="auto"/>
        <w:ind w:left="142" w:hanging="426"/>
        <w:rPr>
          <w:rStyle w:val="markedcontent"/>
          <w:rFonts w:asciiTheme="minorHAnsi" w:hAnsiTheme="minorHAnsi" w:cstheme="minorHAnsi"/>
          <w:sz w:val="20"/>
        </w:rPr>
      </w:pPr>
      <w:r w:rsidRPr="00E22BAF">
        <w:rPr>
          <w:rFonts w:asciiTheme="minorHAnsi" w:hAnsiTheme="minorHAnsi" w:cstheme="minorHAnsi"/>
          <w:sz w:val="20"/>
        </w:rPr>
        <w:t xml:space="preserve">Strony ustalają, że maksymalna wysokość sumy wszystkich kar umownych określonych nie może być wyższa, niż </w:t>
      </w:r>
      <w:r w:rsidR="008D507A" w:rsidRPr="00E22BAF">
        <w:rPr>
          <w:rFonts w:asciiTheme="minorHAnsi" w:hAnsiTheme="minorHAnsi" w:cstheme="minorHAnsi"/>
          <w:sz w:val="20"/>
        </w:rPr>
        <w:t>2</w:t>
      </w:r>
      <w:r w:rsidRPr="00E22BAF">
        <w:rPr>
          <w:rFonts w:asciiTheme="minorHAnsi" w:hAnsiTheme="minorHAnsi" w:cstheme="minorHAnsi"/>
          <w:sz w:val="20"/>
        </w:rPr>
        <w:t>0% maksymalnego całkowitego wynagrodzenia brutto określonego w § 3 ust.  Umowy;</w:t>
      </w:r>
    </w:p>
    <w:p w14:paraId="4156C60E" w14:textId="332A2605" w:rsidR="002B4C03" w:rsidRPr="00E22BAF" w:rsidRDefault="002B4C03" w:rsidP="007117B8">
      <w:pPr>
        <w:pStyle w:val="Akapitzlist"/>
        <w:numPr>
          <w:ilvl w:val="0"/>
          <w:numId w:val="11"/>
        </w:numPr>
        <w:spacing w:line="276" w:lineRule="auto"/>
        <w:ind w:left="142" w:hanging="426"/>
        <w:rPr>
          <w:rFonts w:asciiTheme="minorHAnsi" w:hAnsiTheme="minorHAnsi" w:cstheme="minorHAnsi"/>
          <w:sz w:val="20"/>
        </w:rPr>
      </w:pPr>
      <w:r w:rsidRPr="00E22BAF">
        <w:rPr>
          <w:rStyle w:val="markedcontent"/>
          <w:rFonts w:asciiTheme="minorHAnsi" w:hAnsiTheme="minorHAnsi" w:cstheme="minorHAnsi"/>
          <w:sz w:val="20"/>
        </w:rPr>
        <w:t>Zamawiający zastrzega sobie prawo do odszkodowania uzupełniającego, przewyższającego</w:t>
      </w:r>
      <w:r w:rsidR="003B68BC" w:rsidRPr="00E22BAF">
        <w:rPr>
          <w:rFonts w:asciiTheme="minorHAnsi" w:hAnsiTheme="minorHAnsi" w:cstheme="minorHAnsi"/>
          <w:sz w:val="20"/>
        </w:rPr>
        <w:t xml:space="preserve"> </w:t>
      </w:r>
      <w:r w:rsidRPr="00E22BAF">
        <w:rPr>
          <w:rStyle w:val="markedcontent"/>
          <w:rFonts w:asciiTheme="minorHAnsi" w:hAnsiTheme="minorHAnsi" w:cstheme="minorHAnsi"/>
          <w:sz w:val="20"/>
        </w:rPr>
        <w:t>wysokość kar umownych na zasadach ogólnych.</w:t>
      </w:r>
    </w:p>
    <w:p w14:paraId="38F8D34A" w14:textId="5CDD8005" w:rsidR="002B4C03" w:rsidRPr="00E22BAF" w:rsidRDefault="002B4C03" w:rsidP="007117B8">
      <w:pPr>
        <w:pStyle w:val="Akapitzlist"/>
        <w:numPr>
          <w:ilvl w:val="0"/>
          <w:numId w:val="11"/>
        </w:numPr>
        <w:spacing w:line="276" w:lineRule="auto"/>
        <w:ind w:left="0" w:hanging="284"/>
        <w:rPr>
          <w:rFonts w:asciiTheme="minorHAnsi" w:hAnsiTheme="minorHAnsi" w:cstheme="minorHAnsi"/>
          <w:sz w:val="20"/>
        </w:rPr>
      </w:pPr>
      <w:r w:rsidRPr="00E22BAF">
        <w:rPr>
          <w:rStyle w:val="markedcontent"/>
          <w:rFonts w:asciiTheme="minorHAnsi" w:hAnsiTheme="minorHAnsi" w:cstheme="minorHAnsi"/>
          <w:sz w:val="20"/>
        </w:rPr>
        <w:lastRenderedPageBreak/>
        <w:t>Za szkody wyrządzone Zamawiającemu przez Wykonawcę z innych tytułów, Wykonawca odpowiada na zasadach ogólnych.</w:t>
      </w:r>
    </w:p>
    <w:p w14:paraId="3CCE8D4F" w14:textId="77777777" w:rsidR="002B4C03" w:rsidRPr="00E22BAF" w:rsidRDefault="002B4C03" w:rsidP="007117B8">
      <w:pPr>
        <w:pStyle w:val="Akapitzlist"/>
        <w:numPr>
          <w:ilvl w:val="0"/>
          <w:numId w:val="11"/>
        </w:numPr>
        <w:spacing w:line="276" w:lineRule="auto"/>
        <w:ind w:left="0" w:hanging="284"/>
        <w:rPr>
          <w:rFonts w:asciiTheme="minorHAnsi" w:hAnsiTheme="minorHAnsi" w:cstheme="minorHAnsi"/>
          <w:sz w:val="20"/>
        </w:rPr>
      </w:pPr>
      <w:r w:rsidRPr="00E22BAF">
        <w:rPr>
          <w:rStyle w:val="markedcontent"/>
          <w:rFonts w:asciiTheme="minorHAnsi" w:hAnsiTheme="minorHAnsi" w:cstheme="minorHAnsi"/>
          <w:sz w:val="20"/>
        </w:rPr>
        <w:t>Wykonawca przez podpisanie niniejszej umowy wyraża zgodę na potrącenie kwoty naliczonych kar umownych z przysługującego mu wynagrodzenia.</w:t>
      </w:r>
    </w:p>
    <w:p w14:paraId="5B0FD7DB" w14:textId="26D58A13" w:rsidR="002B4C03" w:rsidRPr="00E22BAF" w:rsidRDefault="002B4C03" w:rsidP="002B4C03">
      <w:pPr>
        <w:pStyle w:val="Akapitzlist"/>
        <w:numPr>
          <w:ilvl w:val="0"/>
          <w:numId w:val="11"/>
        </w:numPr>
        <w:spacing w:line="276" w:lineRule="auto"/>
        <w:ind w:left="0" w:hanging="284"/>
        <w:rPr>
          <w:rStyle w:val="markedcontent"/>
          <w:rFonts w:asciiTheme="minorHAnsi" w:hAnsiTheme="minorHAnsi" w:cstheme="minorHAnsi"/>
          <w:sz w:val="20"/>
        </w:rPr>
      </w:pPr>
      <w:r w:rsidRPr="00E22BAF">
        <w:rPr>
          <w:rStyle w:val="markedcontent"/>
          <w:rFonts w:asciiTheme="minorHAnsi" w:hAnsiTheme="minorHAnsi" w:cstheme="minorHAnsi"/>
          <w:sz w:val="20"/>
        </w:rPr>
        <w:t>Odstąpienie od umowy przez Zamawiającego nie zwalnia Wykonawcy od zapłaty kary</w:t>
      </w:r>
      <w:r w:rsidR="003B68BC" w:rsidRPr="00E22BAF">
        <w:rPr>
          <w:rFonts w:asciiTheme="minorHAnsi" w:hAnsiTheme="minorHAnsi" w:cstheme="minorHAnsi"/>
          <w:sz w:val="20"/>
        </w:rPr>
        <w:t xml:space="preserve"> </w:t>
      </w:r>
      <w:r w:rsidRPr="00E22BAF">
        <w:rPr>
          <w:rStyle w:val="markedcontent"/>
          <w:rFonts w:asciiTheme="minorHAnsi" w:hAnsiTheme="minorHAnsi" w:cstheme="minorHAnsi"/>
          <w:sz w:val="20"/>
        </w:rPr>
        <w:t>umownej i ods</w:t>
      </w:r>
      <w:r w:rsidR="00C06A92" w:rsidRPr="00E22BAF">
        <w:rPr>
          <w:rStyle w:val="markedcontent"/>
          <w:rFonts w:asciiTheme="minorHAnsi" w:hAnsiTheme="minorHAnsi" w:cstheme="minorHAnsi"/>
          <w:sz w:val="20"/>
        </w:rPr>
        <w:t xml:space="preserve">zkodowania na zasadach ogólnych. </w:t>
      </w:r>
    </w:p>
    <w:p w14:paraId="696D6353" w14:textId="6F317D54" w:rsidR="00AA010B" w:rsidRPr="00E22BAF" w:rsidRDefault="00AA010B" w:rsidP="002B4C03">
      <w:pPr>
        <w:pStyle w:val="Akapitzlist"/>
        <w:numPr>
          <w:ilvl w:val="0"/>
          <w:numId w:val="11"/>
        </w:numPr>
        <w:spacing w:line="276" w:lineRule="auto"/>
        <w:ind w:left="0" w:hanging="284"/>
        <w:rPr>
          <w:rFonts w:asciiTheme="minorHAnsi" w:hAnsiTheme="minorHAnsi" w:cstheme="minorHAnsi"/>
          <w:sz w:val="20"/>
        </w:rPr>
      </w:pPr>
      <w:r w:rsidRPr="00E22BAF">
        <w:rPr>
          <w:rFonts w:asciiTheme="minorHAnsi" w:hAnsiTheme="minorHAnsi" w:cstheme="minorHAnsi"/>
          <w:sz w:val="20"/>
        </w:rPr>
        <w:t xml:space="preserve">W sytuacji, gdy Wykonawca nie przystąpi do wykonania Umowy albo zaprzestanie jej wykonywania albo nie będzie wykonywał jej zgodnie z Umową, poza roszczeniem o zapłatę kar umownych określonych w ust. 1, 2 </w:t>
      </w:r>
      <w:r w:rsidR="00C06A92" w:rsidRPr="00E22BAF">
        <w:rPr>
          <w:rFonts w:asciiTheme="minorHAnsi" w:hAnsiTheme="minorHAnsi" w:cstheme="minorHAnsi"/>
          <w:sz w:val="20"/>
        </w:rPr>
        <w:t>i 3 powyżej, Zamawiający jest uprawniony do</w:t>
      </w:r>
      <w:r w:rsidRPr="00E22BAF">
        <w:rPr>
          <w:rFonts w:asciiTheme="minorHAnsi" w:hAnsiTheme="minorHAnsi" w:cstheme="minorHAnsi"/>
          <w:sz w:val="20"/>
        </w:rPr>
        <w:t xml:space="preserve"> zlecenia </w:t>
      </w:r>
      <w:r w:rsidR="00A928A6" w:rsidRPr="00E22BAF">
        <w:rPr>
          <w:rFonts w:asciiTheme="minorHAnsi" w:hAnsiTheme="minorHAnsi" w:cstheme="minorHAnsi"/>
          <w:sz w:val="20"/>
        </w:rPr>
        <w:t xml:space="preserve">zastępczego </w:t>
      </w:r>
      <w:r w:rsidRPr="00E22BAF">
        <w:rPr>
          <w:rFonts w:asciiTheme="minorHAnsi" w:hAnsiTheme="minorHAnsi" w:cstheme="minorHAnsi"/>
          <w:sz w:val="20"/>
        </w:rPr>
        <w:t>wykonania przedmiotu Umowy innemu podmiotowi, zaś Wykonawca zobowiązany będzie do zapłaty różnicy pomiędzy wynagrodzeniem faktycznie zapłaconym temu podmiotowi a wysokością wynagrodzenia Wykonawcy, jakie należałoby się Wykonawcy zgodnie z niniejszą Umową.</w:t>
      </w:r>
    </w:p>
    <w:p w14:paraId="204DAD3E" w14:textId="2C5608D0" w:rsidR="00AA010B" w:rsidRPr="00E22BAF" w:rsidRDefault="00B32968" w:rsidP="002B4C03">
      <w:pPr>
        <w:pStyle w:val="Akapitzlist"/>
        <w:numPr>
          <w:ilvl w:val="0"/>
          <w:numId w:val="11"/>
        </w:numPr>
        <w:spacing w:line="276" w:lineRule="auto"/>
        <w:ind w:left="0" w:hanging="284"/>
        <w:rPr>
          <w:rStyle w:val="markedcontent"/>
          <w:rFonts w:asciiTheme="minorHAnsi" w:hAnsiTheme="minorHAnsi" w:cstheme="minorHAnsi"/>
          <w:sz w:val="20"/>
        </w:rPr>
      </w:pPr>
      <w:r w:rsidRPr="00E22BAF">
        <w:rPr>
          <w:rFonts w:asciiTheme="minorHAnsi" w:hAnsiTheme="minorHAnsi" w:cstheme="minorHAnsi"/>
          <w:sz w:val="20"/>
        </w:rPr>
        <w:t>Strony ustalają, że wykonanie zastępcze Umo</w:t>
      </w:r>
      <w:r w:rsidR="00C06A92" w:rsidRPr="00E22BAF">
        <w:rPr>
          <w:rFonts w:asciiTheme="minorHAnsi" w:hAnsiTheme="minorHAnsi" w:cstheme="minorHAnsi"/>
          <w:sz w:val="20"/>
        </w:rPr>
        <w:t>wy określone w ust. 8</w:t>
      </w:r>
      <w:r w:rsidRPr="00E22BAF">
        <w:rPr>
          <w:rFonts w:asciiTheme="minorHAnsi" w:hAnsiTheme="minorHAnsi" w:cstheme="minorHAnsi"/>
          <w:sz w:val="20"/>
        </w:rPr>
        <w:t xml:space="preserve"> </w:t>
      </w:r>
      <w:r w:rsidR="00C06A92" w:rsidRPr="00E22BAF">
        <w:rPr>
          <w:rFonts w:asciiTheme="minorHAnsi" w:hAnsiTheme="minorHAnsi" w:cstheme="minorHAnsi"/>
          <w:sz w:val="20"/>
        </w:rPr>
        <w:t xml:space="preserve"> </w:t>
      </w:r>
      <w:r w:rsidRPr="00E22BAF">
        <w:rPr>
          <w:rFonts w:asciiTheme="minorHAnsi" w:hAnsiTheme="minorHAnsi" w:cstheme="minorHAnsi"/>
          <w:sz w:val="20"/>
        </w:rPr>
        <w:t xml:space="preserve">może nastąpić poprzez nabycie usług objętych przedmiotem Umowy w innym obiekcie hotelarskim o </w:t>
      </w:r>
      <w:r w:rsidR="00A928A6" w:rsidRPr="00E22BAF">
        <w:rPr>
          <w:rFonts w:asciiTheme="minorHAnsi" w:hAnsiTheme="minorHAnsi" w:cstheme="minorHAnsi"/>
          <w:sz w:val="20"/>
        </w:rPr>
        <w:t xml:space="preserve">tym samym lub </w:t>
      </w:r>
      <w:r w:rsidRPr="00E22BAF">
        <w:rPr>
          <w:rFonts w:asciiTheme="minorHAnsi" w:hAnsiTheme="minorHAnsi" w:cstheme="minorHAnsi"/>
          <w:sz w:val="20"/>
        </w:rPr>
        <w:t>podobnym standardzie, do standardu obiektu określonego w § 1 ust. 2  Umowy oraz znajdującym się w najbliższej okolicy w stosunku do lokalizacji tego obiektu.</w:t>
      </w:r>
    </w:p>
    <w:p w14:paraId="09D8C354" w14:textId="7C6CF7B1" w:rsidR="002B4C03" w:rsidRPr="00E22BAF" w:rsidRDefault="002B4C03" w:rsidP="002B4C03">
      <w:pPr>
        <w:jc w:val="center"/>
        <w:rPr>
          <w:rStyle w:val="markedcontent"/>
          <w:rFonts w:asciiTheme="minorHAnsi" w:hAnsiTheme="minorHAnsi" w:cstheme="minorHAnsi"/>
          <w:b/>
          <w:sz w:val="20"/>
        </w:rPr>
      </w:pPr>
      <w:r w:rsidRPr="00E22BAF">
        <w:rPr>
          <w:rStyle w:val="markedcontent"/>
          <w:rFonts w:asciiTheme="minorHAnsi" w:hAnsiTheme="minorHAnsi" w:cstheme="minorHAnsi"/>
          <w:b/>
          <w:sz w:val="20"/>
        </w:rPr>
        <w:t xml:space="preserve">§ </w:t>
      </w:r>
      <w:r w:rsidR="00AA010B" w:rsidRPr="00E22BAF">
        <w:rPr>
          <w:rStyle w:val="markedcontent"/>
          <w:rFonts w:asciiTheme="minorHAnsi" w:hAnsiTheme="minorHAnsi" w:cstheme="minorHAnsi"/>
          <w:b/>
          <w:sz w:val="20"/>
        </w:rPr>
        <w:t>5.</w:t>
      </w:r>
    </w:p>
    <w:p w14:paraId="5BCA2E07" w14:textId="77777777" w:rsidR="002B4C03" w:rsidRPr="00E22BAF" w:rsidRDefault="002B4C03" w:rsidP="002B4C03">
      <w:pPr>
        <w:jc w:val="center"/>
        <w:rPr>
          <w:rStyle w:val="markedcontent"/>
          <w:rFonts w:asciiTheme="minorHAnsi" w:hAnsiTheme="minorHAnsi" w:cstheme="minorHAnsi"/>
          <w:b/>
          <w:sz w:val="20"/>
        </w:rPr>
      </w:pPr>
      <w:r w:rsidRPr="00E22BAF">
        <w:rPr>
          <w:rStyle w:val="markedcontent"/>
          <w:rFonts w:asciiTheme="minorHAnsi" w:hAnsiTheme="minorHAnsi" w:cstheme="minorHAnsi"/>
          <w:b/>
          <w:sz w:val="20"/>
        </w:rPr>
        <w:t>Odstąpienie od umowy</w:t>
      </w:r>
    </w:p>
    <w:p w14:paraId="7654AB71" w14:textId="0EF26F04" w:rsidR="007117B8" w:rsidRPr="00E22BAF" w:rsidRDefault="007117B8" w:rsidP="007117B8">
      <w:pPr>
        <w:pStyle w:val="Akapitzlist"/>
        <w:numPr>
          <w:ilvl w:val="0"/>
          <w:numId w:val="13"/>
        </w:numPr>
        <w:ind w:left="0" w:hanging="284"/>
        <w:rPr>
          <w:rStyle w:val="markedcontent"/>
          <w:rFonts w:asciiTheme="minorHAnsi" w:hAnsiTheme="minorHAnsi" w:cstheme="minorHAnsi"/>
          <w:sz w:val="20"/>
        </w:rPr>
      </w:pPr>
      <w:r w:rsidRPr="00131AB0">
        <w:rPr>
          <w:rStyle w:val="markedcontent"/>
          <w:rFonts w:asciiTheme="minorHAnsi" w:hAnsiTheme="minorHAnsi" w:cstheme="minorHAnsi"/>
          <w:sz w:val="20"/>
        </w:rPr>
        <w:t>W razie zaistnienia istotnej zmiany okoliczności powodującej, że wykonanie Umowy nie leży</w:t>
      </w:r>
      <w:r w:rsidRPr="00131AB0">
        <w:rPr>
          <w:rFonts w:asciiTheme="minorHAnsi" w:hAnsiTheme="minorHAnsi" w:cstheme="minorHAnsi"/>
          <w:sz w:val="20"/>
        </w:rPr>
        <w:br/>
      </w:r>
      <w:r w:rsidRPr="00131AB0">
        <w:rPr>
          <w:rStyle w:val="markedcontent"/>
          <w:rFonts w:asciiTheme="minorHAnsi" w:hAnsiTheme="minorHAnsi" w:cstheme="minorHAnsi"/>
          <w:sz w:val="20"/>
        </w:rPr>
        <w:t>w interesie publicznym, czego nie można było przewidzieć w chwili zawarcia umowy, Zamawiający może odstąpić od umowy w terminie 3 dni od powzięcia wiadomości o tych okolicznościach</w:t>
      </w:r>
      <w:r w:rsidR="00B32968" w:rsidRPr="00131AB0">
        <w:rPr>
          <w:rStyle w:val="markedcontent"/>
          <w:rFonts w:asciiTheme="minorHAnsi" w:hAnsiTheme="minorHAnsi" w:cstheme="minorHAnsi"/>
          <w:sz w:val="20"/>
        </w:rPr>
        <w:t>, ale nie p</w:t>
      </w:r>
      <w:r w:rsidR="008B7F8D">
        <w:rPr>
          <w:rStyle w:val="markedcontent"/>
          <w:rFonts w:asciiTheme="minorHAnsi" w:hAnsiTheme="minorHAnsi" w:cstheme="minorHAnsi"/>
          <w:sz w:val="20"/>
        </w:rPr>
        <w:t xml:space="preserve">óźniej niż do dnia </w:t>
      </w:r>
      <w:r w:rsidR="00E22BAF">
        <w:rPr>
          <w:rStyle w:val="markedcontent"/>
          <w:rFonts w:asciiTheme="minorHAnsi" w:hAnsiTheme="minorHAnsi" w:cstheme="minorHAnsi"/>
          <w:sz w:val="20"/>
        </w:rPr>
        <w:t>9</w:t>
      </w:r>
      <w:r w:rsidR="008B7F8D">
        <w:rPr>
          <w:rStyle w:val="markedcontent"/>
          <w:rFonts w:asciiTheme="minorHAnsi" w:hAnsiTheme="minorHAnsi" w:cstheme="minorHAnsi"/>
          <w:sz w:val="20"/>
        </w:rPr>
        <w:t xml:space="preserve"> </w:t>
      </w:r>
      <w:r w:rsidR="00E22BAF">
        <w:rPr>
          <w:rStyle w:val="markedcontent"/>
          <w:rFonts w:asciiTheme="minorHAnsi" w:hAnsiTheme="minorHAnsi" w:cstheme="minorHAnsi"/>
          <w:sz w:val="20"/>
        </w:rPr>
        <w:t>lipca</w:t>
      </w:r>
      <w:r w:rsidR="008B7F8D">
        <w:rPr>
          <w:rStyle w:val="markedcontent"/>
          <w:rFonts w:asciiTheme="minorHAnsi" w:hAnsiTheme="minorHAnsi" w:cstheme="minorHAnsi"/>
          <w:sz w:val="20"/>
        </w:rPr>
        <w:t xml:space="preserve"> </w:t>
      </w:r>
      <w:r w:rsidR="008B7F8D" w:rsidRPr="00E22BAF">
        <w:rPr>
          <w:rStyle w:val="markedcontent"/>
          <w:rFonts w:asciiTheme="minorHAnsi" w:hAnsiTheme="minorHAnsi" w:cstheme="minorHAnsi"/>
          <w:sz w:val="20"/>
        </w:rPr>
        <w:t>2024</w:t>
      </w:r>
      <w:r w:rsidR="00B32968" w:rsidRPr="00E22BAF">
        <w:rPr>
          <w:rStyle w:val="markedcontent"/>
          <w:rFonts w:asciiTheme="minorHAnsi" w:hAnsiTheme="minorHAnsi" w:cstheme="minorHAnsi"/>
          <w:sz w:val="20"/>
        </w:rPr>
        <w:t>r.</w:t>
      </w:r>
    </w:p>
    <w:p w14:paraId="6BF8ECB8" w14:textId="4D8DDC4C" w:rsidR="00B32968" w:rsidRPr="00131AB0" w:rsidRDefault="00B32968" w:rsidP="007117B8">
      <w:pPr>
        <w:pStyle w:val="Akapitzlist"/>
        <w:numPr>
          <w:ilvl w:val="0"/>
          <w:numId w:val="13"/>
        </w:numPr>
        <w:ind w:left="0" w:hanging="284"/>
        <w:rPr>
          <w:rStyle w:val="markedcontent"/>
          <w:rFonts w:asciiTheme="minorHAnsi" w:hAnsiTheme="minorHAnsi" w:cstheme="minorHAnsi"/>
          <w:sz w:val="20"/>
        </w:rPr>
      </w:pPr>
      <w:r w:rsidRPr="00131AB0">
        <w:rPr>
          <w:rFonts w:asciiTheme="minorHAnsi" w:hAnsiTheme="minorHAnsi" w:cstheme="minorHAnsi"/>
          <w:sz w:val="20"/>
        </w:rPr>
        <w:t>Zamawiający może również odstąpić od Umowy z przyczyn leżących po stronie Wykonawcy w przypadku, gdy Wykonawca zaprzestał prowadzenia działalności lub rażąco narusza postanowienia Umowy.</w:t>
      </w:r>
    </w:p>
    <w:p w14:paraId="621ED3EA" w14:textId="3BC7684C" w:rsidR="007117B8" w:rsidRPr="00131AB0" w:rsidRDefault="007117B8" w:rsidP="007117B8">
      <w:pPr>
        <w:pStyle w:val="Akapitzlist"/>
        <w:numPr>
          <w:ilvl w:val="0"/>
          <w:numId w:val="13"/>
        </w:numPr>
        <w:ind w:left="0" w:hanging="284"/>
        <w:rPr>
          <w:rStyle w:val="markedcontent"/>
          <w:rFonts w:asciiTheme="minorHAnsi" w:hAnsiTheme="minorHAnsi" w:cstheme="minorHAnsi"/>
          <w:sz w:val="20"/>
        </w:rPr>
      </w:pPr>
      <w:r w:rsidRPr="00131AB0">
        <w:rPr>
          <w:rStyle w:val="markedcontent"/>
          <w:rFonts w:asciiTheme="minorHAnsi" w:hAnsiTheme="minorHAnsi" w:cstheme="minorHAnsi"/>
          <w:sz w:val="20"/>
        </w:rPr>
        <w:t>Ponadto Zamawiający może odstąpić od umowy, gdy:</w:t>
      </w:r>
    </w:p>
    <w:p w14:paraId="53B4B224" w14:textId="4417E3F1" w:rsidR="007117B8" w:rsidRPr="00131AB0" w:rsidRDefault="007117B8" w:rsidP="007117B8">
      <w:pPr>
        <w:pStyle w:val="Akapitzlist"/>
        <w:numPr>
          <w:ilvl w:val="0"/>
          <w:numId w:val="15"/>
        </w:numPr>
        <w:rPr>
          <w:rStyle w:val="markedcontent"/>
          <w:rFonts w:asciiTheme="minorHAnsi" w:hAnsiTheme="minorHAnsi" w:cstheme="minorHAnsi"/>
          <w:sz w:val="20"/>
        </w:rPr>
      </w:pPr>
      <w:r w:rsidRPr="00131AB0">
        <w:rPr>
          <w:rStyle w:val="markedcontent"/>
          <w:rFonts w:asciiTheme="minorHAnsi" w:hAnsiTheme="minorHAnsi" w:cstheme="minorHAnsi"/>
          <w:sz w:val="20"/>
        </w:rPr>
        <w:t xml:space="preserve">Wykonawca bez </w:t>
      </w:r>
      <w:r w:rsidR="00E568C9" w:rsidRPr="00131AB0">
        <w:rPr>
          <w:rStyle w:val="markedcontent"/>
          <w:rFonts w:asciiTheme="minorHAnsi" w:hAnsiTheme="minorHAnsi" w:cstheme="minorHAnsi"/>
          <w:sz w:val="20"/>
        </w:rPr>
        <w:t xml:space="preserve">uprzedniej </w:t>
      </w:r>
      <w:r w:rsidRPr="00131AB0">
        <w:rPr>
          <w:rStyle w:val="markedcontent"/>
          <w:rFonts w:asciiTheme="minorHAnsi" w:hAnsiTheme="minorHAnsi" w:cstheme="minorHAnsi"/>
          <w:sz w:val="20"/>
        </w:rPr>
        <w:t>zgody Zamawiającego powierza wykonanie umowy innej osobie,</w:t>
      </w:r>
    </w:p>
    <w:p w14:paraId="5622EBC3" w14:textId="77777777" w:rsidR="00DC582C" w:rsidRPr="00131AB0" w:rsidRDefault="00DC582C" w:rsidP="007117B8">
      <w:pPr>
        <w:pStyle w:val="Akapitzlist"/>
        <w:numPr>
          <w:ilvl w:val="0"/>
          <w:numId w:val="15"/>
        </w:numPr>
        <w:rPr>
          <w:rStyle w:val="markedcontent"/>
          <w:rFonts w:asciiTheme="minorHAnsi" w:hAnsiTheme="minorHAnsi" w:cstheme="minorHAnsi"/>
          <w:sz w:val="20"/>
        </w:rPr>
      </w:pPr>
      <w:r w:rsidRPr="00131AB0">
        <w:rPr>
          <w:rStyle w:val="markedcontent"/>
          <w:rFonts w:asciiTheme="minorHAnsi" w:hAnsiTheme="minorHAnsi" w:cstheme="minorHAnsi"/>
          <w:sz w:val="20"/>
        </w:rPr>
        <w:t xml:space="preserve">Wykonawca nie wykonał w całości przedmiotu umowy w terminie określonym w §3 niniejszej umowy. </w:t>
      </w:r>
    </w:p>
    <w:p w14:paraId="79FBA43A" w14:textId="77777777" w:rsidR="007117B8" w:rsidRPr="00131AB0" w:rsidRDefault="007117B8" w:rsidP="007117B8">
      <w:pPr>
        <w:pStyle w:val="Akapitzlist"/>
        <w:numPr>
          <w:ilvl w:val="0"/>
          <w:numId w:val="15"/>
        </w:numPr>
        <w:rPr>
          <w:rStyle w:val="markedcontent"/>
          <w:rFonts w:asciiTheme="minorHAnsi" w:hAnsiTheme="minorHAnsi" w:cstheme="minorHAnsi"/>
          <w:sz w:val="20"/>
        </w:rPr>
      </w:pPr>
      <w:r w:rsidRPr="00131AB0">
        <w:rPr>
          <w:rStyle w:val="markedcontent"/>
          <w:rFonts w:asciiTheme="minorHAnsi" w:hAnsiTheme="minorHAnsi" w:cstheme="minorHAnsi"/>
          <w:sz w:val="20"/>
        </w:rPr>
        <w:t>Wykonawca dopuszcza się innych niż w/w rażących zaniedbań w sposobie wykonania</w:t>
      </w:r>
      <w:r w:rsidRPr="00131AB0">
        <w:rPr>
          <w:rFonts w:asciiTheme="minorHAnsi" w:hAnsiTheme="minorHAnsi" w:cstheme="minorHAnsi"/>
          <w:sz w:val="20"/>
        </w:rPr>
        <w:t xml:space="preserve"> </w:t>
      </w:r>
      <w:r w:rsidRPr="00131AB0">
        <w:rPr>
          <w:rStyle w:val="markedcontent"/>
          <w:rFonts w:asciiTheme="minorHAnsi" w:hAnsiTheme="minorHAnsi" w:cstheme="minorHAnsi"/>
          <w:sz w:val="20"/>
        </w:rPr>
        <w:t>usługi.</w:t>
      </w:r>
    </w:p>
    <w:p w14:paraId="45D847E5" w14:textId="77777777" w:rsidR="007117B8" w:rsidRPr="00131AB0" w:rsidRDefault="007117B8" w:rsidP="007117B8">
      <w:pPr>
        <w:pStyle w:val="Akapitzlist"/>
        <w:numPr>
          <w:ilvl w:val="0"/>
          <w:numId w:val="13"/>
        </w:numPr>
        <w:ind w:left="142" w:hanging="284"/>
        <w:rPr>
          <w:rStyle w:val="markedcontent"/>
          <w:rFonts w:asciiTheme="minorHAnsi" w:hAnsiTheme="minorHAnsi" w:cstheme="minorHAnsi"/>
          <w:sz w:val="20"/>
        </w:rPr>
      </w:pPr>
      <w:r w:rsidRPr="00131AB0">
        <w:rPr>
          <w:rStyle w:val="markedcontent"/>
          <w:rFonts w:asciiTheme="minorHAnsi" w:hAnsiTheme="minorHAnsi" w:cstheme="minorHAnsi"/>
          <w:sz w:val="20"/>
        </w:rPr>
        <w:t>Odstąpienie od umowy wymaga formy p</w:t>
      </w:r>
      <w:r w:rsidR="00DC582C" w:rsidRPr="00131AB0">
        <w:rPr>
          <w:rStyle w:val="markedcontent"/>
          <w:rFonts w:asciiTheme="minorHAnsi" w:hAnsiTheme="minorHAnsi" w:cstheme="minorHAnsi"/>
          <w:sz w:val="20"/>
        </w:rPr>
        <w:t xml:space="preserve">isemnej pod rygorem nieważności. </w:t>
      </w:r>
    </w:p>
    <w:p w14:paraId="154AFBBA" w14:textId="509847DA" w:rsidR="002B4C03" w:rsidRPr="00131AB0" w:rsidRDefault="007117B8" w:rsidP="007117B8">
      <w:pPr>
        <w:pStyle w:val="Akapitzlist"/>
        <w:numPr>
          <w:ilvl w:val="0"/>
          <w:numId w:val="13"/>
        </w:numPr>
        <w:ind w:left="142" w:hanging="284"/>
        <w:rPr>
          <w:rStyle w:val="markedcontent"/>
          <w:rFonts w:asciiTheme="minorHAnsi" w:hAnsiTheme="minorHAnsi" w:cstheme="minorHAnsi"/>
          <w:sz w:val="20"/>
        </w:rPr>
      </w:pPr>
      <w:r w:rsidRPr="00131AB0">
        <w:rPr>
          <w:rStyle w:val="markedcontent"/>
          <w:rFonts w:asciiTheme="minorHAnsi" w:hAnsiTheme="minorHAnsi" w:cstheme="minorHAnsi"/>
          <w:sz w:val="20"/>
        </w:rPr>
        <w:t>Strona, z której winy zostało dokonane odstąpienie od umowy, niezależnie od kar umownych,</w:t>
      </w:r>
      <w:r w:rsidRPr="00131AB0">
        <w:rPr>
          <w:rFonts w:asciiTheme="minorHAnsi" w:hAnsiTheme="minorHAnsi" w:cstheme="minorHAnsi"/>
          <w:sz w:val="20"/>
        </w:rPr>
        <w:br/>
      </w:r>
      <w:r w:rsidRPr="00131AB0">
        <w:rPr>
          <w:rStyle w:val="markedcontent"/>
          <w:rFonts w:asciiTheme="minorHAnsi" w:hAnsiTheme="minorHAnsi" w:cstheme="minorHAnsi"/>
          <w:sz w:val="20"/>
        </w:rPr>
        <w:t>poniesie koszty wynikłe z odstąpienia od umowy</w:t>
      </w:r>
      <w:r w:rsidR="005346F0" w:rsidRPr="00131AB0">
        <w:rPr>
          <w:rStyle w:val="markedcontent"/>
          <w:rFonts w:asciiTheme="minorHAnsi" w:hAnsiTheme="minorHAnsi" w:cstheme="minorHAnsi"/>
          <w:sz w:val="20"/>
        </w:rPr>
        <w:t>.</w:t>
      </w:r>
      <w:r w:rsidR="008B7F8D">
        <w:rPr>
          <w:rStyle w:val="markedcontent"/>
          <w:rFonts w:asciiTheme="minorHAnsi" w:hAnsiTheme="minorHAnsi" w:cstheme="minorHAnsi"/>
          <w:sz w:val="20"/>
        </w:rPr>
        <w:t xml:space="preserve">  </w:t>
      </w:r>
    </w:p>
    <w:p w14:paraId="78A7D8BF" w14:textId="77777777" w:rsidR="005346F0" w:rsidRPr="00131AB0" w:rsidRDefault="005346F0" w:rsidP="005346F0">
      <w:pPr>
        <w:pStyle w:val="Akapitzlist"/>
        <w:ind w:left="142"/>
        <w:rPr>
          <w:rStyle w:val="markedcontent"/>
          <w:rFonts w:asciiTheme="minorHAnsi" w:hAnsiTheme="minorHAnsi" w:cstheme="minorHAnsi"/>
          <w:sz w:val="20"/>
        </w:rPr>
      </w:pPr>
    </w:p>
    <w:p w14:paraId="5A3310D8" w14:textId="394955EB" w:rsidR="005346F0" w:rsidRPr="00131AB0" w:rsidRDefault="005346F0" w:rsidP="005346F0">
      <w:pPr>
        <w:jc w:val="center"/>
        <w:rPr>
          <w:rFonts w:asciiTheme="minorHAnsi" w:hAnsiTheme="minorHAnsi" w:cstheme="minorHAnsi"/>
          <w:b/>
          <w:sz w:val="20"/>
        </w:rPr>
      </w:pPr>
      <w:r w:rsidRPr="00131AB0">
        <w:rPr>
          <w:rStyle w:val="markedcontent"/>
          <w:rFonts w:asciiTheme="minorHAnsi" w:hAnsiTheme="minorHAnsi" w:cstheme="minorHAnsi"/>
          <w:b/>
          <w:sz w:val="20"/>
        </w:rPr>
        <w:t xml:space="preserve">§ </w:t>
      </w:r>
      <w:r w:rsidR="00AA010B" w:rsidRPr="00131AB0">
        <w:rPr>
          <w:rStyle w:val="markedcontent"/>
          <w:rFonts w:asciiTheme="minorHAnsi" w:hAnsiTheme="minorHAnsi" w:cstheme="minorHAnsi"/>
          <w:b/>
          <w:sz w:val="20"/>
        </w:rPr>
        <w:t>6.</w:t>
      </w:r>
    </w:p>
    <w:p w14:paraId="741A193D" w14:textId="77777777" w:rsidR="005346F0" w:rsidRPr="00131AB0" w:rsidRDefault="005346F0" w:rsidP="005346F0">
      <w:pPr>
        <w:pStyle w:val="WW-Domylnie"/>
        <w:spacing w:line="360" w:lineRule="auto"/>
        <w:jc w:val="center"/>
        <w:rPr>
          <w:rFonts w:asciiTheme="minorHAnsi" w:hAnsiTheme="minorHAnsi"/>
          <w:b/>
        </w:rPr>
      </w:pPr>
      <w:r w:rsidRPr="00131AB0">
        <w:rPr>
          <w:rFonts w:asciiTheme="minorHAnsi" w:hAnsiTheme="minorHAnsi"/>
          <w:b/>
        </w:rPr>
        <w:t xml:space="preserve">Informacje dotyczące RODO </w:t>
      </w:r>
    </w:p>
    <w:p w14:paraId="28473325" w14:textId="77777777" w:rsidR="005346F0" w:rsidRPr="00131AB0" w:rsidRDefault="005346F0" w:rsidP="005346F0">
      <w:pPr>
        <w:numPr>
          <w:ilvl w:val="0"/>
          <w:numId w:val="16"/>
        </w:numPr>
        <w:suppressAutoHyphens w:val="0"/>
        <w:spacing w:before="0" w:after="0" w:line="276" w:lineRule="auto"/>
        <w:ind w:left="357" w:hanging="357"/>
        <w:rPr>
          <w:rFonts w:asciiTheme="minorHAnsi" w:eastAsiaTheme="minorHAnsi" w:hAnsiTheme="minorHAnsi" w:cs="Times New Roman"/>
          <w:sz w:val="20"/>
          <w:lang w:eastAsia="en-US"/>
        </w:rPr>
      </w:pPr>
      <w:r w:rsidRPr="00131AB0">
        <w:rPr>
          <w:rFonts w:asciiTheme="minorHAnsi" w:eastAsiaTheme="minorHAnsi" w:hAnsiTheme="minorHAnsi" w:cs="Times New Roman"/>
          <w:sz w:val="20"/>
          <w:lang w:eastAsia="en-US"/>
        </w:rPr>
        <w:t>Wykonawca oświadcza, że znane są mu przepisy prawa regulującego przetwarzanie danych osobowych,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U. UE L 119 z 04.05.2016 r., zwane dalej „RODO” oraz ustawy z dnia 10 maja 2018 r. o ochronie danych osobowych (Dz. U. z 2019 r., poz. 1781).</w:t>
      </w:r>
    </w:p>
    <w:p w14:paraId="4E81E131" w14:textId="77777777" w:rsidR="005346F0" w:rsidRPr="00131AB0" w:rsidRDefault="005346F0" w:rsidP="005346F0">
      <w:pPr>
        <w:numPr>
          <w:ilvl w:val="0"/>
          <w:numId w:val="16"/>
        </w:numPr>
        <w:suppressAutoHyphens w:val="0"/>
        <w:spacing w:before="0" w:after="0" w:line="276" w:lineRule="auto"/>
        <w:ind w:left="357" w:hanging="357"/>
        <w:rPr>
          <w:rFonts w:asciiTheme="minorHAnsi" w:eastAsiaTheme="minorHAnsi" w:hAnsiTheme="minorHAnsi" w:cs="Times New Roman"/>
          <w:sz w:val="20"/>
          <w:lang w:eastAsia="en-US"/>
        </w:rPr>
      </w:pPr>
      <w:r w:rsidRPr="00131AB0">
        <w:rPr>
          <w:rFonts w:asciiTheme="minorHAnsi" w:eastAsiaTheme="minorHAnsi" w:hAnsiTheme="minorHAnsi" w:cs="Times New Roman"/>
          <w:sz w:val="20"/>
          <w:lang w:eastAsia="en-US"/>
        </w:rPr>
        <w:t xml:space="preserve">Wykonawca potwierdza, że zapoznał się z informacją nt. przetwarzania danych osobowych Wykonawcy lub reprezentantów, pełnomocników oraz innych osób występujących w imieniu Wykonawcy stanowiącą </w:t>
      </w:r>
      <w:r w:rsidR="00E46038" w:rsidRPr="00131AB0">
        <w:rPr>
          <w:rFonts w:asciiTheme="minorHAnsi" w:eastAsiaTheme="minorHAnsi" w:hAnsiTheme="minorHAnsi" w:cs="Times New Roman"/>
          <w:b/>
          <w:sz w:val="20"/>
          <w:lang w:eastAsia="en-US"/>
        </w:rPr>
        <w:t>załącznik nr 2</w:t>
      </w:r>
      <w:r w:rsidRPr="00131AB0">
        <w:rPr>
          <w:rFonts w:asciiTheme="minorHAnsi" w:eastAsiaTheme="minorHAnsi" w:hAnsiTheme="minorHAnsi" w:cs="Times New Roman"/>
          <w:sz w:val="20"/>
          <w:lang w:eastAsia="en-US"/>
        </w:rPr>
        <w:t xml:space="preserve"> do niniejszej umowy.</w:t>
      </w:r>
    </w:p>
    <w:p w14:paraId="67A8EAF7" w14:textId="77777777" w:rsidR="005346F0" w:rsidRPr="00131AB0" w:rsidRDefault="005346F0" w:rsidP="005346F0">
      <w:pPr>
        <w:pStyle w:val="Akapitzlist"/>
        <w:ind w:left="360"/>
        <w:rPr>
          <w:rStyle w:val="markedcontent"/>
          <w:rFonts w:asciiTheme="minorHAnsi" w:hAnsiTheme="minorHAnsi" w:cstheme="minorHAnsi"/>
          <w:b/>
        </w:rPr>
      </w:pPr>
    </w:p>
    <w:p w14:paraId="564B0196" w14:textId="3D8F9800" w:rsidR="005346F0" w:rsidRPr="00131AB0" w:rsidRDefault="005346F0" w:rsidP="005346F0">
      <w:pPr>
        <w:pStyle w:val="Akapitzlist"/>
        <w:ind w:left="360"/>
        <w:jc w:val="center"/>
        <w:rPr>
          <w:rStyle w:val="markedcontent"/>
          <w:rFonts w:asciiTheme="minorHAnsi" w:hAnsiTheme="minorHAnsi" w:cstheme="minorHAnsi"/>
          <w:b/>
          <w:sz w:val="20"/>
        </w:rPr>
      </w:pPr>
      <w:r w:rsidRPr="00131AB0">
        <w:rPr>
          <w:rStyle w:val="markedcontent"/>
          <w:rFonts w:asciiTheme="minorHAnsi" w:hAnsiTheme="minorHAnsi" w:cstheme="minorHAnsi"/>
          <w:b/>
          <w:sz w:val="20"/>
        </w:rPr>
        <w:t xml:space="preserve">§ </w:t>
      </w:r>
      <w:r w:rsidR="00AA010B" w:rsidRPr="00131AB0">
        <w:rPr>
          <w:rStyle w:val="markedcontent"/>
          <w:rFonts w:asciiTheme="minorHAnsi" w:hAnsiTheme="minorHAnsi" w:cstheme="minorHAnsi"/>
          <w:b/>
          <w:sz w:val="20"/>
        </w:rPr>
        <w:t>7.</w:t>
      </w:r>
    </w:p>
    <w:p w14:paraId="1688BB00" w14:textId="77777777" w:rsidR="005346F0" w:rsidRPr="00131AB0" w:rsidRDefault="00E46038" w:rsidP="00E46038">
      <w:pPr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131AB0">
        <w:rPr>
          <w:rFonts w:asciiTheme="minorHAnsi" w:hAnsiTheme="minorHAnsi" w:cstheme="minorHAnsi"/>
          <w:b/>
          <w:bCs/>
          <w:sz w:val="20"/>
        </w:rPr>
        <w:t>Osoby odpowiedzialne za realizację umowy</w:t>
      </w:r>
    </w:p>
    <w:p w14:paraId="167AAADF" w14:textId="77777777" w:rsidR="00210097" w:rsidRPr="00131AB0" w:rsidRDefault="005346F0" w:rsidP="005346F0">
      <w:pPr>
        <w:pStyle w:val="Akapitzlist"/>
        <w:numPr>
          <w:ilvl w:val="0"/>
          <w:numId w:val="17"/>
        </w:numPr>
        <w:ind w:left="284" w:hanging="284"/>
        <w:rPr>
          <w:rStyle w:val="markedcontent"/>
          <w:rFonts w:asciiTheme="minorHAnsi" w:hAnsiTheme="minorHAnsi" w:cstheme="minorHAnsi"/>
          <w:sz w:val="20"/>
        </w:rPr>
      </w:pPr>
      <w:r w:rsidRPr="00131AB0">
        <w:rPr>
          <w:rStyle w:val="markedcontent"/>
          <w:rFonts w:asciiTheme="minorHAnsi" w:hAnsiTheme="minorHAnsi" w:cstheme="minorHAnsi"/>
          <w:sz w:val="20"/>
        </w:rPr>
        <w:t>Zamawiający do kontaktów roboczych w zakresie realizacji postanowień niniejszej umowy</w:t>
      </w:r>
      <w:r w:rsidRPr="00131AB0">
        <w:rPr>
          <w:rFonts w:asciiTheme="minorHAnsi" w:hAnsiTheme="minorHAnsi" w:cstheme="minorHAnsi"/>
          <w:sz w:val="20"/>
        </w:rPr>
        <w:br/>
      </w:r>
      <w:r w:rsidRPr="00131AB0">
        <w:rPr>
          <w:rStyle w:val="markedcontent"/>
          <w:rFonts w:asciiTheme="minorHAnsi" w:hAnsiTheme="minorHAnsi" w:cstheme="minorHAnsi"/>
          <w:sz w:val="20"/>
        </w:rPr>
        <w:t>wyznacza .............................</w:t>
      </w:r>
    </w:p>
    <w:p w14:paraId="7AF9E581" w14:textId="77777777" w:rsidR="00210097" w:rsidRPr="00131AB0" w:rsidRDefault="005346F0" w:rsidP="005346F0">
      <w:pPr>
        <w:pStyle w:val="Akapitzlist"/>
        <w:numPr>
          <w:ilvl w:val="0"/>
          <w:numId w:val="17"/>
        </w:numPr>
        <w:ind w:left="284" w:hanging="284"/>
        <w:rPr>
          <w:rStyle w:val="markedcontent"/>
          <w:rFonts w:asciiTheme="minorHAnsi" w:hAnsiTheme="minorHAnsi" w:cstheme="minorHAnsi"/>
          <w:sz w:val="20"/>
        </w:rPr>
      </w:pPr>
      <w:r w:rsidRPr="00131AB0">
        <w:rPr>
          <w:rStyle w:val="markedcontent"/>
          <w:rFonts w:asciiTheme="minorHAnsi" w:hAnsiTheme="minorHAnsi" w:cstheme="minorHAnsi"/>
          <w:sz w:val="20"/>
        </w:rPr>
        <w:lastRenderedPageBreak/>
        <w:t>Wykonawca do kontaktów roboczych w zakresie realizacji postanowień niniejszej umowy</w:t>
      </w:r>
      <w:r w:rsidRPr="00131AB0">
        <w:rPr>
          <w:rFonts w:asciiTheme="minorHAnsi" w:hAnsiTheme="minorHAnsi" w:cstheme="minorHAnsi"/>
          <w:sz w:val="20"/>
        </w:rPr>
        <w:br/>
      </w:r>
      <w:r w:rsidRPr="00131AB0">
        <w:rPr>
          <w:rStyle w:val="markedcontent"/>
          <w:rFonts w:asciiTheme="minorHAnsi" w:hAnsiTheme="minorHAnsi" w:cstheme="minorHAnsi"/>
          <w:sz w:val="20"/>
        </w:rPr>
        <w:t>wyznacza ......................................</w:t>
      </w:r>
    </w:p>
    <w:p w14:paraId="5FE6846A" w14:textId="77777777" w:rsidR="005346F0" w:rsidRPr="00131AB0" w:rsidRDefault="005346F0" w:rsidP="005346F0">
      <w:pPr>
        <w:pStyle w:val="Akapitzlist"/>
        <w:numPr>
          <w:ilvl w:val="0"/>
          <w:numId w:val="17"/>
        </w:numPr>
        <w:ind w:left="284" w:hanging="284"/>
        <w:rPr>
          <w:rStyle w:val="markedcontent"/>
          <w:rFonts w:asciiTheme="minorHAnsi" w:hAnsiTheme="minorHAnsi" w:cstheme="minorHAnsi"/>
          <w:sz w:val="20"/>
        </w:rPr>
      </w:pPr>
      <w:r w:rsidRPr="00131AB0">
        <w:rPr>
          <w:rStyle w:val="markedcontent"/>
          <w:rFonts w:asciiTheme="minorHAnsi" w:hAnsiTheme="minorHAnsi" w:cstheme="minorHAnsi"/>
          <w:sz w:val="20"/>
        </w:rPr>
        <w:t>Zmiana osoby uprawnionej do kontaktów nie stanowi zmiany umowy i może być dokonana w</w:t>
      </w:r>
      <w:r w:rsidRPr="00131AB0">
        <w:rPr>
          <w:rFonts w:asciiTheme="minorHAnsi" w:hAnsiTheme="minorHAnsi" w:cstheme="minorHAnsi"/>
          <w:sz w:val="20"/>
        </w:rPr>
        <w:br/>
      </w:r>
      <w:r w:rsidRPr="00131AB0">
        <w:rPr>
          <w:rStyle w:val="markedcontent"/>
          <w:rFonts w:asciiTheme="minorHAnsi" w:hAnsiTheme="minorHAnsi" w:cstheme="minorHAnsi"/>
          <w:sz w:val="20"/>
        </w:rPr>
        <w:t>każdym czasie na podstawie pisemnego upoważnienia każdej ze Stron</w:t>
      </w:r>
      <w:r w:rsidR="00210097" w:rsidRPr="00131AB0">
        <w:rPr>
          <w:rStyle w:val="markedcontent"/>
          <w:rFonts w:asciiTheme="minorHAnsi" w:hAnsiTheme="minorHAnsi" w:cstheme="minorHAnsi"/>
          <w:sz w:val="20"/>
        </w:rPr>
        <w:t>.</w:t>
      </w:r>
    </w:p>
    <w:p w14:paraId="2972CEC5" w14:textId="77777777" w:rsidR="00210097" w:rsidRPr="00131AB0" w:rsidRDefault="00210097" w:rsidP="00210097">
      <w:pPr>
        <w:rPr>
          <w:rFonts w:asciiTheme="minorHAnsi" w:hAnsiTheme="minorHAnsi" w:cstheme="minorHAnsi"/>
          <w:sz w:val="20"/>
        </w:rPr>
      </w:pPr>
    </w:p>
    <w:p w14:paraId="34732380" w14:textId="2119044B" w:rsidR="00210097" w:rsidRPr="00131AB0" w:rsidRDefault="00210097" w:rsidP="00210097">
      <w:pPr>
        <w:pStyle w:val="Akapitzlist"/>
        <w:ind w:left="360"/>
        <w:jc w:val="center"/>
        <w:rPr>
          <w:rStyle w:val="markedcontent"/>
          <w:rFonts w:asciiTheme="minorHAnsi" w:hAnsiTheme="minorHAnsi" w:cstheme="minorHAnsi"/>
          <w:b/>
          <w:sz w:val="20"/>
        </w:rPr>
      </w:pPr>
      <w:r w:rsidRPr="00131AB0">
        <w:rPr>
          <w:rStyle w:val="markedcontent"/>
          <w:rFonts w:asciiTheme="minorHAnsi" w:hAnsiTheme="minorHAnsi" w:cstheme="minorHAnsi"/>
          <w:b/>
          <w:sz w:val="20"/>
        </w:rPr>
        <w:t xml:space="preserve">§ </w:t>
      </w:r>
      <w:r w:rsidR="00AA010B" w:rsidRPr="00131AB0">
        <w:rPr>
          <w:rStyle w:val="markedcontent"/>
          <w:rFonts w:asciiTheme="minorHAnsi" w:hAnsiTheme="minorHAnsi" w:cstheme="minorHAnsi"/>
          <w:b/>
          <w:sz w:val="20"/>
        </w:rPr>
        <w:t>8.</w:t>
      </w:r>
    </w:p>
    <w:p w14:paraId="4025A75D" w14:textId="77777777" w:rsidR="00210097" w:rsidRPr="00131AB0" w:rsidRDefault="00210097" w:rsidP="00210097">
      <w:pPr>
        <w:pStyle w:val="Akapitzlist"/>
        <w:ind w:left="360"/>
        <w:jc w:val="center"/>
        <w:rPr>
          <w:rFonts w:asciiTheme="minorHAnsi" w:hAnsiTheme="minorHAnsi" w:cstheme="minorHAnsi"/>
          <w:b/>
          <w:sz w:val="20"/>
        </w:rPr>
      </w:pPr>
      <w:r w:rsidRPr="00131AB0">
        <w:rPr>
          <w:rStyle w:val="markedcontent"/>
          <w:rFonts w:asciiTheme="minorHAnsi" w:hAnsiTheme="minorHAnsi" w:cstheme="minorHAnsi"/>
          <w:b/>
          <w:sz w:val="20"/>
        </w:rPr>
        <w:t>Inne regulacje</w:t>
      </w:r>
    </w:p>
    <w:p w14:paraId="7F9267A8" w14:textId="77777777" w:rsidR="00210097" w:rsidRPr="00131AB0" w:rsidRDefault="00210097" w:rsidP="00210097">
      <w:pPr>
        <w:numPr>
          <w:ilvl w:val="0"/>
          <w:numId w:val="18"/>
        </w:numPr>
        <w:suppressAutoHyphens w:val="0"/>
        <w:spacing w:before="0" w:after="0" w:line="276" w:lineRule="auto"/>
        <w:rPr>
          <w:rFonts w:asciiTheme="minorHAnsi" w:hAnsiTheme="minorHAnsi" w:cs="Times New Roman"/>
          <w:sz w:val="20"/>
          <w:lang w:eastAsia="pl-PL"/>
        </w:rPr>
      </w:pPr>
      <w:r w:rsidRPr="00131AB0">
        <w:rPr>
          <w:rFonts w:asciiTheme="minorHAnsi" w:hAnsiTheme="minorHAnsi" w:cs="Times New Roman"/>
          <w:sz w:val="20"/>
          <w:lang w:eastAsia="pl-PL"/>
        </w:rPr>
        <w:t>Wszelkie zmiany niniejszej umowy wymagają formy pisemnej w postaci aneksu pod rygorem nieważności.</w:t>
      </w:r>
    </w:p>
    <w:p w14:paraId="2E9FA62C" w14:textId="77777777" w:rsidR="00210097" w:rsidRPr="00131AB0" w:rsidRDefault="00210097" w:rsidP="00210097">
      <w:pPr>
        <w:numPr>
          <w:ilvl w:val="0"/>
          <w:numId w:val="18"/>
        </w:numPr>
        <w:suppressAutoHyphens w:val="0"/>
        <w:spacing w:before="0" w:after="0" w:line="276" w:lineRule="auto"/>
        <w:rPr>
          <w:rFonts w:asciiTheme="minorHAnsi" w:hAnsiTheme="minorHAnsi" w:cs="Times New Roman"/>
          <w:sz w:val="20"/>
          <w:lang w:eastAsia="pl-PL"/>
        </w:rPr>
      </w:pPr>
      <w:r w:rsidRPr="00131AB0">
        <w:rPr>
          <w:rFonts w:asciiTheme="minorHAnsi" w:hAnsiTheme="minorHAnsi" w:cs="Times New Roman"/>
          <w:sz w:val="20"/>
          <w:lang w:eastAsia="pl-PL"/>
        </w:rPr>
        <w:t>Zamawiający  dopuszcza możliwość wprowadzenia zmian w niniejszej umowie, które będą mogły być dokonane z powodu zaistnienia okoliczności, niemożliwych do przewidzenia w chwili jej zawarcia lub w przypadku wystąpienia którejkolwiek z następujących sytuacji:</w:t>
      </w:r>
    </w:p>
    <w:p w14:paraId="3DB6AF7D" w14:textId="77777777" w:rsidR="00210097" w:rsidRPr="00131AB0" w:rsidRDefault="00210097" w:rsidP="00210097">
      <w:pPr>
        <w:numPr>
          <w:ilvl w:val="0"/>
          <w:numId w:val="19"/>
        </w:numPr>
        <w:suppressAutoHyphens w:val="0"/>
        <w:spacing w:before="0" w:after="0" w:line="276" w:lineRule="auto"/>
        <w:ind w:left="709"/>
        <w:rPr>
          <w:rFonts w:asciiTheme="minorHAnsi" w:hAnsiTheme="minorHAnsi" w:cs="Times New Roman"/>
          <w:sz w:val="20"/>
          <w:lang w:eastAsia="pl-PL"/>
        </w:rPr>
      </w:pPr>
      <w:r w:rsidRPr="00131AB0">
        <w:rPr>
          <w:rFonts w:asciiTheme="minorHAnsi" w:hAnsiTheme="minorHAnsi" w:cs="Times New Roman"/>
          <w:sz w:val="20"/>
          <w:lang w:eastAsia="pl-PL"/>
        </w:rPr>
        <w:t>zmiany danych identyfikacyjnych Wykonawcy(adres siedziby, Regon, NIP, nr rachunku bankowego),</w:t>
      </w:r>
    </w:p>
    <w:p w14:paraId="24772F85" w14:textId="77777777" w:rsidR="00210097" w:rsidRPr="00131AB0" w:rsidRDefault="00210097" w:rsidP="00210097">
      <w:pPr>
        <w:numPr>
          <w:ilvl w:val="0"/>
          <w:numId w:val="19"/>
        </w:numPr>
        <w:suppressAutoHyphens w:val="0"/>
        <w:spacing w:before="0" w:after="0" w:line="276" w:lineRule="auto"/>
        <w:ind w:left="709"/>
        <w:rPr>
          <w:rFonts w:asciiTheme="minorHAnsi" w:hAnsiTheme="minorHAnsi" w:cs="Times New Roman"/>
          <w:sz w:val="20"/>
          <w:lang w:eastAsia="pl-PL"/>
        </w:rPr>
      </w:pPr>
      <w:r w:rsidRPr="00131AB0">
        <w:rPr>
          <w:rFonts w:asciiTheme="minorHAnsi" w:hAnsiTheme="minorHAnsi" w:cs="Times New Roman"/>
          <w:sz w:val="20"/>
          <w:lang w:eastAsia="pl-PL"/>
        </w:rPr>
        <w:t xml:space="preserve">zmiany przepisów prawa mających wpływ na warunki realizacji niniejszej umowy. </w:t>
      </w:r>
    </w:p>
    <w:p w14:paraId="0B66C461" w14:textId="77777777" w:rsidR="00210097" w:rsidRPr="00131AB0" w:rsidRDefault="00210097" w:rsidP="00210097">
      <w:pPr>
        <w:pStyle w:val="WW-Domylnie"/>
        <w:numPr>
          <w:ilvl w:val="0"/>
          <w:numId w:val="20"/>
        </w:numPr>
        <w:spacing w:line="276" w:lineRule="auto"/>
        <w:jc w:val="both"/>
        <w:rPr>
          <w:rFonts w:asciiTheme="minorHAnsi" w:eastAsia="Times New Roman" w:hAnsiTheme="minorHAnsi"/>
          <w:lang w:eastAsia="pl-PL"/>
        </w:rPr>
      </w:pPr>
      <w:r w:rsidRPr="00131AB0">
        <w:rPr>
          <w:rFonts w:asciiTheme="minorHAnsi" w:eastAsia="Times New Roman" w:hAnsiTheme="minorHAnsi"/>
          <w:lang w:eastAsia="pl-PL"/>
        </w:rPr>
        <w:t xml:space="preserve">Wszelkie spory wynikłe z niniejszej umowy będą rozstrzygały właściwe sądy dla siedziby Zamawiającego. </w:t>
      </w:r>
    </w:p>
    <w:p w14:paraId="00888686" w14:textId="0EC9E168" w:rsidR="00210097" w:rsidRPr="00131AB0" w:rsidRDefault="00210097" w:rsidP="00210097">
      <w:pPr>
        <w:pStyle w:val="WW-Domylnie"/>
        <w:numPr>
          <w:ilvl w:val="0"/>
          <w:numId w:val="20"/>
        </w:numPr>
        <w:spacing w:line="276" w:lineRule="auto"/>
        <w:jc w:val="both"/>
        <w:rPr>
          <w:rFonts w:asciiTheme="minorHAnsi" w:eastAsia="Times New Roman" w:hAnsiTheme="minorHAnsi"/>
          <w:lang w:eastAsia="pl-PL"/>
        </w:rPr>
      </w:pPr>
      <w:r w:rsidRPr="00131AB0">
        <w:rPr>
          <w:rFonts w:asciiTheme="minorHAnsi" w:eastAsiaTheme="minorHAnsi" w:hAnsiTheme="minorHAnsi"/>
          <w:iCs/>
        </w:rPr>
        <w:t>W sprawach nieuregulowanych niniejszą umową mają zastosowanie odpowiednie powszechnie obowiązujące przepisy prawa, a w szczególności przepisy  Kodeksu cywilnego.</w:t>
      </w:r>
    </w:p>
    <w:p w14:paraId="109D6886" w14:textId="05573C1B" w:rsidR="00210097" w:rsidRPr="00131AB0" w:rsidRDefault="00210097" w:rsidP="00210097">
      <w:pPr>
        <w:pStyle w:val="Akapitzlist"/>
        <w:ind w:left="360"/>
        <w:jc w:val="center"/>
        <w:rPr>
          <w:rStyle w:val="markedcontent"/>
          <w:rFonts w:asciiTheme="minorHAnsi" w:hAnsiTheme="minorHAnsi" w:cstheme="minorHAnsi"/>
          <w:b/>
          <w:sz w:val="20"/>
        </w:rPr>
      </w:pPr>
      <w:r w:rsidRPr="00131AB0">
        <w:rPr>
          <w:rStyle w:val="markedcontent"/>
          <w:rFonts w:asciiTheme="minorHAnsi" w:hAnsiTheme="minorHAnsi" w:cstheme="minorHAnsi"/>
          <w:b/>
          <w:sz w:val="20"/>
        </w:rPr>
        <w:t xml:space="preserve">§ </w:t>
      </w:r>
      <w:r w:rsidR="00AA010B" w:rsidRPr="00131AB0">
        <w:rPr>
          <w:rStyle w:val="markedcontent"/>
          <w:rFonts w:asciiTheme="minorHAnsi" w:hAnsiTheme="minorHAnsi" w:cstheme="minorHAnsi"/>
          <w:b/>
          <w:sz w:val="20"/>
        </w:rPr>
        <w:t>9.</w:t>
      </w:r>
    </w:p>
    <w:p w14:paraId="01BF85BF" w14:textId="77777777" w:rsidR="00210097" w:rsidRPr="00131AB0" w:rsidRDefault="00210097" w:rsidP="00210097">
      <w:pPr>
        <w:jc w:val="center"/>
        <w:rPr>
          <w:rFonts w:asciiTheme="minorHAnsi" w:hAnsiTheme="minorHAnsi" w:cstheme="minorHAnsi"/>
          <w:b/>
          <w:sz w:val="20"/>
        </w:rPr>
      </w:pPr>
      <w:r w:rsidRPr="00131AB0">
        <w:rPr>
          <w:rFonts w:asciiTheme="minorHAnsi" w:hAnsiTheme="minorHAnsi" w:cstheme="minorHAnsi"/>
          <w:b/>
          <w:sz w:val="20"/>
        </w:rPr>
        <w:t>Postanowienia końcowe</w:t>
      </w:r>
    </w:p>
    <w:p w14:paraId="2B7A9DAF" w14:textId="77777777" w:rsidR="00210097" w:rsidRPr="00131AB0" w:rsidRDefault="00210097" w:rsidP="00210097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Theme="minorHAnsi" w:hAnsiTheme="minorHAnsi" w:cs="Times New Roman"/>
          <w:sz w:val="20"/>
          <w:lang w:eastAsia="pl-PL"/>
        </w:rPr>
      </w:pPr>
      <w:r w:rsidRPr="00131AB0">
        <w:rPr>
          <w:rFonts w:asciiTheme="minorHAnsi" w:hAnsiTheme="minorHAnsi" w:cs="Times New Roman"/>
          <w:sz w:val="20"/>
          <w:lang w:eastAsia="pl-PL"/>
        </w:rPr>
        <w:t xml:space="preserve">Umowa została sporządzona w trzech jednobrzmiących egzemplarzach, dwa dla Zamawiającego i jeden dla Wykonawcy. </w:t>
      </w:r>
    </w:p>
    <w:p w14:paraId="1A0001A2" w14:textId="77777777" w:rsidR="00210097" w:rsidRPr="00131AB0" w:rsidRDefault="00210097" w:rsidP="00210097">
      <w:pPr>
        <w:pStyle w:val="Tekstpodstawowy"/>
        <w:spacing w:line="276" w:lineRule="auto"/>
        <w:rPr>
          <w:rFonts w:asciiTheme="minorHAnsi" w:hAnsiTheme="minorHAnsi" w:cs="Times New Roman"/>
          <w:sz w:val="20"/>
          <w:u w:val="single"/>
        </w:rPr>
      </w:pPr>
      <w:r w:rsidRPr="00131AB0">
        <w:rPr>
          <w:rFonts w:asciiTheme="minorHAnsi" w:hAnsiTheme="minorHAnsi" w:cs="Times New Roman"/>
          <w:bCs/>
          <w:sz w:val="20"/>
          <w:u w:val="single"/>
        </w:rPr>
        <w:t>Załączniki stanowiące integralną część umowy</w:t>
      </w:r>
      <w:r w:rsidRPr="00131AB0">
        <w:rPr>
          <w:rFonts w:asciiTheme="minorHAnsi" w:hAnsiTheme="minorHAnsi" w:cs="Times New Roman"/>
          <w:sz w:val="20"/>
          <w:u w:val="single"/>
        </w:rPr>
        <w:t>:</w:t>
      </w:r>
    </w:p>
    <w:p w14:paraId="0D4B556C" w14:textId="77777777" w:rsidR="00210097" w:rsidRPr="00131AB0" w:rsidRDefault="00210097" w:rsidP="00210097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0" w:after="0" w:line="276" w:lineRule="auto"/>
        <w:ind w:left="357" w:hanging="357"/>
        <w:rPr>
          <w:rFonts w:asciiTheme="minorHAnsi" w:hAnsiTheme="minorHAnsi" w:cs="Times New Roman"/>
          <w:sz w:val="20"/>
          <w:lang w:eastAsia="pl-PL"/>
        </w:rPr>
      </w:pPr>
      <w:r w:rsidRPr="00131AB0">
        <w:rPr>
          <w:rFonts w:asciiTheme="minorHAnsi" w:hAnsiTheme="minorHAnsi" w:cs="Times New Roman"/>
          <w:sz w:val="20"/>
          <w:lang w:eastAsia="pl-PL"/>
        </w:rPr>
        <w:t>formularz oferty,</w:t>
      </w:r>
    </w:p>
    <w:p w14:paraId="1E18B67D" w14:textId="77777777" w:rsidR="00210097" w:rsidRPr="00131AB0" w:rsidRDefault="00210097" w:rsidP="00210097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0" w:after="0" w:line="276" w:lineRule="auto"/>
        <w:ind w:left="357" w:hanging="357"/>
        <w:rPr>
          <w:rFonts w:asciiTheme="minorHAnsi" w:hAnsiTheme="minorHAnsi" w:cs="Times New Roman"/>
          <w:sz w:val="20"/>
          <w:lang w:eastAsia="pl-PL"/>
        </w:rPr>
      </w:pPr>
      <w:r w:rsidRPr="00131AB0">
        <w:rPr>
          <w:rFonts w:asciiTheme="minorHAnsi" w:eastAsiaTheme="minorHAnsi" w:hAnsiTheme="minorHAnsi" w:cs="Times New Roman"/>
          <w:sz w:val="20"/>
          <w:lang w:eastAsia="en-US"/>
        </w:rPr>
        <w:t>informacją nt. przetwarzania danych osobowych.</w:t>
      </w:r>
    </w:p>
    <w:p w14:paraId="351D959E" w14:textId="77777777" w:rsidR="00E46038" w:rsidRPr="00B32968" w:rsidRDefault="00E46038" w:rsidP="00E46038">
      <w:pPr>
        <w:widowControl w:val="0"/>
        <w:suppressAutoHyphens w:val="0"/>
        <w:autoSpaceDE w:val="0"/>
        <w:autoSpaceDN w:val="0"/>
        <w:adjustRightInd w:val="0"/>
        <w:spacing w:before="0" w:after="0" w:line="276" w:lineRule="auto"/>
        <w:rPr>
          <w:rFonts w:asciiTheme="minorHAnsi" w:eastAsiaTheme="minorHAnsi" w:hAnsiTheme="minorHAnsi" w:cs="Times New Roman"/>
          <w:sz w:val="20"/>
          <w:lang w:eastAsia="en-US"/>
        </w:rPr>
      </w:pPr>
    </w:p>
    <w:p w14:paraId="4B019312" w14:textId="77777777" w:rsidR="00E46038" w:rsidRPr="00B32968" w:rsidRDefault="00E46038" w:rsidP="00E46038">
      <w:pPr>
        <w:widowControl w:val="0"/>
        <w:suppressAutoHyphens w:val="0"/>
        <w:autoSpaceDE w:val="0"/>
        <w:autoSpaceDN w:val="0"/>
        <w:adjustRightInd w:val="0"/>
        <w:spacing w:before="0" w:after="0" w:line="276" w:lineRule="auto"/>
        <w:rPr>
          <w:rFonts w:asciiTheme="minorHAnsi" w:eastAsiaTheme="minorHAnsi" w:hAnsiTheme="minorHAnsi" w:cs="Times New Roman"/>
          <w:sz w:val="20"/>
          <w:lang w:eastAsia="en-US"/>
        </w:rPr>
      </w:pPr>
    </w:p>
    <w:p w14:paraId="1673F25F" w14:textId="77777777" w:rsidR="00E46038" w:rsidRPr="00210097" w:rsidRDefault="00E46038" w:rsidP="00E46038">
      <w:pPr>
        <w:widowControl w:val="0"/>
        <w:suppressAutoHyphens w:val="0"/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Times New Roman"/>
          <w:szCs w:val="22"/>
          <w:lang w:eastAsia="pl-PL"/>
        </w:rPr>
      </w:pPr>
    </w:p>
    <w:p w14:paraId="7925D39E" w14:textId="77777777" w:rsidR="002A1FF3" w:rsidRPr="002A1FF3" w:rsidRDefault="002A1FF3" w:rsidP="002A1FF3">
      <w:pPr>
        <w:pStyle w:val="Tekstpodstawowy"/>
        <w:spacing w:line="360" w:lineRule="auto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ZAMAWIAJĄCY </w:t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  <w:t xml:space="preserve">         </w:t>
      </w:r>
      <w:r w:rsidRPr="002A1FF3">
        <w:rPr>
          <w:rFonts w:asciiTheme="minorHAnsi" w:hAnsiTheme="minorHAnsi" w:cs="Times New Roman"/>
          <w:b/>
        </w:rPr>
        <w:tab/>
        <w:t xml:space="preserve">                </w:t>
      </w:r>
      <w:r w:rsidRPr="002A1FF3"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 xml:space="preserve">       </w:t>
      </w:r>
      <w:r w:rsidRPr="002A1FF3"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 xml:space="preserve">         </w:t>
      </w:r>
      <w:r w:rsidRPr="002A1FF3">
        <w:rPr>
          <w:rFonts w:asciiTheme="minorHAnsi" w:hAnsiTheme="minorHAnsi" w:cs="Times New Roman"/>
          <w:b/>
        </w:rPr>
        <w:t>WYKONAWCA</w:t>
      </w:r>
    </w:p>
    <w:p w14:paraId="3B343B93" w14:textId="7F6A7FE1" w:rsidR="00210097" w:rsidRDefault="00210097" w:rsidP="00210097">
      <w:pPr>
        <w:pStyle w:val="Tekstpodstawowy"/>
        <w:spacing w:line="276" w:lineRule="auto"/>
        <w:rPr>
          <w:rFonts w:asciiTheme="minorHAnsi" w:hAnsiTheme="minorHAnsi" w:cs="Times New Roman"/>
          <w:szCs w:val="22"/>
          <w:u w:val="single"/>
        </w:rPr>
      </w:pPr>
    </w:p>
    <w:p w14:paraId="33B8C669" w14:textId="52A084BB" w:rsidR="00B32968" w:rsidRDefault="00B32968" w:rsidP="00210097">
      <w:pPr>
        <w:pStyle w:val="Tekstpodstawowy"/>
        <w:spacing w:line="276" w:lineRule="auto"/>
        <w:rPr>
          <w:rFonts w:asciiTheme="minorHAnsi" w:hAnsiTheme="minorHAnsi" w:cs="Times New Roman"/>
          <w:szCs w:val="22"/>
          <w:u w:val="single"/>
        </w:rPr>
      </w:pPr>
    </w:p>
    <w:p w14:paraId="7310EAEC" w14:textId="6B115CA3" w:rsidR="00B32968" w:rsidRDefault="00B32968" w:rsidP="00210097">
      <w:pPr>
        <w:pStyle w:val="Tekstpodstawowy"/>
        <w:spacing w:line="276" w:lineRule="auto"/>
        <w:rPr>
          <w:rFonts w:asciiTheme="minorHAnsi" w:hAnsiTheme="minorHAnsi" w:cs="Times New Roman"/>
          <w:szCs w:val="22"/>
          <w:u w:val="single"/>
        </w:rPr>
      </w:pPr>
    </w:p>
    <w:p w14:paraId="141BD1A1" w14:textId="5C414316" w:rsidR="00B32968" w:rsidRDefault="00B32968" w:rsidP="00210097">
      <w:pPr>
        <w:pStyle w:val="Tekstpodstawowy"/>
        <w:spacing w:line="276" w:lineRule="auto"/>
        <w:rPr>
          <w:rFonts w:asciiTheme="minorHAnsi" w:hAnsiTheme="minorHAnsi" w:cs="Times New Roman"/>
          <w:szCs w:val="22"/>
          <w:u w:val="single"/>
        </w:rPr>
      </w:pPr>
    </w:p>
    <w:p w14:paraId="4EB781A0" w14:textId="70F4C0C5" w:rsidR="008D507A" w:rsidRDefault="008D507A" w:rsidP="00210097">
      <w:pPr>
        <w:pStyle w:val="Tekstpodstawowy"/>
        <w:spacing w:line="276" w:lineRule="auto"/>
        <w:rPr>
          <w:rFonts w:asciiTheme="minorHAnsi" w:hAnsiTheme="minorHAnsi" w:cs="Times New Roman"/>
          <w:szCs w:val="22"/>
          <w:u w:val="single"/>
        </w:rPr>
      </w:pPr>
    </w:p>
    <w:p w14:paraId="78944A1D" w14:textId="6BEC20CF" w:rsidR="008D507A" w:rsidRDefault="008D507A" w:rsidP="00210097">
      <w:pPr>
        <w:pStyle w:val="Tekstpodstawowy"/>
        <w:spacing w:line="276" w:lineRule="auto"/>
        <w:rPr>
          <w:rFonts w:asciiTheme="minorHAnsi" w:hAnsiTheme="minorHAnsi" w:cs="Times New Roman"/>
          <w:szCs w:val="22"/>
          <w:u w:val="single"/>
        </w:rPr>
      </w:pPr>
    </w:p>
    <w:p w14:paraId="5CB3A327" w14:textId="7286F60B" w:rsidR="008D507A" w:rsidRDefault="008D507A" w:rsidP="00210097">
      <w:pPr>
        <w:pStyle w:val="Tekstpodstawowy"/>
        <w:spacing w:line="276" w:lineRule="auto"/>
        <w:rPr>
          <w:rFonts w:asciiTheme="minorHAnsi" w:hAnsiTheme="minorHAnsi" w:cs="Times New Roman"/>
          <w:szCs w:val="22"/>
          <w:u w:val="single"/>
        </w:rPr>
      </w:pPr>
    </w:p>
    <w:p w14:paraId="3E99ECE5" w14:textId="5F7F3062" w:rsidR="008D507A" w:rsidRDefault="008D507A" w:rsidP="00210097">
      <w:pPr>
        <w:pStyle w:val="Tekstpodstawowy"/>
        <w:spacing w:line="276" w:lineRule="auto"/>
        <w:rPr>
          <w:rFonts w:asciiTheme="minorHAnsi" w:hAnsiTheme="minorHAnsi" w:cs="Times New Roman"/>
          <w:szCs w:val="22"/>
          <w:u w:val="single"/>
        </w:rPr>
      </w:pPr>
    </w:p>
    <w:p w14:paraId="2D70165D" w14:textId="4016C3CE" w:rsidR="008B7FF4" w:rsidRDefault="008B7FF4" w:rsidP="00210097">
      <w:pPr>
        <w:pStyle w:val="Tekstpodstawowy"/>
        <w:spacing w:line="276" w:lineRule="auto"/>
        <w:rPr>
          <w:rFonts w:asciiTheme="minorHAnsi" w:hAnsiTheme="minorHAnsi" w:cs="Times New Roman"/>
          <w:szCs w:val="22"/>
          <w:u w:val="single"/>
        </w:rPr>
      </w:pPr>
    </w:p>
    <w:p w14:paraId="44627D64" w14:textId="11715114" w:rsidR="008B7FF4" w:rsidRDefault="008B7FF4" w:rsidP="00210097">
      <w:pPr>
        <w:pStyle w:val="Tekstpodstawowy"/>
        <w:spacing w:line="276" w:lineRule="auto"/>
        <w:rPr>
          <w:rFonts w:asciiTheme="minorHAnsi" w:hAnsiTheme="minorHAnsi" w:cs="Times New Roman"/>
          <w:szCs w:val="22"/>
          <w:u w:val="single"/>
        </w:rPr>
      </w:pPr>
    </w:p>
    <w:p w14:paraId="43402762" w14:textId="77777777" w:rsidR="008B7FF4" w:rsidRDefault="008B7FF4" w:rsidP="00210097">
      <w:pPr>
        <w:pStyle w:val="Tekstpodstawowy"/>
        <w:spacing w:line="276" w:lineRule="auto"/>
        <w:rPr>
          <w:rFonts w:asciiTheme="minorHAnsi" w:hAnsiTheme="minorHAnsi" w:cs="Times New Roman"/>
          <w:szCs w:val="22"/>
          <w:u w:val="single"/>
        </w:rPr>
      </w:pPr>
    </w:p>
    <w:p w14:paraId="5B5DDBEB" w14:textId="3ACAB989" w:rsidR="008D507A" w:rsidRDefault="008D507A" w:rsidP="00210097">
      <w:pPr>
        <w:pStyle w:val="Tekstpodstawowy"/>
        <w:spacing w:line="276" w:lineRule="auto"/>
        <w:rPr>
          <w:rFonts w:asciiTheme="minorHAnsi" w:hAnsiTheme="minorHAnsi" w:cs="Times New Roman"/>
          <w:szCs w:val="22"/>
          <w:u w:val="single"/>
        </w:rPr>
      </w:pPr>
    </w:p>
    <w:p w14:paraId="0E3C9D95" w14:textId="77777777" w:rsidR="008D507A" w:rsidRPr="001052D9" w:rsidRDefault="008D507A" w:rsidP="00210097">
      <w:pPr>
        <w:pStyle w:val="Tekstpodstawowy"/>
        <w:spacing w:line="276" w:lineRule="auto"/>
        <w:rPr>
          <w:rFonts w:asciiTheme="minorHAnsi" w:hAnsiTheme="minorHAnsi" w:cs="Times New Roman"/>
          <w:szCs w:val="22"/>
          <w:u w:val="single"/>
        </w:rPr>
      </w:pPr>
    </w:p>
    <w:p w14:paraId="5DDE54E3" w14:textId="77777777" w:rsidR="00E46038" w:rsidRPr="00D26B63" w:rsidRDefault="00E46038" w:rsidP="00E46038">
      <w:pPr>
        <w:suppressAutoHyphens w:val="0"/>
        <w:spacing w:before="0" w:after="0"/>
        <w:ind w:left="567" w:hanging="567"/>
        <w:jc w:val="right"/>
        <w:rPr>
          <w:rFonts w:ascii="Calibri" w:hAnsi="Calibri" w:cs="Calibri"/>
          <w:b/>
          <w:i/>
          <w:sz w:val="20"/>
          <w:lang w:eastAsia="pl-PL"/>
        </w:rPr>
      </w:pPr>
      <w:r w:rsidRPr="00D26B63">
        <w:rPr>
          <w:rFonts w:ascii="Calibri" w:hAnsi="Calibri" w:cs="Calibri"/>
          <w:b/>
          <w:i/>
          <w:sz w:val="20"/>
          <w:lang w:eastAsia="pl-PL"/>
        </w:rPr>
        <w:lastRenderedPageBreak/>
        <w:t xml:space="preserve">Załącznik  </w:t>
      </w:r>
      <w:r>
        <w:rPr>
          <w:rFonts w:ascii="Calibri" w:hAnsi="Calibri" w:cs="Calibri"/>
          <w:b/>
          <w:i/>
          <w:sz w:val="20"/>
          <w:lang w:eastAsia="pl-PL"/>
        </w:rPr>
        <w:t xml:space="preserve">Nr 2 </w:t>
      </w:r>
      <w:r w:rsidRPr="00D26B63">
        <w:rPr>
          <w:rFonts w:ascii="Calibri" w:hAnsi="Calibri" w:cs="Calibri"/>
          <w:b/>
          <w:i/>
          <w:sz w:val="20"/>
          <w:lang w:eastAsia="pl-PL"/>
        </w:rPr>
        <w:t>do Umowy</w:t>
      </w:r>
    </w:p>
    <w:p w14:paraId="356B642E" w14:textId="77777777" w:rsidR="00E46038" w:rsidRPr="00D26B63" w:rsidRDefault="00E46038" w:rsidP="00E46038">
      <w:pPr>
        <w:suppressAutoHyphens w:val="0"/>
        <w:spacing w:before="0" w:after="0"/>
        <w:ind w:left="567" w:hanging="567"/>
        <w:jc w:val="right"/>
        <w:rPr>
          <w:rFonts w:ascii="Calibri" w:hAnsi="Calibri" w:cs="Calibri"/>
          <w:i/>
          <w:sz w:val="20"/>
          <w:lang w:eastAsia="pl-PL"/>
        </w:rPr>
      </w:pPr>
    </w:p>
    <w:p w14:paraId="73EEF8C6" w14:textId="77777777" w:rsidR="00E46038" w:rsidRDefault="00E46038" w:rsidP="00E46038">
      <w:pPr>
        <w:suppressAutoHyphens w:val="0"/>
        <w:spacing w:before="360" w:after="0"/>
        <w:jc w:val="center"/>
        <w:rPr>
          <w:rFonts w:ascii="Calibri" w:hAnsi="Calibri" w:cs="Calibri"/>
          <w:b/>
          <w:sz w:val="28"/>
          <w:szCs w:val="28"/>
          <w:lang w:eastAsia="pl-PL"/>
        </w:rPr>
      </w:pPr>
      <w:r w:rsidRPr="00D26B63">
        <w:rPr>
          <w:rFonts w:ascii="Calibri" w:hAnsi="Calibri" w:cs="Calibri"/>
          <w:b/>
          <w:sz w:val="28"/>
          <w:szCs w:val="28"/>
          <w:lang w:eastAsia="pl-PL"/>
        </w:rPr>
        <w:t>Klauzula informacyjna z art. 13 RODO związana z realizacją umowy</w:t>
      </w:r>
    </w:p>
    <w:p w14:paraId="31CAA962" w14:textId="77777777" w:rsidR="00E46038" w:rsidRPr="00D26B63" w:rsidRDefault="00E46038" w:rsidP="00E46038">
      <w:pPr>
        <w:suppressAutoHyphens w:val="0"/>
        <w:spacing w:before="360" w:after="0"/>
        <w:jc w:val="center"/>
        <w:rPr>
          <w:rFonts w:ascii="Calibri" w:hAnsi="Calibri" w:cs="Calibri"/>
          <w:b/>
          <w:sz w:val="28"/>
          <w:szCs w:val="28"/>
          <w:lang w:eastAsia="pl-PL"/>
        </w:rPr>
      </w:pPr>
    </w:p>
    <w:p w14:paraId="46D0EC58" w14:textId="77777777" w:rsidR="00E46038" w:rsidRPr="00D26B63" w:rsidRDefault="00E46038" w:rsidP="00E46038">
      <w:pPr>
        <w:suppressAutoHyphens w:val="0"/>
        <w:spacing w:before="0"/>
        <w:jc w:val="center"/>
        <w:rPr>
          <w:rFonts w:ascii="Calibri" w:hAnsi="Calibri" w:cs="Calibri"/>
          <w:i/>
          <w:sz w:val="20"/>
          <w:lang w:eastAsia="pl-PL"/>
        </w:rPr>
      </w:pPr>
      <w:r w:rsidRPr="00D26B63">
        <w:rPr>
          <w:rFonts w:ascii="Calibri" w:hAnsi="Calibri" w:cs="Calibri"/>
          <w:i/>
          <w:iCs/>
          <w:sz w:val="20"/>
          <w:lang w:eastAsia="pl-PL"/>
        </w:rPr>
        <w:t xml:space="preserve">Informacja Administratora w związku z przetwarzaniem danych osobowych </w:t>
      </w:r>
      <w:r w:rsidRPr="00D26B63">
        <w:rPr>
          <w:rFonts w:ascii="Calibri" w:hAnsi="Calibri" w:cs="Calibri"/>
          <w:i/>
          <w:sz w:val="20"/>
          <w:lang w:eastAsia="pl-PL"/>
        </w:rPr>
        <w:t xml:space="preserve">– zgodnie z art. 13 ust. 1 </w:t>
      </w:r>
      <w:r w:rsidRPr="00D26B63">
        <w:rPr>
          <w:rFonts w:ascii="Calibri" w:hAnsi="Calibri" w:cs="Calibri"/>
          <w:i/>
          <w:sz w:val="20"/>
          <w:lang w:eastAsia="pl-PL"/>
        </w:rPr>
        <w:br/>
        <w:t xml:space="preserve">i 2 Rozporządzenia Parlamentu Europejskiego i Rady (UE) 2016/679 z dnia 27 kwietnia 2016 r. </w:t>
      </w:r>
      <w:r w:rsidRPr="00D26B63">
        <w:rPr>
          <w:rFonts w:ascii="Calibri" w:hAnsi="Calibri" w:cs="Calibri"/>
          <w:i/>
          <w:sz w:val="20"/>
          <w:lang w:eastAsia="pl-PL"/>
        </w:rPr>
        <w:br/>
        <w:t>w sprawie ochrony osób fizycznych w związku z przetwarzaniem danych osobowych i w sprawie swobodnego przepływu takich danych oraz uchylenia dyrektywy 95/46/WE (zwanego dalej RODO)</w:t>
      </w:r>
    </w:p>
    <w:p w14:paraId="5807BA58" w14:textId="77777777" w:rsidR="00E46038" w:rsidRPr="00D26B63" w:rsidRDefault="00E46038" w:rsidP="00E46038">
      <w:pPr>
        <w:suppressAutoHyphens w:val="0"/>
        <w:spacing w:before="0"/>
        <w:jc w:val="center"/>
        <w:rPr>
          <w:rFonts w:ascii="Calibri" w:hAnsi="Calibri" w:cs="Calibri"/>
          <w:sz w:val="20"/>
          <w:lang w:eastAsia="pl-PL"/>
        </w:rPr>
      </w:pPr>
    </w:p>
    <w:p w14:paraId="3B849BA9" w14:textId="77777777" w:rsidR="00E46038" w:rsidRPr="00D26B63" w:rsidRDefault="00E46038" w:rsidP="00E46038">
      <w:pPr>
        <w:numPr>
          <w:ilvl w:val="0"/>
          <w:numId w:val="25"/>
        </w:numPr>
        <w:suppressAutoHyphens w:val="0"/>
        <w:spacing w:before="0" w:after="0"/>
        <w:ind w:left="567" w:right="96" w:hanging="283"/>
        <w:rPr>
          <w:rFonts w:ascii="Calibri" w:hAnsi="Calibri" w:cs="Calibri"/>
          <w:b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 xml:space="preserve">Administratorem Pani/Pana danych osobowych jest  </w:t>
      </w:r>
      <w:r w:rsidRPr="00D26B63">
        <w:rPr>
          <w:rFonts w:ascii="Calibri Light" w:hAnsi="Calibri Light" w:cs="Calibri Light"/>
          <w:b/>
          <w:sz w:val="20"/>
          <w:lang w:eastAsia="pl-PL"/>
        </w:rPr>
        <w:t>Uniwersytet Kazimierza Wielkiego w Bydgoszczy;</w:t>
      </w:r>
    </w:p>
    <w:p w14:paraId="69546621" w14:textId="77777777" w:rsidR="00E46038" w:rsidRPr="00D26B63" w:rsidRDefault="00E46038" w:rsidP="00E46038">
      <w:pPr>
        <w:numPr>
          <w:ilvl w:val="0"/>
          <w:numId w:val="25"/>
        </w:numPr>
        <w:suppressAutoHyphens w:val="0"/>
        <w:spacing w:before="0" w:after="0"/>
        <w:ind w:left="567" w:right="96" w:hanging="283"/>
        <w:rPr>
          <w:rFonts w:ascii="Calibri" w:hAnsi="Calibri" w:cs="Calibri"/>
          <w:b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 xml:space="preserve">Administrator, zgodnie z art. 37 ust. 1 lit. a RODO, powołał Inspektora Ochrony Danych, z którym </w:t>
      </w:r>
      <w:r w:rsidRPr="00D26B63">
        <w:rPr>
          <w:rFonts w:ascii="Calibri" w:hAnsi="Calibri" w:cs="Calibri"/>
          <w:color w:val="000000"/>
          <w:sz w:val="20"/>
          <w:lang w:eastAsia="pl-PL"/>
        </w:rPr>
        <w:br/>
        <w:t>w sprawach związanych z przetwarzaniem danych osobowych, może się Pani/Pan kontaktować za pomocą poczty elektronicznej pod adresem</w:t>
      </w:r>
      <w:r w:rsidRPr="00D26B63">
        <w:rPr>
          <w:rFonts w:ascii="Calibri" w:hAnsi="Calibri" w:cs="Calibri"/>
          <w:b/>
          <w:color w:val="000000"/>
          <w:sz w:val="20"/>
          <w:lang w:eastAsia="pl-PL"/>
        </w:rPr>
        <w:t>:.</w:t>
      </w:r>
      <w:r w:rsidRPr="00D26B63">
        <w:rPr>
          <w:rFonts w:cs="Times New Roman"/>
          <w:b/>
          <w:sz w:val="24"/>
          <w:szCs w:val="24"/>
          <w:lang w:eastAsia="pl-PL"/>
        </w:rPr>
        <w:t xml:space="preserve"> </w:t>
      </w:r>
      <w:r w:rsidRPr="00D26B63">
        <w:rPr>
          <w:rFonts w:ascii="Calibri" w:hAnsi="Calibri" w:cs="Calibri"/>
          <w:b/>
          <w:color w:val="000000"/>
          <w:sz w:val="20"/>
          <w:lang w:eastAsia="pl-PL"/>
        </w:rPr>
        <w:t>iod@ukw.edu.pl.</w:t>
      </w:r>
    </w:p>
    <w:p w14:paraId="65DEE19E" w14:textId="77777777" w:rsidR="00E46038" w:rsidRPr="00D26B63" w:rsidRDefault="00E46038" w:rsidP="00E46038">
      <w:pPr>
        <w:numPr>
          <w:ilvl w:val="0"/>
          <w:numId w:val="25"/>
        </w:numPr>
        <w:suppressAutoHyphens w:val="0"/>
        <w:spacing w:before="0" w:after="0"/>
        <w:ind w:left="567" w:right="96" w:hanging="283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>Pani/Pana dane osobowe przetwarzane będą w celu:</w:t>
      </w:r>
    </w:p>
    <w:p w14:paraId="32825E3D" w14:textId="6C8016A2" w:rsidR="00E46038" w:rsidRPr="00D26B63" w:rsidRDefault="00E46038" w:rsidP="00E46038">
      <w:pPr>
        <w:numPr>
          <w:ilvl w:val="0"/>
          <w:numId w:val="26"/>
        </w:numPr>
        <w:suppressAutoHyphens w:val="0"/>
        <w:spacing w:before="0" w:after="0"/>
        <w:ind w:left="993" w:right="96" w:hanging="284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>realizacji umowy oraz komunikacji związanej z realizacją umowy nr</w:t>
      </w:r>
      <w:r w:rsidR="00B32968">
        <w:rPr>
          <w:rFonts w:ascii="Calibri" w:hAnsi="Calibri" w:cs="Calibri"/>
          <w:color w:val="000000"/>
          <w:sz w:val="20"/>
          <w:lang w:eastAsia="pl-PL"/>
        </w:rPr>
        <w:t xml:space="preserve"> UKW/DZP-282-ZO-31/2023</w:t>
      </w:r>
      <w:r w:rsidRPr="00D26B63">
        <w:rPr>
          <w:rFonts w:ascii="Calibri" w:hAnsi="Calibri" w:cs="Calibri"/>
          <w:b/>
          <w:color w:val="000000"/>
          <w:sz w:val="20"/>
          <w:lang w:eastAsia="pl-PL"/>
        </w:rPr>
        <w:t xml:space="preserve"> </w:t>
      </w:r>
      <w:r w:rsidRPr="00D26B63">
        <w:rPr>
          <w:rFonts w:ascii="Calibri" w:hAnsi="Calibri" w:cs="Calibri"/>
          <w:color w:val="000000"/>
          <w:sz w:val="20"/>
          <w:lang w:eastAsia="pl-PL"/>
        </w:rPr>
        <w:t>na podstawie - art. 6 ust. 1 lit. b RODO;</w:t>
      </w:r>
    </w:p>
    <w:p w14:paraId="4E661CF5" w14:textId="77777777" w:rsidR="00E46038" w:rsidRPr="00D26B63" w:rsidRDefault="00E46038" w:rsidP="00E46038">
      <w:pPr>
        <w:numPr>
          <w:ilvl w:val="0"/>
          <w:numId w:val="26"/>
        </w:numPr>
        <w:suppressAutoHyphens w:val="0"/>
        <w:spacing w:before="0" w:after="0"/>
        <w:ind w:left="993" w:right="96" w:hanging="284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>rachunkowości;</w:t>
      </w:r>
    </w:p>
    <w:p w14:paraId="3E71B1D4" w14:textId="77777777" w:rsidR="00E46038" w:rsidRPr="00D26B63" w:rsidRDefault="00E46038" w:rsidP="00E46038">
      <w:pPr>
        <w:numPr>
          <w:ilvl w:val="0"/>
          <w:numId w:val="26"/>
        </w:numPr>
        <w:suppressAutoHyphens w:val="0"/>
        <w:spacing w:before="0" w:after="0"/>
        <w:ind w:left="993" w:right="96" w:hanging="284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>w celach podatkowych,</w:t>
      </w:r>
    </w:p>
    <w:p w14:paraId="2ABFEF27" w14:textId="77777777" w:rsidR="00E46038" w:rsidRPr="00D26B63" w:rsidRDefault="00E46038" w:rsidP="00E46038">
      <w:pPr>
        <w:numPr>
          <w:ilvl w:val="0"/>
          <w:numId w:val="26"/>
        </w:numPr>
        <w:suppressAutoHyphens w:val="0"/>
        <w:spacing w:before="0" w:after="0"/>
        <w:ind w:left="993" w:right="96" w:hanging="284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 xml:space="preserve">archiwizacji - na podstawie </w:t>
      </w:r>
      <w:r w:rsidRPr="00D26B63">
        <w:rPr>
          <w:rFonts w:ascii="Calibri" w:hAnsi="Calibri" w:cs="Calibri"/>
          <w:sz w:val="20"/>
          <w:lang w:eastAsia="pl-PL"/>
        </w:rPr>
        <w:t xml:space="preserve">obowiązujących przepisów prawa regulujących te kwestie </w:t>
      </w:r>
      <w:r w:rsidRPr="00D26B63">
        <w:rPr>
          <w:rFonts w:ascii="Calibri" w:hAnsi="Calibri" w:cs="Calibri"/>
          <w:sz w:val="20"/>
          <w:lang w:eastAsia="pl-PL"/>
        </w:rPr>
        <w:br/>
      </w:r>
      <w:r w:rsidRPr="00D26B63">
        <w:rPr>
          <w:rFonts w:ascii="Calibri" w:hAnsi="Calibri" w:cs="Calibri"/>
          <w:color w:val="000000"/>
          <w:sz w:val="20"/>
          <w:lang w:eastAsia="pl-PL"/>
        </w:rPr>
        <w:t>– art. 6 ust. 1 lit. c RODO.</w:t>
      </w:r>
    </w:p>
    <w:p w14:paraId="20467C8B" w14:textId="77777777" w:rsidR="00E46038" w:rsidRPr="00D26B63" w:rsidRDefault="00E46038" w:rsidP="00E46038">
      <w:pPr>
        <w:numPr>
          <w:ilvl w:val="0"/>
          <w:numId w:val="25"/>
        </w:numPr>
        <w:suppressAutoHyphens w:val="0"/>
        <w:spacing w:before="0" w:after="0"/>
        <w:ind w:left="720" w:right="96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 xml:space="preserve">Odbiorcami Pani/Pana danych osobowych mogą być banki, dostawy usług informatycznych administratora, dostawcy usług pocztowych i kurierskich, obsługa prawna administratora oraz inne podmioty uprawnione na podstawie przepisów prawa. </w:t>
      </w:r>
    </w:p>
    <w:p w14:paraId="4B249E03" w14:textId="77777777" w:rsidR="00E46038" w:rsidRPr="00D26B63" w:rsidRDefault="00E46038" w:rsidP="00E46038">
      <w:pPr>
        <w:numPr>
          <w:ilvl w:val="0"/>
          <w:numId w:val="25"/>
        </w:numPr>
        <w:suppressAutoHyphens w:val="0"/>
        <w:spacing w:before="0" w:after="0"/>
        <w:ind w:left="720" w:right="96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 xml:space="preserve">Pani/Pana dane osobowe będą przechowywane w okresach niezbędnych do realizacji wyżej określonych celów, oraz przez okres wynikający z przepisów prawa dotyczący archiwizacji. </w:t>
      </w:r>
    </w:p>
    <w:p w14:paraId="56CEB7CC" w14:textId="77777777" w:rsidR="00E46038" w:rsidRPr="00D26B63" w:rsidRDefault="00E46038" w:rsidP="00E46038">
      <w:pPr>
        <w:numPr>
          <w:ilvl w:val="0"/>
          <w:numId w:val="25"/>
        </w:numPr>
        <w:suppressAutoHyphens w:val="0"/>
        <w:spacing w:before="0" w:after="0"/>
        <w:ind w:left="720" w:right="96"/>
        <w:contextualSpacing/>
        <w:rPr>
          <w:rFonts w:ascii="Calibri" w:eastAsia="Lucida Sans Unicode" w:hAnsi="Calibri" w:cs="Calibri"/>
          <w:kern w:val="2"/>
          <w:sz w:val="20"/>
          <w:lang w:eastAsia="pl-PL"/>
        </w:rPr>
      </w:pPr>
      <w:r w:rsidRPr="00D26B63">
        <w:rPr>
          <w:rFonts w:ascii="Calibri" w:eastAsia="Lucida Sans Unicode" w:hAnsi="Calibri" w:cs="Calibri"/>
          <w:kern w:val="2"/>
          <w:sz w:val="20"/>
          <w:lang w:eastAsia="pl-PL"/>
        </w:rPr>
        <w:t>Przysługuje Pani/Panu prawo do:</w:t>
      </w:r>
    </w:p>
    <w:p w14:paraId="536DFDBA" w14:textId="77777777" w:rsidR="00E46038" w:rsidRPr="00D26B63" w:rsidRDefault="00E46038" w:rsidP="00E46038">
      <w:pPr>
        <w:widowControl w:val="0"/>
        <w:spacing w:before="0" w:after="0"/>
        <w:ind w:left="708"/>
        <w:rPr>
          <w:rFonts w:ascii="Calibri" w:eastAsia="Lucida Sans Unicode" w:hAnsi="Calibri" w:cs="Calibri"/>
          <w:kern w:val="2"/>
          <w:sz w:val="20"/>
          <w:lang w:eastAsia="pl-PL"/>
        </w:rPr>
      </w:pPr>
      <w:r w:rsidRPr="00D26B63">
        <w:rPr>
          <w:rFonts w:ascii="Calibri" w:eastAsia="Lucida Sans Unicode" w:hAnsi="Calibri" w:cs="Calibri"/>
          <w:kern w:val="2"/>
          <w:sz w:val="20"/>
          <w:lang w:eastAsia="pl-PL"/>
        </w:rPr>
        <w:t>- dostępu do treści swoich danych – na podstawie art. 15 RODO,</w:t>
      </w:r>
    </w:p>
    <w:p w14:paraId="3DABA2A2" w14:textId="77777777" w:rsidR="00E46038" w:rsidRPr="00D26B63" w:rsidRDefault="00E46038" w:rsidP="00E46038">
      <w:pPr>
        <w:widowControl w:val="0"/>
        <w:spacing w:before="0" w:after="0"/>
        <w:ind w:left="708"/>
        <w:rPr>
          <w:rFonts w:ascii="Calibri" w:eastAsia="Lucida Sans Unicode" w:hAnsi="Calibri" w:cs="Calibri"/>
          <w:kern w:val="2"/>
          <w:sz w:val="20"/>
          <w:lang w:eastAsia="pl-PL"/>
        </w:rPr>
      </w:pPr>
      <w:r w:rsidRPr="00D26B63">
        <w:rPr>
          <w:rFonts w:ascii="Calibri" w:eastAsia="Lucida Sans Unicode" w:hAnsi="Calibri" w:cs="Calibri"/>
          <w:kern w:val="2"/>
          <w:sz w:val="20"/>
          <w:lang w:eastAsia="pl-PL"/>
        </w:rPr>
        <w:t>- prawo do sprostowania danych – na podstawie art. 16 RODO,</w:t>
      </w:r>
    </w:p>
    <w:p w14:paraId="7C8B076D" w14:textId="77777777" w:rsidR="00E46038" w:rsidRPr="00D26B63" w:rsidRDefault="00E46038" w:rsidP="00E46038">
      <w:pPr>
        <w:widowControl w:val="0"/>
        <w:spacing w:before="0" w:after="0"/>
        <w:ind w:left="708"/>
        <w:rPr>
          <w:rFonts w:ascii="Calibri" w:eastAsia="Lucida Sans Unicode" w:hAnsi="Calibri" w:cs="Calibri"/>
          <w:kern w:val="2"/>
          <w:sz w:val="20"/>
          <w:lang w:eastAsia="pl-PL"/>
        </w:rPr>
      </w:pPr>
      <w:r w:rsidRPr="00D26B63">
        <w:rPr>
          <w:rFonts w:ascii="Calibri" w:eastAsia="Lucida Sans Unicode" w:hAnsi="Calibri" w:cs="Calibri"/>
          <w:kern w:val="2"/>
          <w:sz w:val="20"/>
          <w:lang w:eastAsia="pl-PL"/>
        </w:rPr>
        <w:t>- prawo do usunięcia danych – w przypadku zaistnienia okoliczności wskazanych w art. 17 ust. 1 RODO, poza wyjątkami wskazanymi w art. 17 ust. 3 RODO,</w:t>
      </w:r>
    </w:p>
    <w:p w14:paraId="7CA8D3FC" w14:textId="77777777" w:rsidR="00E46038" w:rsidRPr="00D26B63" w:rsidRDefault="00E46038" w:rsidP="00E46038">
      <w:pPr>
        <w:widowControl w:val="0"/>
        <w:spacing w:before="0" w:after="0"/>
        <w:ind w:left="708"/>
        <w:rPr>
          <w:rFonts w:ascii="Calibri" w:eastAsia="Lucida Sans Unicode" w:hAnsi="Calibri" w:cs="Calibri"/>
          <w:kern w:val="2"/>
          <w:sz w:val="20"/>
          <w:lang w:eastAsia="pl-PL"/>
        </w:rPr>
      </w:pPr>
      <w:r w:rsidRPr="00D26B63">
        <w:rPr>
          <w:rFonts w:ascii="Calibri" w:eastAsia="Lucida Sans Unicode" w:hAnsi="Calibri" w:cs="Calibri"/>
          <w:kern w:val="2"/>
          <w:sz w:val="20"/>
          <w:lang w:eastAsia="pl-PL"/>
        </w:rPr>
        <w:t>- prawo do ograniczenia przetwarzania danych – na podstawie art. 18 RODO,</w:t>
      </w:r>
    </w:p>
    <w:p w14:paraId="73D96042" w14:textId="3C00AD0D" w:rsidR="00E46038" w:rsidRPr="00D26B63" w:rsidRDefault="00E46038" w:rsidP="00E46038">
      <w:pPr>
        <w:numPr>
          <w:ilvl w:val="0"/>
          <w:numId w:val="25"/>
        </w:numPr>
        <w:suppressAutoHyphens w:val="0"/>
        <w:spacing w:before="0" w:after="0"/>
        <w:ind w:left="720" w:right="96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14:paraId="754EAB99" w14:textId="77777777" w:rsidR="00E46038" w:rsidRPr="00D26B63" w:rsidRDefault="00E46038" w:rsidP="00E46038">
      <w:pPr>
        <w:numPr>
          <w:ilvl w:val="0"/>
          <w:numId w:val="25"/>
        </w:numPr>
        <w:suppressAutoHyphens w:val="0"/>
        <w:spacing w:before="0" w:after="0"/>
        <w:ind w:left="720" w:right="96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>Podanie danych osobowych jest warunkiem zawarcia umowy i jest Pani/Pan zobowiązana/y do ich podania. Konsekwencją ich niepodania będzie brak możliwości zawarcia i wykonania umowy.</w:t>
      </w:r>
    </w:p>
    <w:p w14:paraId="661A14E0" w14:textId="77777777" w:rsidR="00E46038" w:rsidRPr="00D26B63" w:rsidRDefault="00E46038" w:rsidP="00E46038">
      <w:pPr>
        <w:numPr>
          <w:ilvl w:val="0"/>
          <w:numId w:val="25"/>
        </w:numPr>
        <w:suppressAutoHyphens w:val="0"/>
        <w:spacing w:before="0" w:after="0"/>
        <w:ind w:left="709" w:right="96" w:hanging="425"/>
        <w:rPr>
          <w:rFonts w:ascii="Calibri" w:hAnsi="Calibri" w:cs="Calibri"/>
          <w:color w:val="000000"/>
          <w:sz w:val="20"/>
          <w:lang w:eastAsia="pl-PL"/>
        </w:rPr>
      </w:pPr>
      <w:r w:rsidRPr="00D26B63">
        <w:rPr>
          <w:rFonts w:ascii="Calibri" w:hAnsi="Calibri" w:cs="Calibri"/>
          <w:color w:val="000000"/>
          <w:sz w:val="20"/>
          <w:lang w:eastAsia="pl-PL"/>
        </w:rPr>
        <w:t>Dane osobowe nie będą wykorzystywane do zautomatyzowanego podejmowania decyzji ani profilowania, o którym mowa w art. 22.</w:t>
      </w:r>
    </w:p>
    <w:p w14:paraId="119FBECD" w14:textId="77777777" w:rsidR="00E46038" w:rsidRPr="00D26B63" w:rsidRDefault="00E46038" w:rsidP="00E46038">
      <w:pPr>
        <w:suppressAutoHyphens w:val="0"/>
        <w:spacing w:before="0" w:after="0"/>
        <w:outlineLvl w:val="7"/>
        <w:rPr>
          <w:rFonts w:ascii="Calibri" w:hAnsi="Calibri" w:cs="Calibri"/>
          <w:bCs/>
          <w:i/>
          <w:sz w:val="20"/>
          <w:lang w:eastAsia="pl-PL"/>
        </w:rPr>
      </w:pPr>
    </w:p>
    <w:p w14:paraId="386787C1" w14:textId="77777777" w:rsidR="00E46038" w:rsidRPr="00D26B63" w:rsidRDefault="00E46038" w:rsidP="00E46038">
      <w:pPr>
        <w:suppressAutoHyphens w:val="0"/>
        <w:spacing w:before="0" w:after="0"/>
        <w:rPr>
          <w:rFonts w:ascii="Calibri" w:hAnsi="Calibri" w:cs="Calibri"/>
          <w:sz w:val="20"/>
          <w:lang w:eastAsia="pl-PL"/>
        </w:rPr>
      </w:pPr>
    </w:p>
    <w:p w14:paraId="7A5805EB" w14:textId="77777777" w:rsidR="00210097" w:rsidRPr="00210097" w:rsidRDefault="00210097" w:rsidP="00210097">
      <w:pPr>
        <w:rPr>
          <w:rFonts w:asciiTheme="minorHAnsi" w:hAnsiTheme="minorHAnsi" w:cstheme="minorHAnsi"/>
          <w:szCs w:val="22"/>
        </w:rPr>
      </w:pPr>
    </w:p>
    <w:sectPr w:rsidR="00210097" w:rsidRPr="002100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7150" w14:textId="77777777" w:rsidR="00D26834" w:rsidRDefault="00D26834" w:rsidP="00AC36A4">
      <w:pPr>
        <w:spacing w:before="0" w:after="0"/>
      </w:pPr>
      <w:r>
        <w:separator/>
      </w:r>
    </w:p>
  </w:endnote>
  <w:endnote w:type="continuationSeparator" w:id="0">
    <w:p w14:paraId="48CBB2B1" w14:textId="77777777" w:rsidR="00D26834" w:rsidRDefault="00D26834" w:rsidP="00AC36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4A50" w14:textId="77777777" w:rsidR="00D26834" w:rsidRDefault="00D26834" w:rsidP="00AC36A4">
      <w:pPr>
        <w:spacing w:before="0" w:after="0"/>
      </w:pPr>
      <w:bookmarkStart w:id="0" w:name="_Hlk132879860"/>
      <w:bookmarkEnd w:id="0"/>
      <w:r>
        <w:separator/>
      </w:r>
    </w:p>
  </w:footnote>
  <w:footnote w:type="continuationSeparator" w:id="0">
    <w:p w14:paraId="72727107" w14:textId="77777777" w:rsidR="00D26834" w:rsidRDefault="00D26834" w:rsidP="00AC36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83B4" w14:textId="55166F55" w:rsidR="00AC36A4" w:rsidRDefault="00AC36A4" w:rsidP="00AC36A4">
    <w:pPr>
      <w:pStyle w:val="Nagwek"/>
      <w:tabs>
        <w:tab w:val="clear" w:pos="9072"/>
        <w:tab w:val="left" w:pos="6912"/>
      </w:tabs>
      <w:jc w:val="center"/>
    </w:pPr>
    <w:r w:rsidRPr="007E70AF">
      <w:rPr>
        <w:noProof/>
        <w:lang w:eastAsia="pl-PL"/>
      </w:rPr>
      <w:drawing>
        <wp:inline distT="0" distB="0" distL="0" distR="0" wp14:anchorId="4D24C789" wp14:editId="1707B886">
          <wp:extent cx="1865712" cy="595393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975" cy="613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  <w:lang w:eastAsia="pl-PL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C9380E6E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" w15:restartNumberingAfterBreak="0">
    <w:nsid w:val="00000031"/>
    <w:multiLevelType w:val="singleLevel"/>
    <w:tmpl w:val="00000031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1641C6"/>
    <w:multiLevelType w:val="hybridMultilevel"/>
    <w:tmpl w:val="D7F0C514"/>
    <w:lvl w:ilvl="0" w:tplc="CF5A52A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C341FD"/>
    <w:multiLevelType w:val="hybridMultilevel"/>
    <w:tmpl w:val="4B42B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21250"/>
    <w:multiLevelType w:val="hybridMultilevel"/>
    <w:tmpl w:val="8E8060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13C78"/>
    <w:multiLevelType w:val="hybridMultilevel"/>
    <w:tmpl w:val="0CB27414"/>
    <w:lvl w:ilvl="0" w:tplc="9552E7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D661B"/>
    <w:multiLevelType w:val="hybridMultilevel"/>
    <w:tmpl w:val="6D62A0D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1ACE7C27"/>
    <w:multiLevelType w:val="hybridMultilevel"/>
    <w:tmpl w:val="314EE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C3379"/>
    <w:multiLevelType w:val="hybridMultilevel"/>
    <w:tmpl w:val="6C6A8852"/>
    <w:lvl w:ilvl="0" w:tplc="10C23B8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61E1A98">
      <w:start w:val="1"/>
      <w:numFmt w:val="decimal"/>
      <w:lvlText w:val="%2)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9690F"/>
    <w:multiLevelType w:val="hybridMultilevel"/>
    <w:tmpl w:val="2BBC19A2"/>
    <w:lvl w:ilvl="0" w:tplc="03F8A18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Book Antiqua" w:hint="default"/>
      </w:rPr>
    </w:lvl>
    <w:lvl w:ilvl="1" w:tplc="E5E049F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3730"/>
    <w:multiLevelType w:val="hybridMultilevel"/>
    <w:tmpl w:val="F2E282A2"/>
    <w:lvl w:ilvl="0" w:tplc="04150011">
      <w:start w:val="1"/>
      <w:numFmt w:val="decimal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1" w15:restartNumberingAfterBreak="0">
    <w:nsid w:val="237153F5"/>
    <w:multiLevelType w:val="hybridMultilevel"/>
    <w:tmpl w:val="D586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B4602A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E3604"/>
    <w:multiLevelType w:val="hybridMultilevel"/>
    <w:tmpl w:val="EAE8630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5A43804"/>
    <w:multiLevelType w:val="hybridMultilevel"/>
    <w:tmpl w:val="8E06FE6C"/>
    <w:lvl w:ilvl="0" w:tplc="FDDEE6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E511F"/>
    <w:multiLevelType w:val="hybridMultilevel"/>
    <w:tmpl w:val="A3BCEC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706ED8"/>
    <w:multiLevelType w:val="hybridMultilevel"/>
    <w:tmpl w:val="045EE8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617D85"/>
    <w:multiLevelType w:val="hybridMultilevel"/>
    <w:tmpl w:val="EDFA5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60472"/>
    <w:multiLevelType w:val="hybridMultilevel"/>
    <w:tmpl w:val="4E64A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000B"/>
    <w:multiLevelType w:val="hybridMultilevel"/>
    <w:tmpl w:val="90245F2C"/>
    <w:lvl w:ilvl="0" w:tplc="80E66230">
      <w:start w:val="1"/>
      <w:numFmt w:val="decimal"/>
      <w:lvlText w:val="%1."/>
      <w:lvlJc w:val="left"/>
      <w:pPr>
        <w:ind w:left="114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FDA29FD"/>
    <w:multiLevelType w:val="hybridMultilevel"/>
    <w:tmpl w:val="08C0F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5443B"/>
    <w:multiLevelType w:val="hybridMultilevel"/>
    <w:tmpl w:val="94DE8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A458A"/>
    <w:multiLevelType w:val="multilevel"/>
    <w:tmpl w:val="8480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C544A1E"/>
    <w:multiLevelType w:val="hybridMultilevel"/>
    <w:tmpl w:val="11E00C92"/>
    <w:lvl w:ilvl="0" w:tplc="6B3A15E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3CF57E0"/>
    <w:multiLevelType w:val="hybridMultilevel"/>
    <w:tmpl w:val="C92C4A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434EE7"/>
    <w:multiLevelType w:val="hybridMultilevel"/>
    <w:tmpl w:val="595A27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840792"/>
    <w:multiLevelType w:val="hybridMultilevel"/>
    <w:tmpl w:val="D2AA5350"/>
    <w:lvl w:ilvl="0" w:tplc="93E8A8B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trike w:val="0"/>
        <w:d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E337172"/>
    <w:multiLevelType w:val="hybridMultilevel"/>
    <w:tmpl w:val="7736BEFE"/>
    <w:lvl w:ilvl="0" w:tplc="9D9850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70306C4C">
      <w:numFmt w:val="bullet"/>
      <w:lvlText w:val="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E0557"/>
    <w:multiLevelType w:val="hybridMultilevel"/>
    <w:tmpl w:val="CB3C613E"/>
    <w:lvl w:ilvl="0" w:tplc="687A899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0"/>
  </w:num>
  <w:num w:numId="3">
    <w:abstractNumId w:val="24"/>
  </w:num>
  <w:num w:numId="4">
    <w:abstractNumId w:val="15"/>
  </w:num>
  <w:num w:numId="5">
    <w:abstractNumId w:val="14"/>
  </w:num>
  <w:num w:numId="6">
    <w:abstractNumId w:val="9"/>
  </w:num>
  <w:num w:numId="7">
    <w:abstractNumId w:val="26"/>
  </w:num>
  <w:num w:numId="8">
    <w:abstractNumId w:val="7"/>
  </w:num>
  <w:num w:numId="9">
    <w:abstractNumId w:val="6"/>
  </w:num>
  <w:num w:numId="10">
    <w:abstractNumId w:val="0"/>
    <w:lvlOverride w:ilvl="0">
      <w:startOverride w:val="1"/>
    </w:lvlOverride>
  </w:num>
  <w:num w:numId="11">
    <w:abstractNumId w:val="17"/>
  </w:num>
  <w:num w:numId="12">
    <w:abstractNumId w:val="16"/>
  </w:num>
  <w:num w:numId="13">
    <w:abstractNumId w:val="13"/>
  </w:num>
  <w:num w:numId="14">
    <w:abstractNumId w:val="3"/>
  </w:num>
  <w:num w:numId="15">
    <w:abstractNumId w:val="19"/>
  </w:num>
  <w:num w:numId="16">
    <w:abstractNumId w:val="1"/>
  </w:num>
  <w:num w:numId="17">
    <w:abstractNumId w:val="12"/>
  </w:num>
  <w:num w:numId="18">
    <w:abstractNumId w:val="22"/>
  </w:num>
  <w:num w:numId="19">
    <w:abstractNumId w:val="4"/>
  </w:num>
  <w:num w:numId="20">
    <w:abstractNumId w:val="5"/>
  </w:num>
  <w:num w:numId="21">
    <w:abstractNumId w:val="20"/>
  </w:num>
  <w:num w:numId="22">
    <w:abstractNumId w:val="27"/>
  </w:num>
  <w:num w:numId="23">
    <w:abstractNumId w:val="11"/>
  </w:num>
  <w:num w:numId="24">
    <w:abstractNumId w:val="25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5E"/>
    <w:rsid w:val="000456D2"/>
    <w:rsid w:val="000714C5"/>
    <w:rsid w:val="00131AB0"/>
    <w:rsid w:val="00210097"/>
    <w:rsid w:val="00211E8B"/>
    <w:rsid w:val="002A1FF3"/>
    <w:rsid w:val="002B4C03"/>
    <w:rsid w:val="003046F9"/>
    <w:rsid w:val="003A1CFE"/>
    <w:rsid w:val="003B0FB2"/>
    <w:rsid w:val="003B68BC"/>
    <w:rsid w:val="00410C88"/>
    <w:rsid w:val="00436AC8"/>
    <w:rsid w:val="0047106A"/>
    <w:rsid w:val="00480D69"/>
    <w:rsid w:val="004C0C1D"/>
    <w:rsid w:val="004E1E47"/>
    <w:rsid w:val="00502B86"/>
    <w:rsid w:val="0052725A"/>
    <w:rsid w:val="005346F0"/>
    <w:rsid w:val="005430BE"/>
    <w:rsid w:val="00545F80"/>
    <w:rsid w:val="00582034"/>
    <w:rsid w:val="00660B77"/>
    <w:rsid w:val="007117B8"/>
    <w:rsid w:val="008317A1"/>
    <w:rsid w:val="00857CBA"/>
    <w:rsid w:val="008B7F8D"/>
    <w:rsid w:val="008B7FF4"/>
    <w:rsid w:val="008D507A"/>
    <w:rsid w:val="0093066F"/>
    <w:rsid w:val="009B2818"/>
    <w:rsid w:val="009E020A"/>
    <w:rsid w:val="00A63F63"/>
    <w:rsid w:val="00A928A6"/>
    <w:rsid w:val="00AA010B"/>
    <w:rsid w:val="00AC36A4"/>
    <w:rsid w:val="00B32968"/>
    <w:rsid w:val="00B441ED"/>
    <w:rsid w:val="00BA3FE2"/>
    <w:rsid w:val="00BD67DE"/>
    <w:rsid w:val="00BF3DBD"/>
    <w:rsid w:val="00C06A92"/>
    <w:rsid w:val="00C9414D"/>
    <w:rsid w:val="00CE363C"/>
    <w:rsid w:val="00D26834"/>
    <w:rsid w:val="00DB686F"/>
    <w:rsid w:val="00DC582C"/>
    <w:rsid w:val="00DD041C"/>
    <w:rsid w:val="00DD372A"/>
    <w:rsid w:val="00E22BAF"/>
    <w:rsid w:val="00E46038"/>
    <w:rsid w:val="00E531F7"/>
    <w:rsid w:val="00E568C9"/>
    <w:rsid w:val="00E56B43"/>
    <w:rsid w:val="00E74728"/>
    <w:rsid w:val="00EA0926"/>
    <w:rsid w:val="00EA46DA"/>
    <w:rsid w:val="00F123D3"/>
    <w:rsid w:val="00F6635E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2AD7D"/>
  <w15:chartTrackingRefBased/>
  <w15:docId w15:val="{32D2AB49-C2CE-4B72-9A97-B2FEEA2D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35E"/>
    <w:pPr>
      <w:suppressAutoHyphens/>
      <w:spacing w:before="60" w:after="60" w:line="240" w:lineRule="auto"/>
      <w:jc w:val="both"/>
    </w:pPr>
    <w:rPr>
      <w:rFonts w:ascii="Times New Roman" w:eastAsia="Times New Roman" w:hAnsi="Times New Roman" w:cs="Arial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41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41ED"/>
    <w:pPr>
      <w:keepNext/>
      <w:keepLines/>
      <w:suppressAutoHyphens w:val="0"/>
      <w:spacing w:before="40" w:after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6635E"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F6635E"/>
    <w:pPr>
      <w:ind w:left="720"/>
      <w:contextualSpacing/>
    </w:p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BA3FE2"/>
    <w:rPr>
      <w:rFonts w:ascii="Times New Roman" w:eastAsia="Times New Roman" w:hAnsi="Times New Roman" w:cs="Arial"/>
      <w:szCs w:val="20"/>
      <w:lang w:eastAsia="ar-SA"/>
    </w:rPr>
  </w:style>
  <w:style w:type="character" w:styleId="Hipercze">
    <w:name w:val="Hyperlink"/>
    <w:uiPriority w:val="99"/>
    <w:rsid w:val="00BA3FE2"/>
    <w:rPr>
      <w:color w:val="0000FF"/>
      <w:u w:val="single"/>
    </w:rPr>
  </w:style>
  <w:style w:type="table" w:styleId="Tabela-Siatka">
    <w:name w:val="Table Grid"/>
    <w:basedOn w:val="Standardowy"/>
    <w:uiPriority w:val="39"/>
    <w:rsid w:val="0085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DD041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WW-Domylnie"/>
    <w:link w:val="TekstpodstawowywcityZnak"/>
    <w:unhideWhenUsed/>
    <w:rsid w:val="00DD041C"/>
    <w:pPr>
      <w:tabs>
        <w:tab w:val="left" w:pos="426"/>
      </w:tabs>
      <w:ind w:left="360"/>
    </w:pPr>
    <w:rPr>
      <w:rFonts w:eastAsia="Arial Unicode MS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041C"/>
    <w:rPr>
      <w:rFonts w:ascii="Times New Roman" w:eastAsia="Arial Unicode MS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00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0097"/>
    <w:rPr>
      <w:rFonts w:ascii="Times New Roman" w:eastAsia="Times New Roman" w:hAnsi="Times New Roman" w:cs="Arial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41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41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rsid w:val="00E460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C36A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C36A4"/>
    <w:rPr>
      <w:rFonts w:ascii="Times New Roman" w:eastAsia="Times New Roman" w:hAnsi="Times New Roman" w:cs="Arial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36A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C36A4"/>
    <w:rPr>
      <w:rFonts w:ascii="Times New Roman" w:eastAsia="Times New Roman" w:hAnsi="Times New Roman" w:cs="Arial"/>
      <w:szCs w:val="20"/>
      <w:lang w:eastAsia="ar-SA"/>
    </w:rPr>
  </w:style>
  <w:style w:type="paragraph" w:customStyle="1" w:styleId="Znak1">
    <w:name w:val="Znak1"/>
    <w:basedOn w:val="Normalny"/>
    <w:rsid w:val="00FF356F"/>
    <w:pPr>
      <w:suppressAutoHyphens w:val="0"/>
      <w:spacing w:before="0" w:after="0"/>
      <w:jc w:val="left"/>
    </w:pPr>
    <w:rPr>
      <w:rFonts w:ascii="Arial" w:eastAsia="Calibri" w:hAnsi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7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F8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7F8D"/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F8D"/>
    <w:rPr>
      <w:rFonts w:ascii="Times New Roman" w:eastAsia="Times New Roman" w:hAnsi="Times New Roman" w:cs="Aria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F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F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wgaytgnjygm2c45tfoixdcnzuhe2a&amp;refSource=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8B6BF-2B13-4220-8C9A-EB9C30B4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1996</Words>
  <Characters>11979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p</cp:lastModifiedBy>
  <cp:revision>2</cp:revision>
  <cp:lastPrinted>2023-04-20T12:02:00Z</cp:lastPrinted>
  <dcterms:created xsi:type="dcterms:W3CDTF">2024-06-21T09:55:00Z</dcterms:created>
  <dcterms:modified xsi:type="dcterms:W3CDTF">2024-06-21T09:55:00Z</dcterms:modified>
</cp:coreProperties>
</file>