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2" w:rsidRPr="004D0348" w:rsidRDefault="006E2B02" w:rsidP="006E2B02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873E4F">
        <w:rPr>
          <w:rFonts w:asciiTheme="majorHAnsi" w:hAnsiTheme="majorHAnsi" w:cstheme="majorHAnsi"/>
          <w:sz w:val="24"/>
          <w:szCs w:val="24"/>
        </w:rPr>
        <w:t>6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:rsidR="006E2B02" w:rsidRPr="00813C11" w:rsidRDefault="006E2B02" w:rsidP="006E2B02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UBIEGAJĄCYCH SIĘ O UDZIELENIE ZAMÓWIENIA</w:t>
      </w:r>
    </w:p>
    <w:p w:rsidR="006E2B02" w:rsidRPr="00813C11" w:rsidRDefault="006E2B02" w:rsidP="006E2B02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:rsidR="006E2B02" w:rsidRDefault="006E2B02" w:rsidP="006E2B02">
      <w:pPr>
        <w:pStyle w:val="Tytu"/>
        <w:jc w:val="center"/>
        <w:rPr>
          <w:bCs/>
          <w:sz w:val="24"/>
          <w:szCs w:val="24"/>
        </w:rPr>
      </w:pPr>
    </w:p>
    <w:p w:rsidR="00887523" w:rsidRPr="00887523" w:rsidRDefault="006E2B02" w:rsidP="00887523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87523">
        <w:rPr>
          <w:rFonts w:asciiTheme="majorHAnsi" w:hAnsiTheme="majorHAnsi" w:cstheme="majorHAnsi"/>
          <w:bCs/>
          <w:sz w:val="24"/>
          <w:szCs w:val="24"/>
        </w:rPr>
        <w:t>w postępowaniu na</w:t>
      </w:r>
      <w:r w:rsidRPr="008875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87523" w:rsidRPr="00887523">
        <w:rPr>
          <w:rFonts w:asciiTheme="majorHAnsi" w:hAnsiTheme="majorHAnsi" w:cstheme="majorHAnsi"/>
          <w:b/>
          <w:sz w:val="24"/>
          <w:szCs w:val="24"/>
        </w:rPr>
        <w:t xml:space="preserve">„Druk i dostawa książek dla Muzeum Zamkowego w Malborku z podziałem na </w:t>
      </w:r>
      <w:r w:rsidR="00B454F5">
        <w:rPr>
          <w:rFonts w:asciiTheme="majorHAnsi" w:hAnsiTheme="majorHAnsi" w:cstheme="majorHAnsi"/>
          <w:b/>
          <w:sz w:val="24"/>
          <w:szCs w:val="24"/>
        </w:rPr>
        <w:t>trzy</w:t>
      </w:r>
      <w:r w:rsidR="00887523" w:rsidRPr="00887523">
        <w:rPr>
          <w:rFonts w:asciiTheme="majorHAnsi" w:hAnsiTheme="majorHAnsi" w:cstheme="majorHAnsi"/>
          <w:b/>
          <w:sz w:val="24"/>
          <w:szCs w:val="24"/>
        </w:rPr>
        <w:t xml:space="preserve"> części”</w:t>
      </w:r>
    </w:p>
    <w:p w:rsidR="006E2B02" w:rsidRDefault="006E2B02" w:rsidP="006E2B02">
      <w:pPr>
        <w:pStyle w:val="Tytu"/>
        <w:jc w:val="center"/>
        <w:rPr>
          <w:rFonts w:cstheme="majorHAnsi"/>
          <w:color w:val="000000"/>
          <w:sz w:val="24"/>
          <w:szCs w:val="24"/>
        </w:rPr>
      </w:pPr>
    </w:p>
    <w:p w:rsidR="006E2B02" w:rsidRPr="00813C11" w:rsidRDefault="006E2B02" w:rsidP="0051542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  <w:bookmarkStart w:id="0" w:name="_GoBack"/>
      <w:bookmarkEnd w:id="0"/>
    </w:p>
    <w:p w:rsidR="006E2B02" w:rsidRPr="00813C11" w:rsidRDefault="006E2B02" w:rsidP="00873E4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E2B02" w:rsidRPr="00B66B58" w:rsidRDefault="006E2B02" w:rsidP="00873E4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6E2B02" w:rsidRPr="002A3ED7" w:rsidRDefault="006E2B02" w:rsidP="00873E4F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:rsidR="006E2B02" w:rsidRPr="00887523" w:rsidRDefault="006E2B02" w:rsidP="00873E4F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... (pełna nazwa/ adres) wykona w ramach niniejszego zadania </w:t>
      </w:r>
      <w:r w:rsidR="00887523">
        <w:rPr>
          <w:rFonts w:asciiTheme="majorHAnsi" w:hAnsiTheme="majorHAnsi" w:cstheme="majorHAnsi"/>
          <w:sz w:val="24"/>
          <w:szCs w:val="24"/>
        </w:rPr>
        <w:t>usługę/i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Pr="002A3ED7" w:rsidRDefault="006E2B02" w:rsidP="00873E4F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:rsidR="006E2B02" w:rsidRPr="002A3ED7" w:rsidRDefault="006E2B02" w:rsidP="00873E4F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… (pełna nazwa/adres) wykona w ramach niniejszego zadania </w:t>
      </w:r>
      <w:r w:rsidR="00887523">
        <w:rPr>
          <w:rFonts w:asciiTheme="majorHAnsi" w:hAnsiTheme="majorHAnsi" w:cstheme="majorHAnsi"/>
          <w:sz w:val="24"/>
          <w:szCs w:val="24"/>
        </w:rPr>
        <w:t>usługę/i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Default="006E2B02" w:rsidP="00873E4F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E2B02" w:rsidRDefault="006E2B02" w:rsidP="00873E4F">
      <w:pPr>
        <w:tabs>
          <w:tab w:val="left" w:pos="284"/>
        </w:tabs>
        <w:spacing w:line="20" w:lineRule="atLeas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:rsidR="006E2B02" w:rsidRPr="00B66B58" w:rsidRDefault="006E2B02" w:rsidP="00873E4F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DC1C70" w:rsidRPr="002F7E7D" w:rsidRDefault="00DC1C70" w:rsidP="00873E4F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DC1C70" w:rsidRPr="00B66B58" w:rsidRDefault="00DC1C70" w:rsidP="00873E4F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:rsidR="006E2B02" w:rsidRPr="004D0348" w:rsidRDefault="006E2B02" w:rsidP="00873E4F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E2B02" w:rsidRPr="004D0348" w:rsidRDefault="006E2B02" w:rsidP="00873E4F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71CC8" w:rsidRDefault="00671CC8" w:rsidP="00873E4F"/>
    <w:sectPr w:rsidR="00671CC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C" w:rsidRDefault="00887523">
      <w:pPr>
        <w:spacing w:after="0" w:line="240" w:lineRule="auto"/>
      </w:pPr>
      <w:r>
        <w:separator/>
      </w:r>
    </w:p>
  </w:endnote>
  <w:endnote w:type="continuationSeparator" w:id="0">
    <w:p w:rsidR="0095078C" w:rsidRDefault="008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C" w:rsidRDefault="00887523">
      <w:pPr>
        <w:spacing w:after="0" w:line="240" w:lineRule="auto"/>
      </w:pPr>
      <w:r>
        <w:separator/>
      </w:r>
    </w:p>
  </w:footnote>
  <w:footnote w:type="continuationSeparator" w:id="0">
    <w:p w:rsidR="0095078C" w:rsidRDefault="0088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8" w:rsidRPr="00813C11" w:rsidRDefault="00671CC8" w:rsidP="00813C11">
    <w:pPr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B454F5">
      <w:rPr>
        <w:rFonts w:asciiTheme="majorHAnsi" w:hAnsiTheme="majorHAnsi" w:cstheme="majorHAnsi"/>
        <w:sz w:val="20"/>
        <w:szCs w:val="20"/>
      </w:rPr>
      <w:t>ZP.2611.15</w:t>
    </w:r>
    <w:r w:rsidR="006E2B02" w:rsidRPr="00813C11">
      <w:rPr>
        <w:rFonts w:asciiTheme="majorHAnsi" w:hAnsiTheme="majorHAnsi" w:cstheme="majorHAnsi"/>
        <w:sz w:val="20"/>
        <w:szCs w:val="20"/>
      </w:rPr>
      <w:t>.</w:t>
    </w:r>
    <w:r w:rsidR="006E2B02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2"/>
    <w:rsid w:val="0051542C"/>
    <w:rsid w:val="005D2637"/>
    <w:rsid w:val="00671CC8"/>
    <w:rsid w:val="006E2B02"/>
    <w:rsid w:val="00873E4F"/>
    <w:rsid w:val="00887523"/>
    <w:rsid w:val="0095078C"/>
    <w:rsid w:val="00AC4D2C"/>
    <w:rsid w:val="00B454F5"/>
    <w:rsid w:val="00D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97F5"/>
  <w15:chartTrackingRefBased/>
  <w15:docId w15:val="{313FBD9C-F0F0-4BEA-B49E-0D2B45B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0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E2B02"/>
  </w:style>
  <w:style w:type="paragraph" w:styleId="Tytu">
    <w:name w:val="Title"/>
    <w:basedOn w:val="Normalny"/>
    <w:next w:val="Normalny"/>
    <w:link w:val="TytuZnak"/>
    <w:uiPriority w:val="10"/>
    <w:qFormat/>
    <w:rsid w:val="006E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8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523"/>
  </w:style>
  <w:style w:type="paragraph" w:styleId="Tekstdymka">
    <w:name w:val="Balloon Text"/>
    <w:basedOn w:val="Normalny"/>
    <w:link w:val="TekstdymkaZnak"/>
    <w:uiPriority w:val="99"/>
    <w:semiHidden/>
    <w:unhideWhenUsed/>
    <w:rsid w:val="0051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6</cp:revision>
  <cp:lastPrinted>2024-07-12T11:56:00Z</cp:lastPrinted>
  <dcterms:created xsi:type="dcterms:W3CDTF">2024-02-21T12:35:00Z</dcterms:created>
  <dcterms:modified xsi:type="dcterms:W3CDTF">2024-07-12T11:56:00Z</dcterms:modified>
</cp:coreProperties>
</file>