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44" w:rsidRDefault="009D3B44"/>
    <w:p w:rsidR="002B6FBC" w:rsidRDefault="002B6FBC"/>
    <w:p w:rsidR="002B6FBC" w:rsidRDefault="002B6FBC">
      <w:pPr>
        <w:rPr>
          <w:b/>
          <w:bCs/>
          <w:sz w:val="32"/>
          <w:szCs w:val="32"/>
        </w:rPr>
      </w:pPr>
      <w:r w:rsidRPr="002B6FBC">
        <w:rPr>
          <w:b/>
          <w:bCs/>
          <w:sz w:val="32"/>
          <w:szCs w:val="32"/>
        </w:rPr>
        <w:t>Wykaz przyrządów  do wzorcowania z akredytacją PCA.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9571"/>
      </w:tblGrid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</w:t>
            </w:r>
            <w:proofErr w:type="spellStart"/>
            <w:r>
              <w:rPr>
                <w:lang w:eastAsia="pl-PL"/>
              </w:rPr>
              <w:t>Cirkometr</w:t>
            </w:r>
            <w:proofErr w:type="spellEnd"/>
            <w:r>
              <w:rPr>
                <w:lang w:eastAsia="pl-PL"/>
              </w:rPr>
              <w:t>, zakres pom: 15-115mm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</w:t>
            </w:r>
            <w:proofErr w:type="spellStart"/>
            <w:r>
              <w:rPr>
                <w:lang w:eastAsia="pl-PL"/>
              </w:rPr>
              <w:t>Cirkometr</w:t>
            </w:r>
            <w:proofErr w:type="spellEnd"/>
            <w:r>
              <w:rPr>
                <w:lang w:eastAsia="pl-PL"/>
              </w:rPr>
              <w:t>, zakres pom: 100-230mm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</w:t>
            </w:r>
            <w:proofErr w:type="spellStart"/>
            <w:r>
              <w:rPr>
                <w:lang w:eastAsia="pl-PL"/>
              </w:rPr>
              <w:t>Cirkometr</w:t>
            </w:r>
            <w:proofErr w:type="spellEnd"/>
            <w:r>
              <w:rPr>
                <w:lang w:eastAsia="pl-PL"/>
              </w:rPr>
              <w:t>, zakres pom: 200-330mm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</w:t>
            </w:r>
            <w:proofErr w:type="spellStart"/>
            <w:r>
              <w:rPr>
                <w:lang w:eastAsia="pl-PL"/>
              </w:rPr>
              <w:t>Cirkometr</w:t>
            </w:r>
            <w:proofErr w:type="spellEnd"/>
            <w:r>
              <w:rPr>
                <w:lang w:eastAsia="pl-PL"/>
              </w:rPr>
              <w:t>, zakres pom: 300-700mm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</w:t>
            </w:r>
            <w:proofErr w:type="spellStart"/>
            <w:r>
              <w:rPr>
                <w:lang w:eastAsia="pl-PL"/>
              </w:rPr>
              <w:t>Cirkometr</w:t>
            </w:r>
            <w:proofErr w:type="spellEnd"/>
            <w:r>
              <w:rPr>
                <w:lang w:eastAsia="pl-PL"/>
              </w:rPr>
              <w:t>, zakres pom: 700-1000mm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Mikrometr cyfrowy, zakres pom: 0-25mm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Mikrometr analogowy, zakres pom: 0-25mm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Mikrometr analogowy, zakres pom: 25-50mm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Mikrometr analogowy, zakres pom: 50-75mm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Mikrometr analogowy, zakres pom: 75-100mm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Suwmiarka, zakres pom: 0-200mm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Suwmiarka, zakres pom: 0-500mm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13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Manometr cyfrowy, zakres: 1-30 bar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14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>Usługa wzorcowania - Elektroniczny miernik rezystancji LEVR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Miernik rezystancji izolacji </w:t>
            </w:r>
            <w:proofErr w:type="spellStart"/>
            <w:r>
              <w:rPr>
                <w:lang w:eastAsia="pl-PL"/>
              </w:rPr>
              <w:t>Cem</w:t>
            </w:r>
            <w:proofErr w:type="spellEnd"/>
            <w:r>
              <w:rPr>
                <w:lang w:eastAsia="pl-PL"/>
              </w:rPr>
              <w:t xml:space="preserve"> DT-5505 - 1kV</w:t>
            </w:r>
          </w:p>
        </w:tc>
      </w:tr>
      <w:tr w:rsidR="002B6FBC" w:rsidTr="002B6FBC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16</w:t>
            </w:r>
          </w:p>
        </w:tc>
        <w:tc>
          <w:tcPr>
            <w:tcW w:w="7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6FBC" w:rsidRDefault="002B6FB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Usługa wzorcowania - Miernik parametrów sieci energetycznych </w:t>
            </w:r>
            <w:proofErr w:type="spellStart"/>
            <w:r>
              <w:rPr>
                <w:lang w:eastAsia="pl-PL"/>
              </w:rPr>
              <w:t>Cem</w:t>
            </w:r>
            <w:proofErr w:type="spellEnd"/>
            <w:r>
              <w:rPr>
                <w:lang w:eastAsia="pl-PL"/>
              </w:rPr>
              <w:t xml:space="preserve"> DT-5505 - 1kV</w:t>
            </w:r>
          </w:p>
        </w:tc>
      </w:tr>
    </w:tbl>
    <w:p w:rsidR="002B6FBC" w:rsidRPr="002B6FBC" w:rsidRDefault="002B6FBC">
      <w:pPr>
        <w:rPr>
          <w:b/>
          <w:bCs/>
          <w:sz w:val="32"/>
          <w:szCs w:val="32"/>
        </w:rPr>
      </w:pPr>
      <w:bookmarkStart w:id="0" w:name="_GoBack"/>
      <w:bookmarkEnd w:id="0"/>
    </w:p>
    <w:p w:rsidR="002B6FBC" w:rsidRDefault="002B6FBC"/>
    <w:sectPr w:rsidR="002B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C"/>
    <w:rsid w:val="002B6FBC"/>
    <w:rsid w:val="009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BC69"/>
  <w15:chartTrackingRefBased/>
  <w15:docId w15:val="{F4B54CAA-DEFE-470B-B605-D94A3644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Świstowski Marek</dc:creator>
  <cp:keywords/>
  <dc:description/>
  <cp:lastModifiedBy>Świstowski Marek</cp:lastModifiedBy>
  <cp:revision>1</cp:revision>
  <dcterms:created xsi:type="dcterms:W3CDTF">2019-06-17T11:11:00Z</dcterms:created>
  <dcterms:modified xsi:type="dcterms:W3CDTF">2019-06-17T11:13:00Z</dcterms:modified>
</cp:coreProperties>
</file>