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A" w:rsidRPr="00FC639C" w:rsidRDefault="00A16D2A" w:rsidP="00312470">
      <w:pPr>
        <w:jc w:val="right"/>
        <w:rPr>
          <w:rFonts w:ascii="Arial" w:eastAsia="Times New Roman" w:hAnsi="Arial" w:cs="Arial"/>
        </w:rPr>
      </w:pPr>
      <w:r w:rsidRPr="00FC639C">
        <w:rPr>
          <w:rFonts w:ascii="Arial" w:eastAsia="Times New Roman" w:hAnsi="Arial" w:cs="Arial"/>
        </w:rPr>
        <w:t xml:space="preserve">Opole, </w:t>
      </w:r>
      <w:r w:rsidR="003C0207">
        <w:rPr>
          <w:rFonts w:ascii="Arial" w:eastAsia="Times New Roman" w:hAnsi="Arial" w:cs="Arial"/>
        </w:rPr>
        <w:t>05.07</w:t>
      </w:r>
      <w:r w:rsidRPr="00FC639C">
        <w:rPr>
          <w:rFonts w:ascii="Arial" w:eastAsia="Times New Roman" w:hAnsi="Arial" w:cs="Arial"/>
        </w:rPr>
        <w:t>.2019 r.</w:t>
      </w:r>
    </w:p>
    <w:p w:rsidR="00A16D2A" w:rsidRPr="00FC639C" w:rsidRDefault="00A16D2A" w:rsidP="00312470">
      <w:pPr>
        <w:jc w:val="both"/>
        <w:rPr>
          <w:rFonts w:ascii="Arial" w:eastAsia="Times New Roman" w:hAnsi="Arial" w:cs="Arial"/>
        </w:rPr>
      </w:pPr>
    </w:p>
    <w:p w:rsidR="00A16D2A" w:rsidRPr="00FC639C" w:rsidRDefault="003C0207" w:rsidP="0031247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ZO.2521-09</w:t>
      </w:r>
      <w:r w:rsidR="00A16D2A" w:rsidRPr="00FC639C">
        <w:rPr>
          <w:rFonts w:ascii="Arial" w:eastAsia="Times New Roman" w:hAnsi="Arial" w:cs="Arial"/>
        </w:rPr>
        <w:t>/2019</w:t>
      </w:r>
      <w:r w:rsidR="00A16D2A" w:rsidRPr="00FC639C">
        <w:rPr>
          <w:rFonts w:ascii="Arial" w:eastAsia="Times New Roman" w:hAnsi="Arial" w:cs="Arial"/>
        </w:rPr>
        <w:tab/>
      </w:r>
      <w:r w:rsidR="00A16D2A" w:rsidRPr="00FC639C">
        <w:rPr>
          <w:rFonts w:ascii="Arial" w:eastAsia="Times New Roman" w:hAnsi="Arial" w:cs="Arial"/>
        </w:rPr>
        <w:tab/>
      </w:r>
      <w:r w:rsidR="00A16D2A" w:rsidRPr="00FC639C">
        <w:rPr>
          <w:rFonts w:ascii="Arial" w:eastAsia="Times New Roman" w:hAnsi="Arial" w:cs="Arial"/>
        </w:rPr>
        <w:tab/>
      </w:r>
      <w:r w:rsidR="00A16D2A" w:rsidRPr="00FC639C">
        <w:rPr>
          <w:rFonts w:ascii="Arial" w:eastAsia="Times New Roman" w:hAnsi="Arial" w:cs="Arial"/>
        </w:rPr>
        <w:tab/>
      </w:r>
      <w:r w:rsidR="00A16D2A" w:rsidRPr="00FC639C">
        <w:rPr>
          <w:rFonts w:ascii="Arial" w:eastAsia="Times New Roman" w:hAnsi="Arial" w:cs="Arial"/>
        </w:rPr>
        <w:tab/>
      </w:r>
    </w:p>
    <w:p w:rsidR="00A16D2A" w:rsidRPr="00FC639C" w:rsidRDefault="00A16D2A" w:rsidP="00312470">
      <w:pPr>
        <w:jc w:val="both"/>
        <w:rPr>
          <w:rFonts w:ascii="Arial" w:eastAsia="Times New Roman" w:hAnsi="Arial" w:cs="Arial"/>
          <w:b/>
        </w:rPr>
      </w:pP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  <w:r w:rsidRPr="00FC639C">
        <w:rPr>
          <w:rFonts w:ascii="Arial" w:eastAsia="Times New Roman" w:hAnsi="Arial" w:cs="Arial"/>
        </w:rPr>
        <w:tab/>
      </w:r>
    </w:p>
    <w:p w:rsidR="00FC639C" w:rsidRPr="00FC639C" w:rsidRDefault="00FC639C" w:rsidP="00312470">
      <w:pPr>
        <w:jc w:val="both"/>
        <w:rPr>
          <w:rFonts w:ascii="Arial" w:eastAsia="Times New Roman" w:hAnsi="Arial" w:cs="Arial"/>
          <w:b/>
        </w:rPr>
      </w:pPr>
    </w:p>
    <w:p w:rsidR="00FC639C" w:rsidRDefault="00FC639C" w:rsidP="00312470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3C0207" w:rsidRPr="00FC639C" w:rsidRDefault="003C0207" w:rsidP="00312470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A16D2A" w:rsidRPr="00FC639C" w:rsidRDefault="00EE16EA" w:rsidP="00312470">
      <w:pPr>
        <w:ind w:left="4956" w:firstLine="708"/>
        <w:rPr>
          <w:rFonts w:ascii="Arial" w:eastAsia="Times New Roman" w:hAnsi="Arial" w:cs="Arial"/>
          <w:b/>
        </w:rPr>
      </w:pPr>
      <w:r w:rsidRPr="00FC639C">
        <w:rPr>
          <w:rFonts w:ascii="Arial" w:eastAsia="Times New Roman" w:hAnsi="Arial" w:cs="Arial"/>
          <w:b/>
        </w:rPr>
        <w:t>Wykonawcy w postępowaniu</w:t>
      </w:r>
    </w:p>
    <w:p w:rsidR="00A16D2A" w:rsidRDefault="00A16D2A" w:rsidP="00312470">
      <w:pPr>
        <w:jc w:val="both"/>
        <w:rPr>
          <w:rFonts w:eastAsia="Times New Roman"/>
        </w:rPr>
      </w:pPr>
    </w:p>
    <w:p w:rsidR="00A16D2A" w:rsidRDefault="00A16D2A" w:rsidP="00312470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52DC5" w:rsidRDefault="00452DC5" w:rsidP="00312470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C639C" w:rsidRPr="00FC639C" w:rsidRDefault="00FC639C" w:rsidP="00312470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C639C" w:rsidRPr="003C0207" w:rsidRDefault="00A16D2A" w:rsidP="00312470">
      <w:pPr>
        <w:suppressAutoHyphens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3C0207">
        <w:rPr>
          <w:rFonts w:ascii="Arial" w:eastAsia="Times New Roman" w:hAnsi="Arial" w:cs="Arial"/>
          <w:bCs/>
          <w:i/>
          <w:sz w:val="18"/>
          <w:szCs w:val="18"/>
        </w:rPr>
        <w:t>Dotyczy</w:t>
      </w:r>
      <w:r w:rsidR="003C0207">
        <w:rPr>
          <w:rFonts w:ascii="Arial" w:eastAsia="Times New Roman" w:hAnsi="Arial" w:cs="Arial"/>
          <w:bCs/>
          <w:i/>
          <w:sz w:val="18"/>
          <w:szCs w:val="18"/>
        </w:rPr>
        <w:t>: postępowania sektorowego</w:t>
      </w:r>
      <w:r w:rsidRPr="003C0207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3C0207">
        <w:rPr>
          <w:rFonts w:ascii="Arial" w:eastAsia="Times New Roman" w:hAnsi="Arial" w:cs="Arial"/>
          <w:bCs/>
          <w:i/>
          <w:sz w:val="18"/>
          <w:szCs w:val="18"/>
        </w:rPr>
        <w:t>w trybie przetargu nieograniczonego</w:t>
      </w:r>
      <w:r w:rsidRPr="003C0207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3C0207" w:rsidRPr="003C0207">
        <w:rPr>
          <w:rFonts w:ascii="Arial" w:eastAsia="Times New Roman" w:hAnsi="Arial" w:cs="Arial"/>
          <w:bCs/>
          <w:i/>
          <w:sz w:val="18"/>
          <w:szCs w:val="18"/>
        </w:rPr>
        <w:t>z zastosowaniem ustawy z dnia 29.01.2004 r. Prawo zamówień publicznych (Dz. U. z</w:t>
      </w:r>
      <w:r w:rsidR="003C0207">
        <w:rPr>
          <w:rFonts w:ascii="Arial" w:eastAsia="Times New Roman" w:hAnsi="Arial" w:cs="Arial"/>
          <w:bCs/>
          <w:i/>
          <w:sz w:val="18"/>
          <w:szCs w:val="18"/>
        </w:rPr>
        <w:t xml:space="preserve"> 2018 r. poz. 1986 z </w:t>
      </w:r>
      <w:proofErr w:type="spellStart"/>
      <w:r w:rsidR="003C0207">
        <w:rPr>
          <w:rFonts w:ascii="Arial" w:eastAsia="Times New Roman" w:hAnsi="Arial" w:cs="Arial"/>
          <w:bCs/>
          <w:i/>
          <w:sz w:val="18"/>
          <w:szCs w:val="18"/>
        </w:rPr>
        <w:t>późn</w:t>
      </w:r>
      <w:proofErr w:type="spellEnd"/>
      <w:r w:rsidR="003C0207">
        <w:rPr>
          <w:rFonts w:ascii="Arial" w:eastAsia="Times New Roman" w:hAnsi="Arial" w:cs="Arial"/>
          <w:bCs/>
          <w:i/>
          <w:sz w:val="18"/>
          <w:szCs w:val="18"/>
        </w:rPr>
        <w:t xml:space="preserve">. zm.) </w:t>
      </w:r>
      <w:r w:rsidRPr="003C0207">
        <w:rPr>
          <w:rFonts w:ascii="Arial" w:eastAsia="Times New Roman" w:hAnsi="Arial" w:cs="Arial"/>
          <w:bCs/>
          <w:i/>
          <w:sz w:val="18"/>
          <w:szCs w:val="18"/>
        </w:rPr>
        <w:t xml:space="preserve">na </w:t>
      </w:r>
      <w:r w:rsidR="003C0207" w:rsidRPr="003C0207">
        <w:rPr>
          <w:rFonts w:ascii="Arial" w:eastAsia="Times New Roman" w:hAnsi="Arial" w:cs="Arial"/>
          <w:bCs/>
          <w:i/>
          <w:sz w:val="18"/>
          <w:szCs w:val="18"/>
        </w:rPr>
        <w:t>dostawy olejów napędowych w ilości ogólnej:</w:t>
      </w:r>
      <w:r w:rsidR="003C0207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3C0207" w:rsidRPr="003C0207">
        <w:rPr>
          <w:rFonts w:ascii="Arial" w:eastAsia="Times New Roman" w:hAnsi="Arial" w:cs="Arial"/>
          <w:bCs/>
          <w:i/>
          <w:sz w:val="18"/>
          <w:szCs w:val="18"/>
        </w:rPr>
        <w:t xml:space="preserve">9500 m3. Dostawy obejmują olej napędowy standardowy w ilości nie mniejszej niż 9000 m3 oraz olej napędowy o polepszonych właściwościach niskotemperaturowych w ilości do 500 m3, do zasilania silników wysokoprężnych w autobusach komunikacji miejskiej, spełniających normy emisji spalin </w:t>
      </w:r>
      <w:r w:rsidR="003C0207">
        <w:rPr>
          <w:rFonts w:ascii="Arial" w:eastAsia="Times New Roman" w:hAnsi="Arial" w:cs="Arial"/>
          <w:bCs/>
          <w:i/>
          <w:sz w:val="18"/>
          <w:szCs w:val="18"/>
        </w:rPr>
        <w:br/>
      </w:r>
      <w:r w:rsidR="003C0207" w:rsidRPr="003C0207">
        <w:rPr>
          <w:rFonts w:ascii="Arial" w:eastAsia="Times New Roman" w:hAnsi="Arial" w:cs="Arial"/>
          <w:bCs/>
          <w:i/>
          <w:sz w:val="18"/>
          <w:szCs w:val="18"/>
        </w:rPr>
        <w:t>EURO 0 do EURO VI.</w:t>
      </w:r>
    </w:p>
    <w:p w:rsidR="00FC639C" w:rsidRDefault="00FC639C" w:rsidP="00312470">
      <w:pPr>
        <w:suppressAutoHyphens/>
        <w:jc w:val="both"/>
        <w:rPr>
          <w:rFonts w:ascii="Arial" w:eastAsia="Times New Roman" w:hAnsi="Arial" w:cs="Arial"/>
          <w:bCs/>
          <w:i/>
        </w:rPr>
      </w:pPr>
    </w:p>
    <w:p w:rsidR="003C0207" w:rsidRPr="00FC639C" w:rsidRDefault="003C0207" w:rsidP="00312470">
      <w:pPr>
        <w:suppressAutoHyphens/>
        <w:jc w:val="both"/>
        <w:rPr>
          <w:rFonts w:ascii="Arial" w:eastAsia="Times New Roman" w:hAnsi="Arial" w:cs="Arial"/>
          <w:bCs/>
          <w:i/>
        </w:rPr>
      </w:pPr>
    </w:p>
    <w:p w:rsidR="003D4C44" w:rsidRDefault="00FC639C" w:rsidP="00312470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FC639C">
        <w:rPr>
          <w:rFonts w:ascii="Arial" w:eastAsia="Times New Roman" w:hAnsi="Arial" w:cs="Arial"/>
          <w:b/>
          <w:lang w:eastAsia="ar-SA"/>
        </w:rPr>
        <w:t>Informacja o modyfikacji treści specyfikacji istotnych warunków zamówienia</w:t>
      </w:r>
      <w:r w:rsidR="003D4C44">
        <w:rPr>
          <w:rFonts w:ascii="Arial" w:eastAsia="Times New Roman" w:hAnsi="Arial" w:cs="Arial"/>
          <w:b/>
          <w:lang w:eastAsia="ar-SA"/>
        </w:rPr>
        <w:t xml:space="preserve"> </w:t>
      </w:r>
    </w:p>
    <w:p w:rsidR="00A16D2A" w:rsidRPr="004E68D9" w:rsidRDefault="00A16D2A" w:rsidP="00312470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:rsidR="003C0207" w:rsidRDefault="003C0207" w:rsidP="00312470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16D2A" w:rsidRDefault="003C0207" w:rsidP="00312470">
      <w:p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 podstawie art. 38 ust. 4 ustawy </w:t>
      </w:r>
      <w:r w:rsidRPr="003C0207">
        <w:rPr>
          <w:rFonts w:ascii="Arial" w:eastAsia="Times New Roman" w:hAnsi="Arial" w:cs="Arial"/>
          <w:lang w:eastAsia="ar-SA"/>
        </w:rPr>
        <w:t xml:space="preserve">z dnia 29.01.2004 r. Prawo zamówień publicznych (Dz. U. z 2018 r. poz. 1986 z </w:t>
      </w:r>
      <w:proofErr w:type="spellStart"/>
      <w:r w:rsidRPr="003C0207">
        <w:rPr>
          <w:rFonts w:ascii="Arial" w:eastAsia="Times New Roman" w:hAnsi="Arial" w:cs="Arial"/>
          <w:lang w:eastAsia="ar-SA"/>
        </w:rPr>
        <w:t>późn</w:t>
      </w:r>
      <w:proofErr w:type="spellEnd"/>
      <w:r w:rsidRPr="003C0207">
        <w:rPr>
          <w:rFonts w:ascii="Arial" w:eastAsia="Times New Roman" w:hAnsi="Arial" w:cs="Arial"/>
          <w:lang w:eastAsia="ar-SA"/>
        </w:rPr>
        <w:t>. zm.)</w:t>
      </w:r>
      <w:r>
        <w:rPr>
          <w:rFonts w:ascii="Arial" w:eastAsia="Times New Roman" w:hAnsi="Arial" w:cs="Arial"/>
          <w:lang w:eastAsia="ar-SA"/>
        </w:rPr>
        <w:t xml:space="preserve"> </w:t>
      </w:r>
      <w:r w:rsidR="00A16D2A" w:rsidRPr="00FC639C">
        <w:rPr>
          <w:rFonts w:ascii="Arial" w:eastAsia="Times New Roman" w:hAnsi="Arial" w:cs="Arial"/>
          <w:lang w:eastAsia="ar-SA"/>
        </w:rPr>
        <w:t xml:space="preserve">Zamawiający </w:t>
      </w:r>
      <w:r>
        <w:rPr>
          <w:rFonts w:ascii="Arial" w:eastAsia="Times New Roman" w:hAnsi="Arial" w:cs="Arial"/>
          <w:lang w:eastAsia="ar-SA"/>
        </w:rPr>
        <w:t>modyfikuje treść specyfikacji istotnych warunków zamówienia</w:t>
      </w:r>
      <w:r w:rsidR="00FC639C" w:rsidRPr="00FC639C">
        <w:rPr>
          <w:rFonts w:ascii="Arial" w:eastAsia="Times New Roman" w:hAnsi="Arial" w:cs="Arial"/>
          <w:lang w:eastAsia="ar-SA"/>
        </w:rPr>
        <w:t xml:space="preserve"> </w:t>
      </w:r>
      <w:r w:rsidR="00312470">
        <w:rPr>
          <w:rFonts w:ascii="Arial" w:eastAsia="Times New Roman" w:hAnsi="Arial" w:cs="Arial"/>
          <w:lang w:eastAsia="ar-SA"/>
        </w:rPr>
        <w:t>w następującym zakresie</w:t>
      </w:r>
      <w:r w:rsidR="00FC639C" w:rsidRPr="00FC639C">
        <w:rPr>
          <w:rFonts w:ascii="Arial" w:eastAsia="Times New Roman" w:hAnsi="Arial" w:cs="Arial"/>
          <w:lang w:eastAsia="ar-SA"/>
        </w:rPr>
        <w:t>:</w:t>
      </w:r>
    </w:p>
    <w:p w:rsidR="00FC639C" w:rsidRDefault="00FC639C" w:rsidP="00312470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3C0207" w:rsidRPr="003C0207" w:rsidRDefault="00312470" w:rsidP="00312470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rozdziale</w:t>
      </w:r>
      <w:r w:rsidR="003C0207" w:rsidRPr="003C0207">
        <w:rPr>
          <w:rFonts w:ascii="Arial" w:eastAsia="Times New Roman" w:hAnsi="Arial" w:cs="Arial"/>
          <w:lang w:eastAsia="ar-SA"/>
        </w:rPr>
        <w:t xml:space="preserve"> IV </w:t>
      </w:r>
      <w:r>
        <w:rPr>
          <w:rFonts w:ascii="Arial" w:eastAsia="Times New Roman" w:hAnsi="Arial" w:cs="Arial"/>
          <w:lang w:eastAsia="ar-SA"/>
        </w:rPr>
        <w:t xml:space="preserve">SIWZ </w:t>
      </w:r>
      <w:r w:rsidR="003C0207" w:rsidRPr="003C0207">
        <w:rPr>
          <w:rFonts w:ascii="Arial" w:eastAsia="Times New Roman" w:hAnsi="Arial" w:cs="Arial"/>
          <w:lang w:eastAsia="ar-SA"/>
        </w:rPr>
        <w:t xml:space="preserve">(warunki </w:t>
      </w:r>
      <w:r w:rsidR="003C0207">
        <w:rPr>
          <w:rFonts w:ascii="Arial" w:eastAsia="Times New Roman" w:hAnsi="Arial" w:cs="Arial"/>
          <w:lang w:eastAsia="ar-SA"/>
        </w:rPr>
        <w:t xml:space="preserve">udziału w postępowaniu oraz warunki wykluczenia) </w:t>
      </w:r>
      <w:r>
        <w:rPr>
          <w:rFonts w:ascii="Arial" w:eastAsia="Times New Roman" w:hAnsi="Arial" w:cs="Arial"/>
          <w:lang w:eastAsia="ar-SA"/>
        </w:rPr>
        <w:br/>
      </w:r>
      <w:proofErr w:type="spellStart"/>
      <w:r>
        <w:rPr>
          <w:rFonts w:ascii="Arial" w:eastAsia="Times New Roman" w:hAnsi="Arial" w:cs="Arial"/>
          <w:lang w:eastAsia="ar-SA"/>
        </w:rPr>
        <w:t>pkt</w:t>
      </w:r>
      <w:proofErr w:type="spellEnd"/>
      <w:r>
        <w:rPr>
          <w:rFonts w:ascii="Arial" w:eastAsia="Times New Roman" w:hAnsi="Arial" w:cs="Arial"/>
          <w:lang w:eastAsia="ar-SA"/>
        </w:rPr>
        <w:t xml:space="preserve"> 1 otrzymuje następujące brzmienie:</w:t>
      </w:r>
    </w:p>
    <w:p w:rsidR="00312470" w:rsidRPr="00312470" w:rsidRDefault="00312470" w:rsidP="00312470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312470" w:rsidRPr="00312470" w:rsidRDefault="00312470" w:rsidP="00312470">
      <w:pPr>
        <w:ind w:right="85"/>
        <w:jc w:val="both"/>
        <w:rPr>
          <w:rFonts w:ascii="Arial" w:eastAsia="Times New Roman" w:hAnsi="Arial" w:cs="Arial"/>
          <w:bCs/>
          <w:cap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„1. </w:t>
      </w:r>
      <w:r w:rsidRPr="00312470">
        <w:rPr>
          <w:rFonts w:ascii="Arial" w:eastAsia="Times New Roman" w:hAnsi="Arial" w:cs="Arial"/>
          <w:bCs/>
          <w:szCs w:val="24"/>
        </w:rPr>
        <w:t>O udzielenie zamówienia mogą ubiegać się Wykonawcy, którzy:</w:t>
      </w:r>
    </w:p>
    <w:p w:rsidR="00312470" w:rsidRDefault="00312470" w:rsidP="00312470">
      <w:pPr>
        <w:numPr>
          <w:ilvl w:val="1"/>
          <w:numId w:val="8"/>
        </w:numPr>
        <w:ind w:left="851" w:right="85" w:hanging="425"/>
        <w:jc w:val="both"/>
        <w:rPr>
          <w:rFonts w:ascii="Arial" w:eastAsia="Times New Roman" w:hAnsi="Arial" w:cs="Arial"/>
          <w:bCs/>
          <w:caps/>
          <w:szCs w:val="24"/>
        </w:rPr>
      </w:pPr>
      <w:r w:rsidRPr="00312470">
        <w:rPr>
          <w:rFonts w:ascii="Arial" w:eastAsia="Times New Roman" w:hAnsi="Arial" w:cs="Arial"/>
          <w:bCs/>
          <w:szCs w:val="24"/>
        </w:rPr>
        <w:t>nie podlegają wykluczeniu</w:t>
      </w:r>
      <w:r w:rsidRPr="00312470">
        <w:rPr>
          <w:rFonts w:ascii="Arial" w:eastAsia="Times New Roman" w:hAnsi="Arial" w:cs="Arial"/>
          <w:bCs/>
          <w:color w:val="000000"/>
          <w:lang w:val="en-US" w:eastAsia="en-US"/>
        </w:rPr>
        <w:t>,</w:t>
      </w:r>
    </w:p>
    <w:p w:rsidR="00312470" w:rsidRPr="00312470" w:rsidRDefault="00312470" w:rsidP="00312470">
      <w:pPr>
        <w:numPr>
          <w:ilvl w:val="1"/>
          <w:numId w:val="8"/>
        </w:numPr>
        <w:ind w:left="851" w:right="85" w:hanging="425"/>
        <w:jc w:val="both"/>
        <w:rPr>
          <w:rFonts w:ascii="Arial" w:eastAsia="Times New Roman" w:hAnsi="Arial" w:cs="Arial"/>
          <w:bCs/>
          <w:caps/>
          <w:szCs w:val="24"/>
        </w:rPr>
      </w:pPr>
      <w:r w:rsidRPr="00312470">
        <w:rPr>
          <w:rFonts w:ascii="Arial" w:eastAsia="Times New Roman" w:hAnsi="Arial" w:cs="Arial"/>
          <w:bCs/>
          <w:szCs w:val="24"/>
        </w:rPr>
        <w:t>spełniają warunki udziału w postępowaniu, tj.:</w:t>
      </w:r>
    </w:p>
    <w:p w:rsidR="00312470" w:rsidRPr="00312470" w:rsidRDefault="00312470" w:rsidP="00312470">
      <w:pPr>
        <w:numPr>
          <w:ilvl w:val="0"/>
          <w:numId w:val="9"/>
        </w:numPr>
        <w:ind w:left="1418" w:right="85" w:hanging="284"/>
        <w:jc w:val="both"/>
        <w:rPr>
          <w:rFonts w:ascii="Arial" w:eastAsia="Times New Roman" w:hAnsi="Arial" w:cs="Arial"/>
        </w:rPr>
      </w:pPr>
      <w:r w:rsidRPr="00312470">
        <w:rPr>
          <w:rFonts w:ascii="Arial" w:eastAsia="Times New Roman" w:hAnsi="Arial"/>
        </w:rPr>
        <w:t xml:space="preserve">posiadają kompetencje </w:t>
      </w:r>
      <w:r w:rsidRPr="00312470">
        <w:rPr>
          <w:rFonts w:ascii="Arial" w:eastAsia="Times New Roman" w:hAnsi="Arial" w:cs="Arial"/>
          <w:bCs/>
          <w:szCs w:val="24"/>
        </w:rPr>
        <w:t>lub uprawnienia do prowadzenia określonej działalności zawodowej, o ile wynika to z odrębnych przepisów, tj.:</w:t>
      </w:r>
      <w:r w:rsidRPr="00312470">
        <w:rPr>
          <w:rFonts w:ascii="Arial" w:eastAsia="Times New Roman" w:hAnsi="Arial"/>
        </w:rPr>
        <w:t xml:space="preserve"> posiadają aktualną </w:t>
      </w:r>
      <w:r w:rsidRPr="00312470">
        <w:rPr>
          <w:rFonts w:ascii="Arial" w:eastAsia="Times New Roman" w:hAnsi="Arial" w:cs="Arial"/>
        </w:rPr>
        <w:t>koncesję zezwalającą na prowadzenie działalności w zakresie obrotu paliwami ciekłymi,</w:t>
      </w:r>
    </w:p>
    <w:p w:rsidR="00312470" w:rsidRPr="00312470" w:rsidRDefault="00312470" w:rsidP="00312470">
      <w:pPr>
        <w:numPr>
          <w:ilvl w:val="0"/>
          <w:numId w:val="9"/>
        </w:numPr>
        <w:ind w:left="1418" w:right="85" w:hanging="284"/>
        <w:jc w:val="both"/>
        <w:rPr>
          <w:rFonts w:ascii="Arial" w:eastAsia="Times New Roman" w:hAnsi="Arial" w:cs="Arial"/>
          <w:color w:val="000000"/>
        </w:rPr>
      </w:pPr>
      <w:r w:rsidRPr="00312470">
        <w:rPr>
          <w:rFonts w:ascii="Arial" w:eastAsia="Times New Roman" w:hAnsi="Arial" w:cs="Arial"/>
          <w:color w:val="000000"/>
        </w:rPr>
        <w:t>dokonali wpłaty kaucji gwarancyjnej, o której mowa w art. 105b ustawy z dnia 11.03.2004 r. o podatku od towarów i usłu</w:t>
      </w:r>
      <w:r w:rsidR="003D4C44">
        <w:rPr>
          <w:rFonts w:ascii="Arial" w:eastAsia="Times New Roman" w:hAnsi="Arial" w:cs="Arial"/>
          <w:color w:val="000000"/>
        </w:rPr>
        <w:t>g (Dz. U. z 2018 r. poz. 2174 z </w:t>
      </w:r>
      <w:proofErr w:type="spellStart"/>
      <w:r w:rsidRPr="00312470">
        <w:rPr>
          <w:rFonts w:ascii="Arial" w:eastAsia="Times New Roman" w:hAnsi="Arial" w:cs="Arial"/>
          <w:color w:val="000000"/>
        </w:rPr>
        <w:t>późn</w:t>
      </w:r>
      <w:proofErr w:type="spellEnd"/>
      <w:r w:rsidRPr="00312470">
        <w:rPr>
          <w:rFonts w:ascii="Arial" w:eastAsia="Times New Roman" w:hAnsi="Arial" w:cs="Arial"/>
          <w:color w:val="000000"/>
        </w:rPr>
        <w:t>. zm.) w wysokości nie mniejszej ni</w:t>
      </w:r>
      <w:r w:rsidRPr="00312470">
        <w:rPr>
          <w:rFonts w:ascii="Arial" w:eastAsia="TimesNewRoman" w:hAnsi="Arial" w:cs="Arial"/>
          <w:color w:val="000000"/>
        </w:rPr>
        <w:t xml:space="preserve">ż </w:t>
      </w:r>
      <w:r w:rsidRPr="00312470">
        <w:rPr>
          <w:rFonts w:ascii="Arial" w:eastAsia="Times New Roman" w:hAnsi="Arial" w:cs="Arial"/>
          <w:color w:val="000000"/>
        </w:rPr>
        <w:t xml:space="preserve">10 000 000,00 zł </w:t>
      </w:r>
      <w:r w:rsidR="003D4C44">
        <w:rPr>
          <w:rFonts w:ascii="Arial" w:eastAsia="Times New Roman" w:hAnsi="Arial" w:cs="Arial"/>
          <w:color w:val="000000"/>
        </w:rPr>
        <w:t>i uzyskali wpis w </w:t>
      </w:r>
      <w:r w:rsidRPr="00312470">
        <w:rPr>
          <w:rFonts w:ascii="Arial" w:eastAsia="Times New Roman" w:hAnsi="Arial" w:cs="Arial"/>
          <w:color w:val="000000"/>
        </w:rPr>
        <w:t xml:space="preserve">wykazie, o którym mowa w art. 105c ww. ustawy. W przypadku Wykonawców wspólnie ubiegających się o udzielenie zamówienia, co najmniej jeden z nich musi posiadać wpis w przedmiotowym wykazie, </w:t>
      </w:r>
    </w:p>
    <w:p w:rsidR="00312470" w:rsidRPr="00312470" w:rsidRDefault="00312470" w:rsidP="003D4C44">
      <w:pPr>
        <w:numPr>
          <w:ilvl w:val="1"/>
          <w:numId w:val="8"/>
        </w:numPr>
        <w:ind w:left="851" w:right="85" w:hanging="425"/>
        <w:jc w:val="both"/>
        <w:rPr>
          <w:rFonts w:ascii="Arial" w:eastAsia="Times New Roman" w:hAnsi="Arial"/>
        </w:rPr>
      </w:pPr>
      <w:r w:rsidRPr="00312470">
        <w:rPr>
          <w:rFonts w:ascii="Arial" w:eastAsia="Times New Roman" w:hAnsi="Arial" w:cs="Arial"/>
          <w:bCs/>
          <w:szCs w:val="24"/>
        </w:rPr>
        <w:t>spełniają warunki udziału w postępowaniu dotyczące zdolności technicznej lub zawodowej, tj.:</w:t>
      </w:r>
      <w:r w:rsidRPr="00312470">
        <w:rPr>
          <w:rFonts w:ascii="Arial" w:eastAsia="Times New Roman" w:hAnsi="Arial" w:cs="Arial"/>
          <w:bCs/>
          <w:caps/>
          <w:szCs w:val="24"/>
        </w:rPr>
        <w:t xml:space="preserve"> </w:t>
      </w:r>
      <w:r w:rsidRPr="00312470">
        <w:rPr>
          <w:rFonts w:ascii="Arial" w:eastAsia="Times New Roman" w:hAnsi="Arial"/>
        </w:rPr>
        <w:t xml:space="preserve">wykonali/wykonują w ciągu ostatnich 3 lat przed upływem terminu składania ofert, a jeżeli okres prowadzenia działalności jest krótszy – w tym okresie co najmniej 3 dostawy oleju napędowego standardowego stanowiące przedmiot zamówienia o wielkości dostaw w ilości </w:t>
      </w:r>
      <w:r w:rsidRPr="00312470">
        <w:rPr>
          <w:rFonts w:ascii="Arial" w:eastAsia="Times New Roman" w:hAnsi="Arial"/>
          <w:b/>
        </w:rPr>
        <w:t>7000 m</w:t>
      </w:r>
      <w:r w:rsidRPr="00312470">
        <w:rPr>
          <w:rFonts w:ascii="Arial" w:eastAsia="Times New Roman" w:hAnsi="Arial"/>
          <w:b/>
          <w:vertAlign w:val="superscript"/>
        </w:rPr>
        <w:t>3</w:t>
      </w:r>
      <w:r w:rsidRPr="00312470">
        <w:rPr>
          <w:rFonts w:ascii="Arial" w:eastAsia="Times New Roman" w:hAnsi="Arial"/>
          <w:color w:val="FF0000"/>
          <w:vertAlign w:val="superscript"/>
        </w:rPr>
        <w:t xml:space="preserve"> </w:t>
      </w:r>
      <w:r w:rsidRPr="00312470">
        <w:rPr>
          <w:rFonts w:ascii="Arial" w:eastAsia="Times New Roman" w:hAnsi="Arial"/>
        </w:rPr>
        <w:t>każda.</w:t>
      </w:r>
      <w:r>
        <w:rPr>
          <w:rFonts w:ascii="Arial" w:eastAsia="Times New Roman" w:hAnsi="Arial"/>
        </w:rPr>
        <w:t>”.</w:t>
      </w:r>
    </w:p>
    <w:p w:rsidR="00A16D2A" w:rsidRDefault="00A16D2A" w:rsidP="003D4C44">
      <w:pPr>
        <w:jc w:val="both"/>
        <w:rPr>
          <w:rFonts w:ascii="Arial" w:hAnsi="Arial" w:cs="Arial"/>
        </w:rPr>
      </w:pPr>
    </w:p>
    <w:p w:rsidR="00312470" w:rsidRPr="003D4C44" w:rsidRDefault="00312470" w:rsidP="003D4C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</w:t>
      </w:r>
      <w:r w:rsidR="003D4C44" w:rsidRPr="003C0207">
        <w:rPr>
          <w:rFonts w:ascii="Arial" w:eastAsia="Times New Roman" w:hAnsi="Arial" w:cs="Arial"/>
          <w:lang w:eastAsia="ar-SA"/>
        </w:rPr>
        <w:t xml:space="preserve">IV </w:t>
      </w:r>
      <w:r w:rsidR="003D4C44">
        <w:rPr>
          <w:rFonts w:ascii="Arial" w:eastAsia="Times New Roman" w:hAnsi="Arial" w:cs="Arial"/>
          <w:lang w:eastAsia="ar-SA"/>
        </w:rPr>
        <w:t xml:space="preserve">SIWZ </w:t>
      </w:r>
      <w:r w:rsidR="003D4C44" w:rsidRPr="003C0207">
        <w:rPr>
          <w:rFonts w:ascii="Arial" w:eastAsia="Times New Roman" w:hAnsi="Arial" w:cs="Arial"/>
          <w:lang w:eastAsia="ar-SA"/>
        </w:rPr>
        <w:t xml:space="preserve">(warunki </w:t>
      </w:r>
      <w:r w:rsidR="003D4C44">
        <w:rPr>
          <w:rFonts w:ascii="Arial" w:eastAsia="Times New Roman" w:hAnsi="Arial" w:cs="Arial"/>
          <w:lang w:eastAsia="ar-SA"/>
        </w:rPr>
        <w:t xml:space="preserve">udziału w postępowaniu oraz warunki wykluczenia) dodaje się </w:t>
      </w:r>
      <w:proofErr w:type="spellStart"/>
      <w:r w:rsidR="003D4C44">
        <w:rPr>
          <w:rFonts w:ascii="Arial" w:eastAsia="Times New Roman" w:hAnsi="Arial" w:cs="Arial"/>
          <w:lang w:eastAsia="ar-SA"/>
        </w:rPr>
        <w:t>pkt</w:t>
      </w:r>
      <w:proofErr w:type="spellEnd"/>
      <w:r w:rsidR="003D4C44">
        <w:rPr>
          <w:rFonts w:ascii="Arial" w:eastAsia="Times New Roman" w:hAnsi="Arial" w:cs="Arial"/>
          <w:lang w:eastAsia="ar-SA"/>
        </w:rPr>
        <w:t xml:space="preserve"> 6 w następującym brzmieniu:</w:t>
      </w:r>
    </w:p>
    <w:p w:rsidR="003D4C44" w:rsidRPr="003D4C44" w:rsidRDefault="003D4C44" w:rsidP="003D4C44">
      <w:pPr>
        <w:jc w:val="both"/>
        <w:rPr>
          <w:rFonts w:ascii="Arial" w:hAnsi="Arial" w:cs="Arial"/>
        </w:rPr>
      </w:pPr>
    </w:p>
    <w:p w:rsidR="003D4C44" w:rsidRDefault="003D4C44" w:rsidP="003D4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„6. </w:t>
      </w:r>
      <w:r w:rsidRPr="003D4C44">
        <w:rPr>
          <w:rFonts w:ascii="Arial" w:hAnsi="Arial" w:cs="Arial"/>
        </w:rPr>
        <w:t>Wykonawcy, którzy nie wykażą spełnienia warunków udziału w postępowaniu podlegać będą wykluczeniu. Ofertę Wykonawcy wykluczonego uznaje się za odrzuconą.</w:t>
      </w:r>
      <w:r>
        <w:rPr>
          <w:rFonts w:ascii="Arial" w:hAnsi="Arial" w:cs="Arial"/>
        </w:rPr>
        <w:t>”.</w:t>
      </w:r>
    </w:p>
    <w:p w:rsidR="003D4C44" w:rsidRDefault="003D4C44" w:rsidP="003D4C44">
      <w:pPr>
        <w:jc w:val="both"/>
        <w:rPr>
          <w:rFonts w:ascii="Arial" w:hAnsi="Arial" w:cs="Arial"/>
        </w:rPr>
      </w:pPr>
    </w:p>
    <w:p w:rsidR="00452DC5" w:rsidRDefault="00452DC5" w:rsidP="003D4C44">
      <w:pPr>
        <w:jc w:val="both"/>
        <w:rPr>
          <w:rFonts w:ascii="Arial" w:hAnsi="Arial" w:cs="Arial"/>
        </w:rPr>
      </w:pPr>
    </w:p>
    <w:p w:rsidR="003D4C44" w:rsidRDefault="003D4C44" w:rsidP="003D4C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rozdziale VII SIWZ (wymagania dotyczące wadium)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otrzymuje następujące brzmienie:</w:t>
      </w:r>
    </w:p>
    <w:p w:rsidR="003D4C44" w:rsidRDefault="003D4C44" w:rsidP="003D4C44">
      <w:pPr>
        <w:pStyle w:val="Akapitzlist"/>
        <w:jc w:val="both"/>
        <w:rPr>
          <w:rFonts w:ascii="Arial" w:hAnsi="Arial" w:cs="Arial"/>
        </w:rPr>
      </w:pPr>
    </w:p>
    <w:p w:rsidR="003D4C44" w:rsidRDefault="003D4C44" w:rsidP="003D4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</w:t>
      </w:r>
      <w:r w:rsidRPr="003D4C44">
        <w:rPr>
          <w:rFonts w:ascii="Arial" w:hAnsi="Arial" w:cs="Arial"/>
        </w:rPr>
        <w:t>Wykonawca przystępujący do postępowania jest zobowiązany do wniesienia wadium. Zamawiający określa je w wysokości 500.000 zł (słownie: pięćset tysięcy złotych).</w:t>
      </w:r>
      <w:r>
        <w:rPr>
          <w:rFonts w:ascii="Arial" w:hAnsi="Arial" w:cs="Arial"/>
        </w:rPr>
        <w:t>”.</w:t>
      </w:r>
    </w:p>
    <w:p w:rsidR="003D4C44" w:rsidRDefault="003D4C44" w:rsidP="002514C1">
      <w:pPr>
        <w:jc w:val="both"/>
        <w:rPr>
          <w:rFonts w:ascii="Arial" w:hAnsi="Arial" w:cs="Arial"/>
        </w:rPr>
      </w:pPr>
    </w:p>
    <w:p w:rsidR="00762957" w:rsidRDefault="00762957" w:rsidP="002514C1">
      <w:pPr>
        <w:jc w:val="both"/>
        <w:rPr>
          <w:rFonts w:ascii="Arial" w:hAnsi="Arial" w:cs="Arial"/>
        </w:rPr>
      </w:pPr>
    </w:p>
    <w:p w:rsidR="00762957" w:rsidRPr="00762957" w:rsidRDefault="00762957" w:rsidP="00762957">
      <w:pPr>
        <w:autoSpaceDE w:val="0"/>
        <w:autoSpaceDN w:val="0"/>
        <w:adjustRightInd w:val="0"/>
        <w:jc w:val="both"/>
        <w:rPr>
          <w:rFonts w:ascii="Arial" w:eastAsia="Times New Roman" w:hAnsi="Arial"/>
        </w:rPr>
      </w:pPr>
      <w:r>
        <w:rPr>
          <w:rFonts w:ascii="Arial" w:hAnsi="Arial" w:cs="Arial"/>
        </w:rPr>
        <w:t xml:space="preserve">Zamawiający sprostował ogłoszenie w dniu 05.07.2019 r. oraz przekazał do publikacji w Dzienniku Urzędowym Unii Europejskiej, a także zamieścił w tym samym dniu </w:t>
      </w:r>
      <w:r w:rsidRPr="00762957">
        <w:rPr>
          <w:rFonts w:ascii="Arial" w:eastAsia="Times New Roman" w:hAnsi="Arial"/>
        </w:rPr>
        <w:t xml:space="preserve">na stronach internetowych: </w:t>
      </w:r>
      <w:r w:rsidR="009C22B2">
        <w:rPr>
          <w:rFonts w:ascii="Arial" w:eastAsia="Times New Roman" w:hAnsi="Arial"/>
        </w:rPr>
        <w:t>www.platformazakupowa.pl</w:t>
      </w:r>
      <w:r w:rsidRPr="00762957">
        <w:rPr>
          <w:rFonts w:ascii="Arial" w:eastAsia="Times New Roman" w:hAnsi="Arial"/>
        </w:rPr>
        <w:t xml:space="preserve"> i </w:t>
      </w:r>
      <w:hyperlink r:id="rId5" w:history="1">
        <w:r w:rsidRPr="00762957">
          <w:rPr>
            <w:rFonts w:ascii="Arial" w:eastAsia="Times New Roman" w:hAnsi="Arial"/>
          </w:rPr>
          <w:t>www.mzkopole.pl</w:t>
        </w:r>
      </w:hyperlink>
      <w:r w:rsidRPr="00762957">
        <w:rPr>
          <w:rFonts w:ascii="Arial" w:eastAsia="Times New Roman" w:hAnsi="Arial"/>
        </w:rPr>
        <w:t xml:space="preserve"> oraz na </w:t>
      </w:r>
      <w:r w:rsidR="009C22B2">
        <w:rPr>
          <w:rFonts w:ascii="Arial" w:eastAsia="Times New Roman" w:hAnsi="Arial"/>
        </w:rPr>
        <w:t>tablicy ogłoszeń w </w:t>
      </w:r>
      <w:r w:rsidRPr="00762957">
        <w:rPr>
          <w:rFonts w:ascii="Arial" w:eastAsia="Times New Roman" w:hAnsi="Arial"/>
        </w:rPr>
        <w:t>siedzibie Zamawiającego.</w:t>
      </w:r>
    </w:p>
    <w:p w:rsidR="00762957" w:rsidRPr="002514C1" w:rsidRDefault="00762957" w:rsidP="002514C1">
      <w:pPr>
        <w:jc w:val="both"/>
        <w:rPr>
          <w:rFonts w:ascii="Arial" w:hAnsi="Arial" w:cs="Arial"/>
        </w:rPr>
      </w:pPr>
    </w:p>
    <w:sectPr w:rsidR="00762957" w:rsidRPr="002514C1" w:rsidSect="003124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E3A"/>
    <w:multiLevelType w:val="multilevel"/>
    <w:tmpl w:val="688666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">
    <w:nsid w:val="3C584C7A"/>
    <w:multiLevelType w:val="multilevel"/>
    <w:tmpl w:val="688666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">
    <w:nsid w:val="3C902F3D"/>
    <w:multiLevelType w:val="hybridMultilevel"/>
    <w:tmpl w:val="30CE9EA0"/>
    <w:lvl w:ilvl="0" w:tplc="0F88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7EE4"/>
    <w:multiLevelType w:val="hybridMultilevel"/>
    <w:tmpl w:val="8CE6BBA4"/>
    <w:lvl w:ilvl="0" w:tplc="07A6BF7E">
      <w:start w:val="1"/>
      <w:numFmt w:val="decimal"/>
      <w:lvlText w:val="%1.7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422D08"/>
    <w:multiLevelType w:val="hybridMultilevel"/>
    <w:tmpl w:val="A3C65F1C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F13DA"/>
    <w:multiLevelType w:val="hybridMultilevel"/>
    <w:tmpl w:val="67105B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C55A01"/>
    <w:multiLevelType w:val="hybridMultilevel"/>
    <w:tmpl w:val="67105B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955CF9"/>
    <w:multiLevelType w:val="hybridMultilevel"/>
    <w:tmpl w:val="1938C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4FF"/>
    <w:multiLevelType w:val="hybridMultilevel"/>
    <w:tmpl w:val="544C3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D2A"/>
    <w:rsid w:val="00025F87"/>
    <w:rsid w:val="000A399B"/>
    <w:rsid w:val="00126AF5"/>
    <w:rsid w:val="00145394"/>
    <w:rsid w:val="002514C1"/>
    <w:rsid w:val="00276B4A"/>
    <w:rsid w:val="002B3F27"/>
    <w:rsid w:val="002F0F80"/>
    <w:rsid w:val="002F20ED"/>
    <w:rsid w:val="002F7388"/>
    <w:rsid w:val="00312470"/>
    <w:rsid w:val="003664F9"/>
    <w:rsid w:val="003C0207"/>
    <w:rsid w:val="003D4C44"/>
    <w:rsid w:val="00452DC5"/>
    <w:rsid w:val="004C5BEC"/>
    <w:rsid w:val="004E68D9"/>
    <w:rsid w:val="00543159"/>
    <w:rsid w:val="006741E0"/>
    <w:rsid w:val="007160BD"/>
    <w:rsid w:val="00761593"/>
    <w:rsid w:val="00762957"/>
    <w:rsid w:val="00776C44"/>
    <w:rsid w:val="007D5630"/>
    <w:rsid w:val="00887FA5"/>
    <w:rsid w:val="00951529"/>
    <w:rsid w:val="009C22B2"/>
    <w:rsid w:val="00A1668F"/>
    <w:rsid w:val="00A16D2A"/>
    <w:rsid w:val="00AD6923"/>
    <w:rsid w:val="00AD7108"/>
    <w:rsid w:val="00B05813"/>
    <w:rsid w:val="00B13668"/>
    <w:rsid w:val="00B40F48"/>
    <w:rsid w:val="00B66F7F"/>
    <w:rsid w:val="00B74348"/>
    <w:rsid w:val="00BC120C"/>
    <w:rsid w:val="00CC307F"/>
    <w:rsid w:val="00D56FF2"/>
    <w:rsid w:val="00D95924"/>
    <w:rsid w:val="00DE2217"/>
    <w:rsid w:val="00DE6631"/>
    <w:rsid w:val="00E41576"/>
    <w:rsid w:val="00EA688A"/>
    <w:rsid w:val="00EC08F9"/>
    <w:rsid w:val="00ED1D20"/>
    <w:rsid w:val="00EE16EA"/>
    <w:rsid w:val="00F74486"/>
    <w:rsid w:val="00FC639C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2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k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4</cp:revision>
  <cp:lastPrinted>2019-03-14T13:15:00Z</cp:lastPrinted>
  <dcterms:created xsi:type="dcterms:W3CDTF">2019-07-05T10:33:00Z</dcterms:created>
  <dcterms:modified xsi:type="dcterms:W3CDTF">2019-07-05T10:49:00Z</dcterms:modified>
</cp:coreProperties>
</file>