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BEB" w:rsidRDefault="00D77BEB" w:rsidP="002B1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CF1" w:rsidRDefault="00B00CF1" w:rsidP="00B00C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3393D">
        <w:rPr>
          <w:rFonts w:ascii="Times New Roman" w:hAnsi="Times New Roman" w:cs="Times New Roman"/>
          <w:b/>
          <w:sz w:val="24"/>
          <w:szCs w:val="24"/>
        </w:rPr>
        <w:t>2</w:t>
      </w:r>
    </w:p>
    <w:p w:rsidR="00227777" w:rsidRDefault="00227777" w:rsidP="00B00C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22E7" w:rsidRDefault="00AB77AC" w:rsidP="00D77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D77BEB" w:rsidRPr="007561CA" w:rsidRDefault="00D77BEB" w:rsidP="00D77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A7E" w:rsidRPr="00942A7E" w:rsidRDefault="00CD7BAD" w:rsidP="00AF5A2C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AF5A2C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6F2372">
        <w:rPr>
          <w:rFonts w:ascii="Times New Roman" w:hAnsi="Times New Roman" w:cs="Times New Roman"/>
          <w:i/>
          <w:sz w:val="24"/>
          <w:szCs w:val="24"/>
        </w:rPr>
        <w:t>zakup, dostawa i montaż fabrycznie nowego wyposażenia</w:t>
      </w:r>
      <w:r w:rsidR="0093393D">
        <w:rPr>
          <w:rFonts w:ascii="Times New Roman" w:hAnsi="Times New Roman" w:cs="Times New Roman"/>
          <w:i/>
          <w:sz w:val="24"/>
          <w:szCs w:val="24"/>
        </w:rPr>
        <w:t xml:space="preserve"> kuchennego</w:t>
      </w:r>
      <w:r w:rsidR="006F2372">
        <w:rPr>
          <w:rFonts w:ascii="Times New Roman" w:hAnsi="Times New Roman" w:cs="Times New Roman"/>
          <w:i/>
          <w:sz w:val="24"/>
          <w:szCs w:val="24"/>
        </w:rPr>
        <w:t xml:space="preserve"> wraz z transportem, wniesieniem i ustawieniem we wskazanych przez Zamawiającego pomieszczeniach w obiekcie szkolnym przy ul. Głównej 24 w Miłoszycach zgodnie z załączonym zestawieniem</w:t>
      </w:r>
      <w:r w:rsidR="00942A7E">
        <w:rPr>
          <w:rFonts w:ascii="Times New Roman" w:eastAsia="Times New Roman" w:hAnsi="Times New Roman" w:cs="Times New Roman"/>
          <w:i/>
          <w:noProof/>
          <w:sz w:val="24"/>
          <w:szCs w:val="24"/>
          <w:lang w:eastAsia="pl-PL"/>
        </w:rPr>
        <w:t>.</w:t>
      </w:r>
    </w:p>
    <w:p w:rsidR="00942A7E" w:rsidRPr="00942A7E" w:rsidRDefault="00942A7E" w:rsidP="00942A7E">
      <w:pPr>
        <w:pStyle w:val="Akapitzlist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</w:pPr>
    </w:p>
    <w:p w:rsidR="00AF5A2C" w:rsidRPr="00AF5A2C" w:rsidRDefault="00AF5A2C" w:rsidP="00AF5A2C">
      <w:pPr>
        <w:pStyle w:val="Akapitzlist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pl-PL"/>
        </w:rPr>
      </w:pPr>
    </w:p>
    <w:p w:rsidR="00855263" w:rsidRPr="009E7595" w:rsidRDefault="00855263" w:rsidP="007561C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182A">
        <w:rPr>
          <w:rFonts w:ascii="Times New Roman" w:hAnsi="Times New Roman" w:cs="Times New Roman"/>
          <w:sz w:val="24"/>
          <w:szCs w:val="24"/>
        </w:rPr>
        <w:t xml:space="preserve">Termin realizacji zamówienia: </w:t>
      </w:r>
      <w:r w:rsidR="001A181D">
        <w:rPr>
          <w:rFonts w:ascii="Times New Roman" w:hAnsi="Times New Roman" w:cs="Times New Roman"/>
          <w:sz w:val="24"/>
          <w:szCs w:val="24"/>
        </w:rPr>
        <w:t xml:space="preserve"> </w:t>
      </w:r>
      <w:r w:rsidR="001A181D" w:rsidRPr="009E7595">
        <w:rPr>
          <w:rFonts w:ascii="Times New Roman" w:hAnsi="Times New Roman" w:cs="Times New Roman"/>
          <w:sz w:val="24"/>
          <w:szCs w:val="24"/>
        </w:rPr>
        <w:t xml:space="preserve">do </w:t>
      </w:r>
      <w:r w:rsidR="0093393D">
        <w:rPr>
          <w:rFonts w:ascii="Times New Roman" w:hAnsi="Times New Roman" w:cs="Times New Roman"/>
          <w:sz w:val="24"/>
          <w:szCs w:val="24"/>
        </w:rPr>
        <w:t>4</w:t>
      </w:r>
      <w:r w:rsidR="00332392">
        <w:rPr>
          <w:rFonts w:ascii="Times New Roman" w:hAnsi="Times New Roman" w:cs="Times New Roman"/>
          <w:sz w:val="24"/>
          <w:szCs w:val="24"/>
        </w:rPr>
        <w:t>5 dni od podpisania umowy</w:t>
      </w:r>
      <w:r w:rsidR="001A181D" w:rsidRPr="009E7595">
        <w:rPr>
          <w:rFonts w:ascii="Times New Roman" w:hAnsi="Times New Roman" w:cs="Times New Roman"/>
          <w:sz w:val="24"/>
          <w:szCs w:val="24"/>
        </w:rPr>
        <w:t>, w tym:</w:t>
      </w:r>
    </w:p>
    <w:p w:rsidR="00AF5A2C" w:rsidRPr="00AF5A2C" w:rsidRDefault="00AF5A2C" w:rsidP="00D77BEB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C7EAA" w:rsidRDefault="00BC7EAA" w:rsidP="00BC7EA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EAA">
        <w:rPr>
          <w:rFonts w:ascii="Times New Roman" w:hAnsi="Times New Roman" w:cs="Times New Roman"/>
          <w:sz w:val="24"/>
          <w:szCs w:val="24"/>
        </w:rPr>
        <w:t>Wykonawca zobowiązany jest sporządzić harmono</w:t>
      </w:r>
      <w:r>
        <w:rPr>
          <w:rFonts w:ascii="Times New Roman" w:hAnsi="Times New Roman" w:cs="Times New Roman"/>
          <w:sz w:val="24"/>
          <w:szCs w:val="24"/>
        </w:rPr>
        <w:t>gram dostawy przedmiotu umowy w </w:t>
      </w:r>
      <w:r w:rsidRPr="00BC7EAA">
        <w:rPr>
          <w:rFonts w:ascii="Times New Roman" w:hAnsi="Times New Roman" w:cs="Times New Roman"/>
          <w:sz w:val="24"/>
          <w:szCs w:val="24"/>
        </w:rPr>
        <w:t>konsultacji z Zamawiającym i dyrekto</w:t>
      </w:r>
      <w:r w:rsidR="006F2372">
        <w:rPr>
          <w:rFonts w:ascii="Times New Roman" w:hAnsi="Times New Roman" w:cs="Times New Roman"/>
          <w:sz w:val="24"/>
          <w:szCs w:val="24"/>
        </w:rPr>
        <w:t>rem</w:t>
      </w:r>
      <w:r w:rsidRPr="00BC7EAA">
        <w:rPr>
          <w:rFonts w:ascii="Times New Roman" w:hAnsi="Times New Roman" w:cs="Times New Roman"/>
          <w:sz w:val="24"/>
          <w:szCs w:val="24"/>
        </w:rPr>
        <w:t xml:space="preserve"> szk</w:t>
      </w:r>
      <w:r w:rsidR="006F2372">
        <w:rPr>
          <w:rFonts w:ascii="Times New Roman" w:hAnsi="Times New Roman" w:cs="Times New Roman"/>
          <w:sz w:val="24"/>
          <w:szCs w:val="24"/>
        </w:rPr>
        <w:t>o</w:t>
      </w:r>
      <w:r w:rsidRPr="00BC7EAA">
        <w:rPr>
          <w:rFonts w:ascii="Times New Roman" w:hAnsi="Times New Roman" w:cs="Times New Roman"/>
          <w:sz w:val="24"/>
          <w:szCs w:val="24"/>
        </w:rPr>
        <w:t>ł</w:t>
      </w:r>
      <w:r w:rsidR="006F2372">
        <w:rPr>
          <w:rFonts w:ascii="Times New Roman" w:hAnsi="Times New Roman" w:cs="Times New Roman"/>
          <w:sz w:val="24"/>
          <w:szCs w:val="24"/>
        </w:rPr>
        <w:t>y</w:t>
      </w:r>
      <w:r w:rsidRPr="00BC7EAA">
        <w:rPr>
          <w:rFonts w:ascii="Times New Roman" w:hAnsi="Times New Roman" w:cs="Times New Roman"/>
          <w:sz w:val="24"/>
          <w:szCs w:val="24"/>
        </w:rPr>
        <w:t>. Dostawa przedmiotu umowy możliwa jest w dniach i godzinach pracy szk</w:t>
      </w:r>
      <w:r w:rsidR="006F2372">
        <w:rPr>
          <w:rFonts w:ascii="Times New Roman" w:hAnsi="Times New Roman" w:cs="Times New Roman"/>
          <w:sz w:val="24"/>
          <w:szCs w:val="24"/>
        </w:rPr>
        <w:t>o</w:t>
      </w:r>
      <w:r w:rsidRPr="00BC7EAA">
        <w:rPr>
          <w:rFonts w:ascii="Times New Roman" w:hAnsi="Times New Roman" w:cs="Times New Roman"/>
          <w:sz w:val="24"/>
          <w:szCs w:val="24"/>
        </w:rPr>
        <w:t>ł</w:t>
      </w:r>
      <w:r w:rsidR="006F2372">
        <w:rPr>
          <w:rFonts w:ascii="Times New Roman" w:hAnsi="Times New Roman" w:cs="Times New Roman"/>
          <w:sz w:val="24"/>
          <w:szCs w:val="24"/>
        </w:rPr>
        <w:t>y</w:t>
      </w:r>
      <w:r w:rsidRPr="00BC7EAA">
        <w:rPr>
          <w:rFonts w:ascii="Times New Roman" w:hAnsi="Times New Roman" w:cs="Times New Roman"/>
          <w:sz w:val="24"/>
          <w:szCs w:val="24"/>
        </w:rPr>
        <w:t>.</w:t>
      </w:r>
    </w:p>
    <w:p w:rsidR="00BC7EAA" w:rsidRPr="00BC7EAA" w:rsidRDefault="00BC7EAA" w:rsidP="00BC7EAA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7A6938" w:rsidRPr="007A6938" w:rsidRDefault="00855263" w:rsidP="007A693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EAA">
        <w:rPr>
          <w:rFonts w:ascii="Times New Roman" w:hAnsi="Times New Roman" w:cs="Times New Roman"/>
          <w:sz w:val="24"/>
          <w:szCs w:val="24"/>
        </w:rPr>
        <w:t>Dostarczone do szk</w:t>
      </w:r>
      <w:r w:rsidR="006F2372">
        <w:rPr>
          <w:rFonts w:ascii="Times New Roman" w:hAnsi="Times New Roman" w:cs="Times New Roman"/>
          <w:sz w:val="24"/>
          <w:szCs w:val="24"/>
        </w:rPr>
        <w:t>oły</w:t>
      </w:r>
      <w:r w:rsidRPr="00BC7EAA">
        <w:rPr>
          <w:rFonts w:ascii="Times New Roman" w:hAnsi="Times New Roman" w:cs="Times New Roman"/>
          <w:sz w:val="24"/>
          <w:szCs w:val="24"/>
        </w:rPr>
        <w:t xml:space="preserve"> wyposażenie musi być nowe, kompletne, wolne od wad i posiadać prawem wymagane certyfikaty, atesty, deklaracje zgodności CE itp. </w:t>
      </w:r>
    </w:p>
    <w:p w:rsidR="00AF5A2C" w:rsidRPr="00AF5A2C" w:rsidRDefault="00AF5A2C" w:rsidP="00AF5A2C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261D8F" w:rsidRDefault="00855263" w:rsidP="007561C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A2C">
        <w:rPr>
          <w:rFonts w:ascii="Times New Roman" w:hAnsi="Times New Roman" w:cs="Times New Roman"/>
          <w:sz w:val="24"/>
          <w:szCs w:val="24"/>
        </w:rPr>
        <w:t>Wykonawca zobowiązany jest dostarczyć na własny koszt i ryzyko wyposażenie w miejsce dostawy oraz we wskazanym przez Zamawiającego miejscu dokonać jego montażu.</w:t>
      </w:r>
    </w:p>
    <w:p w:rsidR="00AF5A2C" w:rsidRPr="00AF5A2C" w:rsidRDefault="00AF5A2C" w:rsidP="00AF5A2C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261D8F" w:rsidRDefault="00855263" w:rsidP="007561C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1CA">
        <w:rPr>
          <w:rFonts w:ascii="Times New Roman" w:hAnsi="Times New Roman" w:cs="Times New Roman"/>
          <w:sz w:val="24"/>
          <w:szCs w:val="24"/>
        </w:rPr>
        <w:t>Dostawa obejmuje transport wyposażenia do Szk</w:t>
      </w:r>
      <w:r w:rsidR="006F2372">
        <w:rPr>
          <w:rFonts w:ascii="Times New Roman" w:hAnsi="Times New Roman" w:cs="Times New Roman"/>
          <w:sz w:val="24"/>
          <w:szCs w:val="24"/>
        </w:rPr>
        <w:t>oły</w:t>
      </w:r>
      <w:r w:rsidRPr="007561CA">
        <w:rPr>
          <w:rFonts w:ascii="Times New Roman" w:hAnsi="Times New Roman" w:cs="Times New Roman"/>
          <w:sz w:val="24"/>
          <w:szCs w:val="24"/>
        </w:rPr>
        <w:t xml:space="preserve"> oraz rozładunek, wniesienie do wskazanych pomieszczeń, sprawdzenie oraz montaż. Koszty ubezpieczenia przedmiotu zamówienia na czas transportu obciążają Wykonawcę.</w:t>
      </w:r>
    </w:p>
    <w:p w:rsidR="00AF5A2C" w:rsidRPr="00AF5A2C" w:rsidRDefault="00AF5A2C" w:rsidP="00AF5A2C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261D8F" w:rsidRDefault="00261D8F" w:rsidP="007561C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1CA">
        <w:rPr>
          <w:rFonts w:ascii="Times New Roman" w:hAnsi="Times New Roman" w:cs="Times New Roman"/>
          <w:sz w:val="24"/>
          <w:szCs w:val="24"/>
        </w:rPr>
        <w:t>Wykonawca jest odpowiedzialny względem Zamawiającego za wszelkie wady fizyczne przedmiotu zamówienia. Przez wadę fizyczną rozumie się w szczególności jakąkolwiek niezgodność przedmiotu zamówienia z opisem przedmiotu zamówienia i ofertą Wykonawcy.</w:t>
      </w:r>
    </w:p>
    <w:p w:rsidR="00AF5A2C" w:rsidRPr="00AF5A2C" w:rsidRDefault="00AF5A2C" w:rsidP="00AF5A2C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261D8F" w:rsidRDefault="00261D8F" w:rsidP="007561C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1CA">
        <w:rPr>
          <w:rFonts w:ascii="Times New Roman" w:hAnsi="Times New Roman" w:cs="Times New Roman"/>
          <w:sz w:val="24"/>
          <w:szCs w:val="24"/>
        </w:rPr>
        <w:t>Wykonawca jest odpowiedzialny względem Zamawiającego za wszelkie wady prawne przedmiotu zamówienia, w tym również za ewentualne roszczenia osób trzecich, wynikające z naruszenia praw, własności intelektualnej i przemysłowej w tym praw autorskich, patentów. Jeżeli z powodu wady prawnej przedmiotu zamówienia Zamawiający będzie zmuszony wydać przedmiot umowy osobie trzeciej, Wykonawca jest zobowiązany do zwrotu otrzymanej kwoty.</w:t>
      </w:r>
    </w:p>
    <w:p w:rsidR="00AF5A2C" w:rsidRPr="00AF5A2C" w:rsidRDefault="00AF5A2C" w:rsidP="00AF5A2C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261D8F" w:rsidRDefault="00261D8F" w:rsidP="009A28BE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1CA">
        <w:rPr>
          <w:rFonts w:ascii="Times New Roman" w:hAnsi="Times New Roman" w:cs="Times New Roman"/>
          <w:sz w:val="24"/>
          <w:szCs w:val="24"/>
        </w:rPr>
        <w:t xml:space="preserve">Dostarczone wyposażenie powinno posiadać atesty i certyfikaty bezpieczeństwa poświadczające zgodność z normami obowiązującymi w Unii Europejskiej. Oznacza to, że są całkowicie bezpieczne i w pełni odpowiadają wymogom </w:t>
      </w:r>
      <w:r w:rsidR="0093393D">
        <w:rPr>
          <w:rFonts w:ascii="Times New Roman" w:hAnsi="Times New Roman" w:cs="Times New Roman"/>
          <w:sz w:val="24"/>
          <w:szCs w:val="24"/>
        </w:rPr>
        <w:t>higieniczno-sanitarnym</w:t>
      </w:r>
      <w:r w:rsidRPr="007561CA">
        <w:rPr>
          <w:rFonts w:ascii="Times New Roman" w:hAnsi="Times New Roman" w:cs="Times New Roman"/>
          <w:sz w:val="24"/>
          <w:szCs w:val="24"/>
        </w:rPr>
        <w:t xml:space="preserve"> oraz dopuszczone są do użytku w placówkach szkolnych.</w:t>
      </w:r>
    </w:p>
    <w:p w:rsidR="00AF5A2C" w:rsidRDefault="00AF5A2C" w:rsidP="00AF5A2C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261D8F" w:rsidRDefault="00261D8F" w:rsidP="00942A7E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1CA">
        <w:rPr>
          <w:rFonts w:ascii="Times New Roman" w:hAnsi="Times New Roman" w:cs="Times New Roman"/>
          <w:sz w:val="24"/>
          <w:szCs w:val="24"/>
        </w:rPr>
        <w:t>Wskazanie nazw zwyczajowych w zamieszczonych elementach opisu wyposażenia służy wyłącznie określeniu cech technicznych i jakościowych. dopuszcza się możliwość przedstawienia w ofercie asortymentu równoważnego pod warunkiem, iż oferowany asortyment będzie o takich samych lub lepszych parametrach technicznych, jakościowych, funkcjonalnych oraz użytkowych. Wykonawca, który powołuje się na rozwiązania równoważne jest obowiązany wykazać, że oferowane przez niego dostawy, spełniają wymagania określone w zamówieniu .</w:t>
      </w:r>
    </w:p>
    <w:p w:rsidR="00162D9C" w:rsidRPr="00162D9C" w:rsidRDefault="00162D9C" w:rsidP="00162D9C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261D8F" w:rsidRPr="007561CA" w:rsidRDefault="00261D8F" w:rsidP="00765C48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1CA">
        <w:rPr>
          <w:rFonts w:ascii="Times New Roman" w:hAnsi="Times New Roman" w:cs="Times New Roman"/>
          <w:sz w:val="24"/>
          <w:szCs w:val="24"/>
        </w:rPr>
        <w:t xml:space="preserve">Odbiór dokonany zostanie na podstawie protokołu </w:t>
      </w:r>
      <w:r w:rsidR="00162D9C">
        <w:rPr>
          <w:rFonts w:ascii="Times New Roman" w:hAnsi="Times New Roman" w:cs="Times New Roman"/>
          <w:sz w:val="24"/>
          <w:szCs w:val="24"/>
        </w:rPr>
        <w:t>odbioru przedmiotu zamówienia</w:t>
      </w:r>
      <w:r w:rsidRPr="007561CA">
        <w:rPr>
          <w:rFonts w:ascii="Times New Roman" w:hAnsi="Times New Roman" w:cs="Times New Roman"/>
          <w:sz w:val="24"/>
          <w:szCs w:val="24"/>
        </w:rPr>
        <w:t>. Protokół zostanie podpisany po dostawie i uruchomieniu sprzętu oraz wykonaniu wszystkich wymaganych przez Zamawiającego testów.</w:t>
      </w:r>
      <w:r w:rsidR="006D3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80D" w:rsidRDefault="006D35EC" w:rsidP="007841C9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Szczegółowy opis przedmiotu zamówienia zawiera </w:t>
      </w:r>
      <w:r w:rsidR="0093393D" w:rsidRPr="0093393D">
        <w:rPr>
          <w:rFonts w:ascii="Times New Roman" w:hAnsi="Times New Roman" w:cs="Times New Roman"/>
          <w:sz w:val="24"/>
          <w:szCs w:val="24"/>
        </w:rPr>
        <w:t>Załącznik nr 1</w:t>
      </w:r>
      <w:r w:rsidR="0093393D">
        <w:rPr>
          <w:rFonts w:ascii="Times New Roman" w:hAnsi="Times New Roman" w:cs="Times New Roman"/>
          <w:sz w:val="24"/>
          <w:szCs w:val="24"/>
        </w:rPr>
        <w:t>-</w:t>
      </w:r>
      <w:r w:rsidR="0093393D" w:rsidRPr="0093393D">
        <w:rPr>
          <w:rFonts w:ascii="Times New Roman" w:hAnsi="Times New Roman" w:cs="Times New Roman"/>
          <w:sz w:val="24"/>
          <w:szCs w:val="24"/>
        </w:rPr>
        <w:t xml:space="preserve"> Specyfikacja pierwszego wyposażenia kuchennego PSP </w:t>
      </w:r>
      <w:bookmarkStart w:id="0" w:name="_GoBack"/>
      <w:bookmarkEnd w:id="0"/>
      <w:r w:rsidR="0093393D" w:rsidRPr="0093393D">
        <w:rPr>
          <w:rFonts w:ascii="Times New Roman" w:hAnsi="Times New Roman" w:cs="Times New Roman"/>
          <w:sz w:val="24"/>
          <w:szCs w:val="24"/>
        </w:rPr>
        <w:t>Miłoszyce</w:t>
      </w:r>
    </w:p>
    <w:sectPr w:rsidR="0023680D" w:rsidSect="001162DD">
      <w:headerReference w:type="default" r:id="rId7"/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FFB" w:rsidRDefault="000D3FFB" w:rsidP="00D77BEB">
      <w:pPr>
        <w:spacing w:after="0" w:line="240" w:lineRule="auto"/>
      </w:pPr>
      <w:r>
        <w:separator/>
      </w:r>
    </w:p>
  </w:endnote>
  <w:endnote w:type="continuationSeparator" w:id="0">
    <w:p w:rsidR="000D3FFB" w:rsidRDefault="000D3FFB" w:rsidP="00D7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0752771"/>
      <w:docPartObj>
        <w:docPartGallery w:val="Page Numbers (Bottom of Page)"/>
        <w:docPartUnique/>
      </w:docPartObj>
    </w:sdtPr>
    <w:sdtEndPr/>
    <w:sdtContent>
      <w:p w:rsidR="00100C4A" w:rsidRDefault="00100C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4E4">
          <w:rPr>
            <w:noProof/>
          </w:rPr>
          <w:t>37</w:t>
        </w:r>
        <w:r>
          <w:fldChar w:fldCharType="end"/>
        </w:r>
      </w:p>
    </w:sdtContent>
  </w:sdt>
  <w:p w:rsidR="00100C4A" w:rsidRDefault="00100C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FFB" w:rsidRDefault="000D3FFB" w:rsidP="00D77BEB">
      <w:pPr>
        <w:spacing w:after="0" w:line="240" w:lineRule="auto"/>
      </w:pPr>
      <w:r>
        <w:separator/>
      </w:r>
    </w:p>
  </w:footnote>
  <w:footnote w:type="continuationSeparator" w:id="0">
    <w:p w:rsidR="000D3FFB" w:rsidRDefault="000D3FFB" w:rsidP="00D7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C4A" w:rsidRDefault="00100C4A" w:rsidP="00765C4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264A"/>
    <w:multiLevelType w:val="hybridMultilevel"/>
    <w:tmpl w:val="1BE2F6A2"/>
    <w:lvl w:ilvl="0" w:tplc="0415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 w15:restartNumberingAfterBreak="0">
    <w:nsid w:val="06F335A5"/>
    <w:multiLevelType w:val="hybridMultilevel"/>
    <w:tmpl w:val="DE68E37C"/>
    <w:lvl w:ilvl="0" w:tplc="AB7E87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70321"/>
    <w:multiLevelType w:val="hybridMultilevel"/>
    <w:tmpl w:val="2A64B5A4"/>
    <w:lvl w:ilvl="0" w:tplc="0415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CC3CB030">
      <w:numFmt w:val="bullet"/>
      <w:lvlText w:val=""/>
      <w:lvlJc w:val="left"/>
      <w:pPr>
        <w:ind w:left="1503" w:hanging="675"/>
      </w:pPr>
      <w:rPr>
        <w:rFonts w:ascii="Symbol" w:eastAsiaTheme="minorHAnsi" w:hAnsi="Symbol" w:cs="Symbol" w:hint="default"/>
        <w:color w:val="000000"/>
        <w:w w:val="74"/>
      </w:rPr>
    </w:lvl>
    <w:lvl w:ilvl="2" w:tplc="0415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 w15:restartNumberingAfterBreak="0">
    <w:nsid w:val="19062EDB"/>
    <w:multiLevelType w:val="hybridMultilevel"/>
    <w:tmpl w:val="9D287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04F71"/>
    <w:multiLevelType w:val="hybridMultilevel"/>
    <w:tmpl w:val="95E4E382"/>
    <w:lvl w:ilvl="0" w:tplc="30D236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90758"/>
    <w:multiLevelType w:val="hybridMultilevel"/>
    <w:tmpl w:val="AD68160A"/>
    <w:lvl w:ilvl="0" w:tplc="0415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6" w15:restartNumberingAfterBreak="0">
    <w:nsid w:val="2BAA4936"/>
    <w:multiLevelType w:val="hybridMultilevel"/>
    <w:tmpl w:val="BBC27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B7641"/>
    <w:multiLevelType w:val="hybridMultilevel"/>
    <w:tmpl w:val="6B04D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E407A"/>
    <w:multiLevelType w:val="hybridMultilevel"/>
    <w:tmpl w:val="93163014"/>
    <w:lvl w:ilvl="0" w:tplc="CCB6FA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64D25"/>
    <w:multiLevelType w:val="hybridMultilevel"/>
    <w:tmpl w:val="A58C7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63D55"/>
    <w:multiLevelType w:val="hybridMultilevel"/>
    <w:tmpl w:val="3D765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312C2"/>
    <w:multiLevelType w:val="multilevel"/>
    <w:tmpl w:val="C4D4A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484497"/>
    <w:multiLevelType w:val="hybridMultilevel"/>
    <w:tmpl w:val="DD86E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4726F"/>
    <w:multiLevelType w:val="hybridMultilevel"/>
    <w:tmpl w:val="9B9C3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C5352"/>
    <w:multiLevelType w:val="hybridMultilevel"/>
    <w:tmpl w:val="782E1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32195"/>
    <w:multiLevelType w:val="hybridMultilevel"/>
    <w:tmpl w:val="363E7430"/>
    <w:lvl w:ilvl="0" w:tplc="CCB6FA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74745"/>
    <w:multiLevelType w:val="hybridMultilevel"/>
    <w:tmpl w:val="AB402A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F61ED8"/>
    <w:multiLevelType w:val="hybridMultilevel"/>
    <w:tmpl w:val="D2CEA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13F08"/>
    <w:multiLevelType w:val="hybridMultilevel"/>
    <w:tmpl w:val="970C0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E4E91"/>
    <w:multiLevelType w:val="hybridMultilevel"/>
    <w:tmpl w:val="AC4A48DE"/>
    <w:lvl w:ilvl="0" w:tplc="C2A23F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10AD0"/>
    <w:multiLevelType w:val="hybridMultilevel"/>
    <w:tmpl w:val="A8241A62"/>
    <w:lvl w:ilvl="0" w:tplc="CCB6FA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E7CD7"/>
    <w:multiLevelType w:val="hybridMultilevel"/>
    <w:tmpl w:val="55842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60C29"/>
    <w:multiLevelType w:val="hybridMultilevel"/>
    <w:tmpl w:val="ECC61AC8"/>
    <w:lvl w:ilvl="0" w:tplc="B50AD1E6">
      <w:numFmt w:val="bullet"/>
      <w:lvlText w:val="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B7061"/>
    <w:multiLevelType w:val="hybridMultilevel"/>
    <w:tmpl w:val="0D3ACF30"/>
    <w:lvl w:ilvl="0" w:tplc="338A87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F1C3C"/>
    <w:multiLevelType w:val="hybridMultilevel"/>
    <w:tmpl w:val="A746B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C6AEE"/>
    <w:multiLevelType w:val="hybridMultilevel"/>
    <w:tmpl w:val="DE96C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24B20"/>
    <w:multiLevelType w:val="hybridMultilevel"/>
    <w:tmpl w:val="4F76C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F5A12"/>
    <w:multiLevelType w:val="hybridMultilevel"/>
    <w:tmpl w:val="3FA61D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FD264B"/>
    <w:multiLevelType w:val="hybridMultilevel"/>
    <w:tmpl w:val="2E8A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C785C"/>
    <w:multiLevelType w:val="hybridMultilevel"/>
    <w:tmpl w:val="68F64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135B3"/>
    <w:multiLevelType w:val="hybridMultilevel"/>
    <w:tmpl w:val="96FCBD90"/>
    <w:lvl w:ilvl="0" w:tplc="0415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D9B6AAAE">
      <w:numFmt w:val="bullet"/>
      <w:lvlText w:val=""/>
      <w:lvlJc w:val="left"/>
      <w:pPr>
        <w:ind w:left="1488" w:hanging="660"/>
      </w:pPr>
      <w:rPr>
        <w:rFonts w:ascii="Symbol" w:eastAsiaTheme="minorHAnsi" w:hAnsi="Symbol" w:cs="Symbol" w:hint="default"/>
        <w:color w:val="000000"/>
        <w:w w:val="74"/>
        <w:sz w:val="18"/>
      </w:rPr>
    </w:lvl>
    <w:lvl w:ilvl="2" w:tplc="0415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1" w15:restartNumberingAfterBreak="0">
    <w:nsid w:val="66D07CC9"/>
    <w:multiLevelType w:val="hybridMultilevel"/>
    <w:tmpl w:val="11B6F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C68C2"/>
    <w:multiLevelType w:val="hybridMultilevel"/>
    <w:tmpl w:val="5B461D64"/>
    <w:lvl w:ilvl="0" w:tplc="0415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3" w15:restartNumberingAfterBreak="0">
    <w:nsid w:val="6CFA7526"/>
    <w:multiLevelType w:val="hybridMultilevel"/>
    <w:tmpl w:val="2DF80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8013B0"/>
    <w:multiLevelType w:val="hybridMultilevel"/>
    <w:tmpl w:val="4D74D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67CC5"/>
    <w:multiLevelType w:val="hybridMultilevel"/>
    <w:tmpl w:val="C28E6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9A4A31"/>
    <w:multiLevelType w:val="hybridMultilevel"/>
    <w:tmpl w:val="1FB23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4"/>
  </w:num>
  <w:num w:numId="3">
    <w:abstractNumId w:val="29"/>
  </w:num>
  <w:num w:numId="4">
    <w:abstractNumId w:val="7"/>
  </w:num>
  <w:num w:numId="5">
    <w:abstractNumId w:val="10"/>
  </w:num>
  <w:num w:numId="6">
    <w:abstractNumId w:val="32"/>
  </w:num>
  <w:num w:numId="7">
    <w:abstractNumId w:val="30"/>
  </w:num>
  <w:num w:numId="8">
    <w:abstractNumId w:val="2"/>
  </w:num>
  <w:num w:numId="9">
    <w:abstractNumId w:val="5"/>
  </w:num>
  <w:num w:numId="10">
    <w:abstractNumId w:val="18"/>
  </w:num>
  <w:num w:numId="11">
    <w:abstractNumId w:val="21"/>
  </w:num>
  <w:num w:numId="12">
    <w:abstractNumId w:val="33"/>
  </w:num>
  <w:num w:numId="13">
    <w:abstractNumId w:val="36"/>
  </w:num>
  <w:num w:numId="14">
    <w:abstractNumId w:val="9"/>
  </w:num>
  <w:num w:numId="15">
    <w:abstractNumId w:val="25"/>
  </w:num>
  <w:num w:numId="16">
    <w:abstractNumId w:val="14"/>
  </w:num>
  <w:num w:numId="17">
    <w:abstractNumId w:val="0"/>
  </w:num>
  <w:num w:numId="18">
    <w:abstractNumId w:val="3"/>
  </w:num>
  <w:num w:numId="19">
    <w:abstractNumId w:val="6"/>
  </w:num>
  <w:num w:numId="20">
    <w:abstractNumId w:val="26"/>
  </w:num>
  <w:num w:numId="21">
    <w:abstractNumId w:val="17"/>
  </w:num>
  <w:num w:numId="22">
    <w:abstractNumId w:val="13"/>
  </w:num>
  <w:num w:numId="23">
    <w:abstractNumId w:val="12"/>
  </w:num>
  <w:num w:numId="24">
    <w:abstractNumId w:val="16"/>
  </w:num>
  <w:num w:numId="25">
    <w:abstractNumId w:val="24"/>
  </w:num>
  <w:num w:numId="26">
    <w:abstractNumId w:val="35"/>
  </w:num>
  <w:num w:numId="27">
    <w:abstractNumId w:val="31"/>
  </w:num>
  <w:num w:numId="28">
    <w:abstractNumId w:val="19"/>
  </w:num>
  <w:num w:numId="29">
    <w:abstractNumId w:val="23"/>
  </w:num>
  <w:num w:numId="30">
    <w:abstractNumId w:val="4"/>
  </w:num>
  <w:num w:numId="31">
    <w:abstractNumId w:val="22"/>
  </w:num>
  <w:num w:numId="32">
    <w:abstractNumId w:val="20"/>
  </w:num>
  <w:num w:numId="33">
    <w:abstractNumId w:val="8"/>
  </w:num>
  <w:num w:numId="34">
    <w:abstractNumId w:val="15"/>
  </w:num>
  <w:num w:numId="35">
    <w:abstractNumId w:val="11"/>
  </w:num>
  <w:num w:numId="36">
    <w:abstractNumId w:val="28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AD"/>
    <w:rsid w:val="00027DBD"/>
    <w:rsid w:val="0006146A"/>
    <w:rsid w:val="000719AB"/>
    <w:rsid w:val="00082237"/>
    <w:rsid w:val="00094EC0"/>
    <w:rsid w:val="000A029E"/>
    <w:rsid w:val="000A78B7"/>
    <w:rsid w:val="000B16A7"/>
    <w:rsid w:val="000C1F49"/>
    <w:rsid w:val="000D3FFB"/>
    <w:rsid w:val="000D654B"/>
    <w:rsid w:val="00100C4A"/>
    <w:rsid w:val="001162DD"/>
    <w:rsid w:val="00120AAC"/>
    <w:rsid w:val="001233B4"/>
    <w:rsid w:val="00124CA6"/>
    <w:rsid w:val="00140C90"/>
    <w:rsid w:val="00153939"/>
    <w:rsid w:val="00162D9C"/>
    <w:rsid w:val="00175CE3"/>
    <w:rsid w:val="001A181D"/>
    <w:rsid w:val="001A2D66"/>
    <w:rsid w:val="001B68BD"/>
    <w:rsid w:val="001E1E9D"/>
    <w:rsid w:val="001F038E"/>
    <w:rsid w:val="00223CAF"/>
    <w:rsid w:val="00227777"/>
    <w:rsid w:val="0023680D"/>
    <w:rsid w:val="0024000B"/>
    <w:rsid w:val="00245385"/>
    <w:rsid w:val="00251198"/>
    <w:rsid w:val="0025124A"/>
    <w:rsid w:val="00261D8F"/>
    <w:rsid w:val="002B1F82"/>
    <w:rsid w:val="002C7A6E"/>
    <w:rsid w:val="002D6EA4"/>
    <w:rsid w:val="00302F07"/>
    <w:rsid w:val="00332392"/>
    <w:rsid w:val="003400EC"/>
    <w:rsid w:val="00355D18"/>
    <w:rsid w:val="00360558"/>
    <w:rsid w:val="003967E3"/>
    <w:rsid w:val="003B679D"/>
    <w:rsid w:val="003B74E7"/>
    <w:rsid w:val="003C62C8"/>
    <w:rsid w:val="00402A6D"/>
    <w:rsid w:val="004070AA"/>
    <w:rsid w:val="00431345"/>
    <w:rsid w:val="00452EA7"/>
    <w:rsid w:val="00457E81"/>
    <w:rsid w:val="00467490"/>
    <w:rsid w:val="00487A5A"/>
    <w:rsid w:val="00496400"/>
    <w:rsid w:val="004A1242"/>
    <w:rsid w:val="004A4C9C"/>
    <w:rsid w:val="004A766B"/>
    <w:rsid w:val="004B0960"/>
    <w:rsid w:val="004E11D9"/>
    <w:rsid w:val="00500543"/>
    <w:rsid w:val="0051719B"/>
    <w:rsid w:val="005216A6"/>
    <w:rsid w:val="005372C7"/>
    <w:rsid w:val="00540779"/>
    <w:rsid w:val="00552F84"/>
    <w:rsid w:val="005D1771"/>
    <w:rsid w:val="005D7C21"/>
    <w:rsid w:val="005E7899"/>
    <w:rsid w:val="005F005B"/>
    <w:rsid w:val="00601783"/>
    <w:rsid w:val="00615D67"/>
    <w:rsid w:val="00622B5F"/>
    <w:rsid w:val="00635460"/>
    <w:rsid w:val="00647347"/>
    <w:rsid w:val="00653B72"/>
    <w:rsid w:val="006675C1"/>
    <w:rsid w:val="00694A3B"/>
    <w:rsid w:val="006954DA"/>
    <w:rsid w:val="006D35EC"/>
    <w:rsid w:val="006F2372"/>
    <w:rsid w:val="006F43C5"/>
    <w:rsid w:val="006F567E"/>
    <w:rsid w:val="00703211"/>
    <w:rsid w:val="00710E48"/>
    <w:rsid w:val="007173AE"/>
    <w:rsid w:val="00723FF9"/>
    <w:rsid w:val="00733560"/>
    <w:rsid w:val="00751602"/>
    <w:rsid w:val="007561CA"/>
    <w:rsid w:val="00765C48"/>
    <w:rsid w:val="00775B57"/>
    <w:rsid w:val="00777E15"/>
    <w:rsid w:val="007841C9"/>
    <w:rsid w:val="00791AE5"/>
    <w:rsid w:val="007A6938"/>
    <w:rsid w:val="007C0898"/>
    <w:rsid w:val="007C791D"/>
    <w:rsid w:val="007C7C7C"/>
    <w:rsid w:val="007F16AC"/>
    <w:rsid w:val="007F2800"/>
    <w:rsid w:val="007F4221"/>
    <w:rsid w:val="008078E2"/>
    <w:rsid w:val="00832160"/>
    <w:rsid w:val="00855263"/>
    <w:rsid w:val="0086442A"/>
    <w:rsid w:val="00881168"/>
    <w:rsid w:val="008964E4"/>
    <w:rsid w:val="008A08A9"/>
    <w:rsid w:val="008A1F4D"/>
    <w:rsid w:val="008F223B"/>
    <w:rsid w:val="008F4F57"/>
    <w:rsid w:val="009174F5"/>
    <w:rsid w:val="0092240D"/>
    <w:rsid w:val="0093393D"/>
    <w:rsid w:val="00942A7E"/>
    <w:rsid w:val="00943837"/>
    <w:rsid w:val="00965D2D"/>
    <w:rsid w:val="009741A6"/>
    <w:rsid w:val="009A28BE"/>
    <w:rsid w:val="009D27DE"/>
    <w:rsid w:val="009D5075"/>
    <w:rsid w:val="009E4F4A"/>
    <w:rsid w:val="009E54EC"/>
    <w:rsid w:val="009E55EE"/>
    <w:rsid w:val="009E7595"/>
    <w:rsid w:val="009F3A4F"/>
    <w:rsid w:val="00A037BF"/>
    <w:rsid w:val="00A07468"/>
    <w:rsid w:val="00A224EF"/>
    <w:rsid w:val="00A22B5C"/>
    <w:rsid w:val="00A92F40"/>
    <w:rsid w:val="00AA2909"/>
    <w:rsid w:val="00AA37DE"/>
    <w:rsid w:val="00AA77D4"/>
    <w:rsid w:val="00AB77AC"/>
    <w:rsid w:val="00AD2BD0"/>
    <w:rsid w:val="00AD50BE"/>
    <w:rsid w:val="00AE3791"/>
    <w:rsid w:val="00AF5A2C"/>
    <w:rsid w:val="00B00CF1"/>
    <w:rsid w:val="00B16096"/>
    <w:rsid w:val="00B35992"/>
    <w:rsid w:val="00B83C3A"/>
    <w:rsid w:val="00B92603"/>
    <w:rsid w:val="00BB4312"/>
    <w:rsid w:val="00BC7B25"/>
    <w:rsid w:val="00BC7EAA"/>
    <w:rsid w:val="00BD61A8"/>
    <w:rsid w:val="00C1182A"/>
    <w:rsid w:val="00C1271C"/>
    <w:rsid w:val="00C67F30"/>
    <w:rsid w:val="00C77701"/>
    <w:rsid w:val="00CD7BAD"/>
    <w:rsid w:val="00CE6BCC"/>
    <w:rsid w:val="00CF5F45"/>
    <w:rsid w:val="00D42610"/>
    <w:rsid w:val="00D737C1"/>
    <w:rsid w:val="00D75F26"/>
    <w:rsid w:val="00D77BEB"/>
    <w:rsid w:val="00DF1708"/>
    <w:rsid w:val="00DF2CA8"/>
    <w:rsid w:val="00DF65F7"/>
    <w:rsid w:val="00E022E7"/>
    <w:rsid w:val="00E3647B"/>
    <w:rsid w:val="00E371A3"/>
    <w:rsid w:val="00E568FE"/>
    <w:rsid w:val="00ED29DF"/>
    <w:rsid w:val="00EF1FBB"/>
    <w:rsid w:val="00F2072E"/>
    <w:rsid w:val="00F21CC9"/>
    <w:rsid w:val="00F4069D"/>
    <w:rsid w:val="00F45D43"/>
    <w:rsid w:val="00F5034A"/>
    <w:rsid w:val="00F74FF5"/>
    <w:rsid w:val="00FE6EEE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36EFD"/>
  <w15:docId w15:val="{DBA20CA3-102E-4A24-A08F-2A96A5D8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2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7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BEB"/>
  </w:style>
  <w:style w:type="paragraph" w:styleId="Stopka">
    <w:name w:val="footer"/>
    <w:basedOn w:val="Normalny"/>
    <w:link w:val="StopkaZnak"/>
    <w:uiPriority w:val="99"/>
    <w:unhideWhenUsed/>
    <w:rsid w:val="00D77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BEB"/>
  </w:style>
  <w:style w:type="paragraph" w:styleId="Tekstdymka">
    <w:name w:val="Balloon Text"/>
    <w:basedOn w:val="Normalny"/>
    <w:link w:val="TekstdymkaZnak"/>
    <w:uiPriority w:val="99"/>
    <w:semiHidden/>
    <w:unhideWhenUsed/>
    <w:rsid w:val="00D7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B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5C4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F1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F45D43"/>
  </w:style>
  <w:style w:type="character" w:styleId="Hipercze">
    <w:name w:val="Hyperlink"/>
    <w:basedOn w:val="Domylnaczcionkaakapitu"/>
    <w:uiPriority w:val="99"/>
    <w:unhideWhenUsed/>
    <w:rsid w:val="00F45D43"/>
    <w:rPr>
      <w:color w:val="0000FF" w:themeColor="hyperlink"/>
      <w:u w:val="single"/>
    </w:rPr>
  </w:style>
  <w:style w:type="character" w:customStyle="1" w:styleId="attribute-value">
    <w:name w:val="attribute-value"/>
    <w:basedOn w:val="Domylnaczcionkaakapitu"/>
    <w:rsid w:val="00F45D43"/>
  </w:style>
  <w:style w:type="paragraph" w:styleId="Bezodstpw">
    <w:name w:val="No Spacing"/>
    <w:uiPriority w:val="1"/>
    <w:qFormat/>
    <w:rsid w:val="00F45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2">
    <w:name w:val="WW8Num1z2"/>
    <w:rsid w:val="00F45D4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1F82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2B1F82"/>
    <w:rPr>
      <w:b/>
      <w:bCs/>
    </w:rPr>
  </w:style>
  <w:style w:type="character" w:customStyle="1" w:styleId="fontstyle01">
    <w:name w:val="fontstyle01"/>
    <w:basedOn w:val="Domylnaczcionkaakapitu"/>
    <w:rsid w:val="002B1F82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Lachowska</dc:creator>
  <cp:lastModifiedBy>Izabela Adamczyk</cp:lastModifiedBy>
  <cp:revision>2</cp:revision>
  <cp:lastPrinted>2022-05-13T10:27:00Z</cp:lastPrinted>
  <dcterms:created xsi:type="dcterms:W3CDTF">2023-06-05T12:56:00Z</dcterms:created>
  <dcterms:modified xsi:type="dcterms:W3CDTF">2023-06-05T12:56:00Z</dcterms:modified>
</cp:coreProperties>
</file>