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036E" w14:textId="77777777" w:rsidR="00CE733F" w:rsidRPr="00194F2A" w:rsidRDefault="00CE733F" w:rsidP="00CE733F">
      <w:pPr>
        <w:rPr>
          <w:color w:val="000000" w:themeColor="text1"/>
        </w:rPr>
      </w:pPr>
    </w:p>
    <w:p w14:paraId="0BC87545" w14:textId="2DFD03FD" w:rsidR="00CE733F" w:rsidRPr="00194F2A" w:rsidRDefault="00CE733F" w:rsidP="00093EC4">
      <w:pPr>
        <w:tabs>
          <w:tab w:val="left" w:pos="4800"/>
        </w:tabs>
        <w:jc w:val="right"/>
        <w:rPr>
          <w:color w:val="000000" w:themeColor="text1"/>
          <w:sz w:val="20"/>
          <w:szCs w:val="20"/>
        </w:rPr>
      </w:pPr>
      <w:r w:rsidRPr="00194F2A">
        <w:rPr>
          <w:color w:val="000000" w:themeColor="text1"/>
        </w:rPr>
        <w:tab/>
      </w:r>
      <w:r w:rsidRPr="00194F2A">
        <w:rPr>
          <w:color w:val="000000" w:themeColor="text1"/>
        </w:rPr>
        <w:tab/>
      </w:r>
      <w:r w:rsidRPr="00194F2A">
        <w:rPr>
          <w:color w:val="000000" w:themeColor="text1"/>
        </w:rPr>
        <w:tab/>
      </w:r>
      <w:r w:rsidR="00770605" w:rsidRPr="00194F2A">
        <w:rPr>
          <w:color w:val="000000" w:themeColor="text1"/>
        </w:rPr>
        <w:t xml:space="preserve">      </w:t>
      </w:r>
      <w:r w:rsidRPr="00194F2A">
        <w:rPr>
          <w:color w:val="000000" w:themeColor="text1"/>
        </w:rPr>
        <w:tab/>
      </w:r>
      <w:r w:rsidR="00770605" w:rsidRPr="00194F2A">
        <w:rPr>
          <w:color w:val="000000" w:themeColor="text1"/>
        </w:rPr>
        <w:t xml:space="preserve">   </w:t>
      </w:r>
      <w:r w:rsidRPr="00194F2A">
        <w:rPr>
          <w:color w:val="000000" w:themeColor="text1"/>
          <w:sz w:val="20"/>
          <w:szCs w:val="20"/>
        </w:rPr>
        <w:t>K</w:t>
      </w:r>
      <w:r w:rsidR="00A5612F" w:rsidRPr="00194F2A">
        <w:rPr>
          <w:color w:val="000000" w:themeColor="text1"/>
          <w:sz w:val="20"/>
          <w:szCs w:val="20"/>
        </w:rPr>
        <w:t xml:space="preserve">oszalin, dnia </w:t>
      </w:r>
      <w:r w:rsidR="0088213E" w:rsidRPr="00194F2A">
        <w:rPr>
          <w:color w:val="000000" w:themeColor="text1"/>
          <w:sz w:val="20"/>
          <w:szCs w:val="20"/>
        </w:rPr>
        <w:t>1</w:t>
      </w:r>
      <w:r w:rsidR="005A639D">
        <w:rPr>
          <w:color w:val="000000" w:themeColor="text1"/>
          <w:sz w:val="20"/>
          <w:szCs w:val="20"/>
        </w:rPr>
        <w:t>7</w:t>
      </w:r>
      <w:r w:rsidR="0088213E" w:rsidRPr="00194F2A">
        <w:rPr>
          <w:color w:val="000000" w:themeColor="text1"/>
          <w:sz w:val="20"/>
          <w:szCs w:val="20"/>
        </w:rPr>
        <w:t>.06.</w:t>
      </w:r>
      <w:r w:rsidR="00093EC4" w:rsidRPr="00194F2A">
        <w:rPr>
          <w:color w:val="000000" w:themeColor="text1"/>
          <w:sz w:val="20"/>
          <w:szCs w:val="20"/>
        </w:rPr>
        <w:t>202</w:t>
      </w:r>
      <w:r w:rsidR="008A32D9" w:rsidRPr="00194F2A">
        <w:rPr>
          <w:color w:val="000000" w:themeColor="text1"/>
          <w:sz w:val="20"/>
          <w:szCs w:val="20"/>
        </w:rPr>
        <w:t>4</w:t>
      </w:r>
      <w:r w:rsidR="00093EC4" w:rsidRPr="00194F2A">
        <w:rPr>
          <w:color w:val="000000" w:themeColor="text1"/>
          <w:sz w:val="20"/>
          <w:szCs w:val="20"/>
        </w:rPr>
        <w:t xml:space="preserve"> r. </w:t>
      </w:r>
    </w:p>
    <w:p w14:paraId="680B34CE" w14:textId="77777777" w:rsidR="00770605" w:rsidRPr="00194F2A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194F2A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            </w:t>
      </w:r>
    </w:p>
    <w:p w14:paraId="26ECBA8C" w14:textId="295CBB23" w:rsidR="00A8063E" w:rsidRPr="00194F2A" w:rsidRDefault="00770605" w:rsidP="007E6399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       </w:t>
      </w:r>
      <w:r w:rsidR="00076B51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A8063E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9935F3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A8063E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ul. Komunalna 5,   75 -724 Koszalin </w:t>
      </w:r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>w trybie przetargu nieograniczonego,</w:t>
      </w:r>
      <w:r w:rsidR="00B30BE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>o szacunkowej wartości powyżej 2</w:t>
      </w:r>
      <w:r w:rsidR="00AA1EDD" w:rsidRPr="00194F2A">
        <w:rPr>
          <w:rFonts w:ascii="Open Sans" w:hAnsi="Open Sans" w:cs="Open Sans"/>
          <w:color w:val="000000" w:themeColor="text1"/>
          <w:sz w:val="20"/>
          <w:szCs w:val="20"/>
        </w:rPr>
        <w:t>21</w:t>
      </w:r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 000 euro na zasadach określonych w ustawie z dnia 11 września 2019 r. Prawo zamówień publicznych ( Dz.U. z 2023 r. poz. 1605 z </w:t>
      </w:r>
      <w:proofErr w:type="spellStart"/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>późn</w:t>
      </w:r>
      <w:proofErr w:type="spellEnd"/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. zm. ), zwanej dalej Ustawą PZP </w:t>
      </w:r>
      <w:r w:rsidR="00B30BEC" w:rsidRPr="00194F2A">
        <w:rPr>
          <w:rFonts w:ascii="Open Sans" w:hAnsi="Open Sans" w:cs="Open Sans"/>
          <w:color w:val="000000" w:themeColor="text1"/>
          <w:sz w:val="20"/>
          <w:szCs w:val="20"/>
        </w:rPr>
        <w:t>na podstawie art. 132</w:t>
      </w:r>
      <w:r w:rsidR="00B30BEC">
        <w:rPr>
          <w:rFonts w:ascii="Open Sans" w:hAnsi="Open Sans" w:cs="Open Sans"/>
          <w:color w:val="000000" w:themeColor="text1"/>
          <w:sz w:val="20"/>
          <w:szCs w:val="20"/>
        </w:rPr>
        <w:br/>
      </w:r>
      <w:proofErr w:type="spellStart"/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>pn</w:t>
      </w:r>
      <w:proofErr w:type="spellEnd"/>
      <w:r w:rsidR="00CE49F3" w:rsidRPr="00194F2A">
        <w:rPr>
          <w:rFonts w:ascii="Open Sans" w:hAnsi="Open Sans" w:cs="Open Sans"/>
          <w:color w:val="000000" w:themeColor="text1"/>
          <w:sz w:val="20"/>
          <w:szCs w:val="20"/>
        </w:rPr>
        <w:t xml:space="preserve">:  </w:t>
      </w:r>
      <w:r w:rsidR="00EB0589" w:rsidRPr="00194F2A">
        <w:rPr>
          <w:rFonts w:ascii="Open Sans" w:hAnsi="Open Sans" w:cs="Open Sans"/>
          <w:color w:val="000000" w:themeColor="text1"/>
          <w:sz w:val="20"/>
          <w:szCs w:val="20"/>
        </w:rPr>
        <w:t>„</w:t>
      </w:r>
      <w:r w:rsidR="007E6399" w:rsidRPr="00194F2A">
        <w:rPr>
          <w:rFonts w:ascii="Open Sans" w:hAnsi="Open Sans" w:cs="Open Sans"/>
          <w:color w:val="000000" w:themeColor="text1"/>
          <w:sz w:val="20"/>
          <w:szCs w:val="20"/>
        </w:rPr>
        <w:t>Dostawa nowego pojazdu na podwoziu trzyosiowym z nadwoziem dwukomorowym do odbioru odpadów komunalnych”.</w:t>
      </w:r>
      <w:bookmarkStart w:id="0" w:name="_Hlk126926511"/>
      <w:bookmarkStart w:id="1" w:name="_Hlk121854723"/>
      <w:bookmarkStart w:id="2" w:name="_Hlk104452673"/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="006F3B78" w:rsidRPr="00194F2A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p w14:paraId="11224EC4" w14:textId="77777777" w:rsidR="00CC1CED" w:rsidRPr="00194F2A" w:rsidRDefault="00CC1CED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3B4657F7" w14:textId="77777777" w:rsidR="007E6399" w:rsidRPr="00194F2A" w:rsidRDefault="007E6399" w:rsidP="007E639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94F2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ogłoszenia:  270199-2024</w:t>
      </w:r>
    </w:p>
    <w:p w14:paraId="14A981CA" w14:textId="77777777" w:rsidR="007E6399" w:rsidRPr="00194F2A" w:rsidRDefault="007E6399" w:rsidP="007E639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94F2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16/AP/2024 </w:t>
      </w:r>
    </w:p>
    <w:p w14:paraId="45E4DACE" w14:textId="77777777" w:rsidR="007E6399" w:rsidRPr="00194F2A" w:rsidRDefault="007E6399" w:rsidP="007E639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94F2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Identyfikator postępowania: ocds-148610-159fe72d-fd61-11ee-885b-8267c0608453 </w:t>
      </w:r>
    </w:p>
    <w:p w14:paraId="77AAE20E" w14:textId="77777777" w:rsidR="007E6399" w:rsidRPr="00194F2A" w:rsidRDefault="007E6399" w:rsidP="007E639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194F2A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ID 916442</w:t>
      </w:r>
    </w:p>
    <w:p w14:paraId="68B9F65A" w14:textId="77777777" w:rsidR="007E6399" w:rsidRPr="004A5573" w:rsidRDefault="007E6399" w:rsidP="006603B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FF0000"/>
          <w:sz w:val="14"/>
          <w:szCs w:val="14"/>
          <w:lang w:eastAsia="pl-PL"/>
        </w:rPr>
      </w:pPr>
    </w:p>
    <w:p w14:paraId="47758BE6" w14:textId="13AD0A10" w:rsidR="001308DC" w:rsidRPr="001308DC" w:rsidRDefault="001308DC" w:rsidP="001308DC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 w:rsidRPr="001308DC">
        <w:rPr>
          <w:rFonts w:ascii="Open Sans" w:hAnsi="Open Sans" w:cs="Open Sans"/>
          <w:sz w:val="21"/>
          <w:szCs w:val="21"/>
          <w:u w:val="single"/>
        </w:rPr>
        <w:t>ZMIANA TREŚCI S</w:t>
      </w:r>
      <w:r>
        <w:rPr>
          <w:rFonts w:ascii="Open Sans" w:hAnsi="Open Sans" w:cs="Open Sans"/>
          <w:sz w:val="21"/>
          <w:szCs w:val="21"/>
          <w:u w:val="single"/>
        </w:rPr>
        <w:t>WZ</w:t>
      </w:r>
      <w:r w:rsidRPr="001308DC">
        <w:rPr>
          <w:rFonts w:ascii="Open Sans" w:hAnsi="Open Sans" w:cs="Open Sans"/>
          <w:sz w:val="21"/>
          <w:szCs w:val="21"/>
          <w:u w:val="single"/>
        </w:rPr>
        <w:t xml:space="preserve"> </w:t>
      </w:r>
      <w:r w:rsidR="00BC180C">
        <w:rPr>
          <w:rFonts w:ascii="Open Sans" w:hAnsi="Open Sans" w:cs="Open Sans"/>
          <w:sz w:val="21"/>
          <w:szCs w:val="21"/>
          <w:u w:val="single"/>
        </w:rPr>
        <w:t>3</w:t>
      </w:r>
      <w:r w:rsidRPr="001308DC">
        <w:rPr>
          <w:rFonts w:ascii="Open Sans" w:hAnsi="Open Sans" w:cs="Open Sans"/>
          <w:sz w:val="21"/>
          <w:szCs w:val="21"/>
          <w:u w:val="single"/>
        </w:rPr>
        <w:t xml:space="preserve"> ORAZ WYJAŚNIENIA TREŚCI S</w:t>
      </w:r>
      <w:r>
        <w:rPr>
          <w:rFonts w:ascii="Open Sans" w:hAnsi="Open Sans" w:cs="Open Sans"/>
          <w:sz w:val="21"/>
          <w:szCs w:val="21"/>
          <w:u w:val="single"/>
        </w:rPr>
        <w:t>WZ</w:t>
      </w:r>
      <w:r w:rsidRPr="001308DC">
        <w:rPr>
          <w:rFonts w:ascii="Open Sans" w:hAnsi="Open Sans" w:cs="Open Sans"/>
          <w:sz w:val="21"/>
          <w:szCs w:val="21"/>
          <w:u w:val="single"/>
        </w:rPr>
        <w:t xml:space="preserve"> </w:t>
      </w:r>
      <w:r w:rsidR="00BC180C">
        <w:rPr>
          <w:rFonts w:ascii="Open Sans" w:hAnsi="Open Sans" w:cs="Open Sans"/>
          <w:sz w:val="21"/>
          <w:szCs w:val="21"/>
          <w:u w:val="single"/>
        </w:rPr>
        <w:t>2</w:t>
      </w:r>
      <w:r w:rsidRPr="001308DC">
        <w:rPr>
          <w:rFonts w:ascii="Open Sans" w:hAnsi="Open Sans" w:cs="Open Sans"/>
          <w:sz w:val="21"/>
          <w:szCs w:val="21"/>
          <w:u w:val="single"/>
        </w:rPr>
        <w:t>.</w:t>
      </w:r>
    </w:p>
    <w:p w14:paraId="201C6BDD" w14:textId="0D6884E0" w:rsidR="001308DC" w:rsidRPr="00BB2CF4" w:rsidRDefault="001308DC" w:rsidP="001308DC">
      <w:pPr>
        <w:pStyle w:val="NormalnyWeb"/>
        <w:jc w:val="both"/>
        <w:rPr>
          <w:rFonts w:ascii="Open Sans" w:hAnsi="Open Sans" w:cs="Open Sans"/>
          <w:sz w:val="21"/>
          <w:szCs w:val="21"/>
        </w:rPr>
      </w:pPr>
      <w:r w:rsidRPr="00BB2CF4">
        <w:rPr>
          <w:rFonts w:ascii="Open Sans" w:hAnsi="Open Sans" w:cs="Open Sans"/>
          <w:sz w:val="21"/>
          <w:szCs w:val="21"/>
        </w:rPr>
        <w:t xml:space="preserve">Zamawiający działając w oparciu  o art. 137 ust. 1 </w:t>
      </w:r>
      <w:r w:rsidR="00342CC2">
        <w:rPr>
          <w:rFonts w:ascii="Open Sans" w:hAnsi="Open Sans" w:cs="Open Sans"/>
          <w:sz w:val="21"/>
          <w:szCs w:val="21"/>
        </w:rPr>
        <w:t xml:space="preserve">Ustawy PZP </w:t>
      </w:r>
      <w:r w:rsidRPr="00BB2CF4">
        <w:rPr>
          <w:rFonts w:ascii="Open Sans" w:hAnsi="Open Sans" w:cs="Open Sans"/>
          <w:sz w:val="21"/>
          <w:szCs w:val="21"/>
        </w:rPr>
        <w:t xml:space="preserve"> ( Dz.U. 2023, poz. 1605 </w:t>
      </w:r>
      <w:r w:rsidRPr="00BB2CF4">
        <w:rPr>
          <w:rFonts w:ascii="Open Sans" w:hAnsi="Open Sans" w:cs="Open Sans"/>
          <w:sz w:val="21"/>
          <w:szCs w:val="21"/>
        </w:rPr>
        <w:br/>
        <w:t xml:space="preserve">z późn.zm.) zmienia treść specyfikacji warunków zamówienia oraz </w:t>
      </w:r>
      <w:r w:rsidR="00292656">
        <w:rPr>
          <w:rFonts w:ascii="Open Sans" w:hAnsi="Open Sans" w:cs="Open Sans"/>
          <w:sz w:val="21"/>
          <w:szCs w:val="21"/>
        </w:rPr>
        <w:t>na podstawie art. 13</w:t>
      </w:r>
      <w:r w:rsidR="00775FDD">
        <w:rPr>
          <w:rFonts w:ascii="Open Sans" w:hAnsi="Open Sans" w:cs="Open Sans"/>
          <w:sz w:val="21"/>
          <w:szCs w:val="21"/>
        </w:rPr>
        <w:t>5</w:t>
      </w:r>
      <w:r w:rsidR="00292656">
        <w:rPr>
          <w:rFonts w:ascii="Open Sans" w:hAnsi="Open Sans" w:cs="Open Sans"/>
          <w:sz w:val="21"/>
          <w:szCs w:val="21"/>
        </w:rPr>
        <w:t xml:space="preserve"> </w:t>
      </w:r>
      <w:r w:rsidR="00292656">
        <w:rPr>
          <w:rFonts w:ascii="Open Sans" w:hAnsi="Open Sans" w:cs="Open Sans"/>
          <w:sz w:val="21"/>
          <w:szCs w:val="21"/>
        </w:rPr>
        <w:br/>
        <w:t xml:space="preserve">w/w </w:t>
      </w:r>
      <w:r w:rsidR="00342CC2">
        <w:rPr>
          <w:rFonts w:ascii="Open Sans" w:hAnsi="Open Sans" w:cs="Open Sans"/>
          <w:sz w:val="21"/>
          <w:szCs w:val="21"/>
        </w:rPr>
        <w:t xml:space="preserve">ustawy </w:t>
      </w:r>
      <w:r w:rsidR="00292656">
        <w:rPr>
          <w:rFonts w:ascii="Open Sans" w:hAnsi="Open Sans" w:cs="Open Sans"/>
          <w:sz w:val="21"/>
          <w:szCs w:val="21"/>
        </w:rPr>
        <w:t xml:space="preserve"> </w:t>
      </w:r>
      <w:r w:rsidRPr="00BB2CF4">
        <w:rPr>
          <w:rFonts w:ascii="Open Sans" w:hAnsi="Open Sans" w:cs="Open Sans"/>
          <w:sz w:val="21"/>
          <w:szCs w:val="21"/>
        </w:rPr>
        <w:t>udziela odpowiedzi do zadanych pytań,:</w:t>
      </w:r>
    </w:p>
    <w:p w14:paraId="3AD6EED4" w14:textId="0AE545B1" w:rsidR="001308DC" w:rsidRPr="00161894" w:rsidRDefault="00BC180C" w:rsidP="0016189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161894">
        <w:rPr>
          <w:rFonts w:ascii="Open Sans" w:eastAsia="Times New Roman" w:hAnsi="Open Sans" w:cs="Open Sans"/>
          <w:sz w:val="20"/>
          <w:szCs w:val="20"/>
          <w:u w:val="single"/>
        </w:rPr>
        <w:t>Pytanie nr 1 do pkt III.5, Rozdział VI SWZ -SOPZ</w:t>
      </w:r>
      <w:r w:rsidRPr="00161894">
        <w:rPr>
          <w:rFonts w:ascii="Open Sans" w:eastAsia="Times New Roman" w:hAnsi="Open Sans" w:cs="Open Sans"/>
          <w:sz w:val="20"/>
          <w:szCs w:val="20"/>
        </w:rPr>
        <w:t xml:space="preserve"> - </w:t>
      </w:r>
      <w:r w:rsidRPr="00161894">
        <w:rPr>
          <w:rFonts w:ascii="Open Sans" w:eastAsia="Times New Roman" w:hAnsi="Open Sans" w:cs="Open Sans"/>
          <w:sz w:val="20"/>
          <w:szCs w:val="20"/>
        </w:rPr>
        <w:t>Czy Zamawiający zgodzi się na ładowność pojazdu po skompletowaniu min. 9 Mg +/- 5%?</w:t>
      </w:r>
      <w:r w:rsidRPr="00161894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161894">
        <w:rPr>
          <w:rFonts w:ascii="Open Sans" w:eastAsia="Times New Roman" w:hAnsi="Open Sans" w:cs="Open Sans"/>
          <w:sz w:val="20"/>
          <w:szCs w:val="20"/>
        </w:rPr>
        <w:t xml:space="preserve">Maksymalna dopuszczalna ładowność </w:t>
      </w:r>
      <w:r w:rsidRPr="00161894">
        <w:rPr>
          <w:rFonts w:ascii="Open Sans" w:eastAsia="Times New Roman" w:hAnsi="Open Sans" w:cs="Open Sans"/>
          <w:sz w:val="20"/>
          <w:szCs w:val="20"/>
        </w:rPr>
        <w:br/>
      </w:r>
      <w:r w:rsidRPr="00161894">
        <w:rPr>
          <w:rFonts w:ascii="Open Sans" w:eastAsia="Times New Roman" w:hAnsi="Open Sans" w:cs="Open Sans"/>
          <w:sz w:val="20"/>
          <w:szCs w:val="20"/>
        </w:rPr>
        <w:t xml:space="preserve">dla tego typu pojazdów trzyosiowych wynosi 27 Mg. Waga pojazdu wraz z zabudową </w:t>
      </w:r>
      <w:r w:rsidRPr="00161894">
        <w:rPr>
          <w:rFonts w:ascii="Open Sans" w:eastAsia="Times New Roman" w:hAnsi="Open Sans" w:cs="Open Sans"/>
          <w:sz w:val="20"/>
          <w:szCs w:val="20"/>
        </w:rPr>
        <w:br/>
      </w:r>
      <w:r w:rsidRPr="00161894">
        <w:rPr>
          <w:rFonts w:ascii="Open Sans" w:eastAsia="Times New Roman" w:hAnsi="Open Sans" w:cs="Open Sans"/>
          <w:sz w:val="20"/>
          <w:szCs w:val="20"/>
        </w:rPr>
        <w:t xml:space="preserve">i </w:t>
      </w:r>
      <w:proofErr w:type="spellStart"/>
      <w:r w:rsidRPr="00161894">
        <w:rPr>
          <w:rFonts w:ascii="Open Sans" w:eastAsia="Times New Roman" w:hAnsi="Open Sans" w:cs="Open Sans"/>
          <w:sz w:val="20"/>
          <w:szCs w:val="20"/>
        </w:rPr>
        <w:t>wrzutnikiem</w:t>
      </w:r>
      <w:proofErr w:type="spellEnd"/>
      <w:r w:rsidRPr="00161894">
        <w:rPr>
          <w:rFonts w:ascii="Open Sans" w:eastAsia="Times New Roman" w:hAnsi="Open Sans" w:cs="Open Sans"/>
          <w:sz w:val="20"/>
          <w:szCs w:val="20"/>
        </w:rPr>
        <w:t xml:space="preserve"> wynosi 18,5 Mg. Nie ma więc możliwości uzyskania dopuszczalnej ładowności </w:t>
      </w:r>
      <w:r w:rsidRPr="00161894">
        <w:rPr>
          <w:rFonts w:ascii="Open Sans" w:eastAsia="Times New Roman" w:hAnsi="Open Sans" w:cs="Open Sans"/>
          <w:sz w:val="20"/>
          <w:szCs w:val="20"/>
        </w:rPr>
        <w:br/>
      </w:r>
      <w:r w:rsidRPr="00161894">
        <w:rPr>
          <w:rFonts w:ascii="Open Sans" w:eastAsia="Times New Roman" w:hAnsi="Open Sans" w:cs="Open Sans"/>
          <w:sz w:val="20"/>
          <w:szCs w:val="20"/>
        </w:rPr>
        <w:t>na poziomie 11 Mg +/- 10%.</w:t>
      </w:r>
      <w:r w:rsidR="001308DC" w:rsidRPr="00161894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Odpowiedź: </w:t>
      </w:r>
      <w:r w:rsidRPr="00161894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Tak, </w:t>
      </w:r>
      <w:r w:rsidR="001308DC" w:rsidRPr="001618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Zamawiający dopu</w:t>
      </w:r>
      <w:r w:rsidRPr="001618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szcza. </w:t>
      </w:r>
    </w:p>
    <w:p w14:paraId="61DD7CD2" w14:textId="77777777" w:rsidR="00573CB7" w:rsidRPr="00573CB7" w:rsidRDefault="00573CB7" w:rsidP="001308DC">
      <w:pPr>
        <w:spacing w:after="0" w:line="240" w:lineRule="auto"/>
        <w:ind w:left="36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0B50F29D" w14:textId="63F44F21" w:rsidR="001308DC" w:rsidRPr="00DA6003" w:rsidRDefault="00BC180C" w:rsidP="00161894">
      <w:pPr>
        <w:spacing w:after="0" w:line="240" w:lineRule="auto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  <w:r w:rsidRPr="00161894">
        <w:rPr>
          <w:rFonts w:ascii="Open Sans" w:eastAsia="Times New Roman" w:hAnsi="Open Sans" w:cs="Open Sans"/>
          <w:sz w:val="20"/>
          <w:szCs w:val="20"/>
          <w:u w:val="single"/>
        </w:rPr>
        <w:t>Pytanie nr 2 do pkt III.6.1, Rozdział VI SWZ -SOPZ</w:t>
      </w:r>
      <w:r w:rsidRPr="00DA6003">
        <w:rPr>
          <w:rFonts w:ascii="Open Sans" w:eastAsia="Times New Roman" w:hAnsi="Open Sans" w:cs="Open Sans"/>
          <w:sz w:val="20"/>
          <w:szCs w:val="20"/>
        </w:rPr>
        <w:t xml:space="preserve"> - </w:t>
      </w:r>
      <w:r w:rsidRPr="00DA6003">
        <w:rPr>
          <w:rFonts w:ascii="Open Sans" w:eastAsia="Times New Roman" w:hAnsi="Open Sans" w:cs="Open Sans"/>
          <w:sz w:val="20"/>
          <w:szCs w:val="20"/>
        </w:rPr>
        <w:t xml:space="preserve">Czy Zamawiający zgodzi się </w:t>
      </w:r>
      <w:r w:rsidR="00DA6003">
        <w:rPr>
          <w:rFonts w:ascii="Open Sans" w:eastAsia="Times New Roman" w:hAnsi="Open Sans" w:cs="Open Sans"/>
          <w:sz w:val="20"/>
          <w:szCs w:val="20"/>
        </w:rPr>
        <w:br/>
      </w:r>
      <w:r w:rsidRPr="00DA6003">
        <w:rPr>
          <w:rFonts w:ascii="Open Sans" w:eastAsia="Times New Roman" w:hAnsi="Open Sans" w:cs="Open Sans"/>
          <w:sz w:val="20"/>
          <w:szCs w:val="20"/>
        </w:rPr>
        <w:t>na zastosowanie podłogi o grubości 4 mm ale wykonanej ze stali trudnościeralnej typu HARDOX 450 lub podłogi ze stali konstrukcyjnej o grubości 6 mm?</w:t>
      </w:r>
      <w:r w:rsidRPr="00DA6003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DA6003">
        <w:rPr>
          <w:rFonts w:ascii="Open Sans" w:eastAsia="Times New Roman" w:hAnsi="Open Sans" w:cs="Open Sans"/>
          <w:sz w:val="20"/>
          <w:szCs w:val="20"/>
        </w:rPr>
        <w:t xml:space="preserve">Z naszego wieloletniego doświadczenia wynika, że trwałość obu rozwiązań jest bardzo zbliżona i porównywalna </w:t>
      </w:r>
      <w:r w:rsidR="00DA6003">
        <w:rPr>
          <w:rFonts w:ascii="Open Sans" w:eastAsia="Times New Roman" w:hAnsi="Open Sans" w:cs="Open Sans"/>
          <w:sz w:val="20"/>
          <w:szCs w:val="20"/>
        </w:rPr>
        <w:br/>
      </w:r>
      <w:r w:rsidRPr="00DA6003">
        <w:rPr>
          <w:rFonts w:ascii="Open Sans" w:eastAsia="Times New Roman" w:hAnsi="Open Sans" w:cs="Open Sans"/>
          <w:sz w:val="20"/>
          <w:szCs w:val="20"/>
        </w:rPr>
        <w:t xml:space="preserve">do zadanej przez Zamawiającego stali trudnościeralnej o gr. 5 mm </w:t>
      </w:r>
      <w:r w:rsidRPr="00DA6003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DA6003">
        <w:rPr>
          <w:rFonts w:ascii="Open Sans" w:eastAsia="Times New Roman" w:hAnsi="Open Sans" w:cs="Open Sans"/>
          <w:sz w:val="20"/>
          <w:szCs w:val="20"/>
        </w:rPr>
        <w:t>(np. HARDOX 400).</w:t>
      </w:r>
      <w:r w:rsidRPr="00DA6003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DA6003">
        <w:rPr>
          <w:rFonts w:ascii="Open Sans" w:eastAsia="Times New Roman" w:hAnsi="Open Sans" w:cs="Open Sans"/>
          <w:sz w:val="20"/>
          <w:szCs w:val="20"/>
        </w:rPr>
        <w:br/>
      </w:r>
      <w:r w:rsidRPr="00DA6003">
        <w:rPr>
          <w:rFonts w:ascii="Open Sans" w:eastAsia="Times New Roman" w:hAnsi="Open Sans" w:cs="Open Sans"/>
          <w:sz w:val="20"/>
          <w:szCs w:val="20"/>
        </w:rPr>
        <w:t xml:space="preserve">Zgoda na zaproponowane rozwiązanie dopuści do udziału w postępowaniu większą </w:t>
      </w:r>
      <w:r w:rsidRPr="00DA6003">
        <w:rPr>
          <w:rFonts w:ascii="Open Sans" w:eastAsia="Times New Roman" w:hAnsi="Open Sans" w:cs="Open Sans"/>
          <w:sz w:val="20"/>
          <w:szCs w:val="20"/>
        </w:rPr>
        <w:br/>
      </w:r>
      <w:r w:rsidRPr="00DA6003">
        <w:rPr>
          <w:rFonts w:ascii="Open Sans" w:eastAsia="Times New Roman" w:hAnsi="Open Sans" w:cs="Open Sans"/>
          <w:sz w:val="20"/>
          <w:szCs w:val="20"/>
        </w:rPr>
        <w:t>liczbę Wykonawców.</w:t>
      </w:r>
      <w:r w:rsidR="00DA600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1308DC" w:rsidRPr="00DA6003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Odpowiedź: </w:t>
      </w:r>
      <w:r w:rsidRPr="00DA6003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Tak, </w:t>
      </w:r>
      <w:r w:rsidR="001308DC" w:rsidRPr="00DA6003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>Zamawiający dopu</w:t>
      </w:r>
      <w:r w:rsidRPr="00DA6003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szcza. </w:t>
      </w:r>
    </w:p>
    <w:p w14:paraId="5AE3CBCD" w14:textId="77777777" w:rsidR="00E36D81" w:rsidRDefault="00E36D81" w:rsidP="001308DC">
      <w:pPr>
        <w:spacing w:after="0" w:line="240" w:lineRule="auto"/>
        <w:ind w:left="720" w:hanging="284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09AD2B77" w14:textId="77777777" w:rsidR="00E36D81" w:rsidRDefault="00E36D81" w:rsidP="001308DC">
      <w:pPr>
        <w:spacing w:after="0" w:line="240" w:lineRule="auto"/>
        <w:ind w:left="720" w:hanging="284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07A7556A" w14:textId="747AF55E" w:rsidR="00E36D81" w:rsidRPr="000A6B75" w:rsidRDefault="00A235B0" w:rsidP="00161894">
      <w:pPr>
        <w:spacing w:after="0" w:line="240" w:lineRule="auto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</w:pPr>
      <w:r w:rsidRPr="00A26C73">
        <w:rPr>
          <w:rFonts w:ascii="Open Sans" w:eastAsia="Times New Roman" w:hAnsi="Open Sans" w:cs="Open Sans"/>
          <w:sz w:val="20"/>
          <w:szCs w:val="20"/>
          <w:u w:val="single"/>
        </w:rPr>
        <w:t xml:space="preserve">Pytanie nr </w:t>
      </w:r>
      <w:r w:rsidR="00AA3FB9" w:rsidRPr="00A26C73">
        <w:rPr>
          <w:rFonts w:ascii="Open Sans" w:eastAsia="Times New Roman" w:hAnsi="Open Sans" w:cs="Open Sans"/>
          <w:sz w:val="20"/>
          <w:szCs w:val="20"/>
          <w:u w:val="single"/>
        </w:rPr>
        <w:t>3</w:t>
      </w:r>
      <w:r w:rsidRPr="00A26C73">
        <w:rPr>
          <w:rFonts w:ascii="Open Sans" w:eastAsia="Times New Roman" w:hAnsi="Open Sans" w:cs="Open Sans"/>
          <w:sz w:val="20"/>
          <w:szCs w:val="20"/>
          <w:u w:val="single"/>
        </w:rPr>
        <w:t xml:space="preserve"> do pkt III.6.4, Rozdział VI SWZ -SOPZ</w:t>
      </w:r>
      <w:r w:rsidR="00E36D81" w:rsidRPr="000A6B75">
        <w:rPr>
          <w:rFonts w:ascii="Open Sans" w:eastAsia="Times New Roman" w:hAnsi="Open Sans" w:cs="Open Sans"/>
          <w:sz w:val="20"/>
          <w:szCs w:val="20"/>
        </w:rPr>
        <w:t xml:space="preserve"> - </w:t>
      </w:r>
      <w:r w:rsidRPr="000A6B75">
        <w:rPr>
          <w:rFonts w:ascii="Open Sans" w:eastAsia="Times New Roman" w:hAnsi="Open Sans" w:cs="Open Sans"/>
          <w:sz w:val="20"/>
          <w:szCs w:val="20"/>
        </w:rPr>
        <w:t>Czy Zamawiający zgodzi się na zastosowanie siłowników prasy zgniatającej umieszczonych wewnątrz odwłoka?</w:t>
      </w:r>
      <w:r w:rsidR="00E36D81" w:rsidRPr="000A6B75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0A6B75">
        <w:rPr>
          <w:rFonts w:ascii="Open Sans" w:eastAsia="Times New Roman" w:hAnsi="Open Sans" w:cs="Open Sans"/>
          <w:sz w:val="20"/>
          <w:szCs w:val="20"/>
        </w:rPr>
        <w:t xml:space="preserve">Takie rozwiązanie pozwala </w:t>
      </w:r>
      <w:r w:rsidR="00C9541A">
        <w:rPr>
          <w:rFonts w:ascii="Open Sans" w:eastAsia="Times New Roman" w:hAnsi="Open Sans" w:cs="Open Sans"/>
          <w:sz w:val="20"/>
          <w:szCs w:val="20"/>
        </w:rPr>
        <w:br/>
      </w:r>
      <w:r w:rsidRPr="000A6B75">
        <w:rPr>
          <w:rFonts w:ascii="Open Sans" w:eastAsia="Times New Roman" w:hAnsi="Open Sans" w:cs="Open Sans"/>
          <w:sz w:val="20"/>
          <w:szCs w:val="20"/>
        </w:rPr>
        <w:t xml:space="preserve">na zachowanie maksymalnej szerokości zabudowy z zachowaniem optymalnej pojemności skrzyni ładunkowej. Jest to szczególnie istotny parametr dla zabudów dwukomorowych. Rozwiązanie </w:t>
      </w:r>
      <w:r w:rsidR="00C9541A">
        <w:rPr>
          <w:rFonts w:ascii="Open Sans" w:eastAsia="Times New Roman" w:hAnsi="Open Sans" w:cs="Open Sans"/>
          <w:sz w:val="20"/>
          <w:szCs w:val="20"/>
        </w:rPr>
        <w:br/>
      </w:r>
      <w:r w:rsidRPr="000A6B75">
        <w:rPr>
          <w:rFonts w:ascii="Open Sans" w:eastAsia="Times New Roman" w:hAnsi="Open Sans" w:cs="Open Sans"/>
          <w:sz w:val="20"/>
          <w:szCs w:val="20"/>
        </w:rPr>
        <w:t>to stosuje wiele znanych firm produkcyjnych.</w:t>
      </w:r>
      <w:r w:rsidR="000A6B7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E36D81" w:rsidRPr="000A6B75">
        <w:rPr>
          <w:rFonts w:ascii="Open Sans" w:hAnsi="Open Sans" w:cs="Open Sans"/>
          <w:color w:val="000000" w:themeColor="text1"/>
          <w:sz w:val="20"/>
          <w:szCs w:val="20"/>
          <w:u w:val="single"/>
          <w:shd w:val="clear" w:color="auto" w:fill="FFFFFF"/>
        </w:rPr>
        <w:t xml:space="preserve">Odpowiedź: Tak, Zamawiający dopuszcza. </w:t>
      </w:r>
    </w:p>
    <w:p w14:paraId="7DE3C24B" w14:textId="77777777" w:rsidR="003460AE" w:rsidRPr="00892231" w:rsidRDefault="003460AE" w:rsidP="001308DC">
      <w:pPr>
        <w:spacing w:line="252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68CBC5E2" w14:textId="77777777" w:rsidR="00B37628" w:rsidRPr="0070400F" w:rsidRDefault="00B37628" w:rsidP="001308DC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5405FC46" w14:textId="51C023AA" w:rsidR="00E36D81" w:rsidRDefault="00E36D81" w:rsidP="00E36D81">
      <w:pPr>
        <w:pStyle w:val="NormalnyWeb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>
        <w:rPr>
          <w:rFonts w:ascii="Open Sans" w:hAnsi="Open Sans" w:cs="Open Sans"/>
          <w:sz w:val="21"/>
          <w:szCs w:val="21"/>
          <w:u w:val="single"/>
        </w:rPr>
        <w:t>3</w:t>
      </w:r>
      <w:r>
        <w:rPr>
          <w:rFonts w:ascii="Open Sans" w:hAnsi="Open Sans" w:cs="Open Sans"/>
          <w:sz w:val="21"/>
          <w:szCs w:val="21"/>
          <w:u w:val="single"/>
        </w:rPr>
        <w:t xml:space="preserve"> . </w:t>
      </w:r>
      <w:r>
        <w:rPr>
          <w:rFonts w:ascii="Open Sans" w:hAnsi="Open Sans" w:cs="Open Sans"/>
          <w:sz w:val="21"/>
          <w:szCs w:val="21"/>
          <w:u w:val="single"/>
        </w:rPr>
        <w:br/>
      </w:r>
      <w:r>
        <w:rPr>
          <w:rFonts w:ascii="Open Sans" w:hAnsi="Open Sans" w:cs="Open Sans"/>
          <w:sz w:val="20"/>
          <w:szCs w:val="20"/>
        </w:rPr>
        <w:t xml:space="preserve">Zamawiający działając w oparciu  o art. </w:t>
      </w:r>
      <w:r w:rsidRPr="003C3A94">
        <w:rPr>
          <w:rFonts w:ascii="Open Sans" w:hAnsi="Open Sans" w:cs="Open Sans"/>
          <w:sz w:val="20"/>
          <w:szCs w:val="20"/>
        </w:rPr>
        <w:t xml:space="preserve">137 ust. 1 ustawy </w:t>
      </w:r>
      <w:proofErr w:type="spellStart"/>
      <w:r w:rsidRPr="003C3A94">
        <w:rPr>
          <w:rFonts w:ascii="Open Sans" w:hAnsi="Open Sans" w:cs="Open Sans"/>
          <w:sz w:val="20"/>
          <w:szCs w:val="20"/>
        </w:rPr>
        <w:t>Pzp</w:t>
      </w:r>
      <w:proofErr w:type="spellEnd"/>
      <w:r w:rsidRPr="003C3A94">
        <w:rPr>
          <w:rFonts w:ascii="Open Sans" w:hAnsi="Open Sans" w:cs="Open Sans"/>
          <w:sz w:val="20"/>
          <w:szCs w:val="20"/>
        </w:rPr>
        <w:t xml:space="preserve"> </w:t>
      </w:r>
      <w:r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>
        <w:rPr>
          <w:rFonts w:ascii="Open Sans" w:hAnsi="Open Sans" w:cs="Open Sans"/>
          <w:sz w:val="20"/>
          <w:szCs w:val="20"/>
        </w:rPr>
        <w:br/>
      </w:r>
      <w:r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>
        <w:rPr>
          <w:rFonts w:ascii="Open Sans" w:hAnsi="Open Sans" w:cs="Open Sans"/>
          <w:color w:val="000000"/>
          <w:sz w:val="20"/>
          <w:szCs w:val="20"/>
        </w:rPr>
        <w:t>:</w:t>
      </w:r>
    </w:p>
    <w:p w14:paraId="04ABEEA9" w14:textId="4C8D76B1" w:rsidR="00E36D81" w:rsidRDefault="00E36D81" w:rsidP="00E36D81">
      <w:p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>ROZDZ. XVI  TERMIN ZWIĄZANIA OFERTĄ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otrzymuje brzmienie: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1.Wykonawca będzie związany ofertą od dnia upływu terminu składania ofert, przy czym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</w:t>
      </w:r>
      <w:r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ierwszym dniem terminu związania ofertą jest dzień, w którym upływa termin składania ofert, przez okres 90  dni, tj. do dnia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24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.09.</w:t>
      </w:r>
      <w:r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2024  r. </w:t>
      </w: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52EF8C14" w14:textId="77777777" w:rsidR="00E36D81" w:rsidRPr="008B4B7F" w:rsidRDefault="00E36D81" w:rsidP="00E36D81">
      <w:p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>ROZDZ. X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IX</w:t>
      </w: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 xml:space="preserve">  </w:t>
      </w:r>
      <w:r w:rsidRPr="008E6752">
        <w:rPr>
          <w:rFonts w:ascii="Open Sans" w:eastAsia="Times New Roman" w:hAnsi="Open Sans" w:cs="Open Sans"/>
          <w:sz w:val="20"/>
          <w:szCs w:val="20"/>
          <w:lang w:eastAsia="pl-PL"/>
        </w:rPr>
        <w:t>TERMIN SKŁADANIA I OTWARCIA OFERT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otrzymuje brzmienie: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1.Ofertę wraz z wymaganymi dokumentami należy umieścić na Platformie zakupowej pod adresem: https://platformazakupowa.pl/transakcja/9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16442</w:t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 stronie internetowej prowadzonego postępowania w myśl ustawy </w:t>
      </w:r>
      <w:proofErr w:type="spellStart"/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4ADDCE6E" w14:textId="4ECF645B" w:rsidR="00E36D81" w:rsidRPr="008B4B7F" w:rsidRDefault="00E36D81" w:rsidP="00E36D81">
      <w:pPr>
        <w:tabs>
          <w:tab w:val="left" w:pos="426"/>
        </w:tabs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2.Termin złożenia oferty do dnia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7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.06.</w:t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2024 r. do godziny 12.00.</w:t>
      </w:r>
    </w:p>
    <w:p w14:paraId="3A4532C5" w14:textId="77777777" w:rsidR="00E36D81" w:rsidRDefault="00E36D81" w:rsidP="00E36D81">
      <w:pPr>
        <w:tabs>
          <w:tab w:val="left" w:pos="426"/>
        </w:tabs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3.O terminie złożenia oferty decyduje czas pełnego przeprocesowania transakcji na Platformie.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4.Za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B97D1F" w14:textId="7F2173B8" w:rsidR="00E36D81" w:rsidRPr="008B4B7F" w:rsidRDefault="00E36D81" w:rsidP="00E36D81">
      <w:pPr>
        <w:tabs>
          <w:tab w:val="left" w:pos="426"/>
        </w:tabs>
        <w:suppressAutoHyphens/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5.Otwarcie ofert nastąpi  w dniu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7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.06.</w:t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2024 r. o godzinie 12:15 .</w:t>
      </w:r>
    </w:p>
    <w:p w14:paraId="761A341C" w14:textId="77777777" w:rsidR="001308DC" w:rsidRPr="00875B9D" w:rsidRDefault="001308DC" w:rsidP="001308DC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FFFFF"/>
        </w:rPr>
      </w:pPr>
    </w:p>
    <w:p w14:paraId="4D4CF747" w14:textId="2B177249" w:rsidR="00107013" w:rsidRPr="002515CA" w:rsidRDefault="00107E60" w:rsidP="00107E60">
      <w:pPr>
        <w:tabs>
          <w:tab w:val="left" w:pos="3489"/>
        </w:tabs>
        <w:suppressAutoHyphens/>
        <w:autoSpaceDN w:val="0"/>
        <w:spacing w:after="0" w:line="240" w:lineRule="auto"/>
        <w:ind w:left="567"/>
        <w:contextualSpacing/>
        <w:jc w:val="both"/>
        <w:rPr>
          <w:rFonts w:ascii="Open Sans" w:hAnsi="Open Sans" w:cs="Open Sans"/>
          <w:sz w:val="20"/>
          <w:szCs w:val="20"/>
          <w:highlight w:val="white"/>
          <w:lang w:eastAsia="pl-PL"/>
        </w:rPr>
      </w:pPr>
      <w:r>
        <w:rPr>
          <w:rFonts w:ascii="Open Sans" w:eastAsia="Volvo Novum" w:hAnsi="Open Sans" w:cs="Open Sans"/>
          <w:sz w:val="20"/>
          <w:szCs w:val="20"/>
        </w:rPr>
        <w:tab/>
      </w:r>
    </w:p>
    <w:p w14:paraId="28A2D5D1" w14:textId="1AE0F352" w:rsidR="00D10BD7" w:rsidRPr="00964CED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Powyższe </w:t>
      </w:r>
      <w:r w:rsidR="00EC7B94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 modyfikacje </w:t>
      </w:r>
      <w:r w:rsidR="002B61D1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i wyjaśnienia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stają się integralną częścią SWZ wiążącą dla Wykonawcy.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br/>
        <w:t>Wykonawc</w:t>
      </w:r>
      <w:r w:rsidR="00831F69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a jest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>zobowiązan</w:t>
      </w:r>
      <w:r w:rsidR="00831F69" w:rsidRPr="00964CED">
        <w:rPr>
          <w:rFonts w:ascii="Open Sans" w:hAnsi="Open Sans" w:cs="Open Sans"/>
          <w:color w:val="000000" w:themeColor="text1"/>
          <w:sz w:val="20"/>
          <w:szCs w:val="20"/>
        </w:rPr>
        <w:t>y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 uwzględnić powyższe </w:t>
      </w:r>
      <w:r w:rsidR="00EC7B94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 modyfikacje </w:t>
      </w:r>
      <w:r w:rsidR="002B61D1" w:rsidRPr="00964CED">
        <w:rPr>
          <w:rFonts w:ascii="Open Sans" w:hAnsi="Open Sans" w:cs="Open Sans"/>
          <w:color w:val="000000" w:themeColor="text1"/>
          <w:sz w:val="20"/>
          <w:szCs w:val="20"/>
        </w:rPr>
        <w:t xml:space="preserve">i wyjaśnienia </w:t>
      </w:r>
      <w:r w:rsidRPr="00964CED">
        <w:rPr>
          <w:rFonts w:ascii="Open Sans" w:hAnsi="Open Sans" w:cs="Open Sans"/>
          <w:color w:val="000000" w:themeColor="text1"/>
          <w:sz w:val="20"/>
          <w:szCs w:val="20"/>
        </w:rPr>
        <w:t>podczas sporządzania ofert, w tym także podczas wypełniania załączników i druków.</w:t>
      </w:r>
    </w:p>
    <w:p w14:paraId="1726FC38" w14:textId="297FEA93" w:rsidR="0034336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</w:t>
      </w:r>
    </w:p>
    <w:p w14:paraId="01FF4068" w14:textId="08CC0D4D" w:rsidR="00A8063E" w:rsidRPr="00831F69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E1DF259" w14:textId="4291204A" w:rsidR="1FADDAD9" w:rsidRDefault="1FADDAD9" w:rsidP="00CB55EA"/>
    <w:p w14:paraId="3281CFE3" w14:textId="77777777" w:rsidR="00D873CA" w:rsidRDefault="00D873CA" w:rsidP="00CB55EA"/>
    <w:sectPr w:rsidR="00D873CA" w:rsidSect="000C22A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4A185" w14:textId="77777777" w:rsidR="007A68A1" w:rsidRDefault="007A68A1" w:rsidP="00701C72">
      <w:pPr>
        <w:spacing w:after="0" w:line="240" w:lineRule="auto"/>
      </w:pPr>
      <w:r>
        <w:separator/>
      </w:r>
    </w:p>
  </w:endnote>
  <w:endnote w:type="continuationSeparator" w:id="0">
    <w:p w14:paraId="5B06B7B4" w14:textId="77777777" w:rsidR="007A68A1" w:rsidRDefault="007A68A1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lvo Novum">
    <w:altName w:val="Calibri"/>
    <w:panose1 w:val="00000000000000000000"/>
    <w:charset w:val="00"/>
    <w:family w:val="swiss"/>
    <w:notTrueType/>
    <w:pitch w:val="variable"/>
    <w:sig w:usb0="A10002FF" w:usb1="5000200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913156"/>
      <w:docPartObj>
        <w:docPartGallery w:val="Page Numbers (Bottom of Page)"/>
        <w:docPartUnique/>
      </w:docPartObj>
    </w:sdtPr>
    <w:sdtContent>
      <w:p w14:paraId="363E2965" w14:textId="6D118B5C" w:rsidR="00B50467" w:rsidRDefault="00B5046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4E463DE" w14:textId="1D21D6E7" w:rsidR="003E241E" w:rsidRDefault="003E2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FDE71" w14:textId="77777777" w:rsidR="007A68A1" w:rsidRDefault="007A68A1" w:rsidP="00701C72">
      <w:pPr>
        <w:spacing w:after="0" w:line="240" w:lineRule="auto"/>
      </w:pPr>
      <w:r>
        <w:separator/>
      </w:r>
    </w:p>
  </w:footnote>
  <w:footnote w:type="continuationSeparator" w:id="0">
    <w:p w14:paraId="52F05E36" w14:textId="77777777" w:rsidR="007A68A1" w:rsidRDefault="007A68A1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82631D"/>
    <w:multiLevelType w:val="multilevel"/>
    <w:tmpl w:val="3402838A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 w:val="0"/>
      </w:rPr>
    </w:lvl>
  </w:abstractNum>
  <w:abstractNum w:abstractNumId="2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8B8354F"/>
    <w:multiLevelType w:val="hybridMultilevel"/>
    <w:tmpl w:val="6D469594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0777A8"/>
    <w:multiLevelType w:val="multilevel"/>
    <w:tmpl w:val="97C258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6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0E8961A3"/>
    <w:multiLevelType w:val="hybridMultilevel"/>
    <w:tmpl w:val="1A2EDFE4"/>
    <w:lvl w:ilvl="0" w:tplc="FFFFFFFF">
      <w:start w:val="3"/>
      <w:numFmt w:val="upperRoman"/>
      <w:lvlText w:val="%1."/>
      <w:lvlJc w:val="left"/>
      <w:pPr>
        <w:ind w:left="6663" w:firstLine="0"/>
      </w:pPr>
      <w:rPr>
        <w:rFonts w:ascii="Open Sans" w:hAnsi="Open Sans" w:cs="Open Sans" w:hint="default"/>
        <w:b w:val="0"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FFFFFFFF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EF1E0E10">
      <w:start w:val="1"/>
      <w:numFmt w:val="decimal"/>
      <w:lvlText w:val="%4."/>
      <w:lvlJc w:val="left"/>
      <w:pPr>
        <w:ind w:left="4015" w:hanging="360"/>
      </w:pPr>
      <w:rPr>
        <w:rFonts w:ascii="Open Sans" w:eastAsia="Calibri" w:hAnsi="Open Sans" w:cs="Open Sans"/>
        <w:sz w:val="20"/>
        <w:szCs w:val="20"/>
      </w:rPr>
    </w:lvl>
    <w:lvl w:ilvl="4" w:tplc="FFFFFFFF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FFFFFFFF">
      <w:start w:val="1"/>
      <w:numFmt w:val="lowerLetter"/>
      <w:lvlText w:val="%6)"/>
      <w:lvlJc w:val="left"/>
      <w:pPr>
        <w:ind w:left="5635" w:hanging="36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8" w15:restartNumberingAfterBreak="0">
    <w:nsid w:val="14052682"/>
    <w:multiLevelType w:val="hybridMultilevel"/>
    <w:tmpl w:val="F0E2C374"/>
    <w:lvl w:ilvl="0" w:tplc="39B67F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1B6533A7"/>
    <w:multiLevelType w:val="hybridMultilevel"/>
    <w:tmpl w:val="732AAE9E"/>
    <w:lvl w:ilvl="0" w:tplc="13D8CE04">
      <w:start w:val="3"/>
      <w:numFmt w:val="upperRoman"/>
      <w:lvlText w:val="%1."/>
      <w:lvlJc w:val="left"/>
      <w:pPr>
        <w:ind w:left="6663" w:firstLine="0"/>
      </w:pPr>
      <w:rPr>
        <w:rFonts w:ascii="Open Sans" w:hAnsi="Open Sans" w:cs="Open Sans" w:hint="default"/>
        <w:b w:val="0"/>
        <w:bCs/>
        <w:color w:val="auto"/>
      </w:rPr>
    </w:lvl>
    <w:lvl w:ilvl="1" w:tplc="27E499FC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66A066A6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52C83C98">
      <w:start w:val="1"/>
      <w:numFmt w:val="decimal"/>
      <w:lvlText w:val="%4."/>
      <w:lvlJc w:val="left"/>
      <w:pPr>
        <w:ind w:left="4015" w:hanging="360"/>
      </w:pPr>
      <w:rPr>
        <w:rFonts w:ascii="Open Sans" w:eastAsia="Calibri" w:hAnsi="Open Sans" w:cs="Open Sans"/>
      </w:rPr>
    </w:lvl>
    <w:lvl w:ilvl="4" w:tplc="E1701340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AA66802A">
      <w:start w:val="1"/>
      <w:numFmt w:val="lowerLetter"/>
      <w:lvlText w:val="%6)"/>
      <w:lvlJc w:val="left"/>
      <w:pPr>
        <w:ind w:left="5635" w:hanging="36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1E6252E4"/>
    <w:multiLevelType w:val="multilevel"/>
    <w:tmpl w:val="7DAEF76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E1138"/>
    <w:multiLevelType w:val="hybridMultilevel"/>
    <w:tmpl w:val="443C01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027B0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 w15:restartNumberingAfterBreak="0">
    <w:nsid w:val="26055780"/>
    <w:multiLevelType w:val="hybridMultilevel"/>
    <w:tmpl w:val="B1F80098"/>
    <w:lvl w:ilvl="0" w:tplc="FFFFFFFF">
      <w:start w:val="3"/>
      <w:numFmt w:val="upperRoman"/>
      <w:lvlText w:val="%1."/>
      <w:lvlJc w:val="left"/>
      <w:pPr>
        <w:ind w:left="6663" w:firstLine="0"/>
      </w:pPr>
      <w:rPr>
        <w:rFonts w:ascii="Open Sans" w:hAnsi="Open Sans" w:cs="Open Sans" w:hint="default"/>
        <w:b w:val="0"/>
        <w:bCs/>
        <w:color w:val="auto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FFFFFFFF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FFFFFFFF">
      <w:start w:val="1"/>
      <w:numFmt w:val="decimal"/>
      <w:lvlText w:val="%4."/>
      <w:lvlJc w:val="left"/>
      <w:pPr>
        <w:ind w:left="4015" w:hanging="360"/>
      </w:pPr>
      <w:rPr>
        <w:rFonts w:ascii="Open Sans" w:eastAsia="Calibri" w:hAnsi="Open Sans" w:cs="Open Sans"/>
      </w:rPr>
    </w:lvl>
    <w:lvl w:ilvl="4" w:tplc="FFFFFFFF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FFFFFFFF">
      <w:start w:val="1"/>
      <w:numFmt w:val="lowerLetter"/>
      <w:lvlText w:val="%6)"/>
      <w:lvlJc w:val="left"/>
      <w:pPr>
        <w:ind w:left="5635" w:hanging="36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27C30D93"/>
    <w:multiLevelType w:val="hybridMultilevel"/>
    <w:tmpl w:val="7B5E2CA8"/>
    <w:lvl w:ilvl="0" w:tplc="FFFFFFFF">
      <w:start w:val="1"/>
      <w:numFmt w:val="decimal"/>
      <w:lvlText w:val="%1)"/>
      <w:lvlJc w:val="left"/>
      <w:pPr>
        <w:ind w:left="1211" w:hanging="360"/>
      </w:pPr>
      <w:rPr>
        <w:rFonts w:ascii="Open Sans" w:eastAsia="Calibri" w:hAnsi="Open Sans" w:cs="Open Sans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B50D5"/>
    <w:multiLevelType w:val="multilevel"/>
    <w:tmpl w:val="3402838A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 w:val="0"/>
      </w:rPr>
    </w:lvl>
  </w:abstractNum>
  <w:abstractNum w:abstractNumId="20" w15:restartNumberingAfterBreak="0">
    <w:nsid w:val="29833CE6"/>
    <w:multiLevelType w:val="hybridMultilevel"/>
    <w:tmpl w:val="270EB2AE"/>
    <w:lvl w:ilvl="0" w:tplc="41803ED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9876743"/>
    <w:multiLevelType w:val="multilevel"/>
    <w:tmpl w:val="7EDAD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9961DA4"/>
    <w:multiLevelType w:val="multilevel"/>
    <w:tmpl w:val="A7561D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1800"/>
      </w:pPr>
      <w:rPr>
        <w:rFonts w:hint="default"/>
      </w:rPr>
    </w:lvl>
  </w:abstractNum>
  <w:abstractNum w:abstractNumId="23" w15:restartNumberingAfterBreak="0">
    <w:nsid w:val="2A006BC6"/>
    <w:multiLevelType w:val="multilevel"/>
    <w:tmpl w:val="1B1A0CE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819EB"/>
    <w:multiLevelType w:val="hybridMultilevel"/>
    <w:tmpl w:val="177661CC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3B625C52"/>
    <w:multiLevelType w:val="hybridMultilevel"/>
    <w:tmpl w:val="7B5E2CA8"/>
    <w:lvl w:ilvl="0" w:tplc="7EAE4F46">
      <w:start w:val="1"/>
      <w:numFmt w:val="decimal"/>
      <w:lvlText w:val="%1)"/>
      <w:lvlJc w:val="left"/>
      <w:pPr>
        <w:ind w:left="1211" w:hanging="360"/>
      </w:pPr>
      <w:rPr>
        <w:rFonts w:ascii="Open Sans" w:eastAsia="Calibri" w:hAnsi="Open Sans" w:cs="Open Sans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443776"/>
    <w:multiLevelType w:val="hybridMultilevel"/>
    <w:tmpl w:val="20D86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342519"/>
    <w:multiLevelType w:val="hybridMultilevel"/>
    <w:tmpl w:val="185AA35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341925"/>
    <w:multiLevelType w:val="multilevel"/>
    <w:tmpl w:val="A56CA09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D70B1F"/>
    <w:multiLevelType w:val="hybridMultilevel"/>
    <w:tmpl w:val="185AA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A493E"/>
    <w:multiLevelType w:val="hybridMultilevel"/>
    <w:tmpl w:val="2CE83096"/>
    <w:lvl w:ilvl="0" w:tplc="57968B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9614B"/>
    <w:multiLevelType w:val="hybridMultilevel"/>
    <w:tmpl w:val="C7FCBA0C"/>
    <w:lvl w:ilvl="0" w:tplc="B58A1296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DB274B7"/>
    <w:multiLevelType w:val="multilevel"/>
    <w:tmpl w:val="97C258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39" w15:restartNumberingAfterBreak="0">
    <w:nsid w:val="50312A8D"/>
    <w:multiLevelType w:val="hybridMultilevel"/>
    <w:tmpl w:val="5582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0FA56F7"/>
    <w:multiLevelType w:val="hybridMultilevel"/>
    <w:tmpl w:val="20223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636AC"/>
    <w:multiLevelType w:val="hybridMultilevel"/>
    <w:tmpl w:val="26E47F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1513837"/>
    <w:multiLevelType w:val="hybridMultilevel"/>
    <w:tmpl w:val="F50ED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2F00B0"/>
    <w:multiLevelType w:val="hybridMultilevel"/>
    <w:tmpl w:val="177661CC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656522A1"/>
    <w:multiLevelType w:val="hybridMultilevel"/>
    <w:tmpl w:val="6D469594"/>
    <w:lvl w:ilvl="0" w:tplc="DD5830D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B4C1DE4"/>
    <w:multiLevelType w:val="hybridMultilevel"/>
    <w:tmpl w:val="FC062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EA57909"/>
    <w:multiLevelType w:val="multilevel"/>
    <w:tmpl w:val="7DAEF76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3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B9183A"/>
    <w:multiLevelType w:val="multilevel"/>
    <w:tmpl w:val="1B1A0CE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E4D25A5"/>
    <w:multiLevelType w:val="hybridMultilevel"/>
    <w:tmpl w:val="177661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42"/>
  </w:num>
  <w:num w:numId="2" w16cid:durableId="1881821648">
    <w:abstractNumId w:val="6"/>
  </w:num>
  <w:num w:numId="3" w16cid:durableId="836388859">
    <w:abstractNumId w:val="33"/>
  </w:num>
  <w:num w:numId="4" w16cid:durableId="801119739">
    <w:abstractNumId w:val="24"/>
  </w:num>
  <w:num w:numId="5" w16cid:durableId="1063914915">
    <w:abstractNumId w:val="44"/>
  </w:num>
  <w:num w:numId="6" w16cid:durableId="341320262">
    <w:abstractNumId w:val="30"/>
  </w:num>
  <w:num w:numId="7" w16cid:durableId="1028797807">
    <w:abstractNumId w:val="9"/>
  </w:num>
  <w:num w:numId="8" w16cid:durableId="923800637">
    <w:abstractNumId w:val="12"/>
  </w:num>
  <w:num w:numId="9" w16cid:durableId="1999571154">
    <w:abstractNumId w:val="17"/>
  </w:num>
  <w:num w:numId="10" w16cid:durableId="1563515305">
    <w:abstractNumId w:val="58"/>
  </w:num>
  <w:num w:numId="11" w16cid:durableId="1757480447">
    <w:abstractNumId w:val="2"/>
  </w:num>
  <w:num w:numId="12" w16cid:durableId="1720085994">
    <w:abstractNumId w:val="27"/>
  </w:num>
  <w:num w:numId="13" w16cid:durableId="2031757690">
    <w:abstractNumId w:val="53"/>
  </w:num>
  <w:num w:numId="14" w16cid:durableId="1046904393">
    <w:abstractNumId w:val="18"/>
  </w:num>
  <w:num w:numId="15" w16cid:durableId="466702552">
    <w:abstractNumId w:val="56"/>
  </w:num>
  <w:num w:numId="16" w16cid:durableId="100803649">
    <w:abstractNumId w:val="0"/>
  </w:num>
  <w:num w:numId="17" w16cid:durableId="97605974">
    <w:abstractNumId w:val="37"/>
  </w:num>
  <w:num w:numId="18" w16cid:durableId="1073310122">
    <w:abstractNumId w:val="49"/>
  </w:num>
  <w:num w:numId="19" w16cid:durableId="1141268856">
    <w:abstractNumId w:val="45"/>
  </w:num>
  <w:num w:numId="20" w16cid:durableId="2095318758">
    <w:abstractNumId w:val="28"/>
    <w:lvlOverride w:ilvl="0">
      <w:startOverride w:val="1"/>
    </w:lvlOverride>
  </w:num>
  <w:num w:numId="21" w16cid:durableId="911164692">
    <w:abstractNumId w:val="10"/>
  </w:num>
  <w:num w:numId="22" w16cid:durableId="1907568117">
    <w:abstractNumId w:val="21"/>
  </w:num>
  <w:num w:numId="23" w16cid:durableId="1783960636">
    <w:abstractNumId w:val="7"/>
  </w:num>
  <w:num w:numId="24" w16cid:durableId="472065187">
    <w:abstractNumId w:val="15"/>
  </w:num>
  <w:num w:numId="25" w16cid:durableId="7177074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1520393">
    <w:abstractNumId w:val="39"/>
  </w:num>
  <w:num w:numId="27" w16cid:durableId="5422546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1675407">
    <w:abstractNumId w:val="29"/>
  </w:num>
  <w:num w:numId="29" w16cid:durableId="1377316835">
    <w:abstractNumId w:val="13"/>
  </w:num>
  <w:num w:numId="30" w16cid:durableId="1168639516">
    <w:abstractNumId w:val="8"/>
  </w:num>
  <w:num w:numId="31" w16cid:durableId="1134452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7122188">
    <w:abstractNumId w:val="54"/>
  </w:num>
  <w:num w:numId="33" w16cid:durableId="1434010224">
    <w:abstractNumId w:val="23"/>
  </w:num>
  <w:num w:numId="34" w16cid:durableId="2129926149">
    <w:abstractNumId w:val="16"/>
  </w:num>
  <w:num w:numId="35" w16cid:durableId="2665494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1264647">
    <w:abstractNumId w:val="11"/>
  </w:num>
  <w:num w:numId="37" w16cid:durableId="1310403080">
    <w:abstractNumId w:val="4"/>
  </w:num>
  <w:num w:numId="38" w16cid:durableId="851182760">
    <w:abstractNumId w:val="52"/>
  </w:num>
  <w:num w:numId="39" w16cid:durableId="1227762940">
    <w:abstractNumId w:val="57"/>
  </w:num>
  <w:num w:numId="40" w16cid:durableId="2071030691">
    <w:abstractNumId w:val="22"/>
  </w:num>
  <w:num w:numId="41" w16cid:durableId="475336861">
    <w:abstractNumId w:val="43"/>
  </w:num>
  <w:num w:numId="42" w16cid:durableId="785661092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4924589">
    <w:abstractNumId w:val="1"/>
  </w:num>
  <w:num w:numId="44" w16cid:durableId="1059548825">
    <w:abstractNumId w:val="36"/>
  </w:num>
  <w:num w:numId="45" w16cid:durableId="270284344">
    <w:abstractNumId w:val="50"/>
  </w:num>
  <w:num w:numId="46" w16cid:durableId="376396566">
    <w:abstractNumId w:val="20"/>
  </w:num>
  <w:num w:numId="47" w16cid:durableId="1626472817">
    <w:abstractNumId w:val="41"/>
  </w:num>
  <w:num w:numId="48" w16cid:durableId="1088119913">
    <w:abstractNumId w:val="40"/>
  </w:num>
  <w:num w:numId="49" w16cid:durableId="1083065467">
    <w:abstractNumId w:val="55"/>
  </w:num>
  <w:num w:numId="50" w16cid:durableId="1560168831">
    <w:abstractNumId w:val="51"/>
  </w:num>
  <w:num w:numId="51" w16cid:durableId="923881736">
    <w:abstractNumId w:val="5"/>
  </w:num>
  <w:num w:numId="52" w16cid:durableId="1715882194">
    <w:abstractNumId w:val="38"/>
  </w:num>
  <w:num w:numId="53" w16cid:durableId="551504792">
    <w:abstractNumId w:val="35"/>
  </w:num>
  <w:num w:numId="54" w16cid:durableId="260189962">
    <w:abstractNumId w:val="3"/>
  </w:num>
  <w:num w:numId="55" w16cid:durableId="828718847">
    <w:abstractNumId w:val="34"/>
  </w:num>
  <w:num w:numId="56" w16cid:durableId="1520851679">
    <w:abstractNumId w:val="31"/>
  </w:num>
  <w:num w:numId="57" w16cid:durableId="857818415">
    <w:abstractNumId w:val="14"/>
  </w:num>
  <w:num w:numId="58" w16cid:durableId="165630797">
    <w:abstractNumId w:val="25"/>
  </w:num>
  <w:num w:numId="59" w16cid:durableId="2086196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1EB6"/>
    <w:rsid w:val="00006AF6"/>
    <w:rsid w:val="00010B71"/>
    <w:rsid w:val="00011578"/>
    <w:rsid w:val="00022C5E"/>
    <w:rsid w:val="0005008F"/>
    <w:rsid w:val="0005175A"/>
    <w:rsid w:val="000568F6"/>
    <w:rsid w:val="00065610"/>
    <w:rsid w:val="000678FA"/>
    <w:rsid w:val="00075EAF"/>
    <w:rsid w:val="00076B51"/>
    <w:rsid w:val="00093EC4"/>
    <w:rsid w:val="000A6B75"/>
    <w:rsid w:val="000B3F89"/>
    <w:rsid w:val="000C22A9"/>
    <w:rsid w:val="000E7D8C"/>
    <w:rsid w:val="000F542B"/>
    <w:rsid w:val="00101F50"/>
    <w:rsid w:val="00107013"/>
    <w:rsid w:val="00107E60"/>
    <w:rsid w:val="00110DC0"/>
    <w:rsid w:val="00123F0F"/>
    <w:rsid w:val="001268D1"/>
    <w:rsid w:val="00127138"/>
    <w:rsid w:val="00127EC7"/>
    <w:rsid w:val="001308DC"/>
    <w:rsid w:val="00131002"/>
    <w:rsid w:val="001348E5"/>
    <w:rsid w:val="00135709"/>
    <w:rsid w:val="00135936"/>
    <w:rsid w:val="00136442"/>
    <w:rsid w:val="001575E9"/>
    <w:rsid w:val="00160093"/>
    <w:rsid w:val="00161894"/>
    <w:rsid w:val="0017678E"/>
    <w:rsid w:val="001820B9"/>
    <w:rsid w:val="00194F2A"/>
    <w:rsid w:val="001A15E7"/>
    <w:rsid w:val="001C08A4"/>
    <w:rsid w:val="001C11FC"/>
    <w:rsid w:val="001C2B2A"/>
    <w:rsid w:val="001F2FF3"/>
    <w:rsid w:val="001F2FFB"/>
    <w:rsid w:val="001F56FC"/>
    <w:rsid w:val="001F5C65"/>
    <w:rsid w:val="001F5FD6"/>
    <w:rsid w:val="002070AD"/>
    <w:rsid w:val="00207294"/>
    <w:rsid w:val="0023676E"/>
    <w:rsid w:val="002556D4"/>
    <w:rsid w:val="00255895"/>
    <w:rsid w:val="0026468E"/>
    <w:rsid w:val="00264872"/>
    <w:rsid w:val="00267F66"/>
    <w:rsid w:val="00282BC4"/>
    <w:rsid w:val="00292656"/>
    <w:rsid w:val="002B440F"/>
    <w:rsid w:val="002B61D1"/>
    <w:rsid w:val="002D1370"/>
    <w:rsid w:val="00333F72"/>
    <w:rsid w:val="00342CC2"/>
    <w:rsid w:val="0034336B"/>
    <w:rsid w:val="00343C09"/>
    <w:rsid w:val="00343D42"/>
    <w:rsid w:val="003460AE"/>
    <w:rsid w:val="0035638D"/>
    <w:rsid w:val="00357935"/>
    <w:rsid w:val="003617CA"/>
    <w:rsid w:val="00392B86"/>
    <w:rsid w:val="003A0EF4"/>
    <w:rsid w:val="003A76E8"/>
    <w:rsid w:val="003B64B9"/>
    <w:rsid w:val="003C3A94"/>
    <w:rsid w:val="003C5747"/>
    <w:rsid w:val="003D1ED9"/>
    <w:rsid w:val="003D253D"/>
    <w:rsid w:val="003D49AE"/>
    <w:rsid w:val="003E2207"/>
    <w:rsid w:val="003E241E"/>
    <w:rsid w:val="003E3BCB"/>
    <w:rsid w:val="003E798B"/>
    <w:rsid w:val="003F20D3"/>
    <w:rsid w:val="00401379"/>
    <w:rsid w:val="0040229C"/>
    <w:rsid w:val="00410F85"/>
    <w:rsid w:val="00423936"/>
    <w:rsid w:val="00424120"/>
    <w:rsid w:val="00425588"/>
    <w:rsid w:val="0043351A"/>
    <w:rsid w:val="004357AC"/>
    <w:rsid w:val="0043624A"/>
    <w:rsid w:val="00456E29"/>
    <w:rsid w:val="00462545"/>
    <w:rsid w:val="00466564"/>
    <w:rsid w:val="00472A02"/>
    <w:rsid w:val="00481F6F"/>
    <w:rsid w:val="00487EE1"/>
    <w:rsid w:val="004904FB"/>
    <w:rsid w:val="00497EA8"/>
    <w:rsid w:val="004A5573"/>
    <w:rsid w:val="004A5D00"/>
    <w:rsid w:val="004D2CD9"/>
    <w:rsid w:val="004E1D51"/>
    <w:rsid w:val="004E63BA"/>
    <w:rsid w:val="004F2531"/>
    <w:rsid w:val="005110AE"/>
    <w:rsid w:val="00523D52"/>
    <w:rsid w:val="005240EB"/>
    <w:rsid w:val="00551EBF"/>
    <w:rsid w:val="005528A8"/>
    <w:rsid w:val="005566AB"/>
    <w:rsid w:val="00556B26"/>
    <w:rsid w:val="005621E3"/>
    <w:rsid w:val="005629BA"/>
    <w:rsid w:val="00573CB7"/>
    <w:rsid w:val="00574541"/>
    <w:rsid w:val="00575C7F"/>
    <w:rsid w:val="00580B9D"/>
    <w:rsid w:val="00582D3B"/>
    <w:rsid w:val="005A1640"/>
    <w:rsid w:val="005A3783"/>
    <w:rsid w:val="005A4679"/>
    <w:rsid w:val="005A5FFC"/>
    <w:rsid w:val="005A639D"/>
    <w:rsid w:val="005A687D"/>
    <w:rsid w:val="005B21C3"/>
    <w:rsid w:val="005B5ADB"/>
    <w:rsid w:val="005C3BF5"/>
    <w:rsid w:val="005D590C"/>
    <w:rsid w:val="00601009"/>
    <w:rsid w:val="00611BA9"/>
    <w:rsid w:val="00637BAD"/>
    <w:rsid w:val="00642B40"/>
    <w:rsid w:val="0064364C"/>
    <w:rsid w:val="00653CE8"/>
    <w:rsid w:val="00656A15"/>
    <w:rsid w:val="00656F8B"/>
    <w:rsid w:val="006603BD"/>
    <w:rsid w:val="006658B4"/>
    <w:rsid w:val="0067366B"/>
    <w:rsid w:val="00675098"/>
    <w:rsid w:val="00680316"/>
    <w:rsid w:val="00693A5C"/>
    <w:rsid w:val="006A09A8"/>
    <w:rsid w:val="006B25E0"/>
    <w:rsid w:val="006C66A2"/>
    <w:rsid w:val="006E638B"/>
    <w:rsid w:val="006F005E"/>
    <w:rsid w:val="006F2D2F"/>
    <w:rsid w:val="006F3B78"/>
    <w:rsid w:val="00701C72"/>
    <w:rsid w:val="00703EB7"/>
    <w:rsid w:val="0070400F"/>
    <w:rsid w:val="00727007"/>
    <w:rsid w:val="00736831"/>
    <w:rsid w:val="007475B7"/>
    <w:rsid w:val="00756E47"/>
    <w:rsid w:val="00760D84"/>
    <w:rsid w:val="00770605"/>
    <w:rsid w:val="0077298C"/>
    <w:rsid w:val="00773935"/>
    <w:rsid w:val="00775FDD"/>
    <w:rsid w:val="007814A9"/>
    <w:rsid w:val="00785D17"/>
    <w:rsid w:val="007A4EF9"/>
    <w:rsid w:val="007A510E"/>
    <w:rsid w:val="007A68A1"/>
    <w:rsid w:val="007B0DE6"/>
    <w:rsid w:val="007B2E0C"/>
    <w:rsid w:val="007B305C"/>
    <w:rsid w:val="007B6253"/>
    <w:rsid w:val="007C08CB"/>
    <w:rsid w:val="007C14EC"/>
    <w:rsid w:val="007C22E5"/>
    <w:rsid w:val="007C2D09"/>
    <w:rsid w:val="007C4C8D"/>
    <w:rsid w:val="007E0D1C"/>
    <w:rsid w:val="007E6399"/>
    <w:rsid w:val="007F79DF"/>
    <w:rsid w:val="008067FE"/>
    <w:rsid w:val="00806B30"/>
    <w:rsid w:val="00817EC3"/>
    <w:rsid w:val="008262FB"/>
    <w:rsid w:val="00831F69"/>
    <w:rsid w:val="00841D5F"/>
    <w:rsid w:val="008450F2"/>
    <w:rsid w:val="00845AD8"/>
    <w:rsid w:val="008474A7"/>
    <w:rsid w:val="008526C3"/>
    <w:rsid w:val="00856E01"/>
    <w:rsid w:val="00864C4E"/>
    <w:rsid w:val="00875F57"/>
    <w:rsid w:val="0088213E"/>
    <w:rsid w:val="0088604B"/>
    <w:rsid w:val="00892231"/>
    <w:rsid w:val="00896A0F"/>
    <w:rsid w:val="008A32D9"/>
    <w:rsid w:val="008A4DDD"/>
    <w:rsid w:val="008A51BE"/>
    <w:rsid w:val="008B4B7F"/>
    <w:rsid w:val="008C4CB8"/>
    <w:rsid w:val="008D70BA"/>
    <w:rsid w:val="008E6752"/>
    <w:rsid w:val="008F7C0E"/>
    <w:rsid w:val="00902890"/>
    <w:rsid w:val="0090583C"/>
    <w:rsid w:val="00925593"/>
    <w:rsid w:val="00932E08"/>
    <w:rsid w:val="0094166B"/>
    <w:rsid w:val="00950C51"/>
    <w:rsid w:val="00952264"/>
    <w:rsid w:val="009549E6"/>
    <w:rsid w:val="00960231"/>
    <w:rsid w:val="00964CED"/>
    <w:rsid w:val="00965D6F"/>
    <w:rsid w:val="009669B7"/>
    <w:rsid w:val="009713B8"/>
    <w:rsid w:val="009778DF"/>
    <w:rsid w:val="00980355"/>
    <w:rsid w:val="00986CE6"/>
    <w:rsid w:val="009934D5"/>
    <w:rsid w:val="009935F3"/>
    <w:rsid w:val="009B01FE"/>
    <w:rsid w:val="009B4CAC"/>
    <w:rsid w:val="009C21EF"/>
    <w:rsid w:val="009C482B"/>
    <w:rsid w:val="009C684F"/>
    <w:rsid w:val="009D0A5B"/>
    <w:rsid w:val="009D419B"/>
    <w:rsid w:val="009E4D62"/>
    <w:rsid w:val="009F05F4"/>
    <w:rsid w:val="00A0104A"/>
    <w:rsid w:val="00A02154"/>
    <w:rsid w:val="00A02537"/>
    <w:rsid w:val="00A141CD"/>
    <w:rsid w:val="00A15643"/>
    <w:rsid w:val="00A158A3"/>
    <w:rsid w:val="00A235B0"/>
    <w:rsid w:val="00A26C73"/>
    <w:rsid w:val="00A339C2"/>
    <w:rsid w:val="00A413BE"/>
    <w:rsid w:val="00A4432B"/>
    <w:rsid w:val="00A450A5"/>
    <w:rsid w:val="00A50DDA"/>
    <w:rsid w:val="00A53EE4"/>
    <w:rsid w:val="00A5612F"/>
    <w:rsid w:val="00A5651C"/>
    <w:rsid w:val="00A57901"/>
    <w:rsid w:val="00A70440"/>
    <w:rsid w:val="00A70E48"/>
    <w:rsid w:val="00A731AA"/>
    <w:rsid w:val="00A8063E"/>
    <w:rsid w:val="00A95BFD"/>
    <w:rsid w:val="00AA1EDD"/>
    <w:rsid w:val="00AA3FB9"/>
    <w:rsid w:val="00AA404E"/>
    <w:rsid w:val="00AB404F"/>
    <w:rsid w:val="00AC1E96"/>
    <w:rsid w:val="00AD6251"/>
    <w:rsid w:val="00AE54BA"/>
    <w:rsid w:val="00B11734"/>
    <w:rsid w:val="00B20ECA"/>
    <w:rsid w:val="00B30BEC"/>
    <w:rsid w:val="00B37628"/>
    <w:rsid w:val="00B4315E"/>
    <w:rsid w:val="00B50467"/>
    <w:rsid w:val="00B5229A"/>
    <w:rsid w:val="00B533C1"/>
    <w:rsid w:val="00B60DD4"/>
    <w:rsid w:val="00B90D95"/>
    <w:rsid w:val="00BA508E"/>
    <w:rsid w:val="00BB2CF4"/>
    <w:rsid w:val="00BB4990"/>
    <w:rsid w:val="00BB5605"/>
    <w:rsid w:val="00BC180C"/>
    <w:rsid w:val="00BC6887"/>
    <w:rsid w:val="00BD01A8"/>
    <w:rsid w:val="00BD517D"/>
    <w:rsid w:val="00BE4527"/>
    <w:rsid w:val="00BE6962"/>
    <w:rsid w:val="00BF0F2A"/>
    <w:rsid w:val="00BF1E7E"/>
    <w:rsid w:val="00BF350D"/>
    <w:rsid w:val="00BF76F0"/>
    <w:rsid w:val="00C21DFB"/>
    <w:rsid w:val="00C650DB"/>
    <w:rsid w:val="00C7416A"/>
    <w:rsid w:val="00C861A6"/>
    <w:rsid w:val="00C92027"/>
    <w:rsid w:val="00C9541A"/>
    <w:rsid w:val="00C9569F"/>
    <w:rsid w:val="00C95828"/>
    <w:rsid w:val="00C96D07"/>
    <w:rsid w:val="00C97A25"/>
    <w:rsid w:val="00CA2FA7"/>
    <w:rsid w:val="00CA66A5"/>
    <w:rsid w:val="00CB3C2B"/>
    <w:rsid w:val="00CB49DD"/>
    <w:rsid w:val="00CB55EA"/>
    <w:rsid w:val="00CB63DC"/>
    <w:rsid w:val="00CC1B2E"/>
    <w:rsid w:val="00CC1CED"/>
    <w:rsid w:val="00CD4D7A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3314B"/>
    <w:rsid w:val="00D37973"/>
    <w:rsid w:val="00D443C4"/>
    <w:rsid w:val="00D754D3"/>
    <w:rsid w:val="00D815DF"/>
    <w:rsid w:val="00D8622D"/>
    <w:rsid w:val="00D873CA"/>
    <w:rsid w:val="00D9368D"/>
    <w:rsid w:val="00D954D8"/>
    <w:rsid w:val="00DA6003"/>
    <w:rsid w:val="00DA6034"/>
    <w:rsid w:val="00DA61D8"/>
    <w:rsid w:val="00DB534E"/>
    <w:rsid w:val="00DC2AE4"/>
    <w:rsid w:val="00DC7A71"/>
    <w:rsid w:val="00DD2332"/>
    <w:rsid w:val="00E04537"/>
    <w:rsid w:val="00E05916"/>
    <w:rsid w:val="00E12FAF"/>
    <w:rsid w:val="00E2134A"/>
    <w:rsid w:val="00E218C6"/>
    <w:rsid w:val="00E32838"/>
    <w:rsid w:val="00E32A35"/>
    <w:rsid w:val="00E36ADF"/>
    <w:rsid w:val="00E36D81"/>
    <w:rsid w:val="00E4129E"/>
    <w:rsid w:val="00E6583A"/>
    <w:rsid w:val="00E65AD8"/>
    <w:rsid w:val="00E96D5A"/>
    <w:rsid w:val="00EB0589"/>
    <w:rsid w:val="00EB6944"/>
    <w:rsid w:val="00EC05C2"/>
    <w:rsid w:val="00EC5473"/>
    <w:rsid w:val="00EC7B94"/>
    <w:rsid w:val="00ED4532"/>
    <w:rsid w:val="00EE0570"/>
    <w:rsid w:val="00EF60D8"/>
    <w:rsid w:val="00F03505"/>
    <w:rsid w:val="00F1266A"/>
    <w:rsid w:val="00F15BFD"/>
    <w:rsid w:val="00F257D7"/>
    <w:rsid w:val="00F25DD9"/>
    <w:rsid w:val="00F277D0"/>
    <w:rsid w:val="00F44E4D"/>
    <w:rsid w:val="00F46A69"/>
    <w:rsid w:val="00F477B4"/>
    <w:rsid w:val="00F50CB9"/>
    <w:rsid w:val="00F529D3"/>
    <w:rsid w:val="00F53DCB"/>
    <w:rsid w:val="00F572EF"/>
    <w:rsid w:val="00F61D1A"/>
    <w:rsid w:val="00F6361A"/>
    <w:rsid w:val="00F72D02"/>
    <w:rsid w:val="00F82FF2"/>
    <w:rsid w:val="00F90FF8"/>
    <w:rsid w:val="00FA1567"/>
    <w:rsid w:val="00FA3A64"/>
    <w:rsid w:val="00FA3B85"/>
    <w:rsid w:val="00FC7812"/>
    <w:rsid w:val="00FD4D70"/>
    <w:rsid w:val="00FD5403"/>
    <w:rsid w:val="00FE0F3D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  <w:style w:type="paragraph" w:customStyle="1" w:styleId="Default">
    <w:name w:val="Default"/>
    <w:rsid w:val="00107013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20</cp:revision>
  <cp:lastPrinted>2024-06-17T08:28:00Z</cp:lastPrinted>
  <dcterms:created xsi:type="dcterms:W3CDTF">2024-06-17T08:09:00Z</dcterms:created>
  <dcterms:modified xsi:type="dcterms:W3CDTF">2024-06-17T09:00:00Z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