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0BBFB537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WT.2371.2</w:t>
      </w:r>
      <w:r w:rsidR="0002048D" w:rsidRPr="0002048D">
        <w:rPr>
          <w:rFonts w:ascii="Arial" w:hAnsi="Arial" w:cs="Arial"/>
          <w:sz w:val="20"/>
          <w:szCs w:val="20"/>
        </w:rPr>
        <w:t xml:space="preserve">.2022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>Załącznik nr 1</w:t>
      </w:r>
      <w:r w:rsidR="0002048D">
        <w:rPr>
          <w:rFonts w:ascii="Arial" w:hAnsi="Arial" w:cs="Arial"/>
          <w:sz w:val="20"/>
          <w:szCs w:val="20"/>
        </w:rPr>
        <w:t>0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81E9E7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E745A">
        <w:rPr>
          <w:rFonts w:ascii="Arial" w:hAnsi="Arial" w:cs="Arial"/>
          <w:sz w:val="21"/>
          <w:szCs w:val="21"/>
        </w:rPr>
        <w:t>Dostawa nośników kontenerowych (przystosowanych do transportu kontenerów paliwowych) - 4</w:t>
      </w:r>
      <w:r w:rsidR="0002048D">
        <w:rPr>
          <w:rFonts w:ascii="Arial" w:hAnsi="Arial" w:cs="Arial"/>
          <w:sz w:val="21"/>
          <w:szCs w:val="21"/>
        </w:rPr>
        <w:t xml:space="preserve"> sztuk</w:t>
      </w:r>
      <w:r w:rsidR="008E745A">
        <w:rPr>
          <w:rFonts w:ascii="Arial" w:hAnsi="Arial" w:cs="Arial"/>
          <w:sz w:val="21"/>
          <w:szCs w:val="21"/>
        </w:rPr>
        <w:t xml:space="preserve">i w części            zamówienia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9C1F" w14:textId="77777777" w:rsidR="00955807" w:rsidRDefault="00955807" w:rsidP="00EF45B6">
      <w:pPr>
        <w:spacing w:after="0" w:line="240" w:lineRule="auto"/>
      </w:pPr>
      <w:r>
        <w:separator/>
      </w:r>
    </w:p>
  </w:endnote>
  <w:endnote w:type="continuationSeparator" w:id="0">
    <w:p w14:paraId="7673996C" w14:textId="77777777" w:rsidR="00955807" w:rsidRDefault="0095580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2FE9" w14:textId="77777777" w:rsidR="00955807" w:rsidRDefault="00955807" w:rsidP="00EF45B6">
      <w:pPr>
        <w:spacing w:after="0" w:line="240" w:lineRule="auto"/>
      </w:pPr>
      <w:r>
        <w:separator/>
      </w:r>
    </w:p>
  </w:footnote>
  <w:footnote w:type="continuationSeparator" w:id="0">
    <w:p w14:paraId="7E522357" w14:textId="77777777" w:rsidR="00955807" w:rsidRDefault="0095580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9842-4E69-442D-9BC8-259574DE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5</cp:revision>
  <cp:lastPrinted>2022-05-24T07:50:00Z</cp:lastPrinted>
  <dcterms:created xsi:type="dcterms:W3CDTF">2022-05-24T07:09:00Z</dcterms:created>
  <dcterms:modified xsi:type="dcterms:W3CDTF">2022-08-04T11:05:00Z</dcterms:modified>
</cp:coreProperties>
</file>