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4CEB0D" w14:textId="3430259C" w:rsidR="00B0437D" w:rsidRPr="0060013D" w:rsidRDefault="00B0437D" w:rsidP="0066254B">
      <w:pPr>
        <w:tabs>
          <w:tab w:val="left" w:pos="0"/>
        </w:tabs>
        <w:spacing w:after="0" w:line="276" w:lineRule="auto"/>
        <w:jc w:val="right"/>
        <w:rPr>
          <w:rFonts w:cstheme="minorHAnsi"/>
          <w:sz w:val="20"/>
          <w:szCs w:val="20"/>
        </w:rPr>
      </w:pPr>
      <w:r w:rsidRPr="0060013D">
        <w:rPr>
          <w:rFonts w:cstheme="minorHAnsi"/>
          <w:sz w:val="20"/>
          <w:szCs w:val="20"/>
        </w:rPr>
        <w:t>Warszawa,</w:t>
      </w:r>
      <w:r w:rsidR="00E03F76" w:rsidRPr="0060013D">
        <w:rPr>
          <w:rFonts w:cstheme="minorHAnsi"/>
          <w:sz w:val="20"/>
          <w:szCs w:val="20"/>
        </w:rPr>
        <w:t xml:space="preserve"> dn. </w:t>
      </w:r>
      <w:r w:rsidR="007F4B19">
        <w:rPr>
          <w:rFonts w:cstheme="minorHAnsi"/>
          <w:sz w:val="20"/>
          <w:szCs w:val="20"/>
        </w:rPr>
        <w:t>1</w:t>
      </w:r>
      <w:r w:rsidR="006D1C98">
        <w:rPr>
          <w:rFonts w:cstheme="minorHAnsi"/>
          <w:sz w:val="20"/>
          <w:szCs w:val="20"/>
        </w:rPr>
        <w:t>5</w:t>
      </w:r>
      <w:r w:rsidR="00784EC0">
        <w:rPr>
          <w:rFonts w:cstheme="minorHAnsi"/>
          <w:sz w:val="20"/>
          <w:szCs w:val="20"/>
        </w:rPr>
        <w:t>.05</w:t>
      </w:r>
      <w:r w:rsidR="00B022CC" w:rsidRPr="0060013D">
        <w:rPr>
          <w:rFonts w:cstheme="minorHAnsi"/>
          <w:sz w:val="20"/>
          <w:szCs w:val="20"/>
        </w:rPr>
        <w:t>.2024</w:t>
      </w:r>
      <w:r w:rsidRPr="0060013D">
        <w:rPr>
          <w:rFonts w:cstheme="minorHAnsi"/>
          <w:sz w:val="20"/>
          <w:szCs w:val="20"/>
        </w:rPr>
        <w:t xml:space="preserve"> r.</w:t>
      </w:r>
    </w:p>
    <w:p w14:paraId="6443C467" w14:textId="77777777" w:rsidR="003D22AB" w:rsidRPr="0060013D" w:rsidRDefault="003D22AB" w:rsidP="0066254B">
      <w:pPr>
        <w:spacing w:after="0" w:line="276" w:lineRule="auto"/>
        <w:rPr>
          <w:rFonts w:cstheme="minorHAnsi"/>
          <w:sz w:val="20"/>
          <w:szCs w:val="20"/>
        </w:rPr>
      </w:pPr>
    </w:p>
    <w:p w14:paraId="26668445" w14:textId="77777777" w:rsidR="003D22AB" w:rsidRPr="0060013D" w:rsidRDefault="003D22AB" w:rsidP="0066254B">
      <w:pPr>
        <w:spacing w:after="0" w:line="276" w:lineRule="auto"/>
        <w:rPr>
          <w:rFonts w:cstheme="minorHAnsi"/>
          <w:sz w:val="20"/>
          <w:szCs w:val="20"/>
        </w:rPr>
      </w:pPr>
    </w:p>
    <w:p w14:paraId="66E20DD0" w14:textId="16D28C8C" w:rsidR="00B0437D" w:rsidRPr="0060013D" w:rsidRDefault="00B0437D" w:rsidP="0066254B">
      <w:pPr>
        <w:spacing w:after="0" w:line="276" w:lineRule="auto"/>
        <w:rPr>
          <w:rFonts w:cstheme="minorHAnsi"/>
          <w:sz w:val="20"/>
          <w:szCs w:val="20"/>
        </w:rPr>
      </w:pPr>
      <w:r w:rsidRPr="0060013D">
        <w:rPr>
          <w:rFonts w:cstheme="minorHAnsi"/>
          <w:sz w:val="20"/>
          <w:szCs w:val="20"/>
        </w:rPr>
        <w:t>Pełnomocnik Zamawiającego:</w:t>
      </w:r>
      <w:r w:rsidRPr="0060013D">
        <w:rPr>
          <w:rFonts w:cstheme="minorHAnsi"/>
          <w:sz w:val="20"/>
          <w:szCs w:val="20"/>
        </w:rPr>
        <w:br/>
        <w:t>New Power Sp. z o.o.</w:t>
      </w:r>
      <w:r w:rsidR="00287D5B" w:rsidRPr="0060013D">
        <w:rPr>
          <w:rFonts w:cstheme="minorHAnsi"/>
          <w:sz w:val="20"/>
          <w:szCs w:val="20"/>
        </w:rPr>
        <w:t xml:space="preserve">, </w:t>
      </w:r>
      <w:r w:rsidRPr="0060013D">
        <w:rPr>
          <w:rFonts w:cstheme="minorHAnsi"/>
          <w:sz w:val="20"/>
          <w:szCs w:val="20"/>
        </w:rPr>
        <w:t>ul. Chełmżyńska 180A</w:t>
      </w:r>
      <w:r w:rsidR="00287D5B" w:rsidRPr="0060013D">
        <w:rPr>
          <w:rFonts w:cstheme="minorHAnsi"/>
          <w:sz w:val="20"/>
          <w:szCs w:val="20"/>
        </w:rPr>
        <w:t xml:space="preserve">, </w:t>
      </w:r>
      <w:r w:rsidRPr="0060013D">
        <w:rPr>
          <w:rFonts w:cstheme="minorHAnsi"/>
          <w:sz w:val="20"/>
          <w:szCs w:val="20"/>
        </w:rPr>
        <w:t>04-464 Warszawa</w:t>
      </w:r>
    </w:p>
    <w:p w14:paraId="4BC1C29C" w14:textId="77777777" w:rsidR="00784EC0" w:rsidRPr="00784EC0" w:rsidRDefault="00B0437D" w:rsidP="00784EC0">
      <w:pPr>
        <w:spacing w:after="0" w:line="276" w:lineRule="auto"/>
        <w:rPr>
          <w:rFonts w:cstheme="minorHAnsi"/>
          <w:sz w:val="20"/>
          <w:szCs w:val="20"/>
        </w:rPr>
      </w:pPr>
      <w:r w:rsidRPr="0060013D">
        <w:rPr>
          <w:rFonts w:cstheme="minorHAnsi"/>
          <w:sz w:val="20"/>
          <w:szCs w:val="20"/>
        </w:rPr>
        <w:t xml:space="preserve">Reprezentujący: </w:t>
      </w:r>
      <w:r w:rsidRPr="0060013D">
        <w:rPr>
          <w:rFonts w:cstheme="minorHAnsi"/>
          <w:sz w:val="20"/>
          <w:szCs w:val="20"/>
        </w:rPr>
        <w:br/>
      </w:r>
      <w:r w:rsidR="003D22AB" w:rsidRPr="0060013D">
        <w:rPr>
          <w:rFonts w:cstheme="minorHAnsi"/>
          <w:sz w:val="20"/>
          <w:szCs w:val="20"/>
        </w:rPr>
        <w:t xml:space="preserve">Gminę </w:t>
      </w:r>
      <w:r w:rsidR="00784EC0" w:rsidRPr="00784EC0">
        <w:rPr>
          <w:rFonts w:cstheme="minorHAnsi"/>
          <w:sz w:val="20"/>
          <w:szCs w:val="20"/>
        </w:rPr>
        <w:t>Wohyń</w:t>
      </w:r>
    </w:p>
    <w:p w14:paraId="6353C48B" w14:textId="77777777" w:rsidR="00784EC0" w:rsidRPr="00784EC0" w:rsidRDefault="00784EC0" w:rsidP="00784EC0">
      <w:pPr>
        <w:spacing w:after="0" w:line="276" w:lineRule="auto"/>
        <w:rPr>
          <w:rFonts w:cstheme="minorHAnsi"/>
          <w:sz w:val="20"/>
          <w:szCs w:val="20"/>
        </w:rPr>
      </w:pPr>
      <w:r w:rsidRPr="00784EC0">
        <w:rPr>
          <w:rFonts w:cstheme="minorHAnsi"/>
          <w:sz w:val="20"/>
          <w:szCs w:val="20"/>
        </w:rPr>
        <w:t>Ul. Radzyńska 4</w:t>
      </w:r>
    </w:p>
    <w:p w14:paraId="591453D5" w14:textId="1FA7FB97" w:rsidR="00287D5B" w:rsidRPr="0060013D" w:rsidRDefault="00784EC0" w:rsidP="00784EC0">
      <w:pPr>
        <w:spacing w:after="0" w:line="276" w:lineRule="auto"/>
        <w:rPr>
          <w:rFonts w:cstheme="minorHAnsi"/>
          <w:sz w:val="20"/>
          <w:szCs w:val="20"/>
        </w:rPr>
      </w:pPr>
      <w:r w:rsidRPr="00784EC0">
        <w:rPr>
          <w:rFonts w:cstheme="minorHAnsi"/>
          <w:sz w:val="20"/>
          <w:szCs w:val="20"/>
        </w:rPr>
        <w:t>21-310 Wohyń</w:t>
      </w:r>
    </w:p>
    <w:p w14:paraId="4BB8579E" w14:textId="7BE0EB64" w:rsidR="00836BF8" w:rsidRPr="0060013D" w:rsidRDefault="00836BF8" w:rsidP="0066254B">
      <w:pPr>
        <w:spacing w:after="0" w:line="276" w:lineRule="auto"/>
        <w:rPr>
          <w:rFonts w:cstheme="minorHAnsi"/>
          <w:bCs/>
          <w:sz w:val="20"/>
          <w:szCs w:val="20"/>
        </w:rPr>
      </w:pPr>
    </w:p>
    <w:p w14:paraId="500002E2" w14:textId="5D785A9C" w:rsidR="00B507BF" w:rsidRPr="0060013D" w:rsidRDefault="00B0437D" w:rsidP="0066254B">
      <w:pPr>
        <w:spacing w:after="0" w:line="276" w:lineRule="auto"/>
        <w:jc w:val="center"/>
        <w:rPr>
          <w:rFonts w:cstheme="minorHAnsi"/>
          <w:sz w:val="20"/>
          <w:szCs w:val="20"/>
        </w:rPr>
      </w:pPr>
      <w:r w:rsidRPr="0060013D">
        <w:rPr>
          <w:rFonts w:cstheme="minorHAnsi"/>
          <w:sz w:val="20"/>
          <w:szCs w:val="20"/>
        </w:rPr>
        <w:t xml:space="preserve">ODPOWIEDZI NR </w:t>
      </w:r>
      <w:r w:rsidR="00784EC0">
        <w:rPr>
          <w:rFonts w:cstheme="minorHAnsi"/>
          <w:sz w:val="20"/>
          <w:szCs w:val="20"/>
        </w:rPr>
        <w:t>1</w:t>
      </w:r>
      <w:r w:rsidRPr="0060013D">
        <w:rPr>
          <w:rFonts w:cstheme="minorHAnsi"/>
          <w:sz w:val="20"/>
          <w:szCs w:val="20"/>
        </w:rPr>
        <w:t xml:space="preserve"> NA ZAPYTANIA WYKONAWCÓW</w:t>
      </w:r>
    </w:p>
    <w:p w14:paraId="006C059E" w14:textId="77777777" w:rsidR="00002327" w:rsidRPr="0060013D" w:rsidRDefault="00002327" w:rsidP="0066254B">
      <w:pPr>
        <w:spacing w:after="0" w:line="276" w:lineRule="auto"/>
        <w:rPr>
          <w:rFonts w:cstheme="minorHAnsi"/>
          <w:sz w:val="20"/>
          <w:szCs w:val="20"/>
        </w:rPr>
      </w:pPr>
    </w:p>
    <w:p w14:paraId="548395A8" w14:textId="31BA1B6D" w:rsidR="000216C2" w:rsidRPr="0060013D" w:rsidRDefault="00B0437D" w:rsidP="009E2301">
      <w:pPr>
        <w:spacing w:after="0" w:line="276" w:lineRule="auto"/>
        <w:jc w:val="both"/>
        <w:rPr>
          <w:rFonts w:cstheme="minorHAnsi"/>
          <w:sz w:val="20"/>
          <w:szCs w:val="20"/>
        </w:rPr>
      </w:pPr>
      <w:r w:rsidRPr="0060013D">
        <w:rPr>
          <w:rFonts w:cstheme="minorHAnsi"/>
          <w:sz w:val="20"/>
          <w:szCs w:val="20"/>
        </w:rPr>
        <w:t xml:space="preserve">Pełnomocnik Zamawiającego – </w:t>
      </w:r>
      <w:r w:rsidR="003D22AB" w:rsidRPr="0060013D">
        <w:rPr>
          <w:rFonts w:cstheme="minorHAnsi"/>
          <w:sz w:val="20"/>
          <w:szCs w:val="20"/>
        </w:rPr>
        <w:t xml:space="preserve">Gminy </w:t>
      </w:r>
      <w:r w:rsidR="00784EC0" w:rsidRPr="00784EC0">
        <w:rPr>
          <w:rFonts w:cstheme="minorHAnsi"/>
          <w:sz w:val="20"/>
          <w:szCs w:val="20"/>
        </w:rPr>
        <w:t>Wohyń</w:t>
      </w:r>
      <w:r w:rsidR="00995374" w:rsidRPr="0060013D">
        <w:rPr>
          <w:rFonts w:cstheme="minorHAnsi"/>
          <w:sz w:val="20"/>
          <w:szCs w:val="20"/>
        </w:rPr>
        <w:t xml:space="preserve"> </w:t>
      </w:r>
      <w:r w:rsidRPr="0060013D">
        <w:rPr>
          <w:rFonts w:cstheme="minorHAnsi"/>
          <w:sz w:val="20"/>
          <w:szCs w:val="20"/>
        </w:rPr>
        <w:t xml:space="preserve">prowadząc postępowanie o udzieleniu zamówienia publicznego w trybie </w:t>
      </w:r>
      <w:r w:rsidR="006F3195" w:rsidRPr="0060013D">
        <w:rPr>
          <w:rFonts w:cstheme="minorHAnsi"/>
          <w:sz w:val="20"/>
          <w:szCs w:val="20"/>
        </w:rPr>
        <w:t>przetargu nieograniczon</w:t>
      </w:r>
      <w:r w:rsidR="00E03F76" w:rsidRPr="0060013D">
        <w:rPr>
          <w:rFonts w:cstheme="minorHAnsi"/>
          <w:sz w:val="20"/>
          <w:szCs w:val="20"/>
        </w:rPr>
        <w:t>ego</w:t>
      </w:r>
      <w:r w:rsidRPr="0060013D">
        <w:rPr>
          <w:rFonts w:cstheme="minorHAnsi"/>
          <w:sz w:val="20"/>
          <w:szCs w:val="20"/>
        </w:rPr>
        <w:t xml:space="preserve"> na realizację zadania: </w:t>
      </w:r>
      <w:r w:rsidR="005F0E21" w:rsidRPr="0060013D">
        <w:rPr>
          <w:rFonts w:cstheme="minorHAnsi"/>
          <w:sz w:val="20"/>
          <w:szCs w:val="20"/>
        </w:rPr>
        <w:t>„</w:t>
      </w:r>
      <w:r w:rsidR="00784EC0" w:rsidRPr="00784EC0">
        <w:rPr>
          <w:rFonts w:cstheme="minorHAnsi"/>
          <w:b/>
          <w:sz w:val="20"/>
          <w:szCs w:val="20"/>
        </w:rPr>
        <w:t>ZAKUP ENERGII ELEKTRYCZNEJ NA POTRZEBY GRUPY ZAKUPOWEJ GMINY WOHYŃ</w:t>
      </w:r>
      <w:r w:rsidRPr="0060013D">
        <w:rPr>
          <w:rFonts w:cstheme="minorHAnsi"/>
          <w:b/>
          <w:sz w:val="20"/>
          <w:szCs w:val="20"/>
        </w:rPr>
        <w:t>’’</w:t>
      </w:r>
      <w:r w:rsidRPr="0060013D">
        <w:rPr>
          <w:rFonts w:cstheme="minorHAnsi"/>
          <w:sz w:val="20"/>
          <w:szCs w:val="20"/>
        </w:rPr>
        <w:t xml:space="preserve"> przesyła niniejszym pismem treść zapytań, które </w:t>
      </w:r>
      <w:r w:rsidR="00BC5765" w:rsidRPr="0060013D">
        <w:rPr>
          <w:rFonts w:cstheme="minorHAnsi"/>
          <w:sz w:val="20"/>
          <w:szCs w:val="20"/>
        </w:rPr>
        <w:t xml:space="preserve">wpłynęły </w:t>
      </w:r>
      <w:r w:rsidRPr="0060013D">
        <w:rPr>
          <w:rFonts w:cstheme="minorHAnsi"/>
          <w:sz w:val="20"/>
          <w:szCs w:val="20"/>
        </w:rPr>
        <w:t>drogą elektroniczną</w:t>
      </w:r>
      <w:r w:rsidR="00BC5765" w:rsidRPr="0060013D">
        <w:rPr>
          <w:rFonts w:cstheme="minorHAnsi"/>
          <w:sz w:val="20"/>
          <w:szCs w:val="20"/>
        </w:rPr>
        <w:t xml:space="preserve"> </w:t>
      </w:r>
      <w:r w:rsidR="003D22AB" w:rsidRPr="0060013D">
        <w:rPr>
          <w:rFonts w:cstheme="minorHAnsi"/>
          <w:sz w:val="20"/>
          <w:szCs w:val="20"/>
        </w:rPr>
        <w:t>do</w:t>
      </w:r>
      <w:r w:rsidR="00BC5765" w:rsidRPr="0060013D">
        <w:rPr>
          <w:rFonts w:cstheme="minorHAnsi"/>
          <w:sz w:val="20"/>
          <w:szCs w:val="20"/>
        </w:rPr>
        <w:t xml:space="preserve"> Zamawiającego </w:t>
      </w:r>
      <w:r w:rsidRPr="0060013D">
        <w:rPr>
          <w:rFonts w:cstheme="minorHAnsi"/>
          <w:sz w:val="20"/>
          <w:szCs w:val="20"/>
        </w:rPr>
        <w:t xml:space="preserve">w dniu </w:t>
      </w:r>
      <w:r w:rsidR="00AF2136" w:rsidRPr="0060013D">
        <w:rPr>
          <w:rFonts w:cstheme="minorHAnsi"/>
          <w:sz w:val="20"/>
          <w:szCs w:val="20"/>
        </w:rPr>
        <w:t>2</w:t>
      </w:r>
      <w:r w:rsidR="00784EC0">
        <w:rPr>
          <w:rFonts w:cstheme="minorHAnsi"/>
          <w:sz w:val="20"/>
          <w:szCs w:val="20"/>
        </w:rPr>
        <w:t>6</w:t>
      </w:r>
      <w:r w:rsidR="00B022CC" w:rsidRPr="0060013D">
        <w:rPr>
          <w:rFonts w:cstheme="minorHAnsi"/>
          <w:sz w:val="20"/>
          <w:szCs w:val="20"/>
        </w:rPr>
        <w:t>.04.2024</w:t>
      </w:r>
      <w:r w:rsidRPr="0060013D">
        <w:rPr>
          <w:rFonts w:cstheme="minorHAnsi"/>
          <w:sz w:val="20"/>
          <w:szCs w:val="20"/>
        </w:rPr>
        <w:t xml:space="preserve"> r., dotyczących przedmiotowego postępowania wraz z odpowiedziami</w:t>
      </w:r>
      <w:r w:rsidR="00D60612" w:rsidRPr="0060013D">
        <w:rPr>
          <w:rFonts w:cstheme="minorHAnsi"/>
          <w:sz w:val="20"/>
          <w:szCs w:val="20"/>
        </w:rPr>
        <w:t>.</w:t>
      </w:r>
      <w:r w:rsidR="000520C1" w:rsidRPr="0060013D">
        <w:rPr>
          <w:rFonts w:cstheme="minorHAnsi"/>
          <w:sz w:val="20"/>
          <w:szCs w:val="20"/>
        </w:rPr>
        <w:t xml:space="preserve"> </w:t>
      </w:r>
      <w:r w:rsidR="00D60612" w:rsidRPr="0060013D">
        <w:rPr>
          <w:rFonts w:cstheme="minorHAnsi"/>
          <w:sz w:val="20"/>
          <w:szCs w:val="20"/>
        </w:rPr>
        <w:t>D</w:t>
      </w:r>
      <w:r w:rsidRPr="0060013D">
        <w:rPr>
          <w:rFonts w:cstheme="minorHAnsi"/>
          <w:sz w:val="20"/>
          <w:szCs w:val="20"/>
        </w:rPr>
        <w:t>otycz</w:t>
      </w:r>
      <w:r w:rsidR="00D60612" w:rsidRPr="0060013D">
        <w:rPr>
          <w:rFonts w:cstheme="minorHAnsi"/>
          <w:sz w:val="20"/>
          <w:szCs w:val="20"/>
        </w:rPr>
        <w:t>y</w:t>
      </w:r>
      <w:r w:rsidRPr="0060013D">
        <w:rPr>
          <w:rFonts w:cstheme="minorHAnsi"/>
          <w:sz w:val="20"/>
          <w:szCs w:val="20"/>
        </w:rPr>
        <w:t xml:space="preserve"> </w:t>
      </w:r>
      <w:r w:rsidR="009E2301" w:rsidRPr="0060013D">
        <w:rPr>
          <w:rFonts w:cstheme="minorHAnsi"/>
          <w:sz w:val="20"/>
          <w:szCs w:val="20"/>
        </w:rPr>
        <w:t xml:space="preserve">nr zamówienia: </w:t>
      </w:r>
      <w:r w:rsidR="00784EC0" w:rsidRPr="00784EC0">
        <w:rPr>
          <w:rFonts w:cstheme="minorHAnsi"/>
          <w:sz w:val="20"/>
          <w:szCs w:val="20"/>
        </w:rPr>
        <w:t>RI.271.7.2024</w:t>
      </w:r>
      <w:r w:rsidR="00784EC0">
        <w:rPr>
          <w:rFonts w:cstheme="minorHAnsi"/>
          <w:sz w:val="20"/>
          <w:szCs w:val="20"/>
        </w:rPr>
        <w:t xml:space="preserve"> </w:t>
      </w:r>
      <w:r w:rsidRPr="0060013D">
        <w:rPr>
          <w:rFonts w:cstheme="minorHAnsi"/>
          <w:sz w:val="20"/>
          <w:szCs w:val="20"/>
        </w:rPr>
        <w:t xml:space="preserve">z dnia </w:t>
      </w:r>
      <w:r w:rsidR="00784EC0">
        <w:rPr>
          <w:rFonts w:cstheme="minorHAnsi"/>
          <w:sz w:val="20"/>
          <w:szCs w:val="20"/>
        </w:rPr>
        <w:t>18.04</w:t>
      </w:r>
      <w:r w:rsidR="00D44086" w:rsidRPr="0060013D">
        <w:rPr>
          <w:rFonts w:cstheme="minorHAnsi"/>
          <w:sz w:val="20"/>
          <w:szCs w:val="20"/>
        </w:rPr>
        <w:t>.2024</w:t>
      </w:r>
      <w:r w:rsidR="007C33FF" w:rsidRPr="0060013D">
        <w:rPr>
          <w:rFonts w:cstheme="minorHAnsi"/>
          <w:sz w:val="20"/>
          <w:szCs w:val="20"/>
        </w:rPr>
        <w:t xml:space="preserve"> </w:t>
      </w:r>
      <w:r w:rsidR="00B507BF" w:rsidRPr="0060013D">
        <w:rPr>
          <w:rFonts w:cstheme="minorHAnsi"/>
          <w:sz w:val="20"/>
          <w:szCs w:val="20"/>
        </w:rPr>
        <w:t>r</w:t>
      </w:r>
      <w:r w:rsidRPr="0060013D">
        <w:rPr>
          <w:rFonts w:cstheme="minorHAnsi"/>
          <w:sz w:val="20"/>
          <w:szCs w:val="20"/>
        </w:rPr>
        <w:t xml:space="preserve">. </w:t>
      </w:r>
    </w:p>
    <w:p w14:paraId="43027CDF" w14:textId="5D9704F7" w:rsidR="00406D14" w:rsidRPr="0060013D" w:rsidRDefault="00406D14" w:rsidP="0066254B">
      <w:pPr>
        <w:spacing w:after="0" w:line="276" w:lineRule="auto"/>
        <w:jc w:val="both"/>
        <w:rPr>
          <w:rFonts w:cstheme="minorHAnsi"/>
          <w:sz w:val="20"/>
          <w:szCs w:val="20"/>
        </w:rPr>
      </w:pPr>
    </w:p>
    <w:p w14:paraId="05A6601C" w14:textId="5AC1C69F" w:rsidR="00C45F9D" w:rsidRPr="0060013D" w:rsidRDefault="00C45F9D" w:rsidP="0066254B">
      <w:pPr>
        <w:spacing w:after="0" w:line="276" w:lineRule="auto"/>
        <w:jc w:val="both"/>
        <w:rPr>
          <w:rFonts w:cstheme="minorHAnsi"/>
          <w:sz w:val="20"/>
          <w:szCs w:val="20"/>
        </w:rPr>
      </w:pPr>
    </w:p>
    <w:p w14:paraId="70020954" w14:textId="654B5459" w:rsidR="00AF2136" w:rsidRPr="0060013D" w:rsidRDefault="00AF2136" w:rsidP="00AF2136">
      <w:pPr>
        <w:spacing w:after="0" w:line="276" w:lineRule="auto"/>
        <w:jc w:val="both"/>
        <w:rPr>
          <w:rFonts w:cstheme="minorHAnsi"/>
          <w:bCs/>
          <w:sz w:val="20"/>
          <w:szCs w:val="20"/>
        </w:rPr>
      </w:pPr>
      <w:r w:rsidRPr="0060013D">
        <w:rPr>
          <w:rFonts w:cstheme="minorHAnsi"/>
          <w:bCs/>
          <w:sz w:val="20"/>
          <w:szCs w:val="20"/>
        </w:rPr>
        <w:t>Pytanie 1</w:t>
      </w:r>
    </w:p>
    <w:p w14:paraId="2915CE4F" w14:textId="77777777" w:rsidR="00784EC0" w:rsidRPr="00784EC0" w:rsidRDefault="00784EC0" w:rsidP="00784EC0">
      <w:pPr>
        <w:spacing w:after="0" w:line="276" w:lineRule="auto"/>
        <w:jc w:val="both"/>
        <w:rPr>
          <w:rFonts w:cstheme="minorHAnsi"/>
          <w:bCs/>
          <w:sz w:val="20"/>
          <w:szCs w:val="20"/>
        </w:rPr>
      </w:pPr>
      <w:r w:rsidRPr="00784EC0">
        <w:rPr>
          <w:rFonts w:cstheme="minorHAnsi"/>
          <w:bCs/>
          <w:sz w:val="20"/>
          <w:szCs w:val="20"/>
        </w:rPr>
        <w:t>Dotyczy procedury zmiany sprzedawcy</w:t>
      </w:r>
    </w:p>
    <w:p w14:paraId="44986605" w14:textId="77777777" w:rsidR="00784EC0" w:rsidRPr="00784EC0" w:rsidRDefault="00784EC0" w:rsidP="00784EC0">
      <w:pPr>
        <w:spacing w:after="0" w:line="276" w:lineRule="auto"/>
        <w:jc w:val="both"/>
        <w:rPr>
          <w:rFonts w:cstheme="minorHAnsi"/>
          <w:bCs/>
          <w:sz w:val="20"/>
          <w:szCs w:val="20"/>
        </w:rPr>
      </w:pPr>
    </w:p>
    <w:p w14:paraId="258EA5EF" w14:textId="77777777" w:rsidR="00784EC0" w:rsidRPr="00784EC0" w:rsidRDefault="00784EC0" w:rsidP="00784EC0">
      <w:pPr>
        <w:spacing w:after="0" w:line="276" w:lineRule="auto"/>
        <w:jc w:val="both"/>
        <w:rPr>
          <w:rFonts w:cstheme="minorHAnsi"/>
          <w:bCs/>
          <w:sz w:val="20"/>
          <w:szCs w:val="20"/>
        </w:rPr>
      </w:pPr>
      <w:r w:rsidRPr="00784EC0">
        <w:rPr>
          <w:rFonts w:cstheme="minorHAnsi"/>
          <w:bCs/>
          <w:sz w:val="20"/>
          <w:szCs w:val="20"/>
        </w:rPr>
        <w:t>Czy Zamawiający przekaże Wykonawcy do dnia podpisania umowy, niezbędne do przeprowadzenia procedury zmiany sprzedawcy, dane i dokumenty z jednostek objętych postępowaniem przetargowym w wersji elektronicznej (Word, Excel). Wykonawca będzie potrzebował następujących:</w:t>
      </w:r>
    </w:p>
    <w:p w14:paraId="6C808CAD" w14:textId="77777777" w:rsidR="00784EC0" w:rsidRPr="00784EC0" w:rsidRDefault="00784EC0" w:rsidP="00784EC0">
      <w:pPr>
        <w:spacing w:after="0" w:line="276" w:lineRule="auto"/>
        <w:jc w:val="both"/>
        <w:rPr>
          <w:rFonts w:cstheme="minorHAnsi"/>
          <w:bCs/>
          <w:sz w:val="20"/>
          <w:szCs w:val="20"/>
        </w:rPr>
      </w:pPr>
    </w:p>
    <w:p w14:paraId="1AA1B44C" w14:textId="77777777" w:rsidR="00784EC0" w:rsidRPr="00784EC0" w:rsidRDefault="00784EC0" w:rsidP="00784EC0">
      <w:pPr>
        <w:spacing w:after="0" w:line="276" w:lineRule="auto"/>
        <w:jc w:val="both"/>
        <w:rPr>
          <w:rFonts w:cstheme="minorHAnsi"/>
          <w:bCs/>
          <w:sz w:val="20"/>
          <w:szCs w:val="20"/>
        </w:rPr>
      </w:pPr>
      <w:r w:rsidRPr="00784EC0">
        <w:rPr>
          <w:rFonts w:cstheme="minorHAnsi"/>
          <w:bCs/>
          <w:sz w:val="20"/>
          <w:szCs w:val="20"/>
        </w:rPr>
        <w:t>a) danych:</w:t>
      </w:r>
    </w:p>
    <w:p w14:paraId="488E8D5E" w14:textId="77777777" w:rsidR="00784EC0" w:rsidRPr="00784EC0" w:rsidRDefault="00784EC0" w:rsidP="00784EC0">
      <w:pPr>
        <w:spacing w:after="0" w:line="276" w:lineRule="auto"/>
        <w:jc w:val="both"/>
        <w:rPr>
          <w:rFonts w:cstheme="minorHAnsi"/>
          <w:bCs/>
          <w:sz w:val="20"/>
          <w:szCs w:val="20"/>
        </w:rPr>
      </w:pPr>
      <w:r w:rsidRPr="00784EC0">
        <w:rPr>
          <w:rFonts w:cstheme="minorHAnsi"/>
          <w:bCs/>
          <w:sz w:val="20"/>
          <w:szCs w:val="20"/>
        </w:rPr>
        <w:t>- adres siedziby i adres korespondencyjny danej jednostki</w:t>
      </w:r>
    </w:p>
    <w:p w14:paraId="1FD22D1C" w14:textId="77777777" w:rsidR="00784EC0" w:rsidRPr="00784EC0" w:rsidRDefault="00784EC0" w:rsidP="00784EC0">
      <w:pPr>
        <w:spacing w:after="0" w:line="276" w:lineRule="auto"/>
        <w:jc w:val="both"/>
        <w:rPr>
          <w:rFonts w:cstheme="minorHAnsi"/>
          <w:bCs/>
          <w:sz w:val="20"/>
          <w:szCs w:val="20"/>
        </w:rPr>
      </w:pPr>
      <w:r w:rsidRPr="00784EC0">
        <w:rPr>
          <w:rFonts w:cstheme="minorHAnsi"/>
          <w:bCs/>
          <w:sz w:val="20"/>
          <w:szCs w:val="20"/>
        </w:rPr>
        <w:t>- numer NIP</w:t>
      </w:r>
    </w:p>
    <w:p w14:paraId="5D195C78" w14:textId="77777777" w:rsidR="00784EC0" w:rsidRPr="00784EC0" w:rsidRDefault="00784EC0" w:rsidP="00784EC0">
      <w:pPr>
        <w:spacing w:after="0" w:line="276" w:lineRule="auto"/>
        <w:jc w:val="both"/>
        <w:rPr>
          <w:rFonts w:cstheme="minorHAnsi"/>
          <w:bCs/>
          <w:sz w:val="20"/>
          <w:szCs w:val="20"/>
        </w:rPr>
      </w:pPr>
      <w:r w:rsidRPr="00784EC0">
        <w:rPr>
          <w:rFonts w:cstheme="minorHAnsi"/>
          <w:bCs/>
          <w:sz w:val="20"/>
          <w:szCs w:val="20"/>
        </w:rPr>
        <w:t>- numer REGON</w:t>
      </w:r>
    </w:p>
    <w:p w14:paraId="30FD4482" w14:textId="77777777" w:rsidR="00784EC0" w:rsidRPr="00784EC0" w:rsidRDefault="00784EC0" w:rsidP="00784EC0">
      <w:pPr>
        <w:spacing w:after="0" w:line="276" w:lineRule="auto"/>
        <w:jc w:val="both"/>
        <w:rPr>
          <w:rFonts w:cstheme="minorHAnsi"/>
          <w:bCs/>
          <w:sz w:val="20"/>
          <w:szCs w:val="20"/>
        </w:rPr>
      </w:pPr>
      <w:r w:rsidRPr="00784EC0">
        <w:rPr>
          <w:rFonts w:cstheme="minorHAnsi"/>
          <w:bCs/>
          <w:sz w:val="20"/>
          <w:szCs w:val="20"/>
        </w:rPr>
        <w:t>- adres punktu poboru – (miejscowość, ulica, kod pocztowy)</w:t>
      </w:r>
    </w:p>
    <w:p w14:paraId="7F39EBB1" w14:textId="77777777" w:rsidR="00784EC0" w:rsidRPr="00784EC0" w:rsidRDefault="00784EC0" w:rsidP="00784EC0">
      <w:pPr>
        <w:spacing w:after="0" w:line="276" w:lineRule="auto"/>
        <w:jc w:val="both"/>
        <w:rPr>
          <w:rFonts w:cstheme="minorHAnsi"/>
          <w:bCs/>
          <w:sz w:val="20"/>
          <w:szCs w:val="20"/>
        </w:rPr>
      </w:pPr>
      <w:r w:rsidRPr="00784EC0">
        <w:rPr>
          <w:rFonts w:cstheme="minorHAnsi"/>
          <w:bCs/>
          <w:sz w:val="20"/>
          <w:szCs w:val="20"/>
        </w:rPr>
        <w:t>- przeznaczenie punktu poboru</w:t>
      </w:r>
    </w:p>
    <w:p w14:paraId="6C13D58A" w14:textId="77777777" w:rsidR="00784EC0" w:rsidRPr="00784EC0" w:rsidRDefault="00784EC0" w:rsidP="00784EC0">
      <w:pPr>
        <w:spacing w:after="0" w:line="276" w:lineRule="auto"/>
        <w:jc w:val="both"/>
        <w:rPr>
          <w:rFonts w:cstheme="minorHAnsi"/>
          <w:bCs/>
          <w:sz w:val="20"/>
          <w:szCs w:val="20"/>
        </w:rPr>
      </w:pPr>
      <w:r w:rsidRPr="00784EC0">
        <w:rPr>
          <w:rFonts w:cstheme="minorHAnsi"/>
          <w:bCs/>
          <w:sz w:val="20"/>
          <w:szCs w:val="20"/>
        </w:rPr>
        <w:t xml:space="preserve">- grupa taryfowa </w:t>
      </w:r>
    </w:p>
    <w:p w14:paraId="4FF4133B" w14:textId="77777777" w:rsidR="00784EC0" w:rsidRPr="00784EC0" w:rsidRDefault="00784EC0" w:rsidP="00784EC0">
      <w:pPr>
        <w:spacing w:after="0" w:line="276" w:lineRule="auto"/>
        <w:jc w:val="both"/>
        <w:rPr>
          <w:rFonts w:cstheme="minorHAnsi"/>
          <w:bCs/>
          <w:sz w:val="20"/>
          <w:szCs w:val="20"/>
        </w:rPr>
      </w:pPr>
      <w:r w:rsidRPr="00784EC0">
        <w:rPr>
          <w:rFonts w:cstheme="minorHAnsi"/>
          <w:bCs/>
          <w:sz w:val="20"/>
          <w:szCs w:val="20"/>
        </w:rPr>
        <w:t>- kod PPE</w:t>
      </w:r>
    </w:p>
    <w:p w14:paraId="6192A143" w14:textId="77777777" w:rsidR="00784EC0" w:rsidRPr="00784EC0" w:rsidRDefault="00784EC0" w:rsidP="00784EC0">
      <w:pPr>
        <w:spacing w:after="0" w:line="276" w:lineRule="auto"/>
        <w:jc w:val="both"/>
        <w:rPr>
          <w:rFonts w:cstheme="minorHAnsi"/>
          <w:bCs/>
          <w:sz w:val="20"/>
          <w:szCs w:val="20"/>
        </w:rPr>
      </w:pPr>
      <w:r w:rsidRPr="00784EC0">
        <w:rPr>
          <w:rFonts w:cstheme="minorHAnsi"/>
          <w:bCs/>
          <w:sz w:val="20"/>
          <w:szCs w:val="20"/>
        </w:rPr>
        <w:t>- roczny wolumen energii elektrycznej</w:t>
      </w:r>
    </w:p>
    <w:p w14:paraId="51417795" w14:textId="77777777" w:rsidR="00784EC0" w:rsidRPr="00784EC0" w:rsidRDefault="00784EC0" w:rsidP="00784EC0">
      <w:pPr>
        <w:spacing w:after="0" w:line="276" w:lineRule="auto"/>
        <w:jc w:val="both"/>
        <w:rPr>
          <w:rFonts w:cstheme="minorHAnsi"/>
          <w:bCs/>
          <w:sz w:val="20"/>
          <w:szCs w:val="20"/>
        </w:rPr>
      </w:pPr>
      <w:r w:rsidRPr="00784EC0">
        <w:rPr>
          <w:rFonts w:cstheme="minorHAnsi"/>
          <w:bCs/>
          <w:sz w:val="20"/>
          <w:szCs w:val="20"/>
        </w:rPr>
        <w:t>- numer licznika</w:t>
      </w:r>
    </w:p>
    <w:p w14:paraId="57956CB7" w14:textId="77777777" w:rsidR="00784EC0" w:rsidRPr="00784EC0" w:rsidRDefault="00784EC0" w:rsidP="00784EC0">
      <w:pPr>
        <w:spacing w:after="0" w:line="276" w:lineRule="auto"/>
        <w:jc w:val="both"/>
        <w:rPr>
          <w:rFonts w:cstheme="minorHAnsi"/>
          <w:bCs/>
          <w:sz w:val="20"/>
          <w:szCs w:val="20"/>
        </w:rPr>
      </w:pPr>
      <w:r w:rsidRPr="00784EC0">
        <w:rPr>
          <w:rFonts w:cstheme="minorHAnsi"/>
          <w:bCs/>
          <w:sz w:val="20"/>
          <w:szCs w:val="20"/>
        </w:rPr>
        <w:t>- numer aktualnie obowiązującej umowy</w:t>
      </w:r>
    </w:p>
    <w:p w14:paraId="1A787D4D" w14:textId="77777777" w:rsidR="00784EC0" w:rsidRPr="00784EC0" w:rsidRDefault="00784EC0" w:rsidP="00784EC0">
      <w:pPr>
        <w:spacing w:after="0" w:line="276" w:lineRule="auto"/>
        <w:jc w:val="both"/>
        <w:rPr>
          <w:rFonts w:cstheme="minorHAnsi"/>
          <w:bCs/>
          <w:sz w:val="20"/>
          <w:szCs w:val="20"/>
        </w:rPr>
      </w:pPr>
      <w:r w:rsidRPr="00784EC0">
        <w:rPr>
          <w:rFonts w:cstheme="minorHAnsi"/>
          <w:bCs/>
          <w:sz w:val="20"/>
          <w:szCs w:val="20"/>
        </w:rPr>
        <w:t>- numer ewidencyjny w systemie bilingowym  dotychczasowego Sprzedawcy</w:t>
      </w:r>
    </w:p>
    <w:p w14:paraId="1B6BBE21" w14:textId="77777777" w:rsidR="00784EC0" w:rsidRPr="00784EC0" w:rsidRDefault="00784EC0" w:rsidP="00784EC0">
      <w:pPr>
        <w:spacing w:after="0" w:line="276" w:lineRule="auto"/>
        <w:jc w:val="both"/>
        <w:rPr>
          <w:rFonts w:cstheme="minorHAnsi"/>
          <w:bCs/>
          <w:sz w:val="20"/>
          <w:szCs w:val="20"/>
        </w:rPr>
      </w:pPr>
      <w:r w:rsidRPr="00784EC0">
        <w:rPr>
          <w:rFonts w:cstheme="minorHAnsi"/>
          <w:bCs/>
          <w:sz w:val="20"/>
          <w:szCs w:val="20"/>
        </w:rPr>
        <w:t>- numer ewidencyjny wg ewidencji OSD (nr z faktury)</w:t>
      </w:r>
    </w:p>
    <w:p w14:paraId="0F69B296" w14:textId="77777777" w:rsidR="00784EC0" w:rsidRPr="00784EC0" w:rsidRDefault="00784EC0" w:rsidP="00784EC0">
      <w:pPr>
        <w:spacing w:after="0" w:line="276" w:lineRule="auto"/>
        <w:jc w:val="both"/>
        <w:rPr>
          <w:rFonts w:cstheme="minorHAnsi"/>
          <w:bCs/>
          <w:sz w:val="20"/>
          <w:szCs w:val="20"/>
        </w:rPr>
      </w:pPr>
      <w:r w:rsidRPr="00784EC0">
        <w:rPr>
          <w:rFonts w:cstheme="minorHAnsi"/>
          <w:bCs/>
          <w:sz w:val="20"/>
          <w:szCs w:val="20"/>
        </w:rPr>
        <w:t>- wybrany sprzedawca rezerwowy dla danego OSD inny niż sprzedawca, z którym będzie zawierana  umowa sprzedaży energii elektrycznej</w:t>
      </w:r>
    </w:p>
    <w:p w14:paraId="64F4D99D" w14:textId="77777777" w:rsidR="00784EC0" w:rsidRPr="00784EC0" w:rsidRDefault="00784EC0" w:rsidP="00784EC0">
      <w:pPr>
        <w:spacing w:after="0" w:line="276" w:lineRule="auto"/>
        <w:jc w:val="both"/>
        <w:rPr>
          <w:rFonts w:cstheme="minorHAnsi"/>
          <w:bCs/>
          <w:sz w:val="20"/>
          <w:szCs w:val="20"/>
        </w:rPr>
      </w:pPr>
      <w:r w:rsidRPr="00784EC0">
        <w:rPr>
          <w:rFonts w:cstheme="minorHAnsi"/>
          <w:bCs/>
          <w:sz w:val="20"/>
          <w:szCs w:val="20"/>
        </w:rPr>
        <w:t>b) dokumentów:</w:t>
      </w:r>
    </w:p>
    <w:p w14:paraId="204D53EC" w14:textId="77777777" w:rsidR="00784EC0" w:rsidRPr="00784EC0" w:rsidRDefault="00784EC0" w:rsidP="00784EC0">
      <w:pPr>
        <w:spacing w:after="0" w:line="276" w:lineRule="auto"/>
        <w:jc w:val="both"/>
        <w:rPr>
          <w:rFonts w:cstheme="minorHAnsi"/>
          <w:bCs/>
          <w:sz w:val="20"/>
          <w:szCs w:val="20"/>
        </w:rPr>
      </w:pPr>
      <w:r w:rsidRPr="00784EC0">
        <w:rPr>
          <w:rFonts w:cstheme="minorHAnsi"/>
          <w:bCs/>
          <w:sz w:val="20"/>
          <w:szCs w:val="20"/>
        </w:rPr>
        <w:t>- pełnomocnictwo</w:t>
      </w:r>
    </w:p>
    <w:p w14:paraId="51995030" w14:textId="77777777" w:rsidR="00784EC0" w:rsidRPr="00784EC0" w:rsidRDefault="00784EC0" w:rsidP="00784EC0">
      <w:pPr>
        <w:spacing w:after="0" w:line="276" w:lineRule="auto"/>
        <w:jc w:val="both"/>
        <w:rPr>
          <w:rFonts w:cstheme="minorHAnsi"/>
          <w:bCs/>
          <w:sz w:val="20"/>
          <w:szCs w:val="20"/>
        </w:rPr>
      </w:pPr>
      <w:r w:rsidRPr="00784EC0">
        <w:rPr>
          <w:rFonts w:cstheme="minorHAnsi"/>
          <w:bCs/>
          <w:sz w:val="20"/>
          <w:szCs w:val="20"/>
        </w:rPr>
        <w:t>- dokument nadania numeru NIP</w:t>
      </w:r>
    </w:p>
    <w:p w14:paraId="01A617E9" w14:textId="77777777" w:rsidR="00784EC0" w:rsidRPr="00784EC0" w:rsidRDefault="00784EC0" w:rsidP="00784EC0">
      <w:pPr>
        <w:spacing w:after="0" w:line="276" w:lineRule="auto"/>
        <w:jc w:val="both"/>
        <w:rPr>
          <w:rFonts w:cstheme="minorHAnsi"/>
          <w:bCs/>
          <w:sz w:val="20"/>
          <w:szCs w:val="20"/>
        </w:rPr>
      </w:pPr>
      <w:r w:rsidRPr="00784EC0">
        <w:rPr>
          <w:rFonts w:cstheme="minorHAnsi"/>
          <w:bCs/>
          <w:sz w:val="20"/>
          <w:szCs w:val="20"/>
        </w:rPr>
        <w:t>- dokument nadania numeru REGON</w:t>
      </w:r>
    </w:p>
    <w:p w14:paraId="5BEFEA48" w14:textId="77777777" w:rsidR="00784EC0" w:rsidRPr="00784EC0" w:rsidRDefault="00784EC0" w:rsidP="00784EC0">
      <w:pPr>
        <w:spacing w:after="0" w:line="276" w:lineRule="auto"/>
        <w:jc w:val="both"/>
        <w:rPr>
          <w:rFonts w:cstheme="minorHAnsi"/>
          <w:bCs/>
          <w:sz w:val="20"/>
          <w:szCs w:val="20"/>
        </w:rPr>
      </w:pPr>
      <w:r w:rsidRPr="00784EC0">
        <w:rPr>
          <w:rFonts w:cstheme="minorHAnsi"/>
          <w:bCs/>
          <w:sz w:val="20"/>
          <w:szCs w:val="20"/>
        </w:rPr>
        <w:t>- KRS lub inny dokument na podstawie, którego działa dana jednostka</w:t>
      </w:r>
    </w:p>
    <w:p w14:paraId="1DFBC58B" w14:textId="77777777" w:rsidR="00784EC0" w:rsidRPr="00784EC0" w:rsidRDefault="00784EC0" w:rsidP="00784EC0">
      <w:pPr>
        <w:spacing w:after="0" w:line="276" w:lineRule="auto"/>
        <w:jc w:val="both"/>
        <w:rPr>
          <w:rFonts w:cstheme="minorHAnsi"/>
          <w:bCs/>
          <w:sz w:val="20"/>
          <w:szCs w:val="20"/>
        </w:rPr>
      </w:pPr>
      <w:r w:rsidRPr="00784EC0">
        <w:rPr>
          <w:rFonts w:cstheme="minorHAnsi"/>
          <w:bCs/>
          <w:sz w:val="20"/>
          <w:szCs w:val="20"/>
        </w:rPr>
        <w:t>- dokument potwierdzający umocowanie danej osoby do podpisania umowy sprzedaży energii elektrycznej oraz pełnomocnictwa</w:t>
      </w:r>
    </w:p>
    <w:p w14:paraId="6F345794" w14:textId="5ED62E53" w:rsidR="00AF2136" w:rsidRPr="0060013D" w:rsidRDefault="00784EC0" w:rsidP="00784EC0">
      <w:pPr>
        <w:spacing w:after="0" w:line="276" w:lineRule="auto"/>
        <w:jc w:val="both"/>
        <w:rPr>
          <w:rFonts w:cstheme="minorHAnsi"/>
          <w:bCs/>
          <w:sz w:val="20"/>
          <w:szCs w:val="20"/>
        </w:rPr>
      </w:pPr>
      <w:r w:rsidRPr="00784EC0">
        <w:rPr>
          <w:rFonts w:cstheme="minorHAnsi"/>
          <w:bCs/>
          <w:sz w:val="20"/>
          <w:szCs w:val="20"/>
        </w:rPr>
        <w:t>- numer rachunku bankowego</w:t>
      </w:r>
    </w:p>
    <w:p w14:paraId="2B5AE591" w14:textId="05B78F4A" w:rsidR="00AF2136" w:rsidRPr="0060013D" w:rsidRDefault="00AF2136" w:rsidP="00AF2136">
      <w:pPr>
        <w:spacing w:after="0" w:line="276" w:lineRule="auto"/>
        <w:jc w:val="both"/>
        <w:rPr>
          <w:rFonts w:cstheme="minorHAnsi"/>
          <w:bCs/>
          <w:sz w:val="20"/>
          <w:szCs w:val="20"/>
        </w:rPr>
      </w:pPr>
      <w:r w:rsidRPr="0060013D">
        <w:rPr>
          <w:rFonts w:cstheme="minorHAnsi"/>
          <w:bCs/>
          <w:sz w:val="20"/>
          <w:szCs w:val="20"/>
        </w:rPr>
        <w:t>Odpowiedź 1</w:t>
      </w:r>
    </w:p>
    <w:p w14:paraId="26140708" w14:textId="2DB890DD" w:rsidR="00841FEA" w:rsidRPr="003B27B5" w:rsidRDefault="00841FEA" w:rsidP="00841FEA">
      <w:pPr>
        <w:spacing w:after="0" w:line="276" w:lineRule="auto"/>
        <w:jc w:val="both"/>
        <w:rPr>
          <w:rFonts w:cstheme="minorHAnsi"/>
          <w:sz w:val="20"/>
          <w:szCs w:val="20"/>
        </w:rPr>
      </w:pPr>
      <w:r w:rsidRPr="003B27B5">
        <w:rPr>
          <w:rFonts w:cstheme="minorHAnsi"/>
          <w:sz w:val="20"/>
          <w:szCs w:val="20"/>
        </w:rPr>
        <w:lastRenderedPageBreak/>
        <w:t>Pełnomocnik Zamawiającego informuje, że Zamawiający przekaże w wersji elektronicznej Excel dane dotyczące punktów poboru, które znajdują się w zał. nr 1</w:t>
      </w:r>
      <w:r>
        <w:rPr>
          <w:rFonts w:cstheme="minorHAnsi"/>
          <w:sz w:val="20"/>
          <w:szCs w:val="20"/>
        </w:rPr>
        <w:t xml:space="preserve">a i 1b </w:t>
      </w:r>
      <w:r w:rsidRPr="003B27B5">
        <w:rPr>
          <w:rFonts w:cstheme="minorHAnsi"/>
          <w:sz w:val="20"/>
          <w:szCs w:val="20"/>
        </w:rPr>
        <w:t>do SWZ. Przekazane zostaną też następujące dokumenty do przeprowadzenia procedury zmiany sprzedawcy, najpóźniej w dniu podpisania umowy.</w:t>
      </w:r>
    </w:p>
    <w:p w14:paraId="695E7E91" w14:textId="77777777" w:rsidR="00841FEA" w:rsidRPr="003B27B5" w:rsidRDefault="00841FEA" w:rsidP="00841FEA">
      <w:pPr>
        <w:spacing w:after="0" w:line="276" w:lineRule="auto"/>
        <w:jc w:val="both"/>
        <w:rPr>
          <w:rFonts w:cstheme="minorHAnsi"/>
          <w:sz w:val="20"/>
          <w:szCs w:val="20"/>
        </w:rPr>
      </w:pPr>
      <w:r w:rsidRPr="003B27B5">
        <w:rPr>
          <w:rFonts w:cstheme="minorHAnsi"/>
          <w:sz w:val="20"/>
          <w:szCs w:val="20"/>
        </w:rPr>
        <w:t>- pełnomocnictwo do zgłoszenia umowy;</w:t>
      </w:r>
    </w:p>
    <w:p w14:paraId="692A7783" w14:textId="77777777" w:rsidR="00841FEA" w:rsidRPr="003B27B5" w:rsidRDefault="00841FEA" w:rsidP="00841FEA">
      <w:pPr>
        <w:spacing w:after="0" w:line="276" w:lineRule="auto"/>
        <w:jc w:val="both"/>
        <w:rPr>
          <w:rFonts w:cstheme="minorHAnsi"/>
          <w:sz w:val="20"/>
          <w:szCs w:val="20"/>
        </w:rPr>
      </w:pPr>
      <w:r w:rsidRPr="003B27B5">
        <w:rPr>
          <w:rFonts w:cstheme="minorHAnsi"/>
          <w:sz w:val="20"/>
          <w:szCs w:val="20"/>
        </w:rPr>
        <w:t>- dokument nadania numeru NIP;</w:t>
      </w:r>
    </w:p>
    <w:p w14:paraId="1D37B994" w14:textId="77777777" w:rsidR="00841FEA" w:rsidRPr="003B27B5" w:rsidRDefault="00841FEA" w:rsidP="00841FEA">
      <w:pPr>
        <w:spacing w:after="0" w:line="276" w:lineRule="auto"/>
        <w:jc w:val="both"/>
        <w:rPr>
          <w:rFonts w:cstheme="minorHAnsi"/>
          <w:sz w:val="20"/>
          <w:szCs w:val="20"/>
        </w:rPr>
      </w:pPr>
      <w:r w:rsidRPr="003B27B5">
        <w:rPr>
          <w:rFonts w:cstheme="minorHAnsi"/>
          <w:sz w:val="20"/>
          <w:szCs w:val="20"/>
        </w:rPr>
        <w:t>- dokument nadania numeru REGON;</w:t>
      </w:r>
    </w:p>
    <w:p w14:paraId="7DD72633" w14:textId="77777777" w:rsidR="00841FEA" w:rsidRPr="003B27B5" w:rsidRDefault="00841FEA" w:rsidP="00841FEA">
      <w:pPr>
        <w:spacing w:after="0" w:line="276" w:lineRule="auto"/>
        <w:jc w:val="both"/>
        <w:rPr>
          <w:rFonts w:cstheme="minorHAnsi"/>
          <w:sz w:val="20"/>
          <w:szCs w:val="20"/>
        </w:rPr>
      </w:pPr>
      <w:r w:rsidRPr="003B27B5">
        <w:rPr>
          <w:rFonts w:cstheme="minorHAnsi"/>
          <w:sz w:val="20"/>
          <w:szCs w:val="20"/>
        </w:rPr>
        <w:t>- KRS lub inny dokument na podstawie którego działa dana jednostka;</w:t>
      </w:r>
    </w:p>
    <w:p w14:paraId="41E15EA6" w14:textId="77777777" w:rsidR="00841FEA" w:rsidRDefault="00841FEA" w:rsidP="00841FEA">
      <w:pPr>
        <w:spacing w:after="0" w:line="276" w:lineRule="auto"/>
        <w:jc w:val="both"/>
        <w:rPr>
          <w:rFonts w:cstheme="minorHAnsi"/>
          <w:sz w:val="20"/>
          <w:szCs w:val="20"/>
        </w:rPr>
      </w:pPr>
      <w:r w:rsidRPr="003B27B5">
        <w:rPr>
          <w:rFonts w:cstheme="minorHAnsi"/>
          <w:sz w:val="20"/>
          <w:szCs w:val="20"/>
        </w:rPr>
        <w:t>- dokument potwierdzający umocowanie danej osoby do podpisania umowy sprzedaży energii elektrycznej oraz pełnomocnictwa</w:t>
      </w:r>
    </w:p>
    <w:p w14:paraId="7DD75AE4" w14:textId="77777777" w:rsidR="00AF2136" w:rsidRPr="0060013D" w:rsidRDefault="00AF2136" w:rsidP="00AF2136">
      <w:pPr>
        <w:pStyle w:val="Akapitzlist"/>
        <w:spacing w:line="276" w:lineRule="auto"/>
        <w:jc w:val="both"/>
        <w:rPr>
          <w:rFonts w:asciiTheme="minorHAnsi" w:hAnsiTheme="minorHAnsi" w:cstheme="minorHAnsi"/>
          <w:bCs/>
        </w:rPr>
      </w:pPr>
    </w:p>
    <w:p w14:paraId="4610C7C5" w14:textId="77777777" w:rsidR="00AF2136" w:rsidRPr="004B6B7F" w:rsidRDefault="00AF2136" w:rsidP="00AF2136">
      <w:pPr>
        <w:spacing w:after="0" w:line="276" w:lineRule="auto"/>
        <w:jc w:val="both"/>
        <w:rPr>
          <w:rFonts w:cstheme="minorHAnsi"/>
          <w:bCs/>
          <w:sz w:val="20"/>
          <w:szCs w:val="20"/>
        </w:rPr>
      </w:pPr>
      <w:bookmarkStart w:id="0" w:name="_Hlk165968180"/>
      <w:r w:rsidRPr="004B6B7F">
        <w:rPr>
          <w:rFonts w:cstheme="minorHAnsi"/>
          <w:bCs/>
          <w:sz w:val="20"/>
          <w:szCs w:val="20"/>
        </w:rPr>
        <w:t>Pytanie 2</w:t>
      </w:r>
    </w:p>
    <w:p w14:paraId="15A220AA" w14:textId="77777777" w:rsidR="00784EC0" w:rsidRPr="00784EC0" w:rsidRDefault="00784EC0" w:rsidP="00784EC0">
      <w:pPr>
        <w:spacing w:after="0" w:line="276" w:lineRule="auto"/>
        <w:jc w:val="both"/>
        <w:rPr>
          <w:rFonts w:cstheme="minorHAnsi"/>
          <w:bCs/>
          <w:sz w:val="20"/>
          <w:szCs w:val="20"/>
        </w:rPr>
      </w:pPr>
      <w:r w:rsidRPr="00784EC0">
        <w:rPr>
          <w:rFonts w:cstheme="minorHAnsi"/>
          <w:bCs/>
          <w:sz w:val="20"/>
          <w:szCs w:val="20"/>
        </w:rPr>
        <w:t xml:space="preserve">Dotyczy pkt 8 oraz 9 rozdziału III SWZ oraz załączników nr 1a/1b do SWZ – Szczegółowy </w:t>
      </w:r>
    </w:p>
    <w:p w14:paraId="07CBCD03" w14:textId="77777777" w:rsidR="00784EC0" w:rsidRPr="00784EC0" w:rsidRDefault="00784EC0" w:rsidP="00784EC0">
      <w:pPr>
        <w:spacing w:after="0" w:line="276" w:lineRule="auto"/>
        <w:jc w:val="both"/>
        <w:rPr>
          <w:rFonts w:cstheme="minorHAnsi"/>
          <w:bCs/>
          <w:sz w:val="20"/>
          <w:szCs w:val="20"/>
        </w:rPr>
      </w:pPr>
      <w:r w:rsidRPr="00784EC0">
        <w:rPr>
          <w:rFonts w:cstheme="minorHAnsi"/>
          <w:bCs/>
          <w:sz w:val="20"/>
          <w:szCs w:val="20"/>
        </w:rPr>
        <w:t>Opis Przedmiotu Zamówienia</w:t>
      </w:r>
    </w:p>
    <w:p w14:paraId="3084A8DC" w14:textId="77777777" w:rsidR="00784EC0" w:rsidRPr="00784EC0" w:rsidRDefault="00784EC0" w:rsidP="00784EC0">
      <w:pPr>
        <w:spacing w:after="0" w:line="276" w:lineRule="auto"/>
        <w:jc w:val="both"/>
        <w:rPr>
          <w:rFonts w:cstheme="minorHAnsi"/>
          <w:bCs/>
          <w:sz w:val="20"/>
          <w:szCs w:val="20"/>
        </w:rPr>
      </w:pPr>
    </w:p>
    <w:p w14:paraId="6C4EBF4F" w14:textId="77777777" w:rsidR="00784EC0" w:rsidRPr="00784EC0" w:rsidRDefault="00784EC0" w:rsidP="00784EC0">
      <w:pPr>
        <w:spacing w:after="0" w:line="276" w:lineRule="auto"/>
        <w:jc w:val="both"/>
        <w:rPr>
          <w:rFonts w:cstheme="minorHAnsi"/>
          <w:bCs/>
          <w:sz w:val="20"/>
          <w:szCs w:val="20"/>
        </w:rPr>
      </w:pPr>
      <w:r w:rsidRPr="00784EC0">
        <w:rPr>
          <w:rFonts w:cstheme="minorHAnsi"/>
          <w:bCs/>
          <w:sz w:val="20"/>
          <w:szCs w:val="20"/>
        </w:rPr>
        <w:t xml:space="preserve">W załącznikach nr 1a i 1b do SWZ stanowiących szczegółowy opis przedmiotu zamówienia, Zamawiający wskazuje na punkty poboru posiadające źródło wytwórcze – energia promieniowania słonecznego, </w:t>
      </w:r>
    </w:p>
    <w:p w14:paraId="240E2D2A" w14:textId="77777777" w:rsidR="00784EC0" w:rsidRPr="00784EC0" w:rsidRDefault="00784EC0" w:rsidP="00784EC0">
      <w:pPr>
        <w:spacing w:after="0" w:line="276" w:lineRule="auto"/>
        <w:jc w:val="both"/>
        <w:rPr>
          <w:rFonts w:cstheme="minorHAnsi"/>
          <w:bCs/>
          <w:sz w:val="20"/>
          <w:szCs w:val="20"/>
        </w:rPr>
      </w:pPr>
      <w:r w:rsidRPr="00784EC0">
        <w:rPr>
          <w:rFonts w:cstheme="minorHAnsi"/>
          <w:bCs/>
          <w:sz w:val="20"/>
          <w:szCs w:val="20"/>
        </w:rPr>
        <w:t>z zobowiązaniem Wykonawcy zgodnie z rozdziałem III SWZ do zawarcia umowy odkupu wytworzonej energii i świadczenia usługi bilansowania handlowego energii wytworzonej.</w:t>
      </w:r>
    </w:p>
    <w:p w14:paraId="4EE77AA6" w14:textId="77777777" w:rsidR="00784EC0" w:rsidRPr="00784EC0" w:rsidRDefault="00784EC0" w:rsidP="00784EC0">
      <w:pPr>
        <w:spacing w:after="0" w:line="276" w:lineRule="auto"/>
        <w:jc w:val="both"/>
        <w:rPr>
          <w:rFonts w:cstheme="minorHAnsi"/>
          <w:bCs/>
          <w:sz w:val="20"/>
          <w:szCs w:val="20"/>
        </w:rPr>
      </w:pPr>
    </w:p>
    <w:p w14:paraId="21591CB4" w14:textId="77777777" w:rsidR="00784EC0" w:rsidRPr="00784EC0" w:rsidRDefault="00784EC0" w:rsidP="00784EC0">
      <w:pPr>
        <w:spacing w:after="0" w:line="276" w:lineRule="auto"/>
        <w:jc w:val="both"/>
        <w:rPr>
          <w:rFonts w:cstheme="minorHAnsi"/>
          <w:bCs/>
          <w:sz w:val="20"/>
          <w:szCs w:val="20"/>
        </w:rPr>
      </w:pPr>
      <w:r w:rsidRPr="00784EC0">
        <w:rPr>
          <w:rFonts w:cstheme="minorHAnsi"/>
          <w:bCs/>
          <w:sz w:val="20"/>
          <w:szCs w:val="20"/>
        </w:rPr>
        <w:t>Wykonawca wskazuje, że dla instalacji fotowoltaicznych o mocy umownej poniżej 50 kW w sytuacji zawarcia umowy z Wykonawcą będącym jednocześnie sprzedawcą zobowiązanym, występuje ustawowy obowiązek odkupu energii wytworzonej po cenie wynoszącej 100% średniej ceny sprzedaży energii elektrycznej na rynku konkurencyjnym w poprzednim kwartale ogłoszonej przez Prezesa URE w trybie art. 23 ust. 2 pkt. 18a Ustawy.</w:t>
      </w:r>
    </w:p>
    <w:p w14:paraId="72AEFC88" w14:textId="77777777" w:rsidR="00784EC0" w:rsidRPr="00784EC0" w:rsidRDefault="00784EC0" w:rsidP="00784EC0">
      <w:pPr>
        <w:spacing w:after="0" w:line="276" w:lineRule="auto"/>
        <w:jc w:val="both"/>
        <w:rPr>
          <w:rFonts w:cstheme="minorHAnsi"/>
          <w:bCs/>
          <w:sz w:val="20"/>
          <w:szCs w:val="20"/>
        </w:rPr>
      </w:pPr>
    </w:p>
    <w:p w14:paraId="3E1AD0C3" w14:textId="77777777" w:rsidR="00784EC0" w:rsidRPr="00784EC0" w:rsidRDefault="00784EC0" w:rsidP="00784EC0">
      <w:pPr>
        <w:spacing w:after="0" w:line="276" w:lineRule="auto"/>
        <w:jc w:val="both"/>
        <w:rPr>
          <w:rFonts w:cstheme="minorHAnsi"/>
          <w:bCs/>
          <w:sz w:val="20"/>
          <w:szCs w:val="20"/>
        </w:rPr>
      </w:pPr>
      <w:r w:rsidRPr="00784EC0">
        <w:rPr>
          <w:rFonts w:cstheme="minorHAnsi"/>
          <w:bCs/>
          <w:sz w:val="20"/>
          <w:szCs w:val="20"/>
        </w:rPr>
        <w:t xml:space="preserve">Proponowane przez Zamawiającego warunki cenowe po cenie kwartalnej Prezesa URE również </w:t>
      </w:r>
    </w:p>
    <w:p w14:paraId="25C79D49" w14:textId="77777777" w:rsidR="00784EC0" w:rsidRPr="00784EC0" w:rsidRDefault="00784EC0" w:rsidP="00784EC0">
      <w:pPr>
        <w:spacing w:after="0" w:line="276" w:lineRule="auto"/>
        <w:jc w:val="both"/>
        <w:rPr>
          <w:rFonts w:cstheme="minorHAnsi"/>
          <w:bCs/>
          <w:sz w:val="20"/>
          <w:szCs w:val="20"/>
        </w:rPr>
      </w:pPr>
      <w:r w:rsidRPr="00784EC0">
        <w:rPr>
          <w:rFonts w:cstheme="minorHAnsi"/>
          <w:bCs/>
          <w:sz w:val="20"/>
          <w:szCs w:val="20"/>
        </w:rPr>
        <w:t xml:space="preserve">dla sprzedawców niebędących sprzedawcą zobowiązanym nie odzwierciedlają rzeczywistych kosztów wytwarzania energii w źródłach PV, które ze względu na niekorzystny profil produkcji wynoszą obecnie około 80% ceny pasmowej (podobnie dla ceny PURE). Również bilansowanie handlowe dla </w:t>
      </w:r>
      <w:proofErr w:type="spellStart"/>
      <w:r w:rsidRPr="00784EC0">
        <w:rPr>
          <w:rFonts w:cstheme="minorHAnsi"/>
          <w:bCs/>
          <w:sz w:val="20"/>
          <w:szCs w:val="20"/>
        </w:rPr>
        <w:t>fotowoltaiki</w:t>
      </w:r>
      <w:proofErr w:type="spellEnd"/>
      <w:r w:rsidRPr="00784EC0">
        <w:rPr>
          <w:rFonts w:cstheme="minorHAnsi"/>
          <w:bCs/>
          <w:sz w:val="20"/>
          <w:szCs w:val="20"/>
        </w:rPr>
        <w:t xml:space="preserve"> stanowi istotny koszt po stronie Wykonawcy.</w:t>
      </w:r>
    </w:p>
    <w:p w14:paraId="75E9C831" w14:textId="77777777" w:rsidR="00784EC0" w:rsidRPr="00784EC0" w:rsidRDefault="00784EC0" w:rsidP="00784EC0">
      <w:pPr>
        <w:spacing w:after="0" w:line="276" w:lineRule="auto"/>
        <w:jc w:val="both"/>
        <w:rPr>
          <w:rFonts w:cstheme="minorHAnsi"/>
          <w:bCs/>
          <w:sz w:val="20"/>
          <w:szCs w:val="20"/>
        </w:rPr>
      </w:pPr>
    </w:p>
    <w:p w14:paraId="24B1F55E" w14:textId="77777777" w:rsidR="00784EC0" w:rsidRPr="00784EC0" w:rsidRDefault="00784EC0" w:rsidP="00784EC0">
      <w:pPr>
        <w:spacing w:after="0" w:line="276" w:lineRule="auto"/>
        <w:jc w:val="both"/>
        <w:rPr>
          <w:rFonts w:cstheme="minorHAnsi"/>
          <w:bCs/>
          <w:sz w:val="20"/>
          <w:szCs w:val="20"/>
        </w:rPr>
      </w:pPr>
      <w:r w:rsidRPr="00784EC0">
        <w:rPr>
          <w:rFonts w:cstheme="minorHAnsi"/>
          <w:bCs/>
          <w:sz w:val="20"/>
          <w:szCs w:val="20"/>
        </w:rPr>
        <w:t xml:space="preserve">Czy Zamawiający wyraża zgodę na zawarcie umowy na odkup na wzorze Wykonawcy, </w:t>
      </w:r>
    </w:p>
    <w:p w14:paraId="5A1ECA79" w14:textId="77777777" w:rsidR="00784EC0" w:rsidRPr="00784EC0" w:rsidRDefault="00784EC0" w:rsidP="00784EC0">
      <w:pPr>
        <w:spacing w:after="0" w:line="276" w:lineRule="auto"/>
        <w:jc w:val="both"/>
        <w:rPr>
          <w:rFonts w:cstheme="minorHAnsi"/>
          <w:bCs/>
          <w:sz w:val="20"/>
          <w:szCs w:val="20"/>
        </w:rPr>
      </w:pPr>
      <w:r w:rsidRPr="00784EC0">
        <w:rPr>
          <w:rFonts w:cstheme="minorHAnsi"/>
          <w:bCs/>
          <w:sz w:val="20"/>
          <w:szCs w:val="20"/>
        </w:rPr>
        <w:t xml:space="preserve">po cenie rynkowej wraz z zobowiązaniem do pokrycia opłaty za bilansowanie na rzecz Wykonawcy </w:t>
      </w:r>
    </w:p>
    <w:p w14:paraId="6A4A6E0E" w14:textId="77777777" w:rsidR="00784EC0" w:rsidRPr="00784EC0" w:rsidRDefault="00784EC0" w:rsidP="00784EC0">
      <w:pPr>
        <w:spacing w:after="0" w:line="276" w:lineRule="auto"/>
        <w:jc w:val="both"/>
        <w:rPr>
          <w:rFonts w:cstheme="minorHAnsi"/>
          <w:bCs/>
          <w:sz w:val="20"/>
          <w:szCs w:val="20"/>
        </w:rPr>
      </w:pPr>
      <w:r w:rsidRPr="00784EC0">
        <w:rPr>
          <w:rFonts w:cstheme="minorHAnsi"/>
          <w:bCs/>
          <w:sz w:val="20"/>
          <w:szCs w:val="20"/>
        </w:rPr>
        <w:t>(ok. 5,00 zł netto/MWh)?</w:t>
      </w:r>
    </w:p>
    <w:p w14:paraId="446CF0B8" w14:textId="77777777" w:rsidR="00784EC0" w:rsidRPr="00784EC0" w:rsidRDefault="00784EC0" w:rsidP="00784EC0">
      <w:pPr>
        <w:spacing w:after="0" w:line="276" w:lineRule="auto"/>
        <w:jc w:val="both"/>
        <w:rPr>
          <w:rFonts w:cstheme="minorHAnsi"/>
          <w:bCs/>
          <w:sz w:val="20"/>
          <w:szCs w:val="20"/>
        </w:rPr>
      </w:pPr>
    </w:p>
    <w:p w14:paraId="225B9052" w14:textId="77777777" w:rsidR="00784EC0" w:rsidRPr="00784EC0" w:rsidRDefault="00784EC0" w:rsidP="00784EC0">
      <w:pPr>
        <w:spacing w:after="0" w:line="276" w:lineRule="auto"/>
        <w:jc w:val="both"/>
        <w:rPr>
          <w:rFonts w:cstheme="minorHAnsi"/>
          <w:bCs/>
          <w:sz w:val="20"/>
          <w:szCs w:val="20"/>
        </w:rPr>
      </w:pPr>
      <w:r w:rsidRPr="00784EC0">
        <w:rPr>
          <w:rFonts w:cstheme="minorHAnsi"/>
          <w:bCs/>
          <w:sz w:val="20"/>
          <w:szCs w:val="20"/>
        </w:rPr>
        <w:t xml:space="preserve">Wykonawca wnosi o wprowadzenie ceny opartej o I </w:t>
      </w:r>
      <w:proofErr w:type="spellStart"/>
      <w:r w:rsidRPr="00784EC0">
        <w:rPr>
          <w:rFonts w:cstheme="minorHAnsi"/>
          <w:bCs/>
          <w:sz w:val="20"/>
          <w:szCs w:val="20"/>
        </w:rPr>
        <w:t>fix</w:t>
      </w:r>
      <w:proofErr w:type="spellEnd"/>
      <w:r w:rsidRPr="00784EC0">
        <w:rPr>
          <w:rFonts w:cstheme="minorHAnsi"/>
          <w:bCs/>
          <w:sz w:val="20"/>
          <w:szCs w:val="20"/>
        </w:rPr>
        <w:t xml:space="preserve"> RDN według poniższego algorytmu:</w:t>
      </w:r>
    </w:p>
    <w:p w14:paraId="2DBC6C96" w14:textId="77777777" w:rsidR="00784EC0" w:rsidRPr="00784EC0" w:rsidRDefault="00784EC0" w:rsidP="00784EC0">
      <w:pPr>
        <w:spacing w:after="0" w:line="276" w:lineRule="auto"/>
        <w:jc w:val="both"/>
        <w:rPr>
          <w:rFonts w:cstheme="minorHAnsi"/>
          <w:bCs/>
          <w:sz w:val="20"/>
          <w:szCs w:val="20"/>
        </w:rPr>
      </w:pPr>
      <w:r w:rsidRPr="00784EC0">
        <w:rPr>
          <w:rFonts w:cstheme="minorHAnsi"/>
          <w:bCs/>
          <w:sz w:val="20"/>
          <w:szCs w:val="20"/>
        </w:rPr>
        <w:t xml:space="preserve">     </w:t>
      </w:r>
    </w:p>
    <w:p w14:paraId="309E8551" w14:textId="77777777" w:rsidR="00784EC0" w:rsidRPr="00784EC0" w:rsidRDefault="00784EC0" w:rsidP="00784EC0">
      <w:pPr>
        <w:spacing w:after="0" w:line="276" w:lineRule="auto"/>
        <w:jc w:val="both"/>
        <w:rPr>
          <w:rFonts w:cstheme="minorHAnsi"/>
          <w:bCs/>
          <w:sz w:val="20"/>
          <w:szCs w:val="20"/>
        </w:rPr>
      </w:pPr>
      <w:r w:rsidRPr="00784EC0">
        <w:rPr>
          <w:rFonts w:cstheme="minorHAnsi"/>
          <w:bCs/>
          <w:sz w:val="20"/>
          <w:szCs w:val="20"/>
        </w:rPr>
        <w:t>Cena rynkowa wyliczana zgodnie ze wzorem poniżej:</w:t>
      </w:r>
    </w:p>
    <w:p w14:paraId="4C6D5190" w14:textId="77777777" w:rsidR="00784EC0" w:rsidRPr="00784EC0" w:rsidRDefault="00784EC0" w:rsidP="00784EC0">
      <w:pPr>
        <w:spacing w:after="0" w:line="276" w:lineRule="auto"/>
        <w:jc w:val="both"/>
        <w:rPr>
          <w:rFonts w:cstheme="minorHAnsi"/>
          <w:bCs/>
          <w:sz w:val="20"/>
          <w:szCs w:val="20"/>
        </w:rPr>
      </w:pPr>
    </w:p>
    <w:p w14:paraId="18DED2B0" w14:textId="77777777" w:rsidR="00784EC0" w:rsidRPr="00784EC0" w:rsidRDefault="00784EC0" w:rsidP="00784EC0">
      <w:pPr>
        <w:spacing w:after="0" w:line="276" w:lineRule="auto"/>
        <w:jc w:val="both"/>
        <w:rPr>
          <w:rFonts w:cstheme="minorHAnsi"/>
          <w:bCs/>
          <w:sz w:val="20"/>
          <w:szCs w:val="20"/>
        </w:rPr>
      </w:pPr>
      <w:r w:rsidRPr="00784EC0">
        <w:rPr>
          <w:rFonts w:cstheme="minorHAnsi"/>
          <w:bCs/>
          <w:sz w:val="20"/>
          <w:szCs w:val="20"/>
        </w:rPr>
        <w:t>N = E OSD*(CTGE-|25%*CTGE|)</w:t>
      </w:r>
    </w:p>
    <w:p w14:paraId="37456774" w14:textId="77777777" w:rsidR="00784EC0" w:rsidRPr="00784EC0" w:rsidRDefault="00784EC0" w:rsidP="00784EC0">
      <w:pPr>
        <w:spacing w:after="0" w:line="276" w:lineRule="auto"/>
        <w:jc w:val="both"/>
        <w:rPr>
          <w:rFonts w:cstheme="minorHAnsi"/>
          <w:bCs/>
          <w:sz w:val="20"/>
          <w:szCs w:val="20"/>
        </w:rPr>
      </w:pPr>
      <w:r w:rsidRPr="00784EC0">
        <w:rPr>
          <w:rFonts w:cstheme="minorHAnsi"/>
          <w:bCs/>
          <w:sz w:val="20"/>
          <w:szCs w:val="20"/>
        </w:rPr>
        <w:t>gdzie:</w:t>
      </w:r>
    </w:p>
    <w:p w14:paraId="7C9EABD9" w14:textId="77777777" w:rsidR="00784EC0" w:rsidRPr="00784EC0" w:rsidRDefault="00784EC0" w:rsidP="00784EC0">
      <w:pPr>
        <w:spacing w:after="0" w:line="276" w:lineRule="auto"/>
        <w:jc w:val="both"/>
        <w:rPr>
          <w:rFonts w:cstheme="minorHAnsi"/>
          <w:bCs/>
          <w:sz w:val="20"/>
          <w:szCs w:val="20"/>
        </w:rPr>
      </w:pPr>
      <w:r w:rsidRPr="00784EC0">
        <w:rPr>
          <w:rFonts w:cstheme="minorHAnsi"/>
          <w:bCs/>
          <w:sz w:val="20"/>
          <w:szCs w:val="20"/>
        </w:rPr>
        <w:t>N         -  należność netto za sprzedaną energię elektryczną w danym Okresie Rozliczeniowym [zł],</w:t>
      </w:r>
    </w:p>
    <w:p w14:paraId="6E339472" w14:textId="77777777" w:rsidR="00784EC0" w:rsidRPr="00784EC0" w:rsidRDefault="00784EC0" w:rsidP="00784EC0">
      <w:pPr>
        <w:spacing w:after="0" w:line="276" w:lineRule="auto"/>
        <w:jc w:val="both"/>
        <w:rPr>
          <w:rFonts w:cstheme="minorHAnsi"/>
          <w:bCs/>
          <w:sz w:val="20"/>
          <w:szCs w:val="20"/>
        </w:rPr>
      </w:pPr>
      <w:r w:rsidRPr="00784EC0">
        <w:rPr>
          <w:rFonts w:cstheme="minorHAnsi"/>
          <w:bCs/>
          <w:sz w:val="20"/>
          <w:szCs w:val="20"/>
        </w:rPr>
        <w:t>EOSD   - ilość energii elektrycznej sprzedanej przez Sprzedającego dla Kupującego w danym Okresie Rozliczeniowym [MWh],</w:t>
      </w:r>
    </w:p>
    <w:p w14:paraId="4BD2D9EA" w14:textId="77777777" w:rsidR="00784EC0" w:rsidRPr="00784EC0" w:rsidRDefault="00784EC0" w:rsidP="00784EC0">
      <w:pPr>
        <w:spacing w:after="0" w:line="276" w:lineRule="auto"/>
        <w:jc w:val="both"/>
        <w:rPr>
          <w:rFonts w:cstheme="minorHAnsi"/>
          <w:bCs/>
          <w:sz w:val="20"/>
          <w:szCs w:val="20"/>
        </w:rPr>
      </w:pPr>
      <w:r w:rsidRPr="00784EC0">
        <w:rPr>
          <w:rFonts w:cstheme="minorHAnsi"/>
          <w:bCs/>
          <w:sz w:val="20"/>
          <w:szCs w:val="20"/>
        </w:rPr>
        <w:t xml:space="preserve">CTGE   - cena określona w oparciu o średnią arytmetyczną ze wszystkich cen </w:t>
      </w:r>
      <w:proofErr w:type="spellStart"/>
      <w:r w:rsidRPr="00784EC0">
        <w:rPr>
          <w:rFonts w:cstheme="minorHAnsi"/>
          <w:bCs/>
          <w:sz w:val="20"/>
          <w:szCs w:val="20"/>
        </w:rPr>
        <w:t>Fixingu</w:t>
      </w:r>
      <w:proofErr w:type="spellEnd"/>
      <w:r w:rsidRPr="00784EC0">
        <w:rPr>
          <w:rFonts w:cstheme="minorHAnsi"/>
          <w:bCs/>
          <w:sz w:val="20"/>
          <w:szCs w:val="20"/>
        </w:rPr>
        <w:t xml:space="preserve"> I notowanych na Rynku Dnia Następnego prowadzonym przez Towarową Giełdę Energii S.A. w danym Okresie Rozliczeniowym, [zł/MWh].</w:t>
      </w:r>
    </w:p>
    <w:p w14:paraId="72FED3A0" w14:textId="77777777" w:rsidR="00784EC0" w:rsidRPr="00784EC0" w:rsidRDefault="00784EC0" w:rsidP="00784EC0">
      <w:pPr>
        <w:spacing w:after="0" w:line="276" w:lineRule="auto"/>
        <w:jc w:val="both"/>
        <w:rPr>
          <w:rFonts w:cstheme="minorHAnsi"/>
          <w:bCs/>
          <w:sz w:val="20"/>
          <w:szCs w:val="20"/>
        </w:rPr>
      </w:pPr>
    </w:p>
    <w:p w14:paraId="3509975D" w14:textId="77777777" w:rsidR="00784EC0" w:rsidRPr="00784EC0" w:rsidRDefault="00784EC0" w:rsidP="00784EC0">
      <w:pPr>
        <w:spacing w:after="0" w:line="276" w:lineRule="auto"/>
        <w:jc w:val="both"/>
        <w:rPr>
          <w:rFonts w:cstheme="minorHAnsi"/>
          <w:bCs/>
          <w:sz w:val="20"/>
          <w:szCs w:val="20"/>
        </w:rPr>
      </w:pPr>
      <w:r w:rsidRPr="00784EC0">
        <w:rPr>
          <w:rFonts w:cstheme="minorHAnsi"/>
          <w:bCs/>
          <w:sz w:val="20"/>
          <w:szCs w:val="20"/>
        </w:rPr>
        <w:t xml:space="preserve">Zwracamy się tym samym z wnioskiem o wprowadzenie właściwego rozróżnienia dot. ceny odkupu energii elektrycznej wytworzonej przez Zamawiającego, w zależności czy Wykonawca będący stroną umowy </w:t>
      </w:r>
    </w:p>
    <w:p w14:paraId="4C00968A" w14:textId="77777777" w:rsidR="00784EC0" w:rsidRPr="00784EC0" w:rsidRDefault="00784EC0" w:rsidP="00784EC0">
      <w:pPr>
        <w:spacing w:after="0" w:line="276" w:lineRule="auto"/>
        <w:jc w:val="both"/>
        <w:rPr>
          <w:rFonts w:cstheme="minorHAnsi"/>
          <w:bCs/>
          <w:sz w:val="20"/>
          <w:szCs w:val="20"/>
        </w:rPr>
      </w:pPr>
      <w:r w:rsidRPr="00784EC0">
        <w:rPr>
          <w:rFonts w:cstheme="minorHAnsi"/>
          <w:bCs/>
          <w:sz w:val="20"/>
          <w:szCs w:val="20"/>
        </w:rPr>
        <w:t>na potrzeby własne jest jednocześnie sprzedawcą zobowiązanym.</w:t>
      </w:r>
    </w:p>
    <w:bookmarkEnd w:id="0"/>
    <w:p w14:paraId="157ECE08" w14:textId="31B7F8D7" w:rsidR="00AF2136" w:rsidRPr="004B6B7F" w:rsidRDefault="00AF2136" w:rsidP="00AF2136">
      <w:pPr>
        <w:spacing w:after="0" w:line="276" w:lineRule="auto"/>
        <w:jc w:val="both"/>
        <w:rPr>
          <w:rFonts w:cstheme="minorHAnsi"/>
          <w:bCs/>
          <w:sz w:val="20"/>
          <w:szCs w:val="20"/>
        </w:rPr>
      </w:pPr>
      <w:r w:rsidRPr="004B6B7F">
        <w:rPr>
          <w:rFonts w:cstheme="minorHAnsi"/>
          <w:bCs/>
          <w:sz w:val="20"/>
          <w:szCs w:val="20"/>
        </w:rPr>
        <w:t>Odpowiedź 2</w:t>
      </w:r>
    </w:p>
    <w:p w14:paraId="69CA6B2F" w14:textId="50296D1F" w:rsidR="00AF2136" w:rsidRPr="0060013D" w:rsidRDefault="00F815BF" w:rsidP="00AF2136">
      <w:pPr>
        <w:spacing w:after="0" w:line="276" w:lineRule="auto"/>
        <w:jc w:val="both"/>
        <w:rPr>
          <w:rFonts w:cstheme="minorHAnsi"/>
          <w:bCs/>
          <w:sz w:val="20"/>
          <w:szCs w:val="20"/>
        </w:rPr>
      </w:pPr>
      <w:r w:rsidRPr="004B6B7F">
        <w:rPr>
          <w:rFonts w:cstheme="minorHAnsi"/>
          <w:bCs/>
          <w:sz w:val="20"/>
          <w:szCs w:val="20"/>
        </w:rPr>
        <w:t xml:space="preserve">Pełnomocnik Zamawiającego </w:t>
      </w:r>
      <w:r w:rsidR="00D56DBE">
        <w:rPr>
          <w:rFonts w:cstheme="minorHAnsi"/>
          <w:bCs/>
          <w:sz w:val="20"/>
          <w:szCs w:val="20"/>
        </w:rPr>
        <w:t>informuje, że nie wyraża zgody na dodanie lub modyfikację wskazanych zapisów.</w:t>
      </w:r>
    </w:p>
    <w:p w14:paraId="7EA50D2C" w14:textId="77777777" w:rsidR="00F815BF" w:rsidRPr="0060013D" w:rsidRDefault="00F815BF" w:rsidP="00AF2136">
      <w:pPr>
        <w:spacing w:after="0" w:line="276" w:lineRule="auto"/>
        <w:jc w:val="both"/>
        <w:rPr>
          <w:rFonts w:cstheme="minorHAnsi"/>
          <w:bCs/>
          <w:sz w:val="20"/>
          <w:szCs w:val="20"/>
        </w:rPr>
      </w:pPr>
    </w:p>
    <w:p w14:paraId="09230378" w14:textId="77777777" w:rsidR="00AF2136" w:rsidRPr="005A0E60" w:rsidRDefault="00AF2136" w:rsidP="00AF2136">
      <w:pPr>
        <w:spacing w:after="0" w:line="276" w:lineRule="auto"/>
        <w:jc w:val="both"/>
        <w:rPr>
          <w:rFonts w:cstheme="minorHAnsi"/>
          <w:bCs/>
          <w:sz w:val="20"/>
          <w:szCs w:val="20"/>
        </w:rPr>
      </w:pPr>
      <w:bookmarkStart w:id="1" w:name="_Hlk164689138"/>
      <w:bookmarkStart w:id="2" w:name="_Hlk164679771"/>
      <w:r w:rsidRPr="005A0E60">
        <w:rPr>
          <w:rFonts w:cstheme="minorHAnsi"/>
          <w:bCs/>
          <w:sz w:val="20"/>
          <w:szCs w:val="20"/>
        </w:rPr>
        <w:lastRenderedPageBreak/>
        <w:t>Pytanie 3</w:t>
      </w:r>
    </w:p>
    <w:bookmarkEnd w:id="1"/>
    <w:p w14:paraId="19710CA9" w14:textId="77777777" w:rsidR="00784EC0" w:rsidRPr="00784EC0" w:rsidRDefault="00784EC0" w:rsidP="00784EC0">
      <w:pPr>
        <w:spacing w:after="0" w:line="276" w:lineRule="auto"/>
        <w:jc w:val="both"/>
        <w:rPr>
          <w:rFonts w:cstheme="minorHAnsi"/>
          <w:bCs/>
          <w:sz w:val="20"/>
          <w:szCs w:val="20"/>
        </w:rPr>
      </w:pPr>
      <w:r w:rsidRPr="00784EC0">
        <w:rPr>
          <w:rFonts w:cstheme="minorHAnsi"/>
          <w:bCs/>
          <w:sz w:val="20"/>
          <w:szCs w:val="20"/>
        </w:rPr>
        <w:t xml:space="preserve">Dotyczy pkt 2) </w:t>
      </w:r>
      <w:proofErr w:type="spellStart"/>
      <w:r w:rsidRPr="00784EC0">
        <w:rPr>
          <w:rFonts w:cstheme="minorHAnsi"/>
          <w:bCs/>
          <w:sz w:val="20"/>
          <w:szCs w:val="20"/>
        </w:rPr>
        <w:t>ppkt</w:t>
      </w:r>
      <w:proofErr w:type="spellEnd"/>
      <w:r w:rsidRPr="00784EC0">
        <w:rPr>
          <w:rFonts w:cstheme="minorHAnsi"/>
          <w:bCs/>
          <w:sz w:val="20"/>
          <w:szCs w:val="20"/>
        </w:rPr>
        <w:t xml:space="preserve"> a) rozdziału V SWZ oraz pkt 2 </w:t>
      </w:r>
      <w:proofErr w:type="spellStart"/>
      <w:r w:rsidRPr="00784EC0">
        <w:rPr>
          <w:rFonts w:cstheme="minorHAnsi"/>
          <w:bCs/>
          <w:sz w:val="20"/>
          <w:szCs w:val="20"/>
        </w:rPr>
        <w:t>ppkt</w:t>
      </w:r>
      <w:proofErr w:type="spellEnd"/>
      <w:r w:rsidRPr="00784EC0">
        <w:rPr>
          <w:rFonts w:cstheme="minorHAnsi"/>
          <w:bCs/>
          <w:sz w:val="20"/>
          <w:szCs w:val="20"/>
        </w:rPr>
        <w:t xml:space="preserve"> 5) rozdziału VII SWZ</w:t>
      </w:r>
    </w:p>
    <w:p w14:paraId="20FF6B6A" w14:textId="77777777" w:rsidR="00784EC0" w:rsidRPr="00784EC0" w:rsidRDefault="00784EC0" w:rsidP="00784EC0">
      <w:pPr>
        <w:spacing w:after="0" w:line="276" w:lineRule="auto"/>
        <w:jc w:val="both"/>
        <w:rPr>
          <w:rFonts w:cstheme="minorHAnsi"/>
          <w:bCs/>
          <w:sz w:val="20"/>
          <w:szCs w:val="20"/>
        </w:rPr>
      </w:pPr>
    </w:p>
    <w:p w14:paraId="01C887F2" w14:textId="77777777" w:rsidR="00784EC0" w:rsidRPr="00784EC0" w:rsidRDefault="00784EC0" w:rsidP="00784EC0">
      <w:pPr>
        <w:spacing w:after="0" w:line="276" w:lineRule="auto"/>
        <w:jc w:val="both"/>
        <w:rPr>
          <w:rFonts w:cstheme="minorHAnsi"/>
          <w:bCs/>
          <w:sz w:val="20"/>
          <w:szCs w:val="20"/>
        </w:rPr>
      </w:pPr>
      <w:r w:rsidRPr="00784EC0">
        <w:rPr>
          <w:rFonts w:cstheme="minorHAnsi"/>
          <w:bCs/>
          <w:sz w:val="20"/>
          <w:szCs w:val="20"/>
        </w:rPr>
        <w:t xml:space="preserve">Zamawiający w celu potwierdzenia uprawnień do prowadzenia określonej działalności gospodarczej </w:t>
      </w:r>
    </w:p>
    <w:p w14:paraId="0513F881" w14:textId="77777777" w:rsidR="00784EC0" w:rsidRPr="00784EC0" w:rsidRDefault="00784EC0" w:rsidP="00784EC0">
      <w:pPr>
        <w:spacing w:after="0" w:line="276" w:lineRule="auto"/>
        <w:jc w:val="both"/>
        <w:rPr>
          <w:rFonts w:cstheme="minorHAnsi"/>
          <w:bCs/>
          <w:sz w:val="20"/>
          <w:szCs w:val="20"/>
        </w:rPr>
      </w:pPr>
      <w:r w:rsidRPr="00784EC0">
        <w:rPr>
          <w:rFonts w:cstheme="minorHAnsi"/>
          <w:bCs/>
          <w:sz w:val="20"/>
          <w:szCs w:val="20"/>
        </w:rPr>
        <w:t xml:space="preserve">lub zawodowej wymaga od Wykonawcy posiadania i przedłożenia na wezwanie aktualnie obowiązującej koncesji w zakresie obrotu energią elektryczną, wydanej przez Prezesa Urzędu Regulacji Energetyki zgodnie z wymogami ustawy z dnia 10 kwietnia 1997 r. Prawo energetyczne ważnej w okresie wykonywania zamówienia. </w:t>
      </w:r>
    </w:p>
    <w:p w14:paraId="6A311912" w14:textId="77777777" w:rsidR="00784EC0" w:rsidRPr="00784EC0" w:rsidRDefault="00784EC0" w:rsidP="00784EC0">
      <w:pPr>
        <w:spacing w:after="0" w:line="276" w:lineRule="auto"/>
        <w:jc w:val="both"/>
        <w:rPr>
          <w:rFonts w:cstheme="minorHAnsi"/>
          <w:bCs/>
          <w:sz w:val="20"/>
          <w:szCs w:val="20"/>
        </w:rPr>
      </w:pPr>
    </w:p>
    <w:p w14:paraId="789BBED0" w14:textId="77777777" w:rsidR="00784EC0" w:rsidRPr="00784EC0" w:rsidRDefault="00784EC0" w:rsidP="00784EC0">
      <w:pPr>
        <w:spacing w:after="0" w:line="276" w:lineRule="auto"/>
        <w:jc w:val="both"/>
        <w:rPr>
          <w:rFonts w:cstheme="minorHAnsi"/>
          <w:bCs/>
          <w:sz w:val="20"/>
          <w:szCs w:val="20"/>
        </w:rPr>
      </w:pPr>
      <w:r w:rsidRPr="00784EC0">
        <w:rPr>
          <w:rFonts w:cstheme="minorHAnsi"/>
          <w:bCs/>
          <w:sz w:val="20"/>
          <w:szCs w:val="20"/>
        </w:rPr>
        <w:t xml:space="preserve">Zwracamy się z zapytaniem czy Zamawiający dopuszcza przedłożenie aktualnie obowiązującej koncesji </w:t>
      </w:r>
    </w:p>
    <w:p w14:paraId="09F42914" w14:textId="77777777" w:rsidR="00784EC0" w:rsidRPr="00784EC0" w:rsidRDefault="00784EC0" w:rsidP="00784EC0">
      <w:pPr>
        <w:spacing w:after="0" w:line="276" w:lineRule="auto"/>
        <w:jc w:val="both"/>
        <w:rPr>
          <w:rFonts w:cstheme="minorHAnsi"/>
          <w:bCs/>
          <w:sz w:val="20"/>
          <w:szCs w:val="20"/>
        </w:rPr>
      </w:pPr>
      <w:r w:rsidRPr="00784EC0">
        <w:rPr>
          <w:rFonts w:cstheme="minorHAnsi"/>
          <w:bCs/>
          <w:sz w:val="20"/>
          <w:szCs w:val="20"/>
        </w:rPr>
        <w:t xml:space="preserve">z terminem ważności krótszym niż okres wykonywania zamówienia, z zobowiązaniem Wykonawcy </w:t>
      </w:r>
    </w:p>
    <w:p w14:paraId="76D88CF3" w14:textId="77777777" w:rsidR="00784EC0" w:rsidRPr="00784EC0" w:rsidRDefault="00784EC0" w:rsidP="00784EC0">
      <w:pPr>
        <w:spacing w:after="0" w:line="276" w:lineRule="auto"/>
        <w:jc w:val="both"/>
        <w:rPr>
          <w:rFonts w:cstheme="minorHAnsi"/>
          <w:bCs/>
          <w:sz w:val="20"/>
          <w:szCs w:val="20"/>
        </w:rPr>
      </w:pPr>
      <w:r w:rsidRPr="00784EC0">
        <w:rPr>
          <w:rFonts w:cstheme="minorHAnsi"/>
          <w:bCs/>
          <w:sz w:val="20"/>
          <w:szCs w:val="20"/>
        </w:rPr>
        <w:t>w terminie nie późniejszym niż na 3 miesiące przed datą upływu ważności dokumentu, do przedłożenia Zamawiającemu decyzji o zmianie obowiązywania/przedłużeniu koncesji na okres wykonywania zamówienia?</w:t>
      </w:r>
    </w:p>
    <w:p w14:paraId="165C67E4" w14:textId="3AC1116A" w:rsidR="00F13986" w:rsidRDefault="00F13986" w:rsidP="00AF2136">
      <w:pPr>
        <w:spacing w:after="0" w:line="276" w:lineRule="auto"/>
        <w:jc w:val="both"/>
        <w:rPr>
          <w:rFonts w:cstheme="minorHAnsi"/>
          <w:bCs/>
          <w:sz w:val="20"/>
          <w:szCs w:val="20"/>
        </w:rPr>
      </w:pPr>
      <w:r w:rsidRPr="0060013D">
        <w:rPr>
          <w:rFonts w:cstheme="minorHAnsi"/>
          <w:bCs/>
          <w:sz w:val="20"/>
          <w:szCs w:val="20"/>
        </w:rPr>
        <w:t>Odpowiedź 3</w:t>
      </w:r>
    </w:p>
    <w:p w14:paraId="02AAAB5F" w14:textId="091BD333" w:rsidR="00841FEA" w:rsidRDefault="00841FEA" w:rsidP="00841FEA">
      <w:pPr>
        <w:spacing w:after="0" w:line="276" w:lineRule="auto"/>
        <w:jc w:val="both"/>
        <w:rPr>
          <w:rFonts w:cstheme="minorHAnsi"/>
          <w:bCs/>
          <w:sz w:val="20"/>
          <w:szCs w:val="20"/>
        </w:rPr>
      </w:pPr>
      <w:r w:rsidRPr="00784EC0">
        <w:rPr>
          <w:rFonts w:cstheme="minorHAnsi"/>
          <w:bCs/>
          <w:sz w:val="20"/>
          <w:szCs w:val="20"/>
        </w:rPr>
        <w:t xml:space="preserve">Zamawiający dopuszcza przedłożenie aktualnie obowiązującej koncesji z terminem ważności krótszym niż okres wykonywania zamówienia, </w:t>
      </w:r>
      <w:r w:rsidR="00DB7A53">
        <w:rPr>
          <w:rFonts w:cstheme="minorHAnsi"/>
          <w:bCs/>
          <w:sz w:val="20"/>
          <w:szCs w:val="20"/>
        </w:rPr>
        <w:t>Zamawiający dokonał modyfikacji zapisów SWZ</w:t>
      </w:r>
      <w:r>
        <w:rPr>
          <w:rFonts w:cstheme="minorHAnsi"/>
          <w:bCs/>
          <w:sz w:val="20"/>
          <w:szCs w:val="20"/>
        </w:rPr>
        <w:t>.</w:t>
      </w:r>
    </w:p>
    <w:p w14:paraId="0C34A3DC" w14:textId="77777777" w:rsidR="00841FEA" w:rsidRDefault="00841FEA" w:rsidP="00841FEA">
      <w:pPr>
        <w:spacing w:after="0" w:line="276" w:lineRule="auto"/>
        <w:jc w:val="both"/>
        <w:rPr>
          <w:rFonts w:cstheme="minorHAnsi"/>
          <w:bCs/>
          <w:sz w:val="20"/>
          <w:szCs w:val="20"/>
        </w:rPr>
      </w:pPr>
    </w:p>
    <w:p w14:paraId="69DF6809" w14:textId="77777777" w:rsidR="00841FEA" w:rsidRPr="0060013D" w:rsidRDefault="00841FEA" w:rsidP="00841FEA">
      <w:pPr>
        <w:spacing w:after="0" w:line="276" w:lineRule="auto"/>
        <w:jc w:val="both"/>
        <w:rPr>
          <w:rFonts w:cstheme="minorHAnsi"/>
          <w:bCs/>
          <w:sz w:val="20"/>
          <w:szCs w:val="20"/>
        </w:rPr>
      </w:pPr>
    </w:p>
    <w:bookmarkEnd w:id="2"/>
    <w:p w14:paraId="740AF88C" w14:textId="605589E8" w:rsidR="00D608DA" w:rsidRPr="0060013D" w:rsidRDefault="00D608DA" w:rsidP="0066254B">
      <w:pPr>
        <w:spacing w:after="0" w:line="276" w:lineRule="auto"/>
        <w:ind w:firstLine="708"/>
        <w:jc w:val="right"/>
        <w:rPr>
          <w:rFonts w:cstheme="minorHAnsi"/>
          <w:sz w:val="20"/>
          <w:szCs w:val="20"/>
        </w:rPr>
      </w:pPr>
      <w:r w:rsidRPr="0060013D">
        <w:rPr>
          <w:rFonts w:cstheme="minorHAnsi"/>
          <w:sz w:val="20"/>
          <w:szCs w:val="20"/>
        </w:rPr>
        <w:t xml:space="preserve">/-/ </w:t>
      </w:r>
      <w:r w:rsidR="003519CA" w:rsidRPr="0060013D">
        <w:rPr>
          <w:rFonts w:cstheme="minorHAnsi"/>
          <w:sz w:val="20"/>
          <w:szCs w:val="20"/>
        </w:rPr>
        <w:t>Ewa Pacek</w:t>
      </w:r>
      <w:r w:rsidRPr="0060013D">
        <w:rPr>
          <w:rFonts w:cstheme="minorHAnsi"/>
          <w:sz w:val="20"/>
          <w:szCs w:val="20"/>
        </w:rPr>
        <w:t xml:space="preserve"> </w:t>
      </w:r>
    </w:p>
    <w:p w14:paraId="263FAE35" w14:textId="1EADEFC5" w:rsidR="00D608DA" w:rsidRPr="0060013D" w:rsidRDefault="00D608DA" w:rsidP="0066254B">
      <w:pPr>
        <w:spacing w:after="0" w:line="276" w:lineRule="auto"/>
        <w:jc w:val="right"/>
        <w:rPr>
          <w:rFonts w:cstheme="minorHAnsi"/>
          <w:sz w:val="20"/>
          <w:szCs w:val="20"/>
        </w:rPr>
      </w:pPr>
      <w:r w:rsidRPr="0060013D">
        <w:rPr>
          <w:rFonts w:cstheme="minorHAnsi"/>
          <w:sz w:val="20"/>
          <w:szCs w:val="20"/>
        </w:rPr>
        <w:t xml:space="preserve">      Pełnomocnik Zamawiającego </w:t>
      </w:r>
    </w:p>
    <w:sectPr w:rsidR="00D608DA" w:rsidRPr="0060013D" w:rsidSect="00D33CE4">
      <w:pgSz w:w="11906" w:h="16838"/>
      <w:pgMar w:top="709" w:right="1417" w:bottom="1417" w:left="1418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B8BC43" w14:textId="77777777" w:rsidR="00D33CE4" w:rsidRDefault="00D33CE4" w:rsidP="00250A52">
      <w:pPr>
        <w:spacing w:after="0" w:line="240" w:lineRule="auto"/>
      </w:pPr>
      <w:r>
        <w:separator/>
      </w:r>
    </w:p>
  </w:endnote>
  <w:endnote w:type="continuationSeparator" w:id="0">
    <w:p w14:paraId="4E3D129D" w14:textId="77777777" w:rsidR="00D33CE4" w:rsidRDefault="00D33CE4" w:rsidP="00250A52">
      <w:pPr>
        <w:spacing w:after="0" w:line="240" w:lineRule="auto"/>
      </w:pPr>
      <w:r>
        <w:continuationSeparator/>
      </w:r>
    </w:p>
  </w:endnote>
  <w:endnote w:type="continuationNotice" w:id="1">
    <w:p w14:paraId="77C6BCF9" w14:textId="77777777" w:rsidR="00D6693E" w:rsidRDefault="00D6693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C4042B" w14:textId="77777777" w:rsidR="00D33CE4" w:rsidRDefault="00D33CE4" w:rsidP="00250A52">
      <w:pPr>
        <w:spacing w:after="0" w:line="240" w:lineRule="auto"/>
      </w:pPr>
      <w:r>
        <w:separator/>
      </w:r>
    </w:p>
  </w:footnote>
  <w:footnote w:type="continuationSeparator" w:id="0">
    <w:p w14:paraId="37DF546D" w14:textId="77777777" w:rsidR="00D33CE4" w:rsidRDefault="00D33CE4" w:rsidP="00250A52">
      <w:pPr>
        <w:spacing w:after="0" w:line="240" w:lineRule="auto"/>
      </w:pPr>
      <w:r>
        <w:continuationSeparator/>
      </w:r>
    </w:p>
  </w:footnote>
  <w:footnote w:type="continuationNotice" w:id="1">
    <w:p w14:paraId="15023837" w14:textId="77777777" w:rsidR="00D6693E" w:rsidRDefault="00D6693E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693C821A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FD51F1D"/>
    <w:multiLevelType w:val="hybridMultilevel"/>
    <w:tmpl w:val="EB107776"/>
    <w:lvl w:ilvl="0" w:tplc="D910D736">
      <w:start w:val="1"/>
      <w:numFmt w:val="lowerLetter"/>
      <w:lvlText w:val="%1)"/>
      <w:lvlJc w:val="left"/>
      <w:pPr>
        <w:ind w:left="720" w:hanging="360"/>
      </w:pPr>
      <w:rPr>
        <w:rFonts w:ascii="Calibri" w:hAnsi="Calibri" w:cs="Calibri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C800AB"/>
    <w:multiLevelType w:val="hybridMultilevel"/>
    <w:tmpl w:val="08B2F666"/>
    <w:lvl w:ilvl="0" w:tplc="1D18708C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634156"/>
    <w:multiLevelType w:val="hybridMultilevel"/>
    <w:tmpl w:val="D8C816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FD09F0"/>
    <w:multiLevelType w:val="hybridMultilevel"/>
    <w:tmpl w:val="A2FAF60E"/>
    <w:lvl w:ilvl="0" w:tplc="C24A49EE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7B6901"/>
    <w:multiLevelType w:val="hybridMultilevel"/>
    <w:tmpl w:val="D520C050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0D78A6"/>
    <w:multiLevelType w:val="hybridMultilevel"/>
    <w:tmpl w:val="BEAC512E"/>
    <w:lvl w:ilvl="0" w:tplc="6A80471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6F9679C"/>
    <w:multiLevelType w:val="hybridMultilevel"/>
    <w:tmpl w:val="08B2F66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174325"/>
    <w:multiLevelType w:val="hybridMultilevel"/>
    <w:tmpl w:val="19A2B9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AC6F37"/>
    <w:multiLevelType w:val="hybridMultilevel"/>
    <w:tmpl w:val="97B2EB60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C20ADD"/>
    <w:multiLevelType w:val="hybridMultilevel"/>
    <w:tmpl w:val="EFB47F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A409F5"/>
    <w:multiLevelType w:val="hybridMultilevel"/>
    <w:tmpl w:val="35E299A6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2" w15:restartNumberingAfterBreak="0">
    <w:nsid w:val="65DB41F9"/>
    <w:multiLevelType w:val="hybridMultilevel"/>
    <w:tmpl w:val="7E1A19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6F0698"/>
    <w:multiLevelType w:val="hybridMultilevel"/>
    <w:tmpl w:val="53B0E6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A22999"/>
    <w:multiLevelType w:val="hybridMultilevel"/>
    <w:tmpl w:val="B9F8D04E"/>
    <w:lvl w:ilvl="0" w:tplc="653AF3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413A4F"/>
    <w:multiLevelType w:val="hybridMultilevel"/>
    <w:tmpl w:val="5C20D4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8E3517"/>
    <w:multiLevelType w:val="hybridMultilevel"/>
    <w:tmpl w:val="08B2F66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991791">
    <w:abstractNumId w:val="9"/>
  </w:num>
  <w:num w:numId="2" w16cid:durableId="1200974619">
    <w:abstractNumId w:val="0"/>
    <w:lvlOverride w:ilvl="0">
      <w:lvl w:ilvl="0">
        <w:numFmt w:val="bullet"/>
        <w:lvlText w:val="-"/>
        <w:legacy w:legacy="1" w:legacySpace="0" w:legacyIndent="125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3" w16cid:durableId="186722475">
    <w:abstractNumId w:val="1"/>
  </w:num>
  <w:num w:numId="4" w16cid:durableId="381366504">
    <w:abstractNumId w:val="12"/>
  </w:num>
  <w:num w:numId="5" w16cid:durableId="1681738305">
    <w:abstractNumId w:val="13"/>
  </w:num>
  <w:num w:numId="6" w16cid:durableId="2106993636">
    <w:abstractNumId w:val="6"/>
  </w:num>
  <w:num w:numId="7" w16cid:durableId="46684085">
    <w:abstractNumId w:val="5"/>
  </w:num>
  <w:num w:numId="8" w16cid:durableId="938483804">
    <w:abstractNumId w:val="3"/>
  </w:num>
  <w:num w:numId="9" w16cid:durableId="1655254514">
    <w:abstractNumId w:val="10"/>
  </w:num>
  <w:num w:numId="10" w16cid:durableId="1547058542">
    <w:abstractNumId w:val="11"/>
  </w:num>
  <w:num w:numId="11" w16cid:durableId="1904945998">
    <w:abstractNumId w:val="2"/>
  </w:num>
  <w:num w:numId="12" w16cid:durableId="142820135">
    <w:abstractNumId w:val="4"/>
  </w:num>
  <w:num w:numId="13" w16cid:durableId="2093158123">
    <w:abstractNumId w:val="16"/>
  </w:num>
  <w:num w:numId="14" w16cid:durableId="539325139">
    <w:abstractNumId w:val="7"/>
  </w:num>
  <w:num w:numId="15" w16cid:durableId="2009943146">
    <w:abstractNumId w:val="14"/>
  </w:num>
  <w:num w:numId="16" w16cid:durableId="1055814329">
    <w:abstractNumId w:val="15"/>
  </w:num>
  <w:num w:numId="17" w16cid:durableId="7272616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F87"/>
    <w:rsid w:val="00002327"/>
    <w:rsid w:val="00006ED2"/>
    <w:rsid w:val="00020F89"/>
    <w:rsid w:val="000216C2"/>
    <w:rsid w:val="000218C0"/>
    <w:rsid w:val="00041244"/>
    <w:rsid w:val="000520C1"/>
    <w:rsid w:val="00052501"/>
    <w:rsid w:val="00053035"/>
    <w:rsid w:val="00071CE6"/>
    <w:rsid w:val="00073B8F"/>
    <w:rsid w:val="00076878"/>
    <w:rsid w:val="00080C9D"/>
    <w:rsid w:val="000A11E1"/>
    <w:rsid w:val="000A3787"/>
    <w:rsid w:val="000A7FB1"/>
    <w:rsid w:val="000C43AE"/>
    <w:rsid w:val="000C4C3F"/>
    <w:rsid w:val="000E09F1"/>
    <w:rsid w:val="000E6197"/>
    <w:rsid w:val="0010658C"/>
    <w:rsid w:val="001673C6"/>
    <w:rsid w:val="00174E38"/>
    <w:rsid w:val="00192DBF"/>
    <w:rsid w:val="001C5417"/>
    <w:rsid w:val="001D23F6"/>
    <w:rsid w:val="001D5F05"/>
    <w:rsid w:val="001F62F9"/>
    <w:rsid w:val="002008AE"/>
    <w:rsid w:val="00212114"/>
    <w:rsid w:val="002141A7"/>
    <w:rsid w:val="00237C77"/>
    <w:rsid w:val="00250A52"/>
    <w:rsid w:val="00263084"/>
    <w:rsid w:val="00272F6A"/>
    <w:rsid w:val="00286E13"/>
    <w:rsid w:val="00287D5B"/>
    <w:rsid w:val="002918B4"/>
    <w:rsid w:val="0029405D"/>
    <w:rsid w:val="002A0F04"/>
    <w:rsid w:val="002C0A00"/>
    <w:rsid w:val="002C1F7C"/>
    <w:rsid w:val="002C3428"/>
    <w:rsid w:val="002D23A3"/>
    <w:rsid w:val="0031108B"/>
    <w:rsid w:val="003245B4"/>
    <w:rsid w:val="003276F8"/>
    <w:rsid w:val="0034180B"/>
    <w:rsid w:val="003519CA"/>
    <w:rsid w:val="00356152"/>
    <w:rsid w:val="00362EF7"/>
    <w:rsid w:val="00382D3B"/>
    <w:rsid w:val="00391C98"/>
    <w:rsid w:val="00391F47"/>
    <w:rsid w:val="00392ACD"/>
    <w:rsid w:val="003A15EA"/>
    <w:rsid w:val="003D22AB"/>
    <w:rsid w:val="003E32D7"/>
    <w:rsid w:val="00403778"/>
    <w:rsid w:val="00406D14"/>
    <w:rsid w:val="004131F5"/>
    <w:rsid w:val="004200D5"/>
    <w:rsid w:val="00421899"/>
    <w:rsid w:val="004234CD"/>
    <w:rsid w:val="004436B9"/>
    <w:rsid w:val="00462DC4"/>
    <w:rsid w:val="0047729E"/>
    <w:rsid w:val="00484C44"/>
    <w:rsid w:val="004937FB"/>
    <w:rsid w:val="004A54CA"/>
    <w:rsid w:val="004B6B7F"/>
    <w:rsid w:val="004C1C52"/>
    <w:rsid w:val="004E30F2"/>
    <w:rsid w:val="004E5A33"/>
    <w:rsid w:val="00505C3B"/>
    <w:rsid w:val="0050624A"/>
    <w:rsid w:val="00512B0A"/>
    <w:rsid w:val="00515220"/>
    <w:rsid w:val="00524E79"/>
    <w:rsid w:val="0053729D"/>
    <w:rsid w:val="00550D1E"/>
    <w:rsid w:val="00553C83"/>
    <w:rsid w:val="0055673C"/>
    <w:rsid w:val="0056071E"/>
    <w:rsid w:val="00571EF2"/>
    <w:rsid w:val="00595D08"/>
    <w:rsid w:val="005A0E60"/>
    <w:rsid w:val="005A7B57"/>
    <w:rsid w:val="005C1F89"/>
    <w:rsid w:val="005D0E76"/>
    <w:rsid w:val="005E31C8"/>
    <w:rsid w:val="005E5656"/>
    <w:rsid w:val="005F0E21"/>
    <w:rsid w:val="0060013D"/>
    <w:rsid w:val="00645080"/>
    <w:rsid w:val="006574DF"/>
    <w:rsid w:val="0066254B"/>
    <w:rsid w:val="0066349E"/>
    <w:rsid w:val="00675AE4"/>
    <w:rsid w:val="00677D1C"/>
    <w:rsid w:val="0068167B"/>
    <w:rsid w:val="00684B43"/>
    <w:rsid w:val="00687C6A"/>
    <w:rsid w:val="00693E01"/>
    <w:rsid w:val="006975E9"/>
    <w:rsid w:val="006A6C87"/>
    <w:rsid w:val="006B6766"/>
    <w:rsid w:val="006C3E73"/>
    <w:rsid w:val="006D0BFD"/>
    <w:rsid w:val="006D1C98"/>
    <w:rsid w:val="006D331E"/>
    <w:rsid w:val="006D5BBC"/>
    <w:rsid w:val="006D7D98"/>
    <w:rsid w:val="006E1649"/>
    <w:rsid w:val="006E538C"/>
    <w:rsid w:val="006F3195"/>
    <w:rsid w:val="00710F3D"/>
    <w:rsid w:val="007231BD"/>
    <w:rsid w:val="007566DE"/>
    <w:rsid w:val="0075768A"/>
    <w:rsid w:val="007667E7"/>
    <w:rsid w:val="00775156"/>
    <w:rsid w:val="00784EC0"/>
    <w:rsid w:val="007904B6"/>
    <w:rsid w:val="00790E16"/>
    <w:rsid w:val="007977EB"/>
    <w:rsid w:val="007A6798"/>
    <w:rsid w:val="007B019B"/>
    <w:rsid w:val="007B42E4"/>
    <w:rsid w:val="007B5804"/>
    <w:rsid w:val="007C33FF"/>
    <w:rsid w:val="007D1B3D"/>
    <w:rsid w:val="007E3638"/>
    <w:rsid w:val="007E6EB8"/>
    <w:rsid w:val="007F46EF"/>
    <w:rsid w:val="007F4B19"/>
    <w:rsid w:val="00817BD2"/>
    <w:rsid w:val="00830846"/>
    <w:rsid w:val="00836BF8"/>
    <w:rsid w:val="00841FEA"/>
    <w:rsid w:val="008513F4"/>
    <w:rsid w:val="00852953"/>
    <w:rsid w:val="0086222E"/>
    <w:rsid w:val="00862E68"/>
    <w:rsid w:val="00880B98"/>
    <w:rsid w:val="00887577"/>
    <w:rsid w:val="008A441D"/>
    <w:rsid w:val="008B5824"/>
    <w:rsid w:val="008B5DC2"/>
    <w:rsid w:val="008D3344"/>
    <w:rsid w:val="00906162"/>
    <w:rsid w:val="0091316A"/>
    <w:rsid w:val="00913929"/>
    <w:rsid w:val="0093361F"/>
    <w:rsid w:val="00972FD7"/>
    <w:rsid w:val="0097762A"/>
    <w:rsid w:val="00995374"/>
    <w:rsid w:val="00997218"/>
    <w:rsid w:val="009A4BEC"/>
    <w:rsid w:val="009C6B1C"/>
    <w:rsid w:val="009D15F5"/>
    <w:rsid w:val="009D2C30"/>
    <w:rsid w:val="009E21B1"/>
    <w:rsid w:val="009E2301"/>
    <w:rsid w:val="009E2B09"/>
    <w:rsid w:val="009E3EC3"/>
    <w:rsid w:val="009F2E02"/>
    <w:rsid w:val="00A16B8C"/>
    <w:rsid w:val="00A254B0"/>
    <w:rsid w:val="00A4774E"/>
    <w:rsid w:val="00A552D7"/>
    <w:rsid w:val="00A7247A"/>
    <w:rsid w:val="00A8421C"/>
    <w:rsid w:val="00A96A24"/>
    <w:rsid w:val="00AA695C"/>
    <w:rsid w:val="00AB3533"/>
    <w:rsid w:val="00AB5B51"/>
    <w:rsid w:val="00AB7459"/>
    <w:rsid w:val="00AD6146"/>
    <w:rsid w:val="00AE62FD"/>
    <w:rsid w:val="00AF2136"/>
    <w:rsid w:val="00B022CC"/>
    <w:rsid w:val="00B0437D"/>
    <w:rsid w:val="00B25C7F"/>
    <w:rsid w:val="00B40196"/>
    <w:rsid w:val="00B44AEB"/>
    <w:rsid w:val="00B507BF"/>
    <w:rsid w:val="00B53351"/>
    <w:rsid w:val="00B65C01"/>
    <w:rsid w:val="00B75098"/>
    <w:rsid w:val="00B75B14"/>
    <w:rsid w:val="00BA1446"/>
    <w:rsid w:val="00BC5744"/>
    <w:rsid w:val="00BC5765"/>
    <w:rsid w:val="00BC6EBA"/>
    <w:rsid w:val="00BD7600"/>
    <w:rsid w:val="00C24BB7"/>
    <w:rsid w:val="00C251A1"/>
    <w:rsid w:val="00C25295"/>
    <w:rsid w:val="00C34777"/>
    <w:rsid w:val="00C45F9D"/>
    <w:rsid w:val="00C53D7B"/>
    <w:rsid w:val="00C65C4D"/>
    <w:rsid w:val="00C74989"/>
    <w:rsid w:val="00C85F87"/>
    <w:rsid w:val="00C903D9"/>
    <w:rsid w:val="00C90F68"/>
    <w:rsid w:val="00CA60A0"/>
    <w:rsid w:val="00CA639B"/>
    <w:rsid w:val="00CD3F0E"/>
    <w:rsid w:val="00CD7264"/>
    <w:rsid w:val="00CF134B"/>
    <w:rsid w:val="00D1510F"/>
    <w:rsid w:val="00D16375"/>
    <w:rsid w:val="00D21356"/>
    <w:rsid w:val="00D21AE4"/>
    <w:rsid w:val="00D221C5"/>
    <w:rsid w:val="00D30FD5"/>
    <w:rsid w:val="00D315FC"/>
    <w:rsid w:val="00D33CE4"/>
    <w:rsid w:val="00D3794E"/>
    <w:rsid w:val="00D44086"/>
    <w:rsid w:val="00D56DBE"/>
    <w:rsid w:val="00D60612"/>
    <w:rsid w:val="00D608DA"/>
    <w:rsid w:val="00D6693E"/>
    <w:rsid w:val="00D91DDF"/>
    <w:rsid w:val="00DB2A6D"/>
    <w:rsid w:val="00DB7A53"/>
    <w:rsid w:val="00DC1BA1"/>
    <w:rsid w:val="00DD566B"/>
    <w:rsid w:val="00E03F76"/>
    <w:rsid w:val="00E05012"/>
    <w:rsid w:val="00E07765"/>
    <w:rsid w:val="00E14217"/>
    <w:rsid w:val="00E15088"/>
    <w:rsid w:val="00E173F8"/>
    <w:rsid w:val="00E3297F"/>
    <w:rsid w:val="00E3650C"/>
    <w:rsid w:val="00E475BE"/>
    <w:rsid w:val="00E50204"/>
    <w:rsid w:val="00E608B2"/>
    <w:rsid w:val="00EB5FBD"/>
    <w:rsid w:val="00EC65C0"/>
    <w:rsid w:val="00F02C6E"/>
    <w:rsid w:val="00F13986"/>
    <w:rsid w:val="00F330E0"/>
    <w:rsid w:val="00F71BAE"/>
    <w:rsid w:val="00F815BF"/>
    <w:rsid w:val="00FA2AE2"/>
    <w:rsid w:val="00FB7133"/>
    <w:rsid w:val="00FE0971"/>
    <w:rsid w:val="00FE6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0F1265"/>
  <w15:chartTrackingRefBased/>
  <w15:docId w15:val="{B8C745AD-7831-4148-B149-DABFF8801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0437D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50A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0A52"/>
  </w:style>
  <w:style w:type="paragraph" w:styleId="Stopka">
    <w:name w:val="footer"/>
    <w:basedOn w:val="Normalny"/>
    <w:link w:val="StopkaZnak"/>
    <w:uiPriority w:val="99"/>
    <w:unhideWhenUsed/>
    <w:rsid w:val="00250A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0A52"/>
  </w:style>
  <w:style w:type="paragraph" w:styleId="Akapitzlist">
    <w:name w:val="List Paragraph"/>
    <w:basedOn w:val="Normalny"/>
    <w:link w:val="AkapitzlistZnak"/>
    <w:uiPriority w:val="34"/>
    <w:qFormat/>
    <w:rsid w:val="007C33FF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7C33FF"/>
    <w:rPr>
      <w:rFonts w:ascii="Arial" w:eastAsia="Times New Roman" w:hAnsi="Arial" w:cs="Arial"/>
      <w:sz w:val="20"/>
      <w:szCs w:val="20"/>
      <w:lang w:eastAsia="pl-PL"/>
    </w:rPr>
  </w:style>
  <w:style w:type="paragraph" w:customStyle="1" w:styleId="adres">
    <w:name w:val="adres"/>
    <w:basedOn w:val="Normalny"/>
    <w:rsid w:val="00C65C4D"/>
    <w:pPr>
      <w:spacing w:after="0" w:line="280" w:lineRule="exact"/>
    </w:pPr>
    <w:rPr>
      <w:rFonts w:ascii="Arial" w:eastAsia="Times New Roman" w:hAnsi="Arial" w:cs="Times New Roman"/>
      <w:sz w:val="20"/>
      <w:szCs w:val="24"/>
      <w:lang w:eastAsia="pl-PL"/>
    </w:rPr>
  </w:style>
  <w:style w:type="paragraph" w:customStyle="1" w:styleId="adresodbiorcy">
    <w:name w:val="adres odbiorcy"/>
    <w:basedOn w:val="adres"/>
    <w:rsid w:val="00C65C4D"/>
    <w:pPr>
      <w:jc w:val="right"/>
    </w:pPr>
  </w:style>
  <w:style w:type="paragraph" w:customStyle="1" w:styleId="firmalight">
    <w:name w:val="firma_light"/>
    <w:basedOn w:val="Firma"/>
    <w:rsid w:val="00C65C4D"/>
    <w:pPr>
      <w:spacing w:line="200" w:lineRule="exact"/>
    </w:pPr>
    <w:rPr>
      <w:rFonts w:ascii="Arial Narrow" w:hAnsi="Arial Narrow"/>
      <w:b w:val="0"/>
      <w:noProof/>
      <w:sz w:val="18"/>
    </w:rPr>
  </w:style>
  <w:style w:type="paragraph" w:customStyle="1" w:styleId="Firma">
    <w:name w:val="Firma"/>
    <w:basedOn w:val="Normalny"/>
    <w:next w:val="Normalny"/>
    <w:rsid w:val="00C65C4D"/>
    <w:pPr>
      <w:spacing w:after="0" w:line="320" w:lineRule="exact"/>
      <w:jc w:val="both"/>
    </w:pPr>
    <w:rPr>
      <w:rFonts w:ascii="Arial" w:eastAsia="Times New Roman" w:hAnsi="Arial" w:cs="Times New Roman"/>
      <w:b/>
      <w:sz w:val="20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unhideWhenUsed/>
    <w:rsid w:val="00C65C4D"/>
    <w:pPr>
      <w:spacing w:after="0" w:line="240" w:lineRule="auto"/>
    </w:pPr>
    <w:rPr>
      <w:rFonts w:ascii="Calibri" w:hAnsi="Calibri" w:cs="Times New Roman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C65C4D"/>
    <w:rPr>
      <w:rFonts w:ascii="Calibri" w:hAnsi="Calibri" w:cs="Times New Roman"/>
    </w:rPr>
  </w:style>
  <w:style w:type="paragraph" w:customStyle="1" w:styleId="Prawabold">
    <w:name w:val="Prawa_bold"/>
    <w:link w:val="PrawaboldZnak"/>
    <w:qFormat/>
    <w:rsid w:val="00C65C4D"/>
    <w:pPr>
      <w:spacing w:after="0" w:line="280" w:lineRule="exact"/>
      <w:jc w:val="right"/>
    </w:pPr>
    <w:rPr>
      <w:rFonts w:ascii="Arial" w:eastAsia="Times New Roman" w:hAnsi="Arial" w:cs="Arial"/>
      <w:b/>
      <w:sz w:val="20"/>
      <w:szCs w:val="20"/>
      <w:lang w:eastAsia="pl-PL"/>
    </w:rPr>
  </w:style>
  <w:style w:type="character" w:customStyle="1" w:styleId="PrawaboldZnak">
    <w:name w:val="Prawa_bold Znak"/>
    <w:basedOn w:val="Domylnaczcionkaakapitu"/>
    <w:link w:val="Prawabold"/>
    <w:rsid w:val="00C65C4D"/>
    <w:rPr>
      <w:rFonts w:ascii="Arial" w:eastAsia="Times New Roman" w:hAnsi="Arial" w:cs="Arial"/>
      <w:b/>
      <w:sz w:val="20"/>
      <w:szCs w:val="20"/>
      <w:lang w:eastAsia="pl-PL"/>
    </w:rPr>
  </w:style>
  <w:style w:type="paragraph" w:styleId="Bezodstpw">
    <w:name w:val="No Spacing"/>
    <w:qFormat/>
    <w:rsid w:val="00C65C4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PGEbody">
    <w:name w:val="PGE body"/>
    <w:basedOn w:val="Normalny"/>
    <w:link w:val="PGEbodyZnak"/>
    <w:qFormat/>
    <w:rsid w:val="00071CE6"/>
    <w:pPr>
      <w:spacing w:after="0" w:line="240" w:lineRule="auto"/>
      <w:jc w:val="both"/>
    </w:pPr>
    <w:rPr>
      <w:rFonts w:ascii="Calibri" w:eastAsiaTheme="minorEastAsia" w:hAnsi="Calibri"/>
      <w:color w:val="000000" w:themeColor="text1"/>
      <w:sz w:val="16"/>
      <w:lang w:eastAsia="pl-PL"/>
    </w:rPr>
  </w:style>
  <w:style w:type="character" w:customStyle="1" w:styleId="PGEbodyZnak">
    <w:name w:val="PGE body Znak"/>
    <w:basedOn w:val="Domylnaczcionkaakapitu"/>
    <w:link w:val="PGEbody"/>
    <w:rsid w:val="00071CE6"/>
    <w:rPr>
      <w:rFonts w:ascii="Calibri" w:eastAsiaTheme="minorEastAsia" w:hAnsi="Calibri"/>
      <w:color w:val="000000" w:themeColor="text1"/>
      <w:sz w:val="16"/>
      <w:lang w:eastAsia="pl-PL"/>
    </w:rPr>
  </w:style>
  <w:style w:type="paragraph" w:customStyle="1" w:styleId="PGElistabullet">
    <w:name w:val="PGE lista bullet"/>
    <w:rsid w:val="00071CE6"/>
    <w:pPr>
      <w:spacing w:after="0" w:line="240" w:lineRule="auto"/>
      <w:ind w:left="714" w:hanging="357"/>
    </w:pPr>
    <w:rPr>
      <w:rFonts w:ascii="Calibri" w:eastAsia="Times New Roman" w:hAnsi="Calibri" w:cs="Times New Roman"/>
      <w:sz w:val="16"/>
      <w:lang w:eastAsia="pl-PL"/>
    </w:rPr>
  </w:style>
  <w:style w:type="paragraph" w:customStyle="1" w:styleId="Default">
    <w:name w:val="Default"/>
    <w:rsid w:val="006574DF"/>
    <w:pPr>
      <w:autoSpaceDE w:val="0"/>
      <w:autoSpaceDN w:val="0"/>
      <w:adjustRightInd w:val="0"/>
      <w:spacing w:after="0" w:line="240" w:lineRule="auto"/>
    </w:pPr>
    <w:rPr>
      <w:rFonts w:ascii="Cambria" w:eastAsiaTheme="minorEastAsia" w:hAnsi="Cambria" w:cs="Cambria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83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7782EC11BA18C448CE8522BB20C4811" ma:contentTypeVersion="13" ma:contentTypeDescription="Utwórz nowy dokument." ma:contentTypeScope="" ma:versionID="2c2fcb251dd0a04c623481f0f64610e5">
  <xsd:schema xmlns:xsd="http://www.w3.org/2001/XMLSchema" xmlns:xs="http://www.w3.org/2001/XMLSchema" xmlns:p="http://schemas.microsoft.com/office/2006/metadata/properties" xmlns:ns2="cf92b6ff-5ccf-4221-9bd9-e608a8edb1c8" xmlns:ns3="4f8922f6-52d8-41f5-8280-a02dec670c3a" targetNamespace="http://schemas.microsoft.com/office/2006/metadata/properties" ma:root="true" ma:fieldsID="15398dc50492e25a6759b4edd8cd870b" ns2:_="" ns3:_="">
    <xsd:import namespace="cf92b6ff-5ccf-4221-9bd9-e608a8edb1c8"/>
    <xsd:import namespace="4f8922f6-52d8-41f5-8280-a02dec670c3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DateTaken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92b6ff-5ccf-4221-9bd9-e608a8edb1c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rtość identyfikatora dokumentu" ma:description="Wartość identyfikatora dokumentu przypisanego do tego elementu." ma:indexed="true" ma:internalName="_dlc_DocId" ma:readOnly="true">
      <xsd:simpleType>
        <xsd:restriction base="dms:Text"/>
      </xsd:simpleType>
    </xsd:element>
    <xsd:element name="_dlc_DocIdUrl" ma:index="9" nillable="true" ma:displayName="Identyfikator dokumentu" ma:description="Łącze stałe do tego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1" nillable="true" ma:displayName="Taxonomy Catch All Column" ma:hidden="true" ma:list="{93ba590d-bb1a-499f-a1fa-34c69ff2d4c2}" ma:internalName="TaxCatchAll" ma:showField="CatchAllData" ma:web="cf92b6ff-5ccf-4221-9bd9-e608a8edb1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8922f6-52d8-41f5-8280-a02dec670c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Tagi obrazów" ma:readOnly="false" ma:fieldId="{5cf76f15-5ced-4ddc-b409-7134ff3c332f}" ma:taxonomyMulti="true" ma:sspId="7199deaf-0469-4724-8369-35b7c4c9d4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f92b6ff-5ccf-4221-9bd9-e608a8edb1c8">UCR76KNYMX3U-1951954605-600835</_dlc_DocId>
    <_dlc_DocIdUrl xmlns="cf92b6ff-5ccf-4221-9bd9-e608a8edb1c8">
      <Url>https://plnewpower.sharepoint.com/sites/wspolny/_layouts/15/DocIdRedir.aspx?ID=UCR76KNYMX3U-1951954605-600835</Url>
      <Description>UCR76KNYMX3U-1951954605-600835</Description>
    </_dlc_DocIdUrl>
    <lcf76f155ced4ddcb4097134ff3c332f xmlns="4f8922f6-52d8-41f5-8280-a02dec670c3a">
      <Terms xmlns="http://schemas.microsoft.com/office/infopath/2007/PartnerControls"/>
    </lcf76f155ced4ddcb4097134ff3c332f>
    <TaxCatchAll xmlns="cf92b6ff-5ccf-4221-9bd9-e608a8edb1c8" xsi:nil="true"/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3098910-56E8-46E7-8AE4-C5E3CE252B2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4F01E4A-3774-4E54-8705-80FC615F3EF2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C7DC5B26-1E2F-4D93-BC47-0134101AFE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92b6ff-5ccf-4221-9bd9-e608a8edb1c8"/>
    <ds:schemaRef ds:uri="4f8922f6-52d8-41f5-8280-a02dec670c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0AEE53A-E8E6-46D1-9460-45DCE3D7A9F8}">
  <ds:schemaRefs>
    <ds:schemaRef ds:uri="http://schemas.microsoft.com/office/2006/metadata/properties"/>
    <ds:schemaRef ds:uri="http://schemas.microsoft.com/office/infopath/2007/PartnerControls"/>
    <ds:schemaRef ds:uri="cf92b6ff-5ccf-4221-9bd9-e608a8edb1c8"/>
    <ds:schemaRef ds:uri="4f8922f6-52d8-41f5-8280-a02dec670c3a"/>
  </ds:schemaRefs>
</ds:datastoreItem>
</file>

<file path=customXml/itemProps5.xml><?xml version="1.0" encoding="utf-8"?>
<ds:datastoreItem xmlns:ds="http://schemas.openxmlformats.org/officeDocument/2006/customXml" ds:itemID="{D1287DDB-FE46-4BF5-87EA-46B9F424722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868</Words>
  <Characters>5213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Ewa Pacek</cp:lastModifiedBy>
  <cp:revision>18</cp:revision>
  <dcterms:created xsi:type="dcterms:W3CDTF">2024-04-17T07:28:00Z</dcterms:created>
  <dcterms:modified xsi:type="dcterms:W3CDTF">2024-05-15T10:33:00Z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0x01010077782EC11BA18C448CE8522BB20C4811</vt:lpwstr>
  </property>
  <property fmtid="{D5CDD505-2E9C-101B-9397-08002B2CF9AE}" pid="3" name="Order">
    <vt:r8>50282200</vt:r8>
  </property>
  <property fmtid="{D5CDD505-2E9C-101B-9397-08002B2CF9AE}" pid="4" name="MediaServiceImageTags">
    <vt:lpwstr/>
  </property>
  <property fmtid="{D5CDD505-2E9C-101B-9397-08002B2CF9AE}" pid="5" name="_dlc_DocIdItemGuid">
    <vt:lpwstr>68cba92f-10d1-4376-9706-c026bfe35c58</vt:lpwstr>
  </property>
</Properties>
</file>