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C0" w:rsidRPr="000122C0" w:rsidRDefault="004D2E98" w:rsidP="00143228">
      <w:pPr>
        <w:pStyle w:val="western"/>
        <w:spacing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Miechów dn.</w:t>
      </w:r>
      <w:r w:rsidR="000122C0" w:rsidRPr="000122C0">
        <w:rPr>
          <w:color w:val="000000"/>
          <w:sz w:val="22"/>
          <w:szCs w:val="22"/>
        </w:rPr>
        <w:t xml:space="preserve"> </w:t>
      </w:r>
      <w:r w:rsidR="008A0CBC">
        <w:rPr>
          <w:color w:val="000000"/>
          <w:sz w:val="22"/>
          <w:szCs w:val="22"/>
        </w:rPr>
        <w:t>27.11.2020</w:t>
      </w:r>
      <w:r w:rsidR="000122C0" w:rsidRPr="000122C0">
        <w:rPr>
          <w:color w:val="000000"/>
          <w:sz w:val="22"/>
          <w:szCs w:val="22"/>
        </w:rPr>
        <w:t xml:space="preserve"> rok</w:t>
      </w:r>
    </w:p>
    <w:p w:rsidR="000122C0" w:rsidRDefault="000122C0" w:rsidP="00143228">
      <w:pPr>
        <w:pStyle w:val="western"/>
        <w:spacing w:after="0"/>
        <w:jc w:val="both"/>
        <w:rPr>
          <w:sz w:val="22"/>
          <w:szCs w:val="22"/>
        </w:rPr>
      </w:pPr>
    </w:p>
    <w:p w:rsidR="00B00C7A" w:rsidRPr="000122C0" w:rsidRDefault="00B00C7A" w:rsidP="00143228">
      <w:pPr>
        <w:pStyle w:val="western"/>
        <w:spacing w:after="0"/>
        <w:jc w:val="both"/>
        <w:rPr>
          <w:sz w:val="22"/>
          <w:szCs w:val="22"/>
        </w:rPr>
      </w:pPr>
    </w:p>
    <w:p w:rsidR="00C1311A" w:rsidRPr="008A0CBC" w:rsidRDefault="000122C0" w:rsidP="00C1311A">
      <w:pPr>
        <w:rPr>
          <w:rFonts w:ascii="Times New Roman" w:hAnsi="Times New Roman"/>
          <w:sz w:val="22"/>
          <w:szCs w:val="22"/>
        </w:rPr>
      </w:pPr>
      <w:r w:rsidRPr="000F36A5">
        <w:rPr>
          <w:rFonts w:ascii="Times New Roman" w:eastAsia="Tahoma" w:hAnsi="Times New Roman"/>
          <w:b/>
          <w:sz w:val="22"/>
          <w:szCs w:val="22"/>
        </w:rPr>
        <w:t>Nr sprawy</w:t>
      </w:r>
      <w:r w:rsidR="008A0CBC" w:rsidRPr="000F36A5">
        <w:rPr>
          <w:rFonts w:ascii="Times New Roman" w:eastAsia="Tahoma" w:hAnsi="Times New Roman"/>
          <w:b/>
          <w:sz w:val="22"/>
          <w:szCs w:val="22"/>
        </w:rPr>
        <w:t xml:space="preserve"> 44/2020</w:t>
      </w:r>
      <w:r w:rsidRPr="00C1311A">
        <w:rPr>
          <w:rFonts w:ascii="Times New Roman" w:eastAsia="Tahoma" w:hAnsi="Times New Roman"/>
          <w:sz w:val="22"/>
          <w:szCs w:val="22"/>
        </w:rPr>
        <w:t xml:space="preserve"> </w:t>
      </w:r>
      <w:r w:rsidRPr="00C1311A">
        <w:rPr>
          <w:rFonts w:ascii="Times New Roman" w:eastAsia="Tahoma" w:hAnsi="Times New Roman"/>
          <w:i/>
          <w:sz w:val="22"/>
          <w:szCs w:val="22"/>
        </w:rPr>
        <w:t>–</w:t>
      </w:r>
      <w:r w:rsidR="00C1311A" w:rsidRPr="00C1311A">
        <w:rPr>
          <w:rFonts w:ascii="Times New Roman" w:hAnsi="Times New Roman"/>
          <w:sz w:val="22"/>
          <w:szCs w:val="22"/>
        </w:rPr>
        <w:t xml:space="preserve"> </w:t>
      </w:r>
      <w:r w:rsidR="00C1311A" w:rsidRPr="008A0CBC">
        <w:rPr>
          <w:rFonts w:ascii="Times New Roman" w:hAnsi="Times New Roman"/>
          <w:sz w:val="22"/>
          <w:szCs w:val="22"/>
        </w:rPr>
        <w:t xml:space="preserve">Dostawy </w:t>
      </w:r>
      <w:proofErr w:type="spellStart"/>
      <w:r w:rsidR="00C1311A" w:rsidRPr="008A0CBC">
        <w:rPr>
          <w:rFonts w:ascii="Times New Roman" w:hAnsi="Times New Roman"/>
          <w:sz w:val="22"/>
          <w:szCs w:val="22"/>
        </w:rPr>
        <w:t>pieluchomajtek</w:t>
      </w:r>
      <w:proofErr w:type="spellEnd"/>
      <w:r w:rsidR="00C1311A" w:rsidRPr="008A0CBC">
        <w:rPr>
          <w:rFonts w:ascii="Times New Roman" w:hAnsi="Times New Roman"/>
          <w:sz w:val="22"/>
          <w:szCs w:val="22"/>
        </w:rPr>
        <w:t xml:space="preserve"> i podkładów do magazynu gospodarczego Szpitala św. Anny w Miechowie.</w:t>
      </w:r>
      <w:bookmarkStart w:id="0" w:name="_GoBack"/>
      <w:bookmarkEnd w:id="0"/>
    </w:p>
    <w:p w:rsid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 xml:space="preserve">Biuletyn Zamówień Publicznych: Ogłoszenie nr </w:t>
      </w:r>
      <w:r w:rsidR="008A0CBC">
        <w:rPr>
          <w:rFonts w:ascii="Times New Roman" w:hAnsi="Times New Roman"/>
          <w:sz w:val="22"/>
          <w:szCs w:val="22"/>
        </w:rPr>
        <w:t>612093-N-2020</w:t>
      </w:r>
      <w:r w:rsidRPr="000122C0">
        <w:rPr>
          <w:rFonts w:ascii="Times New Roman" w:hAnsi="Times New Roman"/>
          <w:sz w:val="22"/>
          <w:szCs w:val="22"/>
        </w:rPr>
        <w:t xml:space="preserve"> z dnia</w:t>
      </w:r>
      <w:r w:rsidR="008A0CBC">
        <w:rPr>
          <w:rFonts w:ascii="Times New Roman" w:hAnsi="Times New Roman"/>
          <w:sz w:val="22"/>
          <w:szCs w:val="22"/>
        </w:rPr>
        <w:t xml:space="preserve"> 19</w:t>
      </w:r>
      <w:r w:rsidR="004D2E98">
        <w:rPr>
          <w:rFonts w:ascii="Times New Roman" w:hAnsi="Times New Roman"/>
          <w:sz w:val="22"/>
          <w:szCs w:val="22"/>
        </w:rPr>
        <w:t>-11-</w:t>
      </w:r>
      <w:r w:rsidR="008A0CBC">
        <w:rPr>
          <w:rFonts w:ascii="Times New Roman" w:hAnsi="Times New Roman"/>
          <w:sz w:val="22"/>
          <w:szCs w:val="22"/>
        </w:rPr>
        <w:t>2020</w:t>
      </w:r>
      <w:r w:rsidRPr="000122C0">
        <w:rPr>
          <w:rFonts w:ascii="Times New Roman" w:hAnsi="Times New Roman"/>
          <w:sz w:val="22"/>
          <w:szCs w:val="22"/>
        </w:rPr>
        <w:t xml:space="preserve">r. </w:t>
      </w: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fax</w:t>
      </w:r>
      <w:r w:rsidR="005A16BD">
        <w:rPr>
          <w:rFonts w:ascii="Times New Roman" w:hAnsi="Times New Roman"/>
          <w:sz w:val="22"/>
          <w:szCs w:val="22"/>
        </w:rPr>
        <w:t>.</w:t>
      </w:r>
      <w:r w:rsidRPr="000122C0">
        <w:rPr>
          <w:rFonts w:ascii="Times New Roman" w:hAnsi="Times New Roman"/>
          <w:sz w:val="22"/>
          <w:szCs w:val="22"/>
        </w:rPr>
        <w:t xml:space="preserve"> 41 38 20 342, email: </w:t>
      </w:r>
      <w:hyperlink r:id="rId7" w:history="1">
        <w:r w:rsidRPr="000122C0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B00C7A" w:rsidRPr="000122C0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0122C0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0122C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0122C0">
        <w:rPr>
          <w:rFonts w:ascii="Times New Roman" w:hAnsi="Times New Roman"/>
          <w:sz w:val="22"/>
          <w:szCs w:val="22"/>
        </w:rPr>
        <w:t>.</w:t>
      </w: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0122C0">
        <w:rPr>
          <w:rFonts w:ascii="Times New Roman" w:hAnsi="Times New Roman"/>
          <w:sz w:val="22"/>
          <w:szCs w:val="22"/>
        </w:rPr>
        <w:t>t.j</w:t>
      </w:r>
      <w:proofErr w:type="spellEnd"/>
      <w:r w:rsidRPr="000122C0">
        <w:rPr>
          <w:rFonts w:ascii="Times New Roman" w:hAnsi="Times New Roman"/>
          <w:sz w:val="22"/>
          <w:szCs w:val="22"/>
        </w:rPr>
        <w:t>. Dz. U. z</w:t>
      </w:r>
      <w:r w:rsidR="00507AA7">
        <w:rPr>
          <w:rFonts w:ascii="Times New Roman" w:hAnsi="Times New Roman"/>
          <w:sz w:val="22"/>
          <w:szCs w:val="22"/>
        </w:rPr>
        <w:t xml:space="preserve"> 2019</w:t>
      </w:r>
      <w:r w:rsidR="00143228">
        <w:rPr>
          <w:rFonts w:ascii="Times New Roman" w:hAnsi="Times New Roman"/>
          <w:sz w:val="22"/>
          <w:szCs w:val="22"/>
        </w:rPr>
        <w:t xml:space="preserve"> r. poz. </w:t>
      </w:r>
      <w:r w:rsidR="00507AA7">
        <w:rPr>
          <w:rFonts w:ascii="Times New Roman" w:hAnsi="Times New Roman"/>
          <w:sz w:val="22"/>
          <w:szCs w:val="22"/>
        </w:rPr>
        <w:t>1843</w:t>
      </w:r>
      <w:r w:rsidR="0014322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>
        <w:rPr>
          <w:rFonts w:ascii="Times New Roman" w:hAnsi="Times New Roman"/>
          <w:sz w:val="22"/>
          <w:szCs w:val="22"/>
        </w:rPr>
        <w:t>późn</w:t>
      </w:r>
      <w:proofErr w:type="spellEnd"/>
      <w:r w:rsidR="00143228">
        <w:rPr>
          <w:rFonts w:ascii="Times New Roman" w:hAnsi="Times New Roman"/>
          <w:sz w:val="22"/>
          <w:szCs w:val="22"/>
        </w:rPr>
        <w:t>. zm.) Zamawiający informuje:</w:t>
      </w:r>
    </w:p>
    <w:p w:rsidR="000122C0" w:rsidRPr="000122C0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507AA7" w:rsidRDefault="00507AA7" w:rsidP="00507AA7">
      <w:pPr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Kwota jaką Szpital zamierza  przeznaczyć na sfinansowanie zamówienia wynosi </w:t>
      </w:r>
      <w:r w:rsidR="008A0CBC">
        <w:rPr>
          <w:rFonts w:ascii="Times New Roman" w:hAnsi="Times New Roman"/>
          <w:b/>
          <w:kern w:val="1"/>
          <w:sz w:val="22"/>
          <w:szCs w:val="22"/>
        </w:rPr>
        <w:t>404 5</w:t>
      </w:r>
      <w:r w:rsidR="004D2E98">
        <w:rPr>
          <w:rFonts w:ascii="Times New Roman" w:hAnsi="Times New Roman"/>
          <w:b/>
          <w:kern w:val="1"/>
          <w:sz w:val="22"/>
          <w:szCs w:val="22"/>
        </w:rPr>
        <w:t>00</w:t>
      </w:r>
      <w:r w:rsidRPr="006C44B6">
        <w:rPr>
          <w:rFonts w:ascii="Times New Roman" w:hAnsi="Times New Roman"/>
          <w:b/>
          <w:kern w:val="1"/>
          <w:sz w:val="22"/>
          <w:szCs w:val="22"/>
        </w:rPr>
        <w:t>,00 złotych brutto</w:t>
      </w:r>
    </w:p>
    <w:p w:rsidR="00507AA7" w:rsidRPr="00507AA7" w:rsidRDefault="00507AA7" w:rsidP="00507AA7">
      <w:pPr>
        <w:pStyle w:val="Style38"/>
        <w:widowControl/>
        <w:spacing w:line="20" w:lineRule="atLeast"/>
        <w:ind w:firstLine="0"/>
        <w:jc w:val="both"/>
        <w:rPr>
          <w:rStyle w:val="FontStyle91"/>
          <w:b w:val="0"/>
        </w:rPr>
      </w:pPr>
    </w:p>
    <w:p w:rsidR="00507AA7" w:rsidRPr="00507AA7" w:rsidRDefault="008A0CBC" w:rsidP="00507AA7">
      <w:pPr>
        <w:pStyle w:val="Style38"/>
        <w:widowControl/>
        <w:spacing w:line="20" w:lineRule="atLeast"/>
        <w:ind w:firstLine="0"/>
        <w:jc w:val="both"/>
        <w:rPr>
          <w:rStyle w:val="FontStyle91"/>
          <w:b w:val="0"/>
        </w:rPr>
      </w:pPr>
      <w:r>
        <w:rPr>
          <w:rStyle w:val="FontStyle91"/>
          <w:b w:val="0"/>
        </w:rPr>
        <w:t>Zadanie 1 - 378</w:t>
      </w:r>
      <w:r w:rsidR="00507AA7" w:rsidRPr="00507AA7">
        <w:rPr>
          <w:rStyle w:val="FontStyle91"/>
          <w:b w:val="0"/>
        </w:rPr>
        <w:t xml:space="preserve"> 000,00 zł brutto</w:t>
      </w:r>
    </w:p>
    <w:p w:rsidR="00507AA7" w:rsidRPr="00507AA7" w:rsidRDefault="008A0CBC" w:rsidP="00507AA7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>
        <w:rPr>
          <w:rStyle w:val="FontStyle91"/>
          <w:b w:val="0"/>
        </w:rPr>
        <w:t>Zadanie 2 -   24 00</w:t>
      </w:r>
      <w:r w:rsidR="00507AA7" w:rsidRPr="00507AA7">
        <w:rPr>
          <w:rStyle w:val="FontStyle91"/>
          <w:b w:val="0"/>
        </w:rPr>
        <w:t>0,00 zł brutto</w:t>
      </w:r>
    </w:p>
    <w:p w:rsidR="00507AA7" w:rsidRPr="00507AA7" w:rsidRDefault="008A0CBC" w:rsidP="00507AA7">
      <w:pPr>
        <w:pStyle w:val="Style38"/>
        <w:widowControl/>
        <w:spacing w:line="20" w:lineRule="atLeast"/>
        <w:ind w:firstLine="0"/>
        <w:rPr>
          <w:rStyle w:val="FontStyle91"/>
          <w:b w:val="0"/>
        </w:rPr>
      </w:pPr>
      <w:r>
        <w:rPr>
          <w:rStyle w:val="FontStyle91"/>
          <w:b w:val="0"/>
        </w:rPr>
        <w:t>Zadanie 3 -     2 50</w:t>
      </w:r>
      <w:r w:rsidR="004D2E98">
        <w:rPr>
          <w:rStyle w:val="FontStyle91"/>
          <w:b w:val="0"/>
        </w:rPr>
        <w:t>0</w:t>
      </w:r>
      <w:r w:rsidR="00507AA7" w:rsidRPr="00507AA7">
        <w:rPr>
          <w:rStyle w:val="FontStyle91"/>
          <w:b w:val="0"/>
        </w:rPr>
        <w:t>,00 zł brutto</w:t>
      </w:r>
    </w:p>
    <w:p w:rsidR="000122C0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8A573A" w:rsidRPr="000122C0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143228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B00C7A" w:rsidRDefault="00B00C7A" w:rsidP="00DD6412">
      <w:pPr>
        <w:rPr>
          <w:rFonts w:ascii="Times New Roman" w:hAnsi="Times New Roman"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3622"/>
        <w:gridCol w:w="4961"/>
      </w:tblGrid>
      <w:tr w:rsidR="00574CBA" w:rsidRPr="000122C0" w:rsidTr="00574CB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CBA" w:rsidRPr="00574A3E" w:rsidRDefault="00574CBA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574CBA" w:rsidRPr="000122C0" w:rsidTr="00574CBA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CBA" w:rsidRPr="000122C0" w:rsidRDefault="00574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CBA" w:rsidRPr="000122C0" w:rsidRDefault="00574C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 w:rsidP="00FB65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Konsorcjum w składzie:</w:t>
            </w: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Lider: CITONET –</w:t>
            </w: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KRAKÓW Sp. z o. o.</w:t>
            </w:r>
          </w:p>
          <w:p w:rsidR="005B4D33" w:rsidRDefault="004D2E98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5B4D33">
              <w:rPr>
                <w:rFonts w:ascii="Times New Roman" w:hAnsi="Times New Roman"/>
                <w:sz w:val="22"/>
                <w:szCs w:val="22"/>
              </w:rPr>
              <w:t>l. Gromadzka 52</w:t>
            </w: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30-719 Kraków</w:t>
            </w: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Członek: Toruńskie Zakłady Materiałów Opatrunkowych S.A</w:t>
            </w:r>
          </w:p>
          <w:p w:rsidR="005B4D33" w:rsidRDefault="004D2E98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5B4D33">
              <w:rPr>
                <w:rFonts w:ascii="Times New Roman" w:hAnsi="Times New Roman"/>
                <w:sz w:val="22"/>
                <w:szCs w:val="22"/>
              </w:rPr>
              <w:t>l Żółkiewskiego 20/26</w:t>
            </w:r>
          </w:p>
          <w:p w:rsidR="00574CBA" w:rsidRPr="000122C0" w:rsidRDefault="005B4D33" w:rsidP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87-100 Toruń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C9" w:rsidRDefault="004107C9" w:rsidP="00574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4D7E" w:rsidRDefault="00694D7E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4D7E" w:rsidRDefault="00694D7E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74CBA" w:rsidRPr="000122C0" w:rsidRDefault="005B4D33" w:rsidP="0036655F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358</w:t>
            </w:r>
            <w:r w:rsidR="004D2E98" w:rsidRPr="008A0C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936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 xml:space="preserve"> złotych netto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, co stanowi 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378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951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>
              <w:rPr>
                <w:rFonts w:ascii="Times New Roman" w:hAnsi="Times New Roman"/>
                <w:sz w:val="22"/>
                <w:szCs w:val="22"/>
              </w:rPr>
              <w:t>. Termin płatności 60 dni.</w:t>
            </w:r>
          </w:p>
        </w:tc>
      </w:tr>
    </w:tbl>
    <w:p w:rsidR="005B4D33" w:rsidRPr="000122C0" w:rsidRDefault="005B4D33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373A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98" w:rsidRDefault="004D2E98" w:rsidP="004D2E9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2E98" w:rsidRDefault="004D2E98" w:rsidP="004D2E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Sp. z o. o., Sp.k.</w:t>
            </w:r>
          </w:p>
          <w:p w:rsidR="004D2E98" w:rsidRDefault="004D2E98" w:rsidP="004D2E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Letnia 2a</w:t>
            </w:r>
          </w:p>
          <w:p w:rsidR="004D2E98" w:rsidRDefault="004D2E98" w:rsidP="004D2E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72-123 Kliniska Wielkie</w:t>
            </w:r>
          </w:p>
          <w:p w:rsidR="00B00C7A" w:rsidRPr="000122C0" w:rsidRDefault="00B00C7A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7E" w:rsidRDefault="00694D7E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5B4D33" w:rsidP="004D2E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21 990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,00 złotych netto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, co stanowi 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0F36A5">
              <w:rPr>
                <w:rFonts w:ascii="Times New Roman" w:hAnsi="Times New Roman"/>
                <w:b/>
                <w:sz w:val="22"/>
                <w:szCs w:val="22"/>
              </w:rPr>
              <w:t> 74</w:t>
            </w:r>
            <w:r w:rsidR="0036655F">
              <w:rPr>
                <w:rFonts w:ascii="Times New Roman" w:hAnsi="Times New Roman"/>
                <w:b/>
                <w:sz w:val="22"/>
                <w:szCs w:val="22"/>
              </w:rPr>
              <w:t>9,2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0 złotych brutto</w:t>
            </w:r>
            <w:r w:rsidR="00C04C78">
              <w:rPr>
                <w:rFonts w:ascii="Times New Roman" w:hAnsi="Times New Roman"/>
                <w:sz w:val="22"/>
                <w:szCs w:val="22"/>
              </w:rPr>
              <w:t>. Termin płatności 6</w:t>
            </w:r>
            <w:r>
              <w:rPr>
                <w:rFonts w:ascii="Times New Roman" w:hAnsi="Times New Roman"/>
                <w:sz w:val="22"/>
                <w:szCs w:val="22"/>
              </w:rPr>
              <w:t>0 dni.</w:t>
            </w:r>
          </w:p>
        </w:tc>
      </w:tr>
    </w:tbl>
    <w:p w:rsidR="00603636" w:rsidRDefault="00603636" w:rsidP="00DD6412">
      <w:pPr>
        <w:rPr>
          <w:rFonts w:ascii="Times New Roman" w:hAnsi="Times New Roman"/>
          <w:sz w:val="22"/>
          <w:szCs w:val="22"/>
        </w:rPr>
      </w:pPr>
    </w:p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574A3E">
        <w:rPr>
          <w:rFonts w:ascii="Times New Roman" w:hAnsi="Times New Roman"/>
          <w:b/>
          <w:sz w:val="22"/>
          <w:szCs w:val="22"/>
        </w:rPr>
        <w:t>Zadanie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0122C0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12" w:rsidRPr="00574A3E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A3E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  <w:r w:rsidR="00574CBA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, Termin płatności</w:t>
            </w:r>
          </w:p>
        </w:tc>
      </w:tr>
      <w:tr w:rsidR="00DD6412" w:rsidRPr="000122C0" w:rsidTr="00B00C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12" w:rsidRPr="000122C0" w:rsidRDefault="00DD6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4D33" w:rsidRDefault="005B4D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6412" w:rsidRPr="000122C0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D33" w:rsidRDefault="005B4D33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7A" w:rsidRDefault="005B4D33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Sp. z o. o., Sp.k.</w:t>
            </w:r>
          </w:p>
          <w:p w:rsidR="005B4D33" w:rsidRDefault="004D2E98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5B4D33">
              <w:rPr>
                <w:rFonts w:ascii="Times New Roman" w:hAnsi="Times New Roman"/>
                <w:sz w:val="22"/>
                <w:szCs w:val="22"/>
              </w:rPr>
              <w:t>l. Letnia 2a</w:t>
            </w:r>
          </w:p>
          <w:p w:rsidR="005B4D33" w:rsidRDefault="005B4D33" w:rsidP="00B00C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72-123 Kliniska Wielkie</w:t>
            </w:r>
          </w:p>
          <w:p w:rsidR="005B4D33" w:rsidRPr="000122C0" w:rsidRDefault="005B4D33" w:rsidP="00B00C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C9" w:rsidRDefault="004107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07C9" w:rsidRDefault="005B4D33">
            <w:pPr>
              <w:rPr>
                <w:rFonts w:ascii="Times New Roman" w:hAnsi="Times New Roman"/>
                <w:sz w:val="22"/>
                <w:szCs w:val="22"/>
              </w:rPr>
            </w:pPr>
            <w:r w:rsidRPr="000122C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C04C78">
              <w:rPr>
                <w:rFonts w:ascii="Times New Roman" w:hAnsi="Times New Roman"/>
                <w:b/>
                <w:sz w:val="22"/>
                <w:szCs w:val="22"/>
              </w:rPr>
              <w:t>2240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,00 złotych netto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 xml:space="preserve">, co stanowi </w:t>
            </w:r>
            <w:r w:rsidR="00C04C78">
              <w:rPr>
                <w:rFonts w:ascii="Times New Roman" w:hAnsi="Times New Roman"/>
                <w:b/>
                <w:sz w:val="22"/>
                <w:szCs w:val="22"/>
              </w:rPr>
              <w:t>2419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D2E98" w:rsidRPr="008A0CB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A0CBC">
              <w:rPr>
                <w:rFonts w:ascii="Times New Roman" w:hAnsi="Times New Roman"/>
                <w:b/>
                <w:sz w:val="22"/>
                <w:szCs w:val="22"/>
              </w:rPr>
              <w:t>0 złotych brutt</w:t>
            </w:r>
            <w:r w:rsidRPr="000122C0">
              <w:rPr>
                <w:rFonts w:ascii="Times New Roman" w:hAnsi="Times New Roman"/>
                <w:sz w:val="22"/>
                <w:szCs w:val="22"/>
              </w:rPr>
              <w:t>o</w:t>
            </w:r>
            <w:r w:rsidR="00C04C78">
              <w:rPr>
                <w:rFonts w:ascii="Times New Roman" w:hAnsi="Times New Roman"/>
                <w:sz w:val="22"/>
                <w:szCs w:val="22"/>
              </w:rPr>
              <w:t>. Termin płatności 6</w:t>
            </w:r>
            <w:r>
              <w:rPr>
                <w:rFonts w:ascii="Times New Roman" w:hAnsi="Times New Roman"/>
                <w:sz w:val="22"/>
                <w:szCs w:val="22"/>
              </w:rPr>
              <w:t>0 dni.</w:t>
            </w:r>
          </w:p>
          <w:p w:rsidR="00DD6412" w:rsidRPr="000122C0" w:rsidRDefault="00DD6412" w:rsidP="005B4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6412" w:rsidRPr="00574A3E" w:rsidRDefault="00DD6412" w:rsidP="00DD6412">
      <w:pPr>
        <w:rPr>
          <w:rFonts w:ascii="Times New Roman" w:hAnsi="Times New Roman"/>
          <w:b/>
          <w:sz w:val="22"/>
          <w:szCs w:val="22"/>
        </w:rPr>
      </w:pPr>
    </w:p>
    <w:p w:rsidR="00143228" w:rsidRDefault="004E0F0E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4154F0" w:rsidRPr="000122C0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43228" w:rsidRPr="00143228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0122C0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143228">
        <w:rPr>
          <w:rFonts w:ascii="Times New Roman" w:hAnsi="Times New Roman"/>
          <w:sz w:val="22"/>
          <w:szCs w:val="22"/>
        </w:rPr>
        <w:t>Za zgodność:</w:t>
      </w:r>
    </w:p>
    <w:p w:rsidR="00143228" w:rsidRPr="00143228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4E0F0E" w:rsidRDefault="008A0CBC" w:rsidP="00507AA7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Default="00143228">
      <w:pPr>
        <w:rPr>
          <w:rFonts w:ascii="Times New Roman" w:hAnsi="Times New Roman"/>
          <w:b/>
          <w:sz w:val="22"/>
          <w:szCs w:val="22"/>
        </w:rPr>
      </w:pPr>
    </w:p>
    <w:p w:rsidR="00143228" w:rsidRPr="000122C0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Do wiadomości:</w:t>
      </w:r>
    </w:p>
    <w:p w:rsidR="004E0F0E" w:rsidRPr="000122C0" w:rsidRDefault="002B398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strona internetowa S</w:t>
      </w:r>
      <w:r w:rsidR="004E0F0E" w:rsidRPr="000122C0">
        <w:rPr>
          <w:rFonts w:ascii="Times New Roman" w:hAnsi="Times New Roman"/>
          <w:sz w:val="22"/>
          <w:szCs w:val="22"/>
        </w:rPr>
        <w:t>zpitala św. Anny w Miechowie,</w:t>
      </w:r>
    </w:p>
    <w:p w:rsidR="009D3789" w:rsidRPr="000122C0" w:rsidRDefault="004E0F0E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a/a.</w:t>
      </w:r>
    </w:p>
    <w:sectPr w:rsidR="009D3789" w:rsidRPr="000122C0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AE" w:rsidRDefault="006C67AE" w:rsidP="008A0CBC">
      <w:r>
        <w:separator/>
      </w:r>
    </w:p>
  </w:endnote>
  <w:endnote w:type="continuationSeparator" w:id="0">
    <w:p w:rsidR="006C67AE" w:rsidRDefault="006C67AE" w:rsidP="008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AE" w:rsidRDefault="006C67AE" w:rsidP="008A0CBC">
      <w:r>
        <w:separator/>
      </w:r>
    </w:p>
  </w:footnote>
  <w:footnote w:type="continuationSeparator" w:id="0">
    <w:p w:rsidR="006C67AE" w:rsidRDefault="006C67AE" w:rsidP="008A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BC" w:rsidRPr="008A0CBC" w:rsidRDefault="008A0CBC" w:rsidP="008A0CBC">
    <w:pPr>
      <w:keepNext/>
      <w:widowControl/>
      <w:suppressAutoHyphens w:val="0"/>
      <w:autoSpaceDE/>
      <w:ind w:left="708" w:firstLine="708"/>
      <w:outlineLvl w:val="0"/>
      <w:rPr>
        <w:rFonts w:ascii="Times New Roman" w:hAnsi="Times New Roman"/>
        <w:b/>
        <w:i/>
        <w:spacing w:val="20"/>
        <w:sz w:val="18"/>
        <w:szCs w:val="18"/>
        <w:lang w:eastAsia="pl-PL"/>
      </w:rPr>
    </w:pPr>
    <w:r w:rsidRPr="008A0CBC">
      <w:rPr>
        <w:rFonts w:ascii="Times New Roman" w:hAnsi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241544B" wp14:editId="7F4B9BC2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0CBC">
      <w:rPr>
        <w:rFonts w:ascii="Times New Roman" w:hAnsi="Times New Roman"/>
        <w:b/>
        <w:i/>
        <w:sz w:val="18"/>
        <w:szCs w:val="18"/>
        <w:lang w:eastAsia="pl-PL"/>
      </w:rPr>
      <w:t>Szpital św. Anny w Miechowie</w:t>
    </w:r>
    <w:r w:rsidRPr="008A0CBC">
      <w:rPr>
        <w:rFonts w:ascii="Times New Roman" w:hAnsi="Times New Roman"/>
        <w:b/>
        <w:i/>
        <w:sz w:val="18"/>
        <w:szCs w:val="18"/>
        <w:lang w:eastAsia="pl-PL"/>
      </w:rPr>
      <w:tab/>
    </w:r>
  </w:p>
  <w:p w:rsidR="008A0CBC" w:rsidRPr="008A0CBC" w:rsidRDefault="008A0CBC" w:rsidP="008A0CBC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8A0CBC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ul. Szpitalna 3, 32-200 Miechów</w:t>
    </w:r>
  </w:p>
  <w:p w:rsidR="008A0CBC" w:rsidRPr="008A0CBC" w:rsidRDefault="008A0CBC" w:rsidP="008A0CBC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8A0CBC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>tel. 41 38-20-333,  fax41 38-20-342</w:t>
    </w:r>
  </w:p>
  <w:p w:rsidR="008A0CBC" w:rsidRPr="008A0CBC" w:rsidRDefault="008A0CBC" w:rsidP="008A0CBC">
    <w:pPr>
      <w:autoSpaceDE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8A0CBC">
      <w:rPr>
        <w:rFonts w:ascii="Times New Roman" w:eastAsia="Calibri" w:hAnsi="Times New Roman"/>
        <w:b/>
        <w:kern w:val="1"/>
        <w:sz w:val="18"/>
        <w:szCs w:val="18"/>
        <w:lang w:eastAsia="hi-IN" w:bidi="hi-IN"/>
      </w:rPr>
      <w:tab/>
    </w:r>
    <w:r w:rsidRPr="008A0CBC">
      <w:rPr>
        <w:rFonts w:ascii="Times New Roman" w:eastAsia="Calibri" w:hAnsi="Times New Roman"/>
        <w:kern w:val="1"/>
        <w:sz w:val="18"/>
        <w:szCs w:val="18"/>
        <w:lang w:eastAsia="hi-IN" w:bidi="hi-IN"/>
      </w:rPr>
      <w:tab/>
    </w:r>
    <w:r w:rsidRPr="008A0CBC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>REGON: 000304384, NIP 659-13-28-869</w:t>
    </w:r>
  </w:p>
  <w:p w:rsidR="008A0CBC" w:rsidRPr="008A0CBC" w:rsidRDefault="008A0CBC" w:rsidP="008A0CBC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</w:pPr>
    <w:r w:rsidRPr="008A0CBC">
      <w:rPr>
        <w:rFonts w:ascii="Times New Roman" w:eastAsia="Calibri" w:hAnsi="Times New Roman"/>
        <w:b/>
        <w:i/>
        <w:kern w:val="1"/>
        <w:sz w:val="18"/>
        <w:szCs w:val="18"/>
        <w:lang w:eastAsia="hi-IN" w:bidi="hi-IN"/>
      </w:rPr>
      <w:t xml:space="preserve">http://www.szpital.miechow.pl, </w:t>
    </w:r>
  </w:p>
  <w:p w:rsidR="008A0CBC" w:rsidRPr="008A0CBC" w:rsidRDefault="008A0CBC" w:rsidP="008A0CBC">
    <w:pPr>
      <w:autoSpaceDE/>
      <w:ind w:left="708" w:firstLine="708"/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</w:pPr>
    <w:r w:rsidRPr="008A0CBC">
      <w:rPr>
        <w:rFonts w:ascii="Times New Roman" w:eastAsia="Calibri" w:hAnsi="Times New Roman"/>
        <w:b/>
        <w:i/>
        <w:kern w:val="1"/>
        <w:sz w:val="18"/>
        <w:szCs w:val="18"/>
        <w:lang w:val="en-US" w:eastAsia="hi-IN" w:bidi="hi-IN"/>
      </w:rPr>
      <w:t>e-mail: sekretariat@szpital.miechow.pl</w:t>
    </w:r>
  </w:p>
  <w:p w:rsidR="008A0CBC" w:rsidRDefault="008A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7750D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36A5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2C84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506EB"/>
    <w:rsid w:val="00250D3A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6655F"/>
    <w:rsid w:val="003720B5"/>
    <w:rsid w:val="00373A35"/>
    <w:rsid w:val="00375B54"/>
    <w:rsid w:val="00383898"/>
    <w:rsid w:val="0038458E"/>
    <w:rsid w:val="003921DA"/>
    <w:rsid w:val="0039447E"/>
    <w:rsid w:val="00395957"/>
    <w:rsid w:val="003A2967"/>
    <w:rsid w:val="003A37C6"/>
    <w:rsid w:val="003B3544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6"/>
    <w:rsid w:val="003E344B"/>
    <w:rsid w:val="003E410E"/>
    <w:rsid w:val="003E7A4F"/>
    <w:rsid w:val="003E7B59"/>
    <w:rsid w:val="003F60BB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2E98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07AA7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A16BD"/>
    <w:rsid w:val="005B4D33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7AE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6644"/>
    <w:rsid w:val="008866F3"/>
    <w:rsid w:val="00887856"/>
    <w:rsid w:val="00896903"/>
    <w:rsid w:val="008A0398"/>
    <w:rsid w:val="008A0CBC"/>
    <w:rsid w:val="008A4D50"/>
    <w:rsid w:val="008A573A"/>
    <w:rsid w:val="008A611E"/>
    <w:rsid w:val="008B0634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9F7A9E"/>
    <w:rsid w:val="00A10411"/>
    <w:rsid w:val="00A165F4"/>
    <w:rsid w:val="00A179C0"/>
    <w:rsid w:val="00A24D42"/>
    <w:rsid w:val="00A24FC3"/>
    <w:rsid w:val="00A2584B"/>
    <w:rsid w:val="00A27D58"/>
    <w:rsid w:val="00A40ED9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0D02"/>
    <w:rsid w:val="00B93E34"/>
    <w:rsid w:val="00B94ED0"/>
    <w:rsid w:val="00B95B5A"/>
    <w:rsid w:val="00BA2805"/>
    <w:rsid w:val="00BA3509"/>
    <w:rsid w:val="00BB531E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4C78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0632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62C"/>
  <w15:docId w15:val="{E5330CAD-CA4F-4125-905D-E11A7260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91">
    <w:name w:val="Font Style91"/>
    <w:rsid w:val="00507AA7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0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CB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B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A0C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11</cp:revision>
  <cp:lastPrinted>2016-08-01T06:50:00Z</cp:lastPrinted>
  <dcterms:created xsi:type="dcterms:W3CDTF">2019-11-19T07:50:00Z</dcterms:created>
  <dcterms:modified xsi:type="dcterms:W3CDTF">2020-11-27T11:25:00Z</dcterms:modified>
</cp:coreProperties>
</file>