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2D84FA5D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Załącznik nr 4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7CD2107E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037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ZP.TP.271.0</w:t>
      </w:r>
      <w:r w:rsidR="00AA06D4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4</w:t>
      </w:r>
      <w:r w:rsidR="00FD7037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.2022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2863E365" w:rsidR="000B5AFC" w:rsidRPr="00112A13" w:rsidRDefault="006B1167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(dalej uPzp – tekst jedn. Dz. U. z 20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21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r. poz. 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1129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CEiDG,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uPzp.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uPzp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(proszę podać mającą zastosowanie podstawę wykluczenia spośród wymienionych w art. 108 ust. 1 pkt 1, 2 i 5 uPzp lub art. 109 ust. 1 pkt 4 uPzp)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Jednocześnie oświadczam, że w związku z ww. okolicznością na podstawie art. 110 ust. 2 uPzp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36A607C7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iadczam/y, iż spełniam/y warunek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warunki </w:t>
      </w:r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 w postępowaniu, określony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>/ 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lone przez </w:t>
      </w:r>
      <w:r w:rsidRPr="00112A13">
        <w:rPr>
          <w:rFonts w:asciiTheme="minorHAnsi" w:hAnsiTheme="minorHAnsi" w:cstheme="minorHAnsi"/>
          <w:sz w:val="20"/>
          <w:szCs w:val="20"/>
        </w:rPr>
        <w:t xml:space="preserve">Zamawiającego w </w:t>
      </w:r>
      <w:r w:rsidR="00ED19C3" w:rsidRPr="00112A13">
        <w:rPr>
          <w:rFonts w:asciiTheme="minorHAnsi" w:hAnsiTheme="minorHAnsi" w:cstheme="minorHAnsi"/>
          <w:sz w:val="20"/>
          <w:szCs w:val="20"/>
        </w:rPr>
        <w:t xml:space="preserve">Rozdziale XXI SWZ dotyczący </w:t>
      </w:r>
      <w:r w:rsidR="00E805BB" w:rsidRPr="00112A13">
        <w:rPr>
          <w:rFonts w:asciiTheme="minorHAnsi" w:hAnsiTheme="minorHAnsi" w:cstheme="minorHAnsi"/>
          <w:sz w:val="20"/>
          <w:szCs w:val="20"/>
        </w:rPr>
        <w:t>zdol</w:t>
      </w:r>
      <w:r w:rsidR="000F6570" w:rsidRPr="00112A13">
        <w:rPr>
          <w:rFonts w:asciiTheme="minorHAnsi" w:hAnsiTheme="minorHAnsi" w:cstheme="minorHAnsi"/>
          <w:sz w:val="20"/>
          <w:szCs w:val="20"/>
        </w:rPr>
        <w:t>ności technicznej lub zawodowej</w:t>
      </w:r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4434B883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*samodzielenie *poleg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 na sytuacji podmiotu 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………. w zakresie pakietu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/ów</w:t>
      </w:r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03A5983D" w:rsidR="003E667C" w:rsidRPr="00112A13" w:rsidRDefault="003E667C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35BEB83D" w:rsidR="003E667C" w:rsidRPr="00112A13" w:rsidRDefault="003E667C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F1F3" w14:textId="77777777" w:rsidR="00D27201" w:rsidRDefault="00D27201" w:rsidP="00C63813">
      <w:r>
        <w:separator/>
      </w:r>
    </w:p>
  </w:endnote>
  <w:endnote w:type="continuationSeparator" w:id="0">
    <w:p w14:paraId="05C8F5F6" w14:textId="77777777" w:rsidR="00D27201" w:rsidRDefault="00D2720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AA95" w14:textId="77777777" w:rsidR="00D27201" w:rsidRDefault="00D27201" w:rsidP="00C63813">
      <w:r>
        <w:separator/>
      </w:r>
    </w:p>
  </w:footnote>
  <w:footnote w:type="continuationSeparator" w:id="0">
    <w:p w14:paraId="70FE93DE" w14:textId="77777777" w:rsidR="00D27201" w:rsidRDefault="00D2720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523B"/>
    <w:rsid w:val="00107232"/>
    <w:rsid w:val="00112A13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508B"/>
    <w:rsid w:val="00176277"/>
    <w:rsid w:val="0017687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6AE5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6105"/>
    <w:rsid w:val="00507818"/>
    <w:rsid w:val="00526143"/>
    <w:rsid w:val="00526726"/>
    <w:rsid w:val="005275F9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6A1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4ED9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13BE"/>
    <w:rsid w:val="006D253B"/>
    <w:rsid w:val="006D7122"/>
    <w:rsid w:val="006E01F9"/>
    <w:rsid w:val="006E58C6"/>
    <w:rsid w:val="006F4F3B"/>
    <w:rsid w:val="007024BA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31C"/>
    <w:rsid w:val="00787C00"/>
    <w:rsid w:val="007943D8"/>
    <w:rsid w:val="007A506B"/>
    <w:rsid w:val="007C6F1B"/>
    <w:rsid w:val="007C7AF1"/>
    <w:rsid w:val="007D2074"/>
    <w:rsid w:val="007D56F4"/>
    <w:rsid w:val="007D73C0"/>
    <w:rsid w:val="007E1A4F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1FB9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B2EC8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06D4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720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D49CC"/>
    <w:rsid w:val="00FD7037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  <w15:docId w15:val="{BF23C746-2B66-4889-80B6-FD204F8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Piotr  Zarembski</cp:lastModifiedBy>
  <cp:revision>8</cp:revision>
  <cp:lastPrinted>2021-09-13T11:00:00Z</cp:lastPrinted>
  <dcterms:created xsi:type="dcterms:W3CDTF">2022-01-17T10:34:00Z</dcterms:created>
  <dcterms:modified xsi:type="dcterms:W3CDTF">2022-02-24T08:43:00Z</dcterms:modified>
</cp:coreProperties>
</file>