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541408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541408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DB495A"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</w:t>
            </w: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10ABA" w:rsidRPr="00E01F9A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541408" w:rsidRPr="00541408" w14:paraId="13B31697" w14:textId="77777777" w:rsidTr="00753B5A">
        <w:trPr>
          <w:trHeight w:val="185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541408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541408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41408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541408" w:rsidRPr="00541408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C74FDC" w:rsidRDefault="00DB035F" w:rsidP="00C74FD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OFERTA</w:t>
            </w:r>
          </w:p>
          <w:p w14:paraId="26FE2BD2" w14:textId="380AADD4" w:rsidR="009E6C03" w:rsidRPr="00415BB3" w:rsidRDefault="00415BB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7FE3D660" w14:textId="131C48D5" w:rsidR="009E6C03" w:rsidRPr="00C74FDC" w:rsidRDefault="009E6C0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 w:rsidR="00415BB3"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55335E5C" w14:textId="3944ABFC" w:rsidR="00E07C93" w:rsidRPr="00C74FDC" w:rsidRDefault="00415BB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  <w:p w14:paraId="73A70E5F" w14:textId="77777777" w:rsidR="00C74FDC" w:rsidRPr="00C74FDC" w:rsidRDefault="00C74FDC" w:rsidP="00C74FDC">
            <w:pPr>
              <w:spacing w:after="0" w:line="240" w:lineRule="auto"/>
              <w:ind w:left="6086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1D258D24" w14:textId="31B9A014" w:rsidR="00AC0A27" w:rsidRPr="00415BB3" w:rsidRDefault="00E10ABA" w:rsidP="00415BB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15BB3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15BB3">
              <w:rPr>
                <w:rFonts w:ascii="Arial Narrow" w:hAnsi="Arial Narrow"/>
                <w:color w:val="000000" w:themeColor="text1"/>
              </w:rPr>
              <w:t>11 września 2019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444FD1A4" w14:textId="77777777" w:rsidR="00B5008D" w:rsidRPr="00B5008D" w:rsidRDefault="00E10ABA" w:rsidP="00B5008D">
            <w:pPr>
              <w:pStyle w:val="Akapitzlist"/>
              <w:rPr>
                <w:rFonts w:ascii="Arial Narrow" w:eastAsiaTheme="minorHAnsi" w:hAnsi="Arial Narrow" w:cstheme="minorBidi"/>
                <w:bCs/>
                <w:color w:val="000000" w:themeColor="text1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wykonanie robót budowlanych w ramach </w:t>
            </w:r>
            <w:r w:rsidR="006E0570" w:rsidRPr="00415BB3">
              <w:rPr>
                <w:rFonts w:ascii="Arial Narrow" w:hAnsi="Arial Narrow"/>
                <w:color w:val="000000" w:themeColor="text1"/>
              </w:rPr>
              <w:t xml:space="preserve">zadania </w:t>
            </w:r>
            <w:r w:rsidRPr="00415BB3">
              <w:rPr>
                <w:rFonts w:ascii="Arial Narrow" w:hAnsi="Arial Narrow"/>
                <w:color w:val="000000" w:themeColor="text1"/>
              </w:rPr>
              <w:t>pn.</w:t>
            </w:r>
            <w:r w:rsidR="008E3834" w:rsidRPr="00415BB3">
              <w:rPr>
                <w:rFonts w:ascii="Arial Narrow" w:hAnsi="Arial Narrow"/>
                <w:color w:val="000000" w:themeColor="text1"/>
              </w:rPr>
              <w:t xml:space="preserve">: </w:t>
            </w:r>
            <w:r w:rsidR="007B7F3F" w:rsidRPr="007B7F3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„</w:t>
            </w:r>
            <w:r w:rsidR="00B5008D" w:rsidRPr="00B5008D">
              <w:rPr>
                <w:rFonts w:ascii="Arial Narrow" w:eastAsiaTheme="minorHAnsi" w:hAnsi="Arial Narrow" w:cstheme="minorBidi"/>
                <w:bCs/>
                <w:color w:val="000000" w:themeColor="text1"/>
              </w:rPr>
              <w:t>Przeniesienie drewnianej stodoły z Lisich Jam</w:t>
            </w:r>
          </w:p>
          <w:p w14:paraId="6EC1A586" w14:textId="1DD5E7CC" w:rsidR="00AC0A27" w:rsidRPr="00415BB3" w:rsidRDefault="00B5008D" w:rsidP="00B5008D">
            <w:pPr>
              <w:pStyle w:val="Akapitzlist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B5008D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wpisanej do rejestru zabytków na „Kresową Osadę” w Baszni Dolnej</w:t>
            </w:r>
            <w:r w:rsid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</w:t>
            </w:r>
          </w:p>
        </w:tc>
      </w:tr>
      <w:tr w:rsidR="00541408" w:rsidRPr="00541408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3CD7883" w14:textId="10019220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C95142D" w14:textId="19CAB154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Nazwa/Wykonawca/y: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67770C41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Adres/Siedziba: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7520CF8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6C678AA" w14:textId="5D1E05E2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Tel.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:…………………………………………………………… </w:t>
            </w:r>
          </w:p>
          <w:p w14:paraId="070FC6B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6E4B180D" w:rsidR="00DB035F" w:rsidRPr="00541408" w:rsidRDefault="00753B5A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 xml:space="preserve">e-mail </w:t>
            </w:r>
            <w:r w:rsidR="00DB035F"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………………………………………...…….. </w:t>
            </w:r>
          </w:p>
          <w:p w14:paraId="7717FACB" w14:textId="51E6AEBF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5390B5" w14:textId="01BA68A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939D8"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200355E4" w14:textId="77777777" w:rsidR="00E939D8" w:rsidRPr="00541408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541408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680BE32" w:rsidR="00AC0A27" w:rsidRPr="006A3708" w:rsidRDefault="00E10ABA" w:rsidP="006A3708">
      <w:pPr>
        <w:spacing w:after="0" w:line="240" w:lineRule="auto"/>
        <w:ind w:left="567" w:right="45" w:hanging="283"/>
        <w:rPr>
          <w:rFonts w:ascii="Arial Narrow" w:hAnsi="Arial Narrow"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color w:val="000000" w:themeColor="text1"/>
          <w:sz w:val="18"/>
          <w:szCs w:val="18"/>
        </w:rPr>
        <w:t>1. Por. zalecenie Komisji z dnia 6 maja 2003 r. dotyczące definicji mikroprzedsiębiorstw oraz małych i średnich przedsiębiorstw (Dz.</w:t>
      </w:r>
      <w:r w:rsidR="00753B5A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color w:val="000000" w:themeColor="text1"/>
          <w:sz w:val="18"/>
          <w:szCs w:val="18"/>
        </w:rPr>
        <w:t xml:space="preserve">U. L 124 z 20.5.2003, s. 36). Te informacje są wymagane wyłącznie do celów statystycznych.   </w:t>
      </w:r>
    </w:p>
    <w:p w14:paraId="614B224B" w14:textId="77777777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>Średnie przedsiębiorstwa: przedsiębiorstwa, które nie są</w:t>
      </w:r>
      <w:r w:rsidR="00D710D3"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mikroprzedsiębiorstwami ani małymi przedsiębiorstwami i które zatrudniają mniej niż 250 osób i których roczny obrót nie przekracza 50 milionów EUR lub roczna suma bilansowa nie przekracza 43 milionów EUR.  </w:t>
      </w:r>
    </w:p>
    <w:p w14:paraId="67C004B2" w14:textId="51FD2425" w:rsidR="00AC0A27" w:rsidRPr="00695A03" w:rsidRDefault="00E10ABA" w:rsidP="0081005F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0DBD252" w14:textId="77777777" w:rsidR="00E939D8" w:rsidRPr="00415BB3" w:rsidRDefault="00E10ABA" w:rsidP="001F2CD3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15BB3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7D454B77" w14:textId="1E96222D" w:rsidR="00415BB3" w:rsidRPr="00B5008D" w:rsidRDefault="007B7F3F" w:rsidP="00B5008D">
            <w:pPr>
              <w:ind w:left="720"/>
              <w:contextualSpacing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</w:rPr>
            </w:pPr>
            <w:r w:rsidRPr="00B5008D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„</w:t>
            </w:r>
            <w:r w:rsidR="00B5008D" w:rsidRPr="00B5008D">
              <w:rPr>
                <w:rFonts w:ascii="Arial Narrow" w:eastAsiaTheme="minorHAnsi" w:hAnsi="Arial Narrow" w:cstheme="minorBidi"/>
                <w:bCs/>
                <w:color w:val="000000" w:themeColor="text1"/>
              </w:rPr>
              <w:t xml:space="preserve">Przeniesienie drewnianej stodoły z Lisich Jam </w:t>
            </w:r>
            <w:r w:rsidR="00B5008D" w:rsidRPr="00B5008D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wpisanej do rejestru zabytków na „Kresową Osadę”                w Baszni Dolnej</w:t>
            </w:r>
            <w:r w:rsidR="008D1C1F" w:rsidRPr="00B5008D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</w:t>
            </w:r>
          </w:p>
          <w:p w14:paraId="5FC1498A" w14:textId="77777777" w:rsidR="007B7F3F" w:rsidRDefault="007B7F3F" w:rsidP="007B7F3F">
            <w:pPr>
              <w:spacing w:after="0" w:line="240" w:lineRule="auto"/>
              <w:ind w:left="720"/>
              <w:contextualSpacing/>
              <w:jc w:val="center"/>
              <w:rPr>
                <w:rFonts w:ascii="Arial Narrow" w:hAnsi="Arial Narrow"/>
              </w:rPr>
            </w:pPr>
          </w:p>
          <w:p w14:paraId="6E3713F4" w14:textId="03A32F8F" w:rsidR="007B7F3F" w:rsidRPr="00695A03" w:rsidRDefault="007B7F3F" w:rsidP="008D1C1F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E7CC5" w14:textId="704620CD" w:rsidR="008D1C1F" w:rsidRPr="008D1C1F" w:rsidRDefault="00C4066B" w:rsidP="008D1C1F">
            <w:pPr>
              <w:spacing w:after="0" w:line="240" w:lineRule="auto"/>
              <w:ind w:left="720"/>
              <w:contextualSpacing/>
              <w:jc w:val="left"/>
              <w:rPr>
                <w:rFonts w:ascii="Aptos Narrow" w:hAnsi="Aptos Narrow"/>
                <w:b/>
              </w:rPr>
            </w:pPr>
            <w:r w:rsidRPr="008D1C1F">
              <w:rPr>
                <w:rFonts w:ascii="Aptos Narrow" w:hAnsi="Aptos Narrow"/>
                <w:b/>
              </w:rPr>
              <w:t>D.</w:t>
            </w:r>
            <w:r w:rsidR="008D1C1F" w:rsidRPr="008D1C1F">
              <w:rPr>
                <w:rFonts w:ascii="Aptos Narrow" w:hAnsi="Aptos Narrow"/>
                <w:b/>
              </w:rPr>
              <w:t>1</w:t>
            </w:r>
          </w:p>
          <w:p w14:paraId="374F2809" w14:textId="77777777" w:rsidR="00552494" w:rsidRPr="008D1C1F" w:rsidRDefault="00552494" w:rsidP="00B5008D">
            <w:pPr>
              <w:spacing w:after="0" w:line="240" w:lineRule="auto"/>
              <w:ind w:left="0" w:firstLine="0"/>
              <w:contextualSpacing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56BD7124" w14:textId="72BFBC61" w:rsidR="00552494" w:rsidRPr="008D1C1F" w:rsidRDefault="00552494" w:rsidP="00552494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5D5861E5" w14:textId="77777777" w:rsidR="009646E8" w:rsidRPr="008D1C1F" w:rsidRDefault="009646E8" w:rsidP="009646E8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06F0ACCC" w14:textId="77777777" w:rsidR="009646E8" w:rsidRPr="008D1C1F" w:rsidRDefault="009646E8" w:rsidP="002C7495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55D73387" w14:textId="55FBD277" w:rsidR="002C7495" w:rsidRPr="008D1C1F" w:rsidRDefault="002C7495" w:rsidP="008D1C1F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</w:t>
            </w:r>
            <w:r w:rsidR="008D1C1F" w:rsidRPr="008D1C1F">
              <w:rPr>
                <w:rFonts w:ascii="Aptos Narrow" w:hAnsi="Aptos Narrow"/>
                <w:b/>
                <w:bCs/>
              </w:rPr>
              <w:t xml:space="preserve"> BRUTTO</w:t>
            </w:r>
            <w:r w:rsidRPr="008D1C1F">
              <w:rPr>
                <w:rFonts w:ascii="Aptos Narrow" w:hAnsi="Aptos Narrow"/>
                <w:b/>
                <w:bCs/>
              </w:rPr>
              <w:t>:</w:t>
            </w:r>
          </w:p>
          <w:p w14:paraId="3BE0A459" w14:textId="77777777" w:rsidR="002C7495" w:rsidRPr="008D1C1F" w:rsidRDefault="002C7495" w:rsidP="002C7495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340DD029" w14:textId="77777777" w:rsidR="002C7495" w:rsidRDefault="002C7495" w:rsidP="002C7495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6D262E2A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jc w:val="center"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w tym:</w:t>
            </w:r>
          </w:p>
          <w:p w14:paraId="6CC5F997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jc w:val="center"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</w:p>
          <w:p w14:paraId="02050B46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>a) zamówienie w zakresie podstawowym (gwarantowanym) wynosi łącznie z VAT ……………………………. zł (słownie: …………………… ……../100);</w:t>
            </w:r>
          </w:p>
          <w:p w14:paraId="168E21D2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>b) zamówienie objęte prawem opcji wynosi łącznie z VAT ………………………. zł (słownie: …………………. ……./100).</w:t>
            </w:r>
          </w:p>
          <w:p w14:paraId="65B44144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4F38C596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>Kwota ta stanowi maksymalną wartość zobowiązania Zamawiającego, która będzie należna Wykonawcy w przypadku skorzystania przez Zamawiającego z prawa opcji</w:t>
            </w:r>
          </w:p>
          <w:p w14:paraId="5000FD4F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color w:val="auto"/>
                <w:lang w:eastAsia="en-US"/>
              </w:rPr>
            </w:pPr>
          </w:p>
          <w:p w14:paraId="5102962A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Niniejszym oferujemy realizację poszczególnych zadań w ramach przedmiotu zamówienia </w:t>
            </w: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u w:val="single"/>
                <w:lang w:eastAsia="en-US"/>
              </w:rPr>
              <w:t>w zakresie podstawowym (gwarantowanym)</w:t>
            </w: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  za kwotę</w:t>
            </w: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:</w:t>
            </w:r>
          </w:p>
          <w:p w14:paraId="6B47BA9F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</w:p>
          <w:p w14:paraId="39CF5F25" w14:textId="599B8316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a) </w:t>
            </w:r>
            <w:r w:rsidR="00B5008D" w:rsidRPr="00B5008D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Przeniesienie drewnianej stodoły z Lisich Jam </w:t>
            </w:r>
            <w:r w:rsidR="00B5008D" w:rsidRPr="00B5008D">
              <w:rPr>
                <w:rFonts w:ascii="Aptos Narrow" w:eastAsiaTheme="minorHAnsi" w:hAnsi="Aptos Narrow" w:cstheme="minorBidi"/>
                <w:color w:val="auto"/>
                <w:lang w:eastAsia="en-US"/>
              </w:rPr>
              <w:t>wpisanej do rejes</w:t>
            </w:r>
            <w:r w:rsidR="00B5008D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tru zabytków na „Kresową Osadę” </w:t>
            </w:r>
            <w:r w:rsidR="00B5008D" w:rsidRPr="00B5008D">
              <w:rPr>
                <w:rFonts w:ascii="Aptos Narrow" w:eastAsiaTheme="minorHAnsi" w:hAnsi="Aptos Narrow" w:cstheme="minorBidi"/>
                <w:color w:val="auto"/>
                <w:lang w:eastAsia="en-US"/>
              </w:rPr>
              <w:t>w Baszni Dolnej</w:t>
            </w: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- w kwocie brutto: ... (słownie: ...)</w:t>
            </w:r>
          </w:p>
          <w:p w14:paraId="6381F22B" w14:textId="77777777" w:rsidR="004324F5" w:rsidRPr="004324F5" w:rsidRDefault="004324F5" w:rsidP="004324F5">
            <w:pPr>
              <w:spacing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0B3452C3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Niniejszym oferujemy realizację poszczególnych zadań w ramach przedmiotu zamówienia </w:t>
            </w: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u w:val="single"/>
                <w:lang w:eastAsia="en-US"/>
              </w:rPr>
              <w:t>w zakresie opcjonalnym</w:t>
            </w: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  za kwotę</w:t>
            </w: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:</w:t>
            </w:r>
          </w:p>
          <w:p w14:paraId="7157AEF8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1DC3815A" w14:textId="07FA2D0B" w:rsidR="004324F5" w:rsidRPr="004324F5" w:rsidRDefault="00B5008D" w:rsidP="004324F5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right="263"/>
              <w:rPr>
                <w:rFonts w:ascii="Aptos Narrow" w:eastAsiaTheme="minorHAnsi" w:hAnsi="Aptos Narrow" w:cstheme="minorBidi"/>
                <w:b/>
                <w:bCs/>
                <w:lang w:eastAsia="en-US"/>
              </w:rPr>
            </w:pPr>
            <w:r w:rsidRPr="00B5008D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Opcja nr 1 - Renowacja i konserwacja innych obiektów na terenie Kresowej Osady włączonych do gminnej ewidencji zabytków </w:t>
            </w:r>
            <w:r w:rsidR="004324F5"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>- w kwocie brutto: ... (słownie: ...)</w:t>
            </w:r>
          </w:p>
          <w:p w14:paraId="360B4D93" w14:textId="25CC4FF9" w:rsidR="004324F5" w:rsidRPr="00B5008D" w:rsidRDefault="00B5008D" w:rsidP="00B5008D">
            <w:pPr>
              <w:pStyle w:val="Akapitzlist"/>
              <w:numPr>
                <w:ilvl w:val="0"/>
                <w:numId w:val="26"/>
              </w:numPr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  <w:r w:rsidRPr="00B5008D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Opcja nr 2 - Zaadaptowanie zabytkowej stodoły na ekspozycję dawnych sprzętów rolniczych w Baszni Dolnej - oświetlenie</w:t>
            </w:r>
            <w:r w:rsidR="004324F5" w:rsidRPr="00B5008D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 </w:t>
            </w:r>
            <w:r w:rsidR="004324F5" w:rsidRPr="00B5008D">
              <w:rPr>
                <w:rFonts w:ascii="Aptos Narrow" w:eastAsiaTheme="minorHAnsi" w:hAnsi="Aptos Narrow" w:cstheme="minorBidi"/>
                <w:color w:val="auto"/>
                <w:lang w:eastAsia="en-US"/>
              </w:rPr>
              <w:t>- w kwocie brutto: ... (słownie: ...)</w:t>
            </w:r>
          </w:p>
          <w:p w14:paraId="630CA210" w14:textId="1312B7CC" w:rsidR="004324F5" w:rsidRPr="00B5008D" w:rsidRDefault="00B5008D" w:rsidP="00B5008D">
            <w:pPr>
              <w:pStyle w:val="Akapitzlist"/>
              <w:numPr>
                <w:ilvl w:val="0"/>
                <w:numId w:val="26"/>
              </w:numPr>
              <w:rPr>
                <w:rFonts w:ascii="Aptos Narrow" w:eastAsiaTheme="minorHAnsi" w:hAnsi="Aptos Narrow" w:cstheme="minorBidi"/>
                <w:bCs/>
                <w:color w:val="auto"/>
                <w:lang w:val="x-none" w:eastAsia="en-US"/>
              </w:rPr>
            </w:pPr>
            <w:r w:rsidRPr="00B5008D">
              <w:rPr>
                <w:rFonts w:ascii="Aptos Narrow" w:eastAsiaTheme="minorHAnsi" w:hAnsi="Aptos Narrow" w:cstheme="minorBidi"/>
                <w:bCs/>
                <w:color w:val="auto"/>
                <w:lang w:val="x-none" w:eastAsia="en-US"/>
              </w:rPr>
              <w:t>Opcja nr 3 - Zaadaptowanie zabytkowej stodoły na ekspozycję dawnych sprzętów rolniczych w Baszni Dolnej – zabezpieczenie i oznaczenie eksponatów</w:t>
            </w:r>
            <w:r w:rsidR="004324F5" w:rsidRPr="00B5008D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 </w:t>
            </w:r>
            <w:r w:rsidR="004324F5" w:rsidRPr="00B5008D">
              <w:rPr>
                <w:rFonts w:ascii="Aptos Narrow" w:eastAsiaTheme="minorHAnsi" w:hAnsi="Aptos Narrow" w:cstheme="minorBidi"/>
                <w:color w:val="auto"/>
                <w:lang w:eastAsia="en-US"/>
              </w:rPr>
              <w:t>- w kwocie brutto: ... (słownie: ...)</w:t>
            </w:r>
          </w:p>
          <w:p w14:paraId="77F97A6D" w14:textId="77777777" w:rsidR="008D1C1F" w:rsidRPr="008D1C1F" w:rsidRDefault="008D1C1F" w:rsidP="00B5008D">
            <w:pPr>
              <w:spacing w:after="0" w:line="240" w:lineRule="auto"/>
              <w:ind w:left="0" w:right="0" w:firstLine="0"/>
              <w:rPr>
                <w:rFonts w:ascii="Aptos Narrow" w:hAnsi="Aptos Narrow"/>
                <w:b/>
                <w:bCs/>
              </w:rPr>
            </w:pPr>
          </w:p>
          <w:p w14:paraId="08D6D11F" w14:textId="1AB53744" w:rsidR="00545A63" w:rsidRPr="000A4B10" w:rsidRDefault="00545A63" w:rsidP="00545A63">
            <w:pP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Powyższ</w:t>
            </w:r>
            <w:r>
              <w:rPr>
                <w:b/>
                <w:sz w:val="20"/>
                <w:szCs w:val="20"/>
              </w:rPr>
              <w:t>e</w:t>
            </w:r>
            <w:r w:rsidRPr="000A4B10">
              <w:rPr>
                <w:b/>
                <w:sz w:val="20"/>
                <w:szCs w:val="20"/>
              </w:rPr>
              <w:t xml:space="preserve"> cen</w:t>
            </w:r>
            <w:r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zawiera</w:t>
            </w:r>
            <w:r>
              <w:rPr>
                <w:b/>
                <w:sz w:val="20"/>
                <w:szCs w:val="20"/>
              </w:rPr>
              <w:t>ją</w:t>
            </w:r>
            <w:r w:rsidRPr="000A4B10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3421595F" w14:textId="115586BF" w:rsidR="00545A63" w:rsidRDefault="00545A63" w:rsidP="00545A63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Cen</w:t>
            </w:r>
            <w:r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bran</w:t>
            </w:r>
            <w:r>
              <w:rPr>
                <w:b/>
                <w:sz w:val="20"/>
                <w:szCs w:val="20"/>
              </w:rPr>
              <w:t>e</w:t>
            </w:r>
            <w:r w:rsidRPr="000A4B10">
              <w:rPr>
                <w:b/>
                <w:sz w:val="20"/>
                <w:szCs w:val="20"/>
              </w:rPr>
              <w:t xml:space="preserve"> pod uwagę przy ocenie ofert</w:t>
            </w:r>
            <w:r>
              <w:rPr>
                <w:b/>
                <w:sz w:val="20"/>
                <w:szCs w:val="20"/>
              </w:rPr>
              <w:t>.</w:t>
            </w:r>
          </w:p>
          <w:p w14:paraId="64DDCEFC" w14:textId="62D51E5C" w:rsidR="00162AA6" w:rsidRPr="008D1C1F" w:rsidRDefault="00162AA6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312EBD69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2CEB8622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</w:t>
            </w:r>
            <w:r w:rsidR="00663458">
              <w:rPr>
                <w:rFonts w:ascii="Arial Narrow" w:hAnsi="Arial Narrow"/>
              </w:rPr>
              <w:t xml:space="preserve"> w</w:t>
            </w:r>
            <w:r w:rsidRPr="00695A03">
              <w:rPr>
                <w:rFonts w:ascii="Arial Narrow" w:hAnsi="Arial Narrow"/>
              </w:rPr>
              <w:t xml:space="preserve"> </w:t>
            </w:r>
            <w:r w:rsidR="00663458">
              <w:rPr>
                <w:rFonts w:ascii="Arial Narrow" w:hAnsi="Arial Narrow"/>
              </w:rPr>
              <w:t xml:space="preserve">projektowanych postanowieniach </w:t>
            </w:r>
            <w:r w:rsidR="00FF4466">
              <w:rPr>
                <w:rFonts w:ascii="Arial Narrow" w:hAnsi="Arial Narrow"/>
              </w:rPr>
              <w:t>umownych</w:t>
            </w:r>
            <w:r w:rsidRPr="00695A03">
              <w:rPr>
                <w:rFonts w:ascii="Arial Narrow" w:hAnsi="Arial Narrow"/>
              </w:rPr>
              <w:t>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C464A85" w:rsidR="00C4066B" w:rsidRPr="00695A03" w:rsidRDefault="00C4066B" w:rsidP="006D275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>……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 oraz wartość tych towarów lub usług bez podatku od towarów i usług: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 xml:space="preserve">… 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3AC8452E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zobowiązuję się posiad</w:t>
            </w:r>
            <w:r w:rsidR="00663458">
              <w:rPr>
                <w:rFonts w:ascii="Arial Narrow" w:hAnsi="Arial Narrow"/>
              </w:rPr>
              <w:t>ać przez cały okres realizacji u</w:t>
            </w:r>
            <w:r w:rsidRPr="00695A03">
              <w:rPr>
                <w:rFonts w:ascii="Arial Narrow" w:hAnsi="Arial Narrow"/>
              </w:rPr>
              <w:t xml:space="preserve">mowy ubezpieczenie od odpowiedzialności cywilnej w zakresie prowadzonej działalności związanej z przedmiotem zamówienia </w:t>
            </w:r>
            <w:r w:rsidR="00585EA3">
              <w:rPr>
                <w:rFonts w:ascii="Arial Narrow" w:hAnsi="Arial Narrow"/>
              </w:rPr>
              <w:t>(polisa</w:t>
            </w:r>
            <w:r w:rsidRPr="00695A03">
              <w:rPr>
                <w:rFonts w:ascii="Arial Narrow" w:hAnsi="Arial Narrow"/>
              </w:rPr>
              <w:t xml:space="preserve"> OC</w:t>
            </w:r>
            <w:r w:rsidR="00585EA3">
              <w:rPr>
                <w:rFonts w:ascii="Arial Narrow" w:hAnsi="Arial Narrow"/>
              </w:rPr>
              <w:t>)</w:t>
            </w:r>
            <w:r w:rsidRPr="00695A03">
              <w:rPr>
                <w:rFonts w:ascii="Arial Narrow" w:hAnsi="Arial Narrow"/>
              </w:rPr>
              <w:t xml:space="preserve">,   </w:t>
            </w:r>
          </w:p>
          <w:p w14:paraId="258E09DF" w14:textId="43E29C0A" w:rsidR="00C4066B" w:rsidRPr="00FF4466" w:rsidRDefault="00C4066B" w:rsidP="00FF4466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osobą upoważnioną do kontaktów z Zamawiającym w sprawach dotyczących realizacji umowy  jest .........................................</w:t>
            </w:r>
            <w:r w:rsidR="00FF4466">
              <w:rPr>
                <w:rFonts w:ascii="Arial Narrow" w:hAnsi="Arial Narrow"/>
              </w:rPr>
              <w:t xml:space="preserve">........., </w:t>
            </w:r>
            <w:r w:rsidRPr="00FF4466">
              <w:rPr>
                <w:rFonts w:ascii="Arial Narrow" w:hAnsi="Arial Narrow"/>
              </w:rPr>
              <w:t>e-mail: ………...…….</w:t>
            </w:r>
            <w:r w:rsidR="00FF4466">
              <w:rPr>
                <w:rFonts w:ascii="Arial Narrow" w:hAnsi="Arial Narrow"/>
              </w:rPr>
              <w:t xml:space="preserve">, </w:t>
            </w:r>
            <w:r w:rsidRPr="00FF4466">
              <w:rPr>
                <w:rFonts w:ascii="Arial Narrow" w:hAnsi="Arial Narrow"/>
              </w:rPr>
              <w:t>tel./fax: .................</w:t>
            </w:r>
            <w:r w:rsidR="00FF4466">
              <w:rPr>
                <w:rFonts w:ascii="Arial Narrow" w:hAnsi="Arial Narrow"/>
              </w:rPr>
              <w:t>..............................................</w:t>
            </w:r>
            <w:r w:rsidRPr="00FF4466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F63C89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Podwykonawcom zamierzam/my powierzyć poniższe części zamówienia (jeżeli jest to wiadome, należy podać również dane proponowanych podwykonawców)</w:t>
            </w:r>
            <w:r w:rsidR="00EF1BCB">
              <w:rPr>
                <w:rFonts w:ascii="Arial Narrow" w:hAnsi="Arial Narrow"/>
              </w:rPr>
              <w:t>*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4066B" w:rsidRPr="00695A03" w14:paraId="5F69D005" w14:textId="77777777" w:rsidTr="00EF1BCB">
              <w:tc>
                <w:tcPr>
                  <w:tcW w:w="590" w:type="dxa"/>
                  <w:vAlign w:val="center"/>
                </w:tcPr>
                <w:p w14:paraId="2D4D3389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E01F9A" w:rsidRDefault="00C4066B" w:rsidP="00EF1BCB">
                  <w:pPr>
                    <w:spacing w:after="0" w:line="240" w:lineRule="auto"/>
                    <w:ind w:left="2" w:right="153" w:hanging="2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  <w:vAlign w:val="center"/>
                </w:tcPr>
                <w:p w14:paraId="45D38A34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01F9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6CE5CEFD" w:rsidR="00C4066B" w:rsidRPr="00EF1BCB" w:rsidRDefault="00EF1BC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52E4FBD4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0BC62E48" w:rsidR="00C4066B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</w:t>
            </w:r>
            <w:r w:rsidR="00EF1BCB">
              <w:rPr>
                <w:rFonts w:ascii="Arial Narrow" w:hAnsi="Arial Narrow"/>
              </w:rPr>
              <w:t xml:space="preserve">ednio lub pośrednio pozyskałem </w:t>
            </w:r>
            <w:r w:rsidRPr="00695A03">
              <w:rPr>
                <w:rFonts w:ascii="Arial Narrow" w:hAnsi="Arial Narrow"/>
              </w:rPr>
              <w:t>w celu ubiegania się o udzielenie zamówienia publicz</w:t>
            </w:r>
            <w:r w:rsidR="00EF1BCB">
              <w:rPr>
                <w:rFonts w:ascii="Arial Narrow" w:hAnsi="Arial Narrow"/>
              </w:rPr>
              <w:t>nego w niniejszym postępowaniu*.</w:t>
            </w:r>
          </w:p>
          <w:p w14:paraId="4CEA4850" w14:textId="77777777" w:rsidR="00EF1BCB" w:rsidRPr="00695A03" w:rsidRDefault="00EF1BCB" w:rsidP="00EF1BCB">
            <w:pPr>
              <w:spacing w:after="0" w:line="240" w:lineRule="auto"/>
              <w:ind w:right="193"/>
              <w:rPr>
                <w:rFonts w:ascii="Arial Narrow" w:hAnsi="Arial Narrow"/>
              </w:rPr>
            </w:pPr>
          </w:p>
          <w:p w14:paraId="46EE8D8C" w14:textId="7D60F5E4" w:rsidR="00C4066B" w:rsidRPr="00EF1BCB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7CBCEFCD" w14:textId="359DDAE5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>.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45E57258" w14:textId="77777777" w:rsidTr="00B5008D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lastRenderedPageBreak/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 w:rsidTr="00B5008D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B5008D" w:rsidRPr="00695A03" w14:paraId="2AAA8093" w14:textId="77777777" w:rsidTr="00B5008D">
        <w:trPr>
          <w:trHeight w:val="1164"/>
        </w:trPr>
        <w:tc>
          <w:tcPr>
            <w:tcW w:w="3919" w:type="dxa"/>
            <w:tcBorders>
              <w:top w:val="single" w:sz="4" w:space="0" w:color="auto"/>
            </w:tcBorders>
            <w:vAlign w:val="bottom"/>
          </w:tcPr>
          <w:p w14:paraId="6A134345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00088CEE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63133849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36340B4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41B62E5B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051D215E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4995D17D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1392870C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7539AA4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5D608A20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5B9FD3E7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1D911C70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62FCAE28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12B21A96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55B2AF1A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42F464A4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34C5CC82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23436468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6B6FA0B4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3474F8B3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0675C6AB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6F534737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68DFF28D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26908E0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42866AAB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39B6EE2D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39DBF5D6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4672E324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4080B219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243D30A4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5A7FC8F6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34D66D9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B6F78BB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E779F55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4E287464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01060B8E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5FF5F74A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A1CAE44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395670F2" w14:textId="77777777" w:rsidR="00B5008D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63B0D172" w14:textId="77777777" w:rsidR="00B5008D" w:rsidRPr="00695A03" w:rsidRDefault="00B5008D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292" w:type="dxa"/>
            <w:tcBorders>
              <w:top w:val="single" w:sz="4" w:space="0" w:color="auto"/>
            </w:tcBorders>
            <w:vAlign w:val="center"/>
          </w:tcPr>
          <w:p w14:paraId="115FFE46" w14:textId="77777777" w:rsidR="00B5008D" w:rsidRPr="00695A03" w:rsidRDefault="00B5008D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</w:tc>
      </w:tr>
    </w:tbl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4DB7DFC8" w:rsidR="004622D1" w:rsidRPr="00695A03" w:rsidRDefault="00E10ABA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</w:rPr>
              <w:lastRenderedPageBreak/>
              <w:t xml:space="preserve"> </w:t>
            </w:r>
            <w:r w:rsidR="004622D1" w:rsidRPr="00695A03">
              <w:rPr>
                <w:rFonts w:ascii="Arial Narrow" w:hAnsi="Arial Narrow"/>
                <w:b/>
                <w:lang w:val="x-none"/>
              </w:rPr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="004622D1" w:rsidRPr="00695A03">
              <w:rPr>
                <w:rFonts w:ascii="Arial Narrow" w:hAnsi="Arial Narrow"/>
                <w:b/>
              </w:rPr>
              <w:t xml:space="preserve">     </w:t>
            </w:r>
            <w:r w:rsidR="004622D1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48EB8088" w14:textId="77777777" w:rsidR="00D1018C" w:rsidRPr="00415BB3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0DAEC331" w14:textId="77777777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0D260125" w14:textId="43665153" w:rsidR="004622D1" w:rsidRPr="00D1018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</w:tc>
      </w:tr>
      <w:tr w:rsidR="004622D1" w:rsidRPr="00695A03" w14:paraId="7C47E2B5" w14:textId="77777777" w:rsidTr="009C527F">
        <w:trPr>
          <w:trHeight w:val="1178"/>
          <w:jc w:val="center"/>
        </w:trPr>
        <w:tc>
          <w:tcPr>
            <w:tcW w:w="10806" w:type="dxa"/>
          </w:tcPr>
          <w:p w14:paraId="21411739" w14:textId="77777777" w:rsidR="00D1018C" w:rsidRDefault="00D1018C" w:rsidP="00C74F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313478E1" w14:textId="77777777" w:rsidR="008F6FD1" w:rsidRPr="00D671A3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450E1B7E" w14:textId="77777777" w:rsidR="008F6FD1" w:rsidRPr="00D671A3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49417CC0" w14:textId="77777777" w:rsidR="008F6FD1" w:rsidRDefault="008F6FD1" w:rsidP="008F6FD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705BB2A1" w14:textId="77777777" w:rsidR="008F6FD1" w:rsidRPr="00D671A3" w:rsidRDefault="008F6FD1" w:rsidP="008F6FD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BC3A800" w14:textId="24E12097" w:rsidR="004622D1" w:rsidRPr="00B066C6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2326B069" w14:textId="77777777" w:rsidR="00BB7653" w:rsidRPr="00BB7653" w:rsidRDefault="004622D1" w:rsidP="00BB7653">
            <w:pPr>
              <w:pStyle w:val="Tytu"/>
              <w:ind w:firstLine="2"/>
              <w:rPr>
                <w:rFonts w:ascii="Arial Narrow" w:hAnsi="Arial Narrow"/>
              </w:rPr>
            </w:pPr>
            <w:r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br/>
            </w:r>
            <w:r w:rsidR="00BB7653" w:rsidRPr="00BB7653">
              <w:rPr>
                <w:rFonts w:ascii="Arial Narrow" w:hAnsi="Arial Narrow"/>
                <w:b w:val="0"/>
                <w:sz w:val="22"/>
              </w:rPr>
              <w:t>„Przeniesienie drewnianej stodoły z Lisich Jam</w:t>
            </w:r>
          </w:p>
          <w:p w14:paraId="7195E76E" w14:textId="1E4A7128" w:rsidR="00545A63" w:rsidRPr="00182574" w:rsidRDefault="00BB7653" w:rsidP="00BB7653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  <w:r w:rsidRPr="00BB7653">
              <w:rPr>
                <w:rFonts w:ascii="Arial Narrow" w:hAnsi="Arial Narrow"/>
                <w:b w:val="0"/>
                <w:sz w:val="22"/>
              </w:rPr>
              <w:t>wpisanej do rejestru zabytków na „Kresową Osadę” w Baszni Dolnej”</w:t>
            </w:r>
          </w:p>
          <w:p w14:paraId="42D812D0" w14:textId="77777777" w:rsidR="00EB333F" w:rsidRPr="00182574" w:rsidRDefault="00EB333F" w:rsidP="00EB333F">
            <w:pPr>
              <w:pStyle w:val="Tytu"/>
              <w:ind w:firstLine="2"/>
              <w:rPr>
                <w:b w:val="0"/>
                <w:sz w:val="18"/>
              </w:rPr>
            </w:pPr>
          </w:p>
          <w:p w14:paraId="5DF9C304" w14:textId="55B1A250" w:rsidR="004622D1" w:rsidRPr="00483AB8" w:rsidRDefault="004622D1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82574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509D9350" w14:textId="77777777" w:rsidR="003D4625" w:rsidRPr="009037B2" w:rsidRDefault="003D4625" w:rsidP="003D4625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48294D13" w14:textId="77777777" w:rsidR="003D4625" w:rsidRDefault="003D4625" w:rsidP="003D4625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2D749929" w14:textId="737EAE5C" w:rsidR="004622D1" w:rsidRPr="00B066C6" w:rsidRDefault="003D4625" w:rsidP="003D4625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art. 7 ust. 1 ustawy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5874DC28" w14:textId="3E5FAD82" w:rsidR="004622D1" w:rsidRDefault="004622D1" w:rsidP="00F87187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</w:t>
            </w:r>
            <w:r w:rsidR="00E01F9A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406F18B4" w14:textId="7B16557A" w:rsidR="00EF1BCB" w:rsidRPr="00B066C6" w:rsidRDefault="00EF1BCB" w:rsidP="00663458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3C205F5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 udzielenie zamówienia.</w:t>
            </w:r>
            <w:r w:rsidR="004A6ABE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5AD5B091" w14:textId="7C2158B9" w:rsidR="004622D1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</w:t>
            </w:r>
            <w:r w:rsidR="006A3708">
              <w:rPr>
                <w:rFonts w:ascii="Arial Narrow" w:hAnsi="Arial Narrow"/>
                <w:i/>
              </w:rPr>
              <w:t>.</w:t>
            </w:r>
            <w:r w:rsidRPr="00695A03">
              <w:rPr>
                <w:rFonts w:ascii="Arial Narrow" w:hAnsi="Arial Narrow"/>
                <w:i/>
              </w:rPr>
              <w:t xml:space="preserve"> </w:t>
            </w:r>
          </w:p>
          <w:p w14:paraId="6AFFC31D" w14:textId="1180AD6A" w:rsidR="004A6ABE" w:rsidRPr="00DB495A" w:rsidRDefault="004A6ABE" w:rsidP="004A6ABE">
            <w:pPr>
              <w:ind w:left="0" w:firstLine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*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 xml:space="preserve"> uzupełnić, </w:t>
            </w:r>
            <w:r w:rsidRPr="00EF1BCB">
              <w:rPr>
                <w:rFonts w:ascii="Arial Narrow" w:hAnsi="Arial Narrow"/>
                <w:sz w:val="18"/>
                <w:szCs w:val="18"/>
              </w:rPr>
              <w:t>jeżeli dotyczy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E01F9A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7CB4A86" w14:textId="77777777" w:rsidR="004622D1" w:rsidRDefault="004622D1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podmiotu/ów:……………………………….……………………….., 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>………………………………………………</w:t>
            </w:r>
            <w:r w:rsidR="00EF1BCB">
              <w:rPr>
                <w:rFonts w:ascii="Arial Narrow" w:eastAsia="Calibri" w:hAnsi="Arial Narrow"/>
                <w:bCs/>
                <w:lang w:eastAsia="zh-CN"/>
              </w:rPr>
              <w:t>*</w:t>
            </w:r>
          </w:p>
          <w:p w14:paraId="61FCA6D8" w14:textId="7F0C6AA4" w:rsidR="00EF1BCB" w:rsidRPr="006D189E" w:rsidRDefault="00EF1BCB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>
              <w:rPr>
                <w:rFonts w:ascii="Arial Narrow" w:hAnsi="Arial Narrow"/>
                <w:i/>
              </w:rPr>
              <w:t>*</w:t>
            </w:r>
            <w:r w:rsidRPr="00EF1BCB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26ED99B5" w14:textId="77777777" w:rsidR="006D275B" w:rsidRPr="00BB77C6" w:rsidRDefault="006D275B" w:rsidP="006D275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0FB3BCB" w14:textId="042E6D37" w:rsidR="004622D1" w:rsidRPr="00DB495A" w:rsidRDefault="006D275B" w:rsidP="006D275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034D101A" w14:textId="77777777" w:rsidR="00182574" w:rsidRDefault="00182574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27B21F05" w14:textId="77777777" w:rsidR="00D1018C" w:rsidRPr="00415BB3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775CD443" w14:textId="77777777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1A77CFF7" w14:textId="6574F9D4" w:rsidR="004622D1" w:rsidRPr="001E0336" w:rsidRDefault="00D1018C" w:rsidP="00D1018C">
            <w:pPr>
              <w:spacing w:after="0" w:line="240" w:lineRule="auto"/>
              <w:ind w:left="-75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</w:tc>
      </w:tr>
      <w:tr w:rsidR="004622D1" w:rsidRPr="00695A03" w14:paraId="6E5FA4AB" w14:textId="77777777" w:rsidTr="009C527F">
        <w:trPr>
          <w:trHeight w:val="1092"/>
          <w:jc w:val="center"/>
        </w:trPr>
        <w:tc>
          <w:tcPr>
            <w:tcW w:w="10806" w:type="dxa"/>
          </w:tcPr>
          <w:p w14:paraId="00A718E4" w14:textId="77777777" w:rsidR="008F6FD1" w:rsidRPr="009037B2" w:rsidRDefault="008F6FD1" w:rsidP="008F6FD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257286B9" w14:textId="77777777" w:rsidR="008F6FD1" w:rsidRPr="009037B2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5A71AE9" w14:textId="77777777" w:rsidR="008F6FD1" w:rsidRDefault="008F6FD1" w:rsidP="008F6FD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66C0285C" w14:textId="77777777" w:rsidR="008F6FD1" w:rsidRPr="009037B2" w:rsidRDefault="008F6FD1" w:rsidP="008F6FD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73F3E330" w14:textId="74D92D22" w:rsidR="004622D1" w:rsidRPr="00541408" w:rsidRDefault="008F6FD1" w:rsidP="008F6FD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0180B7EA" w14:textId="77777777" w:rsidR="00835AAA" w:rsidRPr="001E0336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18B194DC" w14:textId="77777777" w:rsidR="00BB7653" w:rsidRDefault="00BB7653" w:rsidP="00BB7653">
            <w:pPr>
              <w:pStyle w:val="Tytu"/>
              <w:ind w:firstLine="2"/>
              <w:rPr>
                <w:rFonts w:ascii="Arial Narrow" w:hAnsi="Arial Narrow"/>
                <w:b w:val="0"/>
                <w:sz w:val="22"/>
              </w:rPr>
            </w:pPr>
          </w:p>
          <w:p w14:paraId="090A63A2" w14:textId="77777777" w:rsidR="00BB7653" w:rsidRPr="00BB7653" w:rsidRDefault="00BB7653" w:rsidP="00BB7653">
            <w:pPr>
              <w:pStyle w:val="Tytu"/>
              <w:ind w:firstLine="2"/>
              <w:rPr>
                <w:rFonts w:ascii="Arial Narrow" w:hAnsi="Arial Narrow"/>
              </w:rPr>
            </w:pPr>
            <w:r w:rsidRPr="00BB7653">
              <w:rPr>
                <w:rFonts w:ascii="Arial Narrow" w:hAnsi="Arial Narrow"/>
                <w:b w:val="0"/>
                <w:sz w:val="22"/>
              </w:rPr>
              <w:t>„Przeniesienie drewnianej stodoły z Lisich Jam</w:t>
            </w:r>
          </w:p>
          <w:p w14:paraId="6E9D040F" w14:textId="77777777" w:rsidR="00BB7653" w:rsidRPr="00182574" w:rsidRDefault="00BB7653" w:rsidP="00BB7653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  <w:r w:rsidRPr="00BB7653">
              <w:rPr>
                <w:rFonts w:ascii="Arial Narrow" w:hAnsi="Arial Narrow"/>
                <w:b w:val="0"/>
                <w:sz w:val="22"/>
              </w:rPr>
              <w:t>wpisanej do rejestru zabytków na „Kresową Osadę” w Baszni Dolnej”</w:t>
            </w:r>
          </w:p>
          <w:p w14:paraId="41A69220" w14:textId="77777777" w:rsidR="00182574" w:rsidRPr="00182574" w:rsidRDefault="00182574" w:rsidP="00182574">
            <w:pPr>
              <w:pStyle w:val="Tytu"/>
              <w:ind w:firstLine="2"/>
              <w:rPr>
                <w:b w:val="0"/>
                <w:sz w:val="18"/>
              </w:rPr>
            </w:pPr>
          </w:p>
          <w:p w14:paraId="26C04E0D" w14:textId="77777777" w:rsidR="004622D1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  <w:p w14:paraId="15596C55" w14:textId="07AE989C" w:rsidR="00545A63" w:rsidRPr="00483AB8" w:rsidRDefault="00545A63" w:rsidP="00B03944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622D1" w:rsidRPr="00695A03" w14:paraId="4044EF66" w14:textId="77777777" w:rsidTr="009C5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1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D1018C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4DEFEEE4" w14:textId="77777777" w:rsidR="003D4625" w:rsidRPr="009037B2" w:rsidRDefault="003D4625" w:rsidP="003D4625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1A6C0911" w14:textId="77777777" w:rsidR="003D4625" w:rsidRDefault="003D4625" w:rsidP="003D4625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o</w:t>
            </w:r>
            <w:r w:rsidRPr="007766E4">
              <w:rPr>
                <w:rFonts w:ascii="Arial Narrow" w:eastAsia="Calibri" w:hAnsi="Arial Narrow"/>
                <w:color w:val="auto"/>
                <w:lang w:eastAsia="zh-CN"/>
              </w:rPr>
              <w:t>świadczam, że nie podlegam wykluczeniu z postępowania na podstawie art. 108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ust 1 pkt 1-6 ustawy </w:t>
            </w:r>
            <w:proofErr w:type="spellStart"/>
            <w:r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4D4E00A1" w14:textId="241A278D" w:rsidR="004622D1" w:rsidRPr="003D4625" w:rsidRDefault="003D4625" w:rsidP="003D4625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3D4625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3D4625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75200C65" w:rsidR="004622D1" w:rsidRPr="000C08CE" w:rsidRDefault="004622D1" w:rsidP="00182574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w któr</w:t>
            </w:r>
            <w:r w:rsidR="00182574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1E0336">
            <w:pPr>
              <w:shd w:val="clear" w:color="auto" w:fill="FFFFFF"/>
              <w:suppressAutoHyphens/>
              <w:spacing w:after="0" w:line="240" w:lineRule="auto"/>
              <w:ind w:left="29" w:firstLine="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6D275B" w:rsidRPr="00DB495A" w14:paraId="0A977583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5A2B23D5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440A8150" w14:textId="77777777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20FB938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10418D69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DDAB67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E6F628D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224A267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8BCF2BD" w14:textId="77777777" w:rsidR="00545A63" w:rsidRDefault="00545A63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2771877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FC01D3D" w14:textId="77777777" w:rsidR="00C74FDC" w:rsidRPr="00695A03" w:rsidRDefault="00C74FD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6FA8747D" w:rsidR="00AC0A27" w:rsidRPr="001E0336" w:rsidRDefault="003254AE" w:rsidP="00BB7653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bookmarkStart w:id="0" w:name="_Hlk148607537"/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4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E0336" w:rsidRPr="001E0336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1E0336" w:rsidRDefault="00F91B34" w:rsidP="0069664C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Wykaz </w:t>
            </w:r>
            <w:r w:rsidR="00EB147D"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osób</w:t>
            </w:r>
            <w:r w:rsidR="00EB147D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E10ABA"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1E0336" w:rsidRPr="001E0336" w14:paraId="3325AF0F" w14:textId="77777777" w:rsidTr="007C5E53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62E" w14:textId="77777777" w:rsidR="0043798F" w:rsidRPr="001E0336" w:rsidRDefault="0043798F" w:rsidP="0069664C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0496AE9E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3B596F3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86CC0EC" w14:textId="0B68EF28" w:rsidR="0043798F" w:rsidRDefault="0043798F" w:rsidP="0069664C">
            <w:pPr>
              <w:spacing w:after="0" w:line="240" w:lineRule="auto"/>
              <w:jc w:val="center"/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9C527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(Dz. U. z 202</w:t>
            </w:r>
            <w:r w:rsidR="00182574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="009C527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 w:rsidR="00182574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158B5602" w14:textId="77777777" w:rsidR="00BB7653" w:rsidRPr="001E0336" w:rsidRDefault="00BB7653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  <w:p w14:paraId="567500DC" w14:textId="77777777" w:rsidR="00BB7653" w:rsidRPr="00BB7653" w:rsidRDefault="00BB7653" w:rsidP="00BB7653">
            <w:pPr>
              <w:ind w:left="880" w:right="922" w:firstLine="75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B7653">
              <w:rPr>
                <w:rFonts w:ascii="Arial Narrow" w:hAnsi="Arial Narrow"/>
                <w:bCs/>
                <w:sz w:val="20"/>
              </w:rPr>
              <w:t>„Przeniesienie drewnianej stodoły z Lisich Jam</w:t>
            </w:r>
          </w:p>
          <w:p w14:paraId="61AECF83" w14:textId="77777777" w:rsidR="00BB7653" w:rsidRPr="00BB7653" w:rsidRDefault="00BB7653" w:rsidP="00BB7653">
            <w:pPr>
              <w:ind w:left="880" w:right="922" w:firstLine="75"/>
              <w:jc w:val="center"/>
              <w:rPr>
                <w:rFonts w:ascii="Arial Narrow" w:hAnsi="Arial Narrow"/>
                <w:bCs/>
                <w:sz w:val="20"/>
              </w:rPr>
            </w:pPr>
            <w:r w:rsidRPr="00BB7653">
              <w:rPr>
                <w:rFonts w:ascii="Arial Narrow" w:hAnsi="Arial Narrow"/>
                <w:bCs/>
                <w:sz w:val="20"/>
              </w:rPr>
              <w:t>wpisanej do rejestru zabytków na „Kresową Osadę” w Baszni Dolnej”</w:t>
            </w:r>
          </w:p>
          <w:p w14:paraId="1ACC8562" w14:textId="3A55E11E" w:rsidR="00457068" w:rsidRPr="001E0336" w:rsidRDefault="00457068" w:rsidP="00415BB3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E0336" w:rsidRPr="001E0336" w14:paraId="30A4C6FC" w14:textId="77777777" w:rsidTr="007C5E53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1E0336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8993A0D" w14:textId="77777777" w:rsidR="00AC0A27" w:rsidRPr="001E0336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007D1280" w:rsidR="00AC0A27" w:rsidRPr="001E0336" w:rsidRDefault="00E10ABA" w:rsidP="00E01F9A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C7289E3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457068" w:rsidRPr="001E0336" w14:paraId="19E1BB77" w14:textId="77777777" w:rsidTr="00663458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16A294AF" w:rsidR="00457068" w:rsidRPr="001E0336" w:rsidRDefault="00457068" w:rsidP="00457068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D766" w14:textId="77777777" w:rsidR="00457068" w:rsidRPr="001E0336" w:rsidRDefault="00457068" w:rsidP="0045706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C61A5B0" w14:textId="08304D2F" w:rsidR="00457068" w:rsidRPr="001E0336" w:rsidRDefault="00457068" w:rsidP="0045706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6861783D" w:rsidR="00457068" w:rsidRPr="001E0336" w:rsidRDefault="00457068" w:rsidP="0045706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E922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4E3D964A" w14:textId="77777777" w:rsidR="00457068" w:rsidRPr="001E0336" w:rsidRDefault="00457068" w:rsidP="00457068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2A107988" w14:textId="2BBB8607" w:rsidR="00457068" w:rsidRPr="001E0336" w:rsidRDefault="00457068" w:rsidP="00457068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78A8" w14:textId="77777777" w:rsidR="00457068" w:rsidRPr="001E0336" w:rsidRDefault="00457068" w:rsidP="00457068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D4EB520" w14:textId="77777777" w:rsidR="00457068" w:rsidRPr="001E0336" w:rsidRDefault="00457068" w:rsidP="00457068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00BCD2EB" w14:textId="63D45DA1" w:rsidR="00457068" w:rsidRPr="001E0336" w:rsidRDefault="00457068" w:rsidP="0045706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C67D" w14:textId="77777777" w:rsidR="00457068" w:rsidRPr="001E0336" w:rsidRDefault="00457068" w:rsidP="00457068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3FFE4D21" w14:textId="2E2A9A2E" w:rsidR="00457068" w:rsidRPr="001E0336" w:rsidRDefault="00457068" w:rsidP="00457068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457068" w:rsidRPr="001E0336" w14:paraId="2A141789" w14:textId="77777777" w:rsidTr="00663458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75066CAA" w:rsidR="00457068" w:rsidRPr="001E0336" w:rsidRDefault="00457068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6019A502" w:rsidR="00457068" w:rsidRPr="001E0336" w:rsidRDefault="00457068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4385C8A" w:rsidR="00457068" w:rsidRPr="001E0336" w:rsidRDefault="00457068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6311AC8C" w:rsidR="00457068" w:rsidRPr="001E0336" w:rsidRDefault="00457068" w:rsidP="00457068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2632C447" w:rsidR="00457068" w:rsidRPr="001E0336" w:rsidRDefault="00457068" w:rsidP="00457068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00870DA" w:rsidR="00457068" w:rsidRPr="001E0336" w:rsidRDefault="00457068" w:rsidP="00457068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457068" w:rsidRPr="001E0336" w14:paraId="23CD393E" w14:textId="77777777" w:rsidTr="00663458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7B59" w14:textId="5152EFCF" w:rsidR="00457068" w:rsidRDefault="00BB7653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D967" w14:textId="1BAA8504" w:rsidR="00457068" w:rsidRDefault="00457068" w:rsidP="0045706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Osoba posiadająca</w:t>
            </w:r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uprawnienia  do  kierowania robotami budowlanymi o których mowa w art. 37c ustawy z dnia 23 lipca 2003 r. o ochronie zabytków i opiece nad zabytkami (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t.j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Dz.U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 2022 r. poz. 840 z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. zmianami)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E7169E" w14:textId="77777777" w:rsidR="00457068" w:rsidRPr="001E0336" w:rsidRDefault="00457068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DB8C" w14:textId="77777777" w:rsidR="00457068" w:rsidRPr="001E0336" w:rsidRDefault="00457068" w:rsidP="0045706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588C90CE" w14:textId="77777777" w:rsidR="00457068" w:rsidRPr="001E0336" w:rsidRDefault="00457068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39C0DEC" w14:textId="77777777" w:rsidR="00457068" w:rsidRPr="001E0336" w:rsidRDefault="00457068" w:rsidP="00457068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195B68D8" w14:textId="34CEDD78" w:rsidR="00457068" w:rsidRPr="001E0336" w:rsidRDefault="00457068" w:rsidP="0045706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D7D9" w14:textId="7F130A0C" w:rsidR="00457068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7D2D" w14:textId="77777777" w:rsidR="00457068" w:rsidRPr="001E0336" w:rsidRDefault="00457068" w:rsidP="0045706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6E4FE2EA" w14:textId="77777777" w:rsidR="00457068" w:rsidRPr="001E0336" w:rsidRDefault="00457068" w:rsidP="00457068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09C1145C" w14:textId="77777777" w:rsidR="00457068" w:rsidRPr="001E0336" w:rsidRDefault="00457068" w:rsidP="00457068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4F36CFE2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04D1EF5E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04D88999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22358A6" w14:textId="77777777" w:rsidR="00457068" w:rsidRPr="001E0336" w:rsidRDefault="00457068" w:rsidP="00457068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210C9646" w14:textId="77777777" w:rsidR="00457068" w:rsidRPr="001E0336" w:rsidRDefault="00457068" w:rsidP="00457068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7AEDB739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0C9AF49B" w14:textId="77777777" w:rsidR="00457068" w:rsidRPr="001E0336" w:rsidRDefault="00457068" w:rsidP="0045706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27528536" w14:textId="2FA68B31" w:rsidR="00457068" w:rsidRPr="001E0336" w:rsidRDefault="00457068" w:rsidP="0045706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B0C0A93" w14:textId="77777777" w:rsidR="0069664C" w:rsidRPr="001E0336" w:rsidRDefault="0069664C" w:rsidP="000C08CE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019A0DC5" w14:textId="0EC4BF7B" w:rsidR="006D275B" w:rsidRPr="00B336FF" w:rsidRDefault="006D275B" w:rsidP="0018257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  <w:bookmarkStart w:id="1" w:name="_Hlk16165745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6D275B" w:rsidRPr="00DB495A" w14:paraId="5F7675E8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6F095A6D" w14:textId="5E963F7D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54DEEBE3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070C556F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F36415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003C690C" w14:textId="77777777" w:rsidR="00FF4466" w:rsidRDefault="00FF4466" w:rsidP="0018257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0C84E5DE" w14:textId="2F4B94D9" w:rsidR="007E63BB" w:rsidRPr="001E0336" w:rsidRDefault="00E10ABA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12A7F4B" w14:textId="77777777" w:rsidR="00765768" w:rsidRPr="001E0336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19FB647E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E9EE8C4" w14:textId="77777777" w:rsidR="00545A63" w:rsidRPr="001E0336" w:rsidRDefault="00545A63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bookmarkEnd w:id="0"/>
    <w:p w14:paraId="40BACFBC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bookmarkEnd w:id="1"/>
    <w:p w14:paraId="739B18AA" w14:textId="77777777" w:rsidR="006A14B8" w:rsidRDefault="006A14B8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5C6C1D8" w14:textId="77777777" w:rsidR="00BB7653" w:rsidRDefault="00BB7653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28960C3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9E4F74B" w14:textId="77777777" w:rsidR="00146D3E" w:rsidRDefault="00146D3E" w:rsidP="00146D3E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98B8E75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DCC8130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BFAB004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8C2D212" w14:textId="77777777" w:rsidR="00146D3E" w:rsidRPr="007C5E53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29087AE2" w:rsidR="00AC0A27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lastRenderedPageBreak/>
              <w:t xml:space="preserve">                                                   </w:t>
            </w:r>
            <w:r w:rsidR="007C5E53"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</w:t>
            </w: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do SWZ </w:t>
            </w:r>
          </w:p>
        </w:tc>
      </w:tr>
      <w:tr w:rsidR="001E0336" w:rsidRPr="001E0336" w14:paraId="2F9D674A" w14:textId="77777777" w:rsidTr="006D275B">
        <w:trPr>
          <w:trHeight w:val="30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1E0336" w:rsidRDefault="001F010B" w:rsidP="0054140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1E0336" w:rsidRPr="001E0336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1E0336" w:rsidRDefault="0043798F" w:rsidP="0054140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7D2212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D90FBA8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E13442E" w14:textId="5C806A42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</w:t>
            </w:r>
            <w:proofErr w:type="spellStart"/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. 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4606D095" w14:textId="77777777" w:rsidR="00BB7653" w:rsidRDefault="00BB7653" w:rsidP="00BB7653">
            <w:pPr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3F989C20" w14:textId="77777777" w:rsidR="00BB7653" w:rsidRPr="00BB7653" w:rsidRDefault="006A14B8" w:rsidP="00BB7653">
            <w:pPr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</w:rPr>
            </w:pPr>
            <w:r w:rsidRPr="00BB7653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BB7653" w:rsidRPr="00BB7653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</w:rPr>
              <w:t>„Przeniesienie drewnianej stodoły z Lisich Jam</w:t>
            </w:r>
          </w:p>
          <w:p w14:paraId="5CAA4DA4" w14:textId="77777777" w:rsidR="00BB7653" w:rsidRPr="00BB7653" w:rsidRDefault="00BB7653" w:rsidP="00BB7653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B7653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wpisanej do rejestru zabytków na „Kresową Osadę” w Baszni Dolnej”</w:t>
            </w:r>
          </w:p>
          <w:p w14:paraId="543C76E3" w14:textId="05238B03" w:rsidR="006A14B8" w:rsidRPr="006A14B8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37147B5E" w14:textId="39611729" w:rsidR="00AC0A27" w:rsidRPr="001E0336" w:rsidRDefault="0043798F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415BB3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Gminę </w:t>
            </w:r>
            <w:r w:rsidR="00D1018C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>Lubaczów</w:t>
            </w:r>
          </w:p>
        </w:tc>
      </w:tr>
    </w:tbl>
    <w:p w14:paraId="2384E956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CF84F93" w14:textId="77777777" w:rsidR="00AC0A27" w:rsidRPr="001E0336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</w:t>
      </w:r>
      <w:r w:rsidR="00CC172C"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118 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ustawy PZP. </w:t>
      </w:r>
    </w:p>
    <w:p w14:paraId="45FDE55E" w14:textId="77777777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1E0336" w:rsidRPr="001E0336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1E0336" w:rsidRPr="001E0336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3F1DC9A9" w14:textId="77777777" w:rsidR="006D275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7BF4DC1E" w14:textId="76F56482" w:rsidR="006D275B" w:rsidRPr="001E0336" w:rsidRDefault="006D275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26993F16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6015FF04" w14:textId="2ADB319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……………………………………………………………………………….…………………………</w:t>
      </w:r>
      <w:r w:rsidR="00A7016F"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</w:t>
      </w: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 </w:t>
      </w:r>
    </w:p>
    <w:p w14:paraId="46E515FE" w14:textId="77777777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1E0336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</w:p>
    <w:p w14:paraId="0103C534" w14:textId="77777777" w:rsidR="00AC0A27" w:rsidRPr="001E0336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1BB4736A" w14:textId="77777777" w:rsidR="00541408" w:rsidRPr="001E0336" w:rsidRDefault="00541408" w:rsidP="00541408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1E0336" w:rsidRDefault="00541408" w:rsidP="00541408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iCs/>
          <w:color w:val="000000" w:themeColor="text1"/>
          <w:sz w:val="20"/>
          <w:szCs w:val="20"/>
        </w:rPr>
        <w:t>(nazwa podmiotu)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1E0336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1E0336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52D4E58E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4C7762C2" w14:textId="4FAEA969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………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7FA7E99E" w14:textId="44FAF98A" w:rsidR="00C43D04" w:rsidRPr="001E0336" w:rsidRDefault="00E10ABA" w:rsidP="00541408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(dane Wykonawcy(ów)) </w:t>
      </w:r>
    </w:p>
    <w:p w14:paraId="34D7BC56" w14:textId="77777777" w:rsidR="006D275B" w:rsidRDefault="006D275B" w:rsidP="001F2CD3">
      <w:pPr>
        <w:spacing w:after="0" w:line="240" w:lineRule="auto"/>
        <w:ind w:left="289" w:right="153" w:hanging="289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08FB6F1C" w14:textId="77777777" w:rsidR="00BB7653" w:rsidRPr="00BB7653" w:rsidRDefault="00E10ABA" w:rsidP="00BB7653">
      <w:pPr>
        <w:spacing w:after="0" w:line="240" w:lineRule="auto"/>
        <w:ind w:left="289" w:right="153" w:hanging="289"/>
        <w:jc w:val="center"/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</w:pPr>
      <w:r w:rsidRPr="00D1018C">
        <w:rPr>
          <w:rFonts w:ascii="Arial Narrow" w:hAnsi="Arial Narrow"/>
          <w:color w:val="000000" w:themeColor="text1"/>
          <w:sz w:val="20"/>
          <w:szCs w:val="20"/>
        </w:rPr>
        <w:t xml:space="preserve">w trakcie realizacji robót budowlanych w ramach </w:t>
      </w:r>
      <w:r w:rsidR="003630BA" w:rsidRPr="00D1018C">
        <w:rPr>
          <w:rFonts w:ascii="Arial Narrow" w:hAnsi="Arial Narrow"/>
          <w:color w:val="000000" w:themeColor="text1"/>
          <w:sz w:val="20"/>
          <w:szCs w:val="20"/>
        </w:rPr>
        <w:t xml:space="preserve">zadania </w:t>
      </w:r>
      <w:r w:rsidR="003630BA" w:rsidRPr="00D1018C">
        <w:rPr>
          <w:rFonts w:ascii="Arial Narrow" w:hAnsi="Arial Narrow"/>
          <w:bCs/>
          <w:color w:val="000000" w:themeColor="text1"/>
          <w:sz w:val="20"/>
          <w:szCs w:val="20"/>
        </w:rPr>
        <w:t>pn.:</w:t>
      </w:r>
      <w:r w:rsidR="003630BA"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BB7653" w:rsidRPr="00BB7653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„„Przeniesienie drewnianej stodoły z Lisich Jam</w:t>
      </w:r>
    </w:p>
    <w:p w14:paraId="5D351D9D" w14:textId="30E231AE" w:rsidR="006A14B8" w:rsidRDefault="00BB7653" w:rsidP="00BB7653">
      <w:pPr>
        <w:spacing w:after="0" w:line="240" w:lineRule="auto"/>
        <w:ind w:left="289" w:right="153" w:hanging="289"/>
        <w:jc w:val="center"/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</w:pPr>
      <w:r w:rsidRPr="00BB7653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wpisanej do rejestru zabytków na „Kresową Osadę” w Baszni Dolnej”</w:t>
      </w:r>
    </w:p>
    <w:p w14:paraId="4D063956" w14:textId="77777777" w:rsidR="00146D3E" w:rsidRPr="006A14B8" w:rsidRDefault="00146D3E" w:rsidP="00146D3E">
      <w:pPr>
        <w:spacing w:after="0" w:line="240" w:lineRule="auto"/>
        <w:ind w:left="289" w:right="153" w:hanging="289"/>
        <w:jc w:val="center"/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</w:pPr>
    </w:p>
    <w:p w14:paraId="12691422" w14:textId="59BDF650" w:rsidR="001F2CD3" w:rsidRDefault="006A14B8" w:rsidP="006A14B8">
      <w:pPr>
        <w:spacing w:after="0" w:line="240" w:lineRule="auto"/>
        <w:ind w:left="289" w:right="153" w:hanging="289"/>
        <w:jc w:val="center"/>
        <w:rPr>
          <w:rFonts w:ascii="Arial Narrow" w:hAnsi="Arial Narrow"/>
          <w:sz w:val="20"/>
          <w:szCs w:val="20"/>
        </w:rPr>
      </w:pPr>
      <w:r w:rsidRPr="006A14B8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Część nr … pn. ……………………………………………………………………………………….</w:t>
      </w:r>
      <w:r w:rsidR="00D1018C" w:rsidRPr="00D1018C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.</w:t>
      </w:r>
      <w:r w:rsidR="00EF1BCB" w:rsidRPr="00D1018C">
        <w:rPr>
          <w:rFonts w:ascii="Arial Narrow" w:hAnsi="Arial Narrow"/>
          <w:sz w:val="20"/>
          <w:szCs w:val="20"/>
        </w:rPr>
        <w:t>,</w:t>
      </w:r>
    </w:p>
    <w:p w14:paraId="679F3294" w14:textId="77777777" w:rsidR="006A14B8" w:rsidRPr="00D1018C" w:rsidRDefault="006A14B8" w:rsidP="006A14B8">
      <w:pPr>
        <w:spacing w:after="0" w:line="240" w:lineRule="auto"/>
        <w:ind w:left="289" w:right="153" w:hanging="289"/>
        <w:jc w:val="center"/>
        <w:rPr>
          <w:rFonts w:ascii="Arial Narrow" w:hAnsi="Arial Narrow"/>
          <w:sz w:val="20"/>
          <w:szCs w:val="20"/>
        </w:rPr>
      </w:pPr>
    </w:p>
    <w:p w14:paraId="67BA4BEE" w14:textId="50A8D2D9" w:rsidR="00AC4B0C" w:rsidRPr="00D1018C" w:rsidRDefault="00541408" w:rsidP="00E939D8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w ramach zamówienia publicznego, udzielonego w trybie </w:t>
      </w:r>
      <w:r w:rsidR="002D0574" w:rsidRPr="00D1018C">
        <w:rPr>
          <w:rFonts w:ascii="Arial Narrow" w:hAnsi="Arial Narrow"/>
          <w:color w:val="000000" w:themeColor="text1"/>
          <w:sz w:val="20"/>
          <w:szCs w:val="20"/>
        </w:rPr>
        <w:t>podstawowym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 przez Zamawiającego</w:t>
      </w:r>
      <w:r w:rsidR="009E6C03" w:rsidRPr="00D1018C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D1018C" w:rsidRPr="00D1018C">
        <w:rPr>
          <w:rFonts w:ascii="Arial Narrow" w:hAnsi="Arial Narrow"/>
          <w:color w:val="000000" w:themeColor="text1"/>
          <w:sz w:val="20"/>
          <w:szCs w:val="20"/>
        </w:rPr>
        <w:t>Gminę Lubaczów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</w:p>
    <w:p w14:paraId="70FFDB46" w14:textId="77777777" w:rsidR="00AC0A27" w:rsidRPr="008615DF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8615DF">
        <w:rPr>
          <w:rFonts w:ascii="Arial Narrow" w:hAnsi="Arial Narrow"/>
          <w:bCs/>
          <w:color w:val="000000" w:themeColor="text1"/>
          <w:sz w:val="20"/>
          <w:szCs w:val="20"/>
        </w:rPr>
        <w:t>o</w:t>
      </w:r>
      <w:r w:rsidR="00E10ABA" w:rsidRPr="008615DF">
        <w:rPr>
          <w:rFonts w:ascii="Arial Narrow" w:hAnsi="Arial Narrow"/>
          <w:bCs/>
          <w:color w:val="000000" w:themeColor="text1"/>
          <w:sz w:val="20"/>
          <w:szCs w:val="20"/>
        </w:rPr>
        <w:t>świadczam, iż:</w:t>
      </w:r>
    </w:p>
    <w:p w14:paraId="228C0943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u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70C592" w14:textId="391B208E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s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posób </w:t>
      </w:r>
      <w:r w:rsidR="00FB475F" w:rsidRPr="001E0336">
        <w:rPr>
          <w:rFonts w:ascii="Arial Narrow" w:hAnsi="Arial Narrow"/>
          <w:color w:val="000000" w:themeColor="text1"/>
          <w:sz w:val="20"/>
          <w:szCs w:val="20"/>
        </w:rPr>
        <w:t xml:space="preserve">i okres </w:t>
      </w:r>
      <w:r w:rsidR="00CC78EE" w:rsidRPr="001E0336">
        <w:rPr>
          <w:rFonts w:ascii="Arial Narrow" w:hAnsi="Arial Narrow"/>
          <w:color w:val="000000" w:themeColor="text1"/>
          <w:sz w:val="20"/>
          <w:szCs w:val="20"/>
        </w:rPr>
        <w:t>udostępniania wykonawcy oraz</w:t>
      </w:r>
      <w:r w:rsidR="00483964"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z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akres mojego udziału przy wykonywaniu zamówienia publicznego będzie następujący: </w:t>
      </w:r>
    </w:p>
    <w:p w14:paraId="14433931" w14:textId="79334A10" w:rsidR="005C0D72" w:rsidRPr="001E0336" w:rsidRDefault="00E10ABA" w:rsidP="006D275B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</w:t>
      </w:r>
    </w:p>
    <w:p w14:paraId="6A8CC112" w14:textId="77777777" w:rsidR="006D275B" w:rsidRDefault="006D275B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</w:p>
    <w:p w14:paraId="71F5CF56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p w14:paraId="73A44DB0" w14:textId="2E40F38B" w:rsidR="00AC0A27" w:rsidRPr="001E0336" w:rsidRDefault="00E10ABA" w:rsidP="008F5386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lastRenderedPageBreak/>
        <w:t xml:space="preserve">…………………………………… dnia ………………… r. </w:t>
      </w:r>
    </w:p>
    <w:p w14:paraId="01453C99" w14:textId="390468BF" w:rsidR="007E63BB" w:rsidRPr="001E0336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eastAsia="Calibri" w:hAnsi="Arial Narrow"/>
          <w:color w:val="000000" w:themeColor="text1"/>
          <w:sz w:val="20"/>
          <w:szCs w:val="20"/>
        </w:rPr>
        <w:tab/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</w:r>
      <w:r w:rsidR="006D275B">
        <w:rPr>
          <w:rFonts w:ascii="Arial Narrow" w:hAnsi="Arial Narrow"/>
          <w:color w:val="000000" w:themeColor="text1"/>
          <w:sz w:val="20"/>
          <w:szCs w:val="20"/>
        </w:rPr>
        <w:t>………………..</w:t>
      </w:r>
      <w:r w:rsidR="007E63BB"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…………………………………………..</w:t>
      </w:r>
    </w:p>
    <w:p w14:paraId="13A6CDC1" w14:textId="375D3315" w:rsidR="001453D9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1643799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CB5CEA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5C505D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27D5BD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E3978C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DDA9E0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6ECDCB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7DD1DF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8D38EB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7177B6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AE594E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48E392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32B7A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BD380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1AFF4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3C0B42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2CC99E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E3838C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DE74E0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DA8B58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C48361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94EC4A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DDA0C8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11FB88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8F6643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F6F57A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D82EBC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29AFA2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E7C202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AEA84E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F8B09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C9B463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BE11F5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67B4BF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31DAE3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4B0BD3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B577C9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6525FC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131295E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60CA6F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E6ECEF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C0797A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A51B00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ADB6FAF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5876A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CD861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A9EFA5F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FF807A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94B205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22353D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0B9C6EB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88DE60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52B4BF1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DD4EA82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0916FF0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142C08E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0540A1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314DE91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2AB26F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B026D61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2AFD0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73ABB4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32E9D2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E4FDAA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88316E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95D40B2" w14:textId="77777777" w:rsidR="00347B1F" w:rsidRDefault="00347B1F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812492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08E121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5591F4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10AFBE" w14:textId="77777777" w:rsidR="006A14B8" w:rsidRPr="006D275B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6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E0336" w:rsidRPr="001E0336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1E0336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Oświadczenie  </w:t>
            </w:r>
          </w:p>
        </w:tc>
      </w:tr>
      <w:tr w:rsidR="001E0336" w:rsidRPr="001E0336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6359" w14:textId="19009E4A" w:rsidR="0043798F" w:rsidRPr="001E0336" w:rsidRDefault="0043798F" w:rsidP="006966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Przedmiot zamówienia:</w:t>
            </w:r>
          </w:p>
          <w:p w14:paraId="72AC3E65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54E2AC90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17030487" w14:textId="22AD5FCB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</w:t>
            </w:r>
            <w:proofErr w:type="spellStart"/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t.j</w:t>
            </w:r>
            <w:proofErr w:type="spellEnd"/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.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Dz. U. z 202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ze zm.)</w:t>
            </w:r>
          </w:p>
          <w:p w14:paraId="03E356A2" w14:textId="77777777" w:rsidR="00BB7653" w:rsidRPr="00BB7653" w:rsidRDefault="00BB7653" w:rsidP="00BB7653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 w:rsidRPr="00BB7653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„„Przeniesienie drewnianej stodoły z Lisich Jam</w:t>
            </w:r>
          </w:p>
          <w:p w14:paraId="437F3A33" w14:textId="77777777" w:rsidR="00BB7653" w:rsidRPr="00BB7653" w:rsidRDefault="00BB7653" w:rsidP="00BB7653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 w:rsidRPr="00BB7653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wpisanej do rejestru zabytków na „Kresową Osadę” w Baszni Dolnej”</w:t>
            </w:r>
          </w:p>
          <w:p w14:paraId="2713DC37" w14:textId="3B5ACA50" w:rsidR="006A14B8" w:rsidRPr="006A14B8" w:rsidRDefault="00146D3E" w:rsidP="00BB7653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”</w:t>
            </w:r>
          </w:p>
          <w:p w14:paraId="295F75FE" w14:textId="399CE85A" w:rsidR="007B6E00" w:rsidRPr="001E0336" w:rsidRDefault="0043798F" w:rsidP="00D1018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F2CD3">
              <w:rPr>
                <w:rFonts w:ascii="Arial Narrow" w:hAnsi="Arial Narrow"/>
                <w:color w:val="000000" w:themeColor="text1"/>
              </w:rPr>
              <w:t xml:space="preserve">prowadzonego przez </w:t>
            </w:r>
            <w:r w:rsidR="00D1018C">
              <w:rPr>
                <w:rFonts w:ascii="Arial Narrow" w:hAnsi="Arial Narrow"/>
                <w:color w:val="000000" w:themeColor="text1"/>
              </w:rPr>
              <w:t>Gminę Lubaczów</w:t>
            </w:r>
          </w:p>
        </w:tc>
      </w:tr>
      <w:tr w:rsidR="001E0336" w:rsidRPr="001E0336" w14:paraId="6982AC32" w14:textId="77777777" w:rsidTr="00D1018C">
        <w:trPr>
          <w:trHeight w:val="32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7B154B2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5901E6E0" w:rsidR="000B7DBE" w:rsidRPr="001E0336" w:rsidRDefault="000B7DBE" w:rsidP="00D1018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3783B6ED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……………………………………………………………………………………………</w:t>
            </w:r>
          </w:p>
          <w:p w14:paraId="530D6575" w14:textId="30A22F6B" w:rsidR="000B7DBE" w:rsidRPr="001E0336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6D76F51C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7D258A4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</w:t>
            </w:r>
          </w:p>
          <w:p w14:paraId="44EBC33D" w14:textId="0EBD6D89" w:rsidR="000B7DBE" w:rsidRPr="00D1018C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(nazwa i adres </w:t>
            </w:r>
            <w:r w:rsidR="00D1018C">
              <w:rPr>
                <w:rFonts w:ascii="Arial Narrow" w:hAnsi="Arial Narrow"/>
                <w:color w:val="000000" w:themeColor="text1"/>
                <w:sz w:val="16"/>
                <w:szCs w:val="16"/>
              </w:rPr>
              <w:t>podmiotu – Członka  Konsorcjum)</w:t>
            </w:r>
          </w:p>
          <w:p w14:paraId="5B5BBD86" w14:textId="7F04ED6C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8020C47" w14:textId="77777777" w:rsidR="000B7DBE" w:rsidRPr="001E0336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000000" w:themeColor="text1"/>
          <w:spacing w:val="20"/>
        </w:rPr>
      </w:pPr>
      <w:r w:rsidRPr="001E0336">
        <w:rPr>
          <w:rFonts w:ascii="Arial Narrow" w:hAnsi="Arial Narrow"/>
          <w:b/>
          <w:color w:val="000000" w:themeColor="text1"/>
          <w:spacing w:val="20"/>
        </w:rPr>
        <w:t>oświadczamy</w:t>
      </w:r>
    </w:p>
    <w:p w14:paraId="119DCFF8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że </w:t>
      </w:r>
      <w:r w:rsidRPr="001E0336">
        <w:rPr>
          <w:rFonts w:ascii="Arial Narrow" w:hAnsi="Arial Narrow"/>
          <w:color w:val="000000" w:themeColor="text1"/>
          <w:u w:val="single"/>
        </w:rPr>
        <w:t xml:space="preserve">zgodnie z art. 117 ustawy </w:t>
      </w:r>
      <w:proofErr w:type="spellStart"/>
      <w:r w:rsidRPr="001E0336">
        <w:rPr>
          <w:rFonts w:ascii="Arial Narrow" w:hAnsi="Arial Narrow"/>
          <w:color w:val="000000" w:themeColor="text1"/>
          <w:u w:val="single"/>
        </w:rPr>
        <w:t>Pzp</w:t>
      </w:r>
      <w:proofErr w:type="spellEnd"/>
      <w:r w:rsidRPr="001E0336">
        <w:rPr>
          <w:rFonts w:ascii="Arial Narrow" w:hAnsi="Arial Narrow"/>
          <w:color w:val="000000" w:themeColor="text1"/>
        </w:rPr>
        <w:t xml:space="preserve"> w odniesieniu do warunku:</w:t>
      </w:r>
    </w:p>
    <w:p w14:paraId="6E401E34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2CD3AB2D" w14:textId="2AAA3982" w:rsidR="000B7DBE" w:rsidRPr="001E0336" w:rsidRDefault="000B7DBE" w:rsidP="000B7DBE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………..………………………………………………………………………………………………………………………          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2F6A35A" w14:textId="1A5EB754" w:rsidR="000B7DBE" w:rsidRPr="001E0336" w:rsidRDefault="000B7DBE" w:rsidP="000B7DBE">
      <w:pPr>
        <w:spacing w:after="0"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będziemy polegać na zdolnościach Wykonawcy   ………………………………………………………….…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 xml:space="preserve">(nazwa </w:t>
      </w:r>
      <w:r w:rsidR="00EF1BCB">
        <w:rPr>
          <w:rFonts w:ascii="Arial Narrow" w:hAnsi="Arial Narrow"/>
          <w:color w:val="000000" w:themeColor="text1"/>
          <w:sz w:val="16"/>
          <w:szCs w:val="16"/>
        </w:rPr>
        <w:br/>
      </w:r>
      <w:r w:rsidRPr="001E0336">
        <w:rPr>
          <w:rFonts w:ascii="Arial Narrow" w:hAnsi="Arial Narrow"/>
          <w:color w:val="000000" w:themeColor="text1"/>
          <w:sz w:val="16"/>
          <w:szCs w:val="16"/>
        </w:rPr>
        <w:t>i adres podmiotu wchodzącego w skład Konsorcjum)</w:t>
      </w:r>
      <w:r w:rsidRPr="001E0336">
        <w:rPr>
          <w:rFonts w:ascii="Arial Narrow" w:hAnsi="Arial Narrow"/>
          <w:color w:val="000000" w:themeColor="text1"/>
        </w:rPr>
        <w:t>, który wykona następujące:</w:t>
      </w:r>
    </w:p>
    <w:p w14:paraId="2AE5B10D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usługi: ………………………………………………………………………………….………….…………  </w:t>
      </w:r>
    </w:p>
    <w:p w14:paraId="151DBF9A" w14:textId="028365DD" w:rsidR="000B7DBE" w:rsidRPr="001E0336" w:rsidRDefault="000B7DBE" w:rsidP="000B7DBE">
      <w:pPr>
        <w:spacing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do realizacji których te zdolności są wymagane </w:t>
      </w:r>
      <w:r w:rsidR="00EF1BCB">
        <w:rPr>
          <w:rFonts w:ascii="Arial Narrow" w:hAnsi="Arial Narrow"/>
          <w:color w:val="000000" w:themeColor="text1"/>
        </w:rPr>
        <w:t>w zakresie postępowania pn.: ………………………………………..</w:t>
      </w:r>
    </w:p>
    <w:p w14:paraId="7B280EDC" w14:textId="25DC256A" w:rsidR="007B6E00" w:rsidRPr="001E0336" w:rsidRDefault="007B6E00" w:rsidP="00695A03">
      <w:pPr>
        <w:spacing w:line="360" w:lineRule="auto"/>
        <w:rPr>
          <w:rFonts w:ascii="Arial Narrow" w:hAnsi="Arial Narrow"/>
          <w:color w:val="000000" w:themeColor="text1"/>
        </w:rPr>
      </w:pPr>
    </w:p>
    <w:p w14:paraId="4ACF1518" w14:textId="6980DA71" w:rsidR="007B6E00" w:rsidRPr="001E0336" w:rsidRDefault="006D275B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……………</w:t>
      </w:r>
      <w:r w:rsidR="007B6E00" w:rsidRPr="001E0336">
        <w:rPr>
          <w:rFonts w:ascii="Arial Narrow" w:hAnsi="Arial Narrow"/>
          <w:color w:val="000000" w:themeColor="text1"/>
        </w:rPr>
        <w:t>…………………………………………..</w:t>
      </w:r>
    </w:p>
    <w:p w14:paraId="2948BBD5" w14:textId="7F194F65" w:rsidR="007B6E00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65AA515" w14:textId="77777777" w:rsidR="007B6E00" w:rsidRPr="001E0336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2507BFA" w14:textId="0E9EA530" w:rsidR="007B6E00" w:rsidRPr="001E0336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0A21138" w14:textId="77777777" w:rsidR="00146D3E" w:rsidRDefault="00146D3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07ED85" w14:textId="77777777" w:rsidR="00146D3E" w:rsidRDefault="00146D3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902F265" w14:textId="77777777" w:rsidR="00D1018C" w:rsidRDefault="00D1018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5E786E3" w14:textId="77777777" w:rsidR="00EF1BCB" w:rsidRDefault="00EF1BC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453D9" w:rsidRPr="001453D9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6B59FF13" w:rsidR="007E7742" w:rsidRPr="001453D9" w:rsidRDefault="00CA31CE" w:rsidP="00BB7653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="007E7742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203F55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9</w:t>
            </w:r>
            <w:r w:rsidR="007E7742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="007E7742" w:rsidRPr="001453D9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53D9" w:rsidRPr="001453D9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1453D9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1453D9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1453D9" w:rsidRPr="001453D9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7F5" w14:textId="77777777" w:rsidR="00E939D8" w:rsidRPr="001453D9" w:rsidRDefault="00E939D8" w:rsidP="0069664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4E1791C" w14:textId="77777777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8F00F78" w14:textId="61543B8A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5C8E68CD" w14:textId="29FE825B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</w:t>
            </w:r>
            <w:proofErr w:type="spellStart"/>
            <w:r w:rsidR="00D260F2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 w:rsidR="00D260F2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. 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 r. poz. 1710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4DBFA85A" w14:textId="77777777" w:rsidR="00BB7653" w:rsidRPr="00BB7653" w:rsidRDefault="00BB7653" w:rsidP="00BB7653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B7653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„„Przeniesienie drewnianej stodoły z Lisich Jam</w:t>
            </w:r>
          </w:p>
          <w:p w14:paraId="4CAA53BF" w14:textId="77777777" w:rsidR="00BB7653" w:rsidRPr="00BB7653" w:rsidRDefault="00BB7653" w:rsidP="00BB7653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B7653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wpisanej do rejestru zabytków na „Kresową Osadę” w Baszni Dolnej”</w:t>
            </w:r>
          </w:p>
          <w:p w14:paraId="71CFD1B7" w14:textId="22FC3C5F" w:rsidR="00E939D8" w:rsidRPr="001453D9" w:rsidRDefault="00E939D8" w:rsidP="00FD782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D1018C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Lubaczów</w:t>
            </w:r>
          </w:p>
        </w:tc>
      </w:tr>
      <w:tr w:rsidR="001453D9" w:rsidRPr="001453D9" w14:paraId="364068DC" w14:textId="77777777" w:rsidTr="00757758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C0A1" w14:textId="77777777" w:rsidR="00757758" w:rsidRPr="001453D9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1453D9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3D065039" w14:textId="1731E89A" w:rsidR="007E7742" w:rsidRPr="001453D9" w:rsidRDefault="007E7742" w:rsidP="007577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00384B4" w14:textId="77777777" w:rsidR="007E7742" w:rsidRPr="001E033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b/>
          <w:color w:val="000000" w:themeColor="text1"/>
        </w:rPr>
        <w:t xml:space="preserve"> </w:t>
      </w:r>
    </w:p>
    <w:p w14:paraId="4E3F2319" w14:textId="450FD727" w:rsidR="0043798F" w:rsidRPr="001E0336" w:rsidRDefault="007E7742" w:rsidP="00541408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1E033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1E0336">
        <w:rPr>
          <w:rFonts w:ascii="Arial Narrow" w:hAnsi="Arial Narrow"/>
          <w:color w:val="000000" w:themeColor="text1"/>
        </w:rPr>
        <w:t xml:space="preserve">: </w:t>
      </w:r>
      <w:r w:rsidRPr="001E0336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1453D9" w:rsidRPr="001453D9" w14:paraId="25B4CF0B" w14:textId="77777777" w:rsidTr="00835AAA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7325683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112DD707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269EEF8D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58BD0E" w14:textId="7B4326C1" w:rsidR="001453D9" w:rsidRPr="001453D9" w:rsidRDefault="001453D9" w:rsidP="000919E6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79598AD7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04241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056AA40A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6723C0D0" w14:textId="77777777" w:rsidR="001453D9" w:rsidRPr="001453D9" w:rsidRDefault="001453D9" w:rsidP="001E033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61A8D9B5" w14:textId="0DDD622A" w:rsidR="001453D9" w:rsidRPr="001453D9" w:rsidRDefault="001453D9" w:rsidP="0007104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1453D9" w:rsidRPr="001453D9" w14:paraId="23E4156A" w14:textId="77777777" w:rsidTr="001E0336">
        <w:trPr>
          <w:trHeight w:val="275"/>
        </w:trPr>
        <w:tc>
          <w:tcPr>
            <w:tcW w:w="506" w:type="dxa"/>
            <w:vMerge/>
          </w:tcPr>
          <w:p w14:paraId="2477AE1E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E5F7590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F2DE5C9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D52D02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432C692A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19CB3605" w14:textId="77777777" w:rsidR="001453D9" w:rsidRPr="001453D9" w:rsidRDefault="001453D9" w:rsidP="001E0336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1453D9" w:rsidRPr="001453D9" w14:paraId="0417D57E" w14:textId="77777777" w:rsidTr="00835AAA">
        <w:trPr>
          <w:trHeight w:val="340"/>
        </w:trPr>
        <w:tc>
          <w:tcPr>
            <w:tcW w:w="506" w:type="dxa"/>
            <w:vMerge/>
          </w:tcPr>
          <w:p w14:paraId="47C2F6E4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D8660B9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7394F28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C9E82FA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8139BAA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5347C9DC" w14:textId="330B7649" w:rsidR="001453D9" w:rsidRPr="001E0336" w:rsidRDefault="001E0336" w:rsidP="001E033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</w:t>
            </w:r>
            <w:r w:rsidR="008615DF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 – uzupełnić, jeśli inny niż Wykonawca</w:t>
            </w: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</w:tr>
      <w:tr w:rsidR="001453D9" w:rsidRPr="001453D9" w14:paraId="6BD185AD" w14:textId="77777777" w:rsidTr="001532C1">
        <w:trPr>
          <w:trHeight w:val="765"/>
        </w:trPr>
        <w:tc>
          <w:tcPr>
            <w:tcW w:w="506" w:type="dxa"/>
          </w:tcPr>
          <w:p w14:paraId="001654CF" w14:textId="77777777" w:rsidR="0043798F" w:rsidRPr="001532C1" w:rsidRDefault="0043798F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73C03FBF" w14:textId="77777777" w:rsidR="0043798F" w:rsidRPr="001532C1" w:rsidRDefault="0043798F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315A6538" w14:textId="229CEF99" w:rsidR="0043798F" w:rsidRPr="001532C1" w:rsidRDefault="001532C1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1532C1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1B3F0905" w14:textId="77777777" w:rsidR="0043798F" w:rsidRPr="0070086D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5C49C913" w14:textId="77777777" w:rsidR="0043798F" w:rsidRPr="0070086D" w:rsidRDefault="0043798F" w:rsidP="004379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5B3C9F4" w14:textId="77777777" w:rsidR="0043798F" w:rsidRPr="0070086D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2D574645" w14:textId="77777777" w:rsidR="0043798F" w:rsidRPr="00FF4466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FF4466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73E9ECEF" w14:textId="40B0894D" w:rsidR="001453D9" w:rsidRPr="001453D9" w:rsidRDefault="00590A05" w:rsidP="00F8718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polegających </w:t>
            </w:r>
            <w:r w:rsidRPr="00590A05">
              <w:rPr>
                <w:rFonts w:ascii="Arial Narrow" w:hAnsi="Arial Narrow"/>
                <w:color w:val="000000" w:themeColor="text1"/>
                <w:sz w:val="18"/>
                <w:szCs w:val="18"/>
              </w:rPr>
              <w:t>na wyko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naniu robót budowlanych </w:t>
            </w:r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w zabytku w rozumieniu art. 3 ustawy z dnia 23 lipca 2003 r. o ochronie zabytków i opiece nad zabytkami (</w:t>
            </w:r>
            <w:proofErr w:type="spellStart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Dz.U</w:t>
            </w:r>
            <w:proofErr w:type="spellEnd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 2022 r., poz. 840 z </w:t>
            </w:r>
            <w:proofErr w:type="spellStart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zm.) </w:t>
            </w:r>
            <w:r w:rsidR="00663458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, w ramach </w:t>
            </w:r>
            <w:r w:rsidR="002C7495">
              <w:rPr>
                <w:rFonts w:ascii="Arial Narrow" w:hAnsi="Arial Narrow"/>
                <w:color w:val="000000" w:themeColor="text1"/>
                <w:sz w:val="18"/>
                <w:szCs w:val="18"/>
              </w:rPr>
              <w:t>jednego zadania jednego udzielonego zamówienia (jednej umowy/stosunku zobowiązaniowego)</w:t>
            </w:r>
          </w:p>
        </w:tc>
        <w:tc>
          <w:tcPr>
            <w:tcW w:w="1559" w:type="dxa"/>
            <w:vAlign w:val="center"/>
          </w:tcPr>
          <w:p w14:paraId="703373A0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0E7A30F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51673982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00161FE0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990FBFC" w14:textId="1BEACAC1" w:rsidR="0043798F" w:rsidRPr="001453D9" w:rsidRDefault="0043798F" w:rsidP="0043798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04D67A24" w14:textId="77777777" w:rsidR="0042515D" w:rsidRPr="001453D9" w:rsidRDefault="0042515D" w:rsidP="0043798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0D02D1CE" w14:textId="75DFB5C7" w:rsidR="007E7742" w:rsidRPr="001453D9" w:rsidRDefault="0043798F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453D9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="008D0550" w:rsidRPr="001453D9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389A021" w14:textId="77777777" w:rsidR="0069664C" w:rsidRPr="001453D9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51D0BB6C" w14:textId="77777777" w:rsidR="0069664C" w:rsidRPr="001453D9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770EEC05" w14:textId="399F6567" w:rsidR="001532C1" w:rsidRPr="006D275B" w:rsidRDefault="006D275B" w:rsidP="001532C1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</w:t>
      </w:r>
      <w:r w:rsidR="001532C1" w:rsidRPr="006D275B">
        <w:rPr>
          <w:rFonts w:ascii="Arial Narrow" w:hAnsi="Arial Narrow"/>
          <w:color w:val="000000" w:themeColor="text1"/>
        </w:rPr>
        <w:t>…………………………………………..</w:t>
      </w:r>
    </w:p>
    <w:p w14:paraId="128175F4" w14:textId="6A86EDB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0B96C81E" w14:textId="77777777" w:rsidR="001532C1" w:rsidRPr="006D275B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D275B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</w:r>
    </w:p>
    <w:p w14:paraId="13BA9A93" w14:textId="5559CCFC" w:rsidR="003F1111" w:rsidRPr="006D275B" w:rsidRDefault="001532C1" w:rsidP="006D275B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616A0FD8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3CEEAAB5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B17C868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4D03C3DE" w14:textId="77777777" w:rsidR="0070086D" w:rsidRDefault="0070086D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CFB4BB8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3A9AE24A" w14:textId="77777777" w:rsidR="00347B1F" w:rsidRDefault="00347B1F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5844D7D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47DFC4F" w14:textId="77777777" w:rsidR="0070086D" w:rsidRDefault="0070086D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7280824" w14:textId="0871C935" w:rsidR="00587EA9" w:rsidRPr="001453D9" w:rsidRDefault="00587EA9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Załącznik nr 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1453D9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4CDD998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p w14:paraId="5FECAC64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5"/>
        <w:gridCol w:w="2234"/>
        <w:gridCol w:w="1571"/>
        <w:gridCol w:w="2884"/>
      </w:tblGrid>
      <w:tr w:rsidR="001453D9" w:rsidRPr="001453D9" w14:paraId="4BEC67CA" w14:textId="77777777" w:rsidTr="001E0336">
        <w:tc>
          <w:tcPr>
            <w:tcW w:w="2526" w:type="dxa"/>
          </w:tcPr>
          <w:p w14:paraId="58216DBD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157BDD7B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FE44247" w14:textId="77777777" w:rsidTr="001E0336">
        <w:trPr>
          <w:trHeight w:val="79"/>
        </w:trPr>
        <w:tc>
          <w:tcPr>
            <w:tcW w:w="2526" w:type="dxa"/>
          </w:tcPr>
          <w:p w14:paraId="47567B6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5BC857F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18115C4F" w14:textId="77777777" w:rsidTr="001E0336">
        <w:trPr>
          <w:trHeight w:val="79"/>
        </w:trPr>
        <w:tc>
          <w:tcPr>
            <w:tcW w:w="2526" w:type="dxa"/>
          </w:tcPr>
          <w:p w14:paraId="62CF6E90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62A2084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00413EF" w14:textId="77777777" w:rsidTr="001E0336">
        <w:trPr>
          <w:trHeight w:val="79"/>
        </w:trPr>
        <w:tc>
          <w:tcPr>
            <w:tcW w:w="2526" w:type="dxa"/>
          </w:tcPr>
          <w:p w14:paraId="6D0F0E7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75AA441D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4CE6915E" w14:textId="77777777" w:rsidTr="001E0336">
        <w:tc>
          <w:tcPr>
            <w:tcW w:w="2526" w:type="dxa"/>
          </w:tcPr>
          <w:p w14:paraId="577D73FE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shd w:val="clear" w:color="auto" w:fill="auto"/>
          </w:tcPr>
          <w:p w14:paraId="02D7ABA6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33238916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0A974A4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4463A0BC" w14:textId="77777777" w:rsidR="00254D0C" w:rsidRPr="00663458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663458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754EF17F" w14:textId="77777777" w:rsidR="00254D0C" w:rsidRPr="001453D9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3D1A211E" w14:textId="1293D6E4" w:rsidR="00254D0C" w:rsidRPr="002462C1" w:rsidRDefault="00254D0C" w:rsidP="00FD7828">
      <w:pPr>
        <w:spacing w:after="0" w:line="240" w:lineRule="auto"/>
        <w:ind w:left="0" w:right="153" w:firstLine="0"/>
        <w:rPr>
          <w:rFonts w:ascii="Arial Narrow" w:eastAsiaTheme="minorHAnsi" w:hAnsi="Arial Narrow" w:cstheme="minorBidi"/>
          <w:color w:val="000000" w:themeColor="text1"/>
          <w:lang w:eastAsia="en-US"/>
        </w:rPr>
      </w:pPr>
      <w:r w:rsidRPr="001F2CD3">
        <w:rPr>
          <w:rFonts w:ascii="Arial Narrow" w:hAnsi="Arial Narrow"/>
          <w:color w:val="000000" w:themeColor="text1"/>
        </w:rPr>
        <w:t>Na potrzeby postępowania o udzielenie zamówienia publicznego pn</w:t>
      </w:r>
      <w:r w:rsidR="00347B1F">
        <w:rPr>
          <w:rFonts w:ascii="Arial Narrow" w:hAnsi="Arial Narrow"/>
          <w:color w:val="000000" w:themeColor="text1"/>
        </w:rPr>
        <w:t xml:space="preserve">. </w:t>
      </w:r>
      <w:r w:rsidR="00BB7653" w:rsidRPr="00BB7653">
        <w:rPr>
          <w:rFonts w:ascii="Arial Narrow" w:hAnsi="Arial Narrow"/>
          <w:bCs/>
          <w:color w:val="000000" w:themeColor="text1"/>
        </w:rPr>
        <w:t>„Przeniesienie drewnianej stodoły z Lisich Jam</w:t>
      </w:r>
      <w:r w:rsidR="00BB7653">
        <w:rPr>
          <w:rFonts w:ascii="Arial Narrow" w:hAnsi="Arial Narrow"/>
          <w:bCs/>
          <w:color w:val="000000" w:themeColor="text1"/>
        </w:rPr>
        <w:t xml:space="preserve"> </w:t>
      </w:r>
      <w:r w:rsidR="00BB7653" w:rsidRPr="00BB7653">
        <w:rPr>
          <w:rFonts w:ascii="Arial Narrow" w:hAnsi="Arial Narrow"/>
          <w:bCs/>
          <w:color w:val="000000" w:themeColor="text1"/>
        </w:rPr>
        <w:t>wpisanej do rejestru zabytków na „Kresową Osadę” w Baszni Dolnej”</w:t>
      </w:r>
      <w:r w:rsidR="00BB7653">
        <w:rPr>
          <w:rFonts w:ascii="Arial Narrow" w:hAnsi="Arial Narrow"/>
          <w:bCs/>
          <w:color w:val="000000" w:themeColor="text1"/>
        </w:rPr>
        <w:t xml:space="preserve"> </w:t>
      </w:r>
      <w:bookmarkStart w:id="2" w:name="_GoBack"/>
      <w:bookmarkEnd w:id="2"/>
      <w:r w:rsidRPr="001F2CD3">
        <w:rPr>
          <w:rFonts w:ascii="Arial Narrow" w:hAnsi="Arial Narrow"/>
          <w:bCs/>
          <w:color w:val="000000" w:themeColor="text1"/>
        </w:rPr>
        <w:t xml:space="preserve">oświadczam, że </w:t>
      </w:r>
      <w:r w:rsidRPr="001F2CD3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2E75470E" w14:textId="3EDFDD52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1 ustawy</w:t>
      </w:r>
      <w:r w:rsidRPr="001453D9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69CD288C" w14:textId="2D3A6C2E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2 ustawy</w:t>
      </w:r>
      <w:r w:rsidRPr="001453D9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7E9974AC" w14:textId="77777777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601DE750" w14:textId="3D12639F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="00071046">
        <w:rPr>
          <w:rFonts w:ascii="Arial Narrow" w:hAnsi="Arial Narrow"/>
          <w:color w:val="000000" w:themeColor="text1"/>
        </w:rPr>
        <w:br/>
      </w:r>
      <w:r w:rsidRPr="001453D9">
        <w:rPr>
          <w:rFonts w:ascii="Arial Narrow" w:hAnsi="Arial Narrow"/>
          <w:color w:val="000000" w:themeColor="text1"/>
        </w:rPr>
        <w:t>na celu zakłócenie konkurencji,</w:t>
      </w:r>
    </w:p>
    <w:p w14:paraId="7B32A323" w14:textId="77777777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0151F383" w14:textId="48B388BC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>POZOSTAJĄ AKTUALNE.</w:t>
      </w:r>
    </w:p>
    <w:p w14:paraId="2C863CEE" w14:textId="77777777" w:rsidR="00254D0C" w:rsidRPr="001453D9" w:rsidRDefault="00254D0C" w:rsidP="00254D0C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4DC39AC" w14:textId="77777777" w:rsidR="00254D0C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0E69C704" w14:textId="77777777" w:rsid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B049157" w14:textId="77777777" w:rsidR="001532C1" w:rsidRP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660EA93F" w14:textId="77777777" w:rsidR="00254D0C" w:rsidRPr="001453D9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2CE7832" w14:textId="450AF8D2" w:rsidR="001532C1" w:rsidRPr="001532C1" w:rsidRDefault="006D275B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="001532C1" w:rsidRPr="001532C1">
        <w:rPr>
          <w:rFonts w:ascii="Arial Narrow" w:hAnsi="Arial Narrow"/>
          <w:color w:val="000000" w:themeColor="text1"/>
        </w:rPr>
        <w:t>…………………………………………</w:t>
      </w:r>
      <w:r>
        <w:rPr>
          <w:rFonts w:ascii="Arial Narrow" w:hAnsi="Arial Narrow"/>
          <w:color w:val="000000" w:themeColor="text1"/>
        </w:rPr>
        <w:t>……….</w:t>
      </w:r>
    </w:p>
    <w:p w14:paraId="35E5DF85" w14:textId="50F879A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4EBCC47C" w14:textId="77777777" w:rsidR="001532C1" w:rsidRPr="001532C1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532C1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</w:r>
    </w:p>
    <w:p w14:paraId="7B226E06" w14:textId="3ACABAB7" w:rsidR="00254D0C" w:rsidRPr="001453D9" w:rsidRDefault="001532C1" w:rsidP="001532C1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57CB7ED7" w14:textId="77777777" w:rsidR="00254D0C" w:rsidRPr="00254D0C" w:rsidRDefault="00254D0C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sectPr w:rsidR="00254D0C" w:rsidRPr="00254D0C" w:rsidSect="00182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851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ECA7F" w14:textId="77777777" w:rsidR="00081878" w:rsidRDefault="00081878">
      <w:pPr>
        <w:spacing w:after="0" w:line="240" w:lineRule="auto"/>
      </w:pPr>
      <w:r>
        <w:separator/>
      </w:r>
    </w:p>
  </w:endnote>
  <w:endnote w:type="continuationSeparator" w:id="0">
    <w:p w14:paraId="292FA3A2" w14:textId="77777777" w:rsidR="00081878" w:rsidRDefault="0008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081878" w:rsidRDefault="0008187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081878" w:rsidRDefault="0008187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081878" w:rsidRPr="00C43D04" w:rsidRDefault="00081878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BB7653">
      <w:rPr>
        <w:noProof/>
        <w:sz w:val="16"/>
        <w:szCs w:val="16"/>
      </w:rPr>
      <w:t>13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BB7653">
      <w:rPr>
        <w:noProof/>
        <w:sz w:val="16"/>
        <w:szCs w:val="16"/>
      </w:rPr>
      <w:t>13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081878" w:rsidRDefault="0008187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081878" w:rsidRDefault="0008187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081878" w:rsidRDefault="0008187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EBBD0" w14:textId="77777777" w:rsidR="00081878" w:rsidRDefault="00081878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2F0ABF6" w14:textId="77777777" w:rsidR="00081878" w:rsidRDefault="00081878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081878" w:rsidRPr="005B3907" w:rsidRDefault="00081878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081878" w:rsidRDefault="0008187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081878" w:rsidRDefault="0008187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081878" w:rsidRDefault="0008187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11196A9D" w:rsidR="00081878" w:rsidRDefault="00081878" w:rsidP="00073CEA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69A5F587" wp14:editId="19F45CBF">
          <wp:extent cx="1809750" cy="6731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8AD95BD" wp14:editId="78D150E5">
          <wp:extent cx="1720850" cy="546100"/>
          <wp:effectExtent l="0" t="0" r="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FC767" w14:textId="77777777" w:rsidR="00081878" w:rsidRDefault="00081878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2DA1534E" w14:textId="77777777" w:rsidR="00081878" w:rsidRDefault="00081878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75D2A243" w14:textId="19672203" w:rsidR="00081878" w:rsidRPr="003F1111" w:rsidRDefault="00081878" w:rsidP="003F11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>
      <w:rPr>
        <w:rFonts w:eastAsia="Times New Roman"/>
        <w:color w:val="000000" w:themeColor="text1"/>
        <w:sz w:val="18"/>
        <w:szCs w:val="18"/>
      </w:rPr>
      <w:t xml:space="preserve">znak sprawy: </w:t>
    </w:r>
    <w:r w:rsidRPr="00F11CA3">
      <w:rPr>
        <w:sz w:val="16"/>
        <w:szCs w:val="16"/>
      </w:rPr>
      <w:t>IZP.271</w:t>
    </w:r>
    <w:r>
      <w:rPr>
        <w:sz w:val="16"/>
        <w:szCs w:val="16"/>
      </w:rPr>
      <w:t>.</w:t>
    </w:r>
    <w:r w:rsidR="00B5008D">
      <w:rPr>
        <w:sz w:val="16"/>
        <w:szCs w:val="16"/>
      </w:rPr>
      <w:t>10</w:t>
    </w:r>
    <w:r>
      <w:rPr>
        <w:sz w:val="16"/>
        <w:szCs w:val="16"/>
      </w:rPr>
      <w:t>.2024</w:t>
    </w:r>
  </w:p>
  <w:p w14:paraId="21059EE5" w14:textId="21E553F5" w:rsidR="00081878" w:rsidRPr="00073CEA" w:rsidRDefault="00081878" w:rsidP="003F11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081878" w:rsidRDefault="0008187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081878" w:rsidRDefault="0008187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081878" w:rsidRDefault="0008187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A0F2511"/>
    <w:multiLevelType w:val="hybridMultilevel"/>
    <w:tmpl w:val="56BC00CC"/>
    <w:lvl w:ilvl="0" w:tplc="74B6EB4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D4A0E1E"/>
    <w:multiLevelType w:val="hybridMultilevel"/>
    <w:tmpl w:val="B370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E5D3C"/>
    <w:multiLevelType w:val="hybridMultilevel"/>
    <w:tmpl w:val="36BEA468"/>
    <w:lvl w:ilvl="0" w:tplc="6DAA89A0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E7149"/>
    <w:multiLevelType w:val="hybridMultilevel"/>
    <w:tmpl w:val="FBE40EC4"/>
    <w:lvl w:ilvl="0" w:tplc="C41C075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8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04E4E75"/>
    <w:multiLevelType w:val="hybridMultilevel"/>
    <w:tmpl w:val="6B6EEA98"/>
    <w:lvl w:ilvl="0" w:tplc="281C0D6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441C56"/>
    <w:multiLevelType w:val="hybridMultilevel"/>
    <w:tmpl w:val="5F78062A"/>
    <w:lvl w:ilvl="0" w:tplc="FD9E3018">
      <w:start w:val="1"/>
      <w:numFmt w:val="lowerLetter"/>
      <w:lvlText w:val="%1)"/>
      <w:lvlJc w:val="left"/>
      <w:pPr>
        <w:ind w:left="5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3">
    <w:nsid w:val="3C07161D"/>
    <w:multiLevelType w:val="hybridMultilevel"/>
    <w:tmpl w:val="BD5E3F66"/>
    <w:lvl w:ilvl="0" w:tplc="590A611A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4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BE41DD"/>
    <w:multiLevelType w:val="hybridMultilevel"/>
    <w:tmpl w:val="7624A4FE"/>
    <w:lvl w:ilvl="0" w:tplc="1282859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4CE7732C"/>
    <w:multiLevelType w:val="hybridMultilevel"/>
    <w:tmpl w:val="3B3A8574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7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8017F6"/>
    <w:multiLevelType w:val="hybridMultilevel"/>
    <w:tmpl w:val="7CD20962"/>
    <w:lvl w:ilvl="0" w:tplc="521EE3B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6EB33E7"/>
    <w:multiLevelType w:val="hybridMultilevel"/>
    <w:tmpl w:val="BD86558E"/>
    <w:lvl w:ilvl="0" w:tplc="52C6F6BE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58435183"/>
    <w:multiLevelType w:val="hybridMultilevel"/>
    <w:tmpl w:val="2E9C8B8E"/>
    <w:lvl w:ilvl="0" w:tplc="2FC8542C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D6860"/>
    <w:multiLevelType w:val="hybridMultilevel"/>
    <w:tmpl w:val="DA7C5778"/>
    <w:lvl w:ilvl="0" w:tplc="93FCC85C">
      <w:start w:val="1"/>
      <w:numFmt w:val="decimal"/>
      <w:lvlText w:val="%1)"/>
      <w:lvlJc w:val="left"/>
      <w:pPr>
        <w:ind w:left="106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86C0816"/>
    <w:multiLevelType w:val="hybridMultilevel"/>
    <w:tmpl w:val="B28AD6D4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9">
    <w:nsid w:val="7B4561DC"/>
    <w:multiLevelType w:val="hybridMultilevel"/>
    <w:tmpl w:val="1A30F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5D6C"/>
    <w:multiLevelType w:val="hybridMultilevel"/>
    <w:tmpl w:val="F6B08582"/>
    <w:lvl w:ilvl="0" w:tplc="9C4A35A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2"/>
  </w:num>
  <w:num w:numId="4">
    <w:abstractNumId w:val="21"/>
  </w:num>
  <w:num w:numId="5">
    <w:abstractNumId w:val="23"/>
  </w:num>
  <w:num w:numId="6">
    <w:abstractNumId w:val="19"/>
  </w:num>
  <w:num w:numId="7">
    <w:abstractNumId w:val="27"/>
  </w:num>
  <w:num w:numId="8">
    <w:abstractNumId w:val="2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0"/>
  </w:num>
  <w:num w:numId="12">
    <w:abstractNumId w:val="9"/>
  </w:num>
  <w:num w:numId="13">
    <w:abstractNumId w:val="30"/>
  </w:num>
  <w:num w:numId="14">
    <w:abstractNumId w:val="26"/>
  </w:num>
  <w:num w:numId="15">
    <w:abstractNumId w:val="1"/>
  </w:num>
  <w:num w:numId="16">
    <w:abstractNumId w:val="18"/>
  </w:num>
  <w:num w:numId="17">
    <w:abstractNumId w:val="15"/>
  </w:num>
  <w:num w:numId="18">
    <w:abstractNumId w:val="5"/>
  </w:num>
  <w:num w:numId="19">
    <w:abstractNumId w:val="2"/>
  </w:num>
  <w:num w:numId="20">
    <w:abstractNumId w:val="13"/>
  </w:num>
  <w:num w:numId="21">
    <w:abstractNumId w:val="3"/>
  </w:num>
  <w:num w:numId="22">
    <w:abstractNumId w:val="12"/>
  </w:num>
  <w:num w:numId="23">
    <w:abstractNumId w:val="16"/>
  </w:num>
  <w:num w:numId="24">
    <w:abstractNumId w:val="28"/>
  </w:num>
  <w:num w:numId="25">
    <w:abstractNumId w:val="0"/>
  </w:num>
  <w:num w:numId="26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1F0"/>
    <w:rsid w:val="0001221F"/>
    <w:rsid w:val="00021BE6"/>
    <w:rsid w:val="000358B1"/>
    <w:rsid w:val="00050C8B"/>
    <w:rsid w:val="00052E48"/>
    <w:rsid w:val="0005317C"/>
    <w:rsid w:val="00060E08"/>
    <w:rsid w:val="00060F86"/>
    <w:rsid w:val="00062AF9"/>
    <w:rsid w:val="0006562F"/>
    <w:rsid w:val="00071046"/>
    <w:rsid w:val="00073CEA"/>
    <w:rsid w:val="00075876"/>
    <w:rsid w:val="000773E5"/>
    <w:rsid w:val="000779A0"/>
    <w:rsid w:val="00081878"/>
    <w:rsid w:val="000919E6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53D9"/>
    <w:rsid w:val="00146D3E"/>
    <w:rsid w:val="00147476"/>
    <w:rsid w:val="001516D0"/>
    <w:rsid w:val="0015258C"/>
    <w:rsid w:val="001532C1"/>
    <w:rsid w:val="00153584"/>
    <w:rsid w:val="00162AA6"/>
    <w:rsid w:val="00167D28"/>
    <w:rsid w:val="00176F52"/>
    <w:rsid w:val="001817A8"/>
    <w:rsid w:val="00182574"/>
    <w:rsid w:val="00187C95"/>
    <w:rsid w:val="001A76C3"/>
    <w:rsid w:val="001B216A"/>
    <w:rsid w:val="001C0168"/>
    <w:rsid w:val="001D5596"/>
    <w:rsid w:val="001E0336"/>
    <w:rsid w:val="001E7CF9"/>
    <w:rsid w:val="001F010B"/>
    <w:rsid w:val="001F2CD3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2C1"/>
    <w:rsid w:val="00246EDA"/>
    <w:rsid w:val="00254D0C"/>
    <w:rsid w:val="00275018"/>
    <w:rsid w:val="0027794C"/>
    <w:rsid w:val="00283EEC"/>
    <w:rsid w:val="00290B5D"/>
    <w:rsid w:val="00295DDF"/>
    <w:rsid w:val="00296F99"/>
    <w:rsid w:val="002A3EF6"/>
    <w:rsid w:val="002A52BD"/>
    <w:rsid w:val="002B6216"/>
    <w:rsid w:val="002C310D"/>
    <w:rsid w:val="002C7495"/>
    <w:rsid w:val="002D0574"/>
    <w:rsid w:val="002E043F"/>
    <w:rsid w:val="002E1025"/>
    <w:rsid w:val="002E6B8A"/>
    <w:rsid w:val="002F611F"/>
    <w:rsid w:val="00302BF6"/>
    <w:rsid w:val="003254AE"/>
    <w:rsid w:val="00332716"/>
    <w:rsid w:val="00334719"/>
    <w:rsid w:val="0033708C"/>
    <w:rsid w:val="00341E27"/>
    <w:rsid w:val="0034315D"/>
    <w:rsid w:val="003453DA"/>
    <w:rsid w:val="00347B1F"/>
    <w:rsid w:val="00351BAE"/>
    <w:rsid w:val="00356062"/>
    <w:rsid w:val="0035773A"/>
    <w:rsid w:val="003630BA"/>
    <w:rsid w:val="003641C4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D4625"/>
    <w:rsid w:val="003D63C5"/>
    <w:rsid w:val="003E35A4"/>
    <w:rsid w:val="003F1111"/>
    <w:rsid w:val="003F286B"/>
    <w:rsid w:val="003F4D5D"/>
    <w:rsid w:val="004021E6"/>
    <w:rsid w:val="0040354A"/>
    <w:rsid w:val="004050C5"/>
    <w:rsid w:val="0040711F"/>
    <w:rsid w:val="00413F78"/>
    <w:rsid w:val="00415BB3"/>
    <w:rsid w:val="00417539"/>
    <w:rsid w:val="00420130"/>
    <w:rsid w:val="0042045D"/>
    <w:rsid w:val="00421D7A"/>
    <w:rsid w:val="0042515D"/>
    <w:rsid w:val="004302C9"/>
    <w:rsid w:val="004317F4"/>
    <w:rsid w:val="0043244F"/>
    <w:rsid w:val="004324F5"/>
    <w:rsid w:val="0043396E"/>
    <w:rsid w:val="00433F51"/>
    <w:rsid w:val="0043798F"/>
    <w:rsid w:val="0044478C"/>
    <w:rsid w:val="004553B4"/>
    <w:rsid w:val="0045572D"/>
    <w:rsid w:val="00457068"/>
    <w:rsid w:val="00462285"/>
    <w:rsid w:val="004622D1"/>
    <w:rsid w:val="004664DA"/>
    <w:rsid w:val="00467DF3"/>
    <w:rsid w:val="00467E68"/>
    <w:rsid w:val="00476579"/>
    <w:rsid w:val="00476656"/>
    <w:rsid w:val="004778F7"/>
    <w:rsid w:val="00483119"/>
    <w:rsid w:val="004832D8"/>
    <w:rsid w:val="00483964"/>
    <w:rsid w:val="00483AB8"/>
    <w:rsid w:val="0048560C"/>
    <w:rsid w:val="004951B4"/>
    <w:rsid w:val="004A38CC"/>
    <w:rsid w:val="004A3D22"/>
    <w:rsid w:val="004A69FD"/>
    <w:rsid w:val="004A6ABE"/>
    <w:rsid w:val="004C7307"/>
    <w:rsid w:val="004D1B7F"/>
    <w:rsid w:val="004E351E"/>
    <w:rsid w:val="004E5FEB"/>
    <w:rsid w:val="004E7593"/>
    <w:rsid w:val="004F5F7B"/>
    <w:rsid w:val="005010C7"/>
    <w:rsid w:val="005026A4"/>
    <w:rsid w:val="00504046"/>
    <w:rsid w:val="00517401"/>
    <w:rsid w:val="00535943"/>
    <w:rsid w:val="00541408"/>
    <w:rsid w:val="0054152F"/>
    <w:rsid w:val="00545A63"/>
    <w:rsid w:val="005477B0"/>
    <w:rsid w:val="0055000F"/>
    <w:rsid w:val="005515F4"/>
    <w:rsid w:val="0055183A"/>
    <w:rsid w:val="00552494"/>
    <w:rsid w:val="00556224"/>
    <w:rsid w:val="00562477"/>
    <w:rsid w:val="00566763"/>
    <w:rsid w:val="00567B61"/>
    <w:rsid w:val="00575EEA"/>
    <w:rsid w:val="00582F51"/>
    <w:rsid w:val="00584334"/>
    <w:rsid w:val="00584548"/>
    <w:rsid w:val="00585EA3"/>
    <w:rsid w:val="00587EA9"/>
    <w:rsid w:val="00590A05"/>
    <w:rsid w:val="005B0D2F"/>
    <w:rsid w:val="005B20C5"/>
    <w:rsid w:val="005B3968"/>
    <w:rsid w:val="005B77F4"/>
    <w:rsid w:val="005C0D72"/>
    <w:rsid w:val="005C6A62"/>
    <w:rsid w:val="005C7C4C"/>
    <w:rsid w:val="005D3F3B"/>
    <w:rsid w:val="005E5542"/>
    <w:rsid w:val="00600C88"/>
    <w:rsid w:val="00600D6B"/>
    <w:rsid w:val="00611A94"/>
    <w:rsid w:val="00615D12"/>
    <w:rsid w:val="00647E6D"/>
    <w:rsid w:val="00653014"/>
    <w:rsid w:val="00663458"/>
    <w:rsid w:val="00682192"/>
    <w:rsid w:val="0068509C"/>
    <w:rsid w:val="00685613"/>
    <w:rsid w:val="00687E7F"/>
    <w:rsid w:val="006919EE"/>
    <w:rsid w:val="00695A03"/>
    <w:rsid w:val="00696279"/>
    <w:rsid w:val="0069664C"/>
    <w:rsid w:val="006A14B8"/>
    <w:rsid w:val="006A3708"/>
    <w:rsid w:val="006A3DAC"/>
    <w:rsid w:val="006B0F8C"/>
    <w:rsid w:val="006B7648"/>
    <w:rsid w:val="006C6457"/>
    <w:rsid w:val="006D0AD2"/>
    <w:rsid w:val="006D189E"/>
    <w:rsid w:val="006D275B"/>
    <w:rsid w:val="006D51EA"/>
    <w:rsid w:val="006E0570"/>
    <w:rsid w:val="006F5498"/>
    <w:rsid w:val="0070086D"/>
    <w:rsid w:val="00702384"/>
    <w:rsid w:val="007024F7"/>
    <w:rsid w:val="00702502"/>
    <w:rsid w:val="007126CC"/>
    <w:rsid w:val="007140F4"/>
    <w:rsid w:val="007164EE"/>
    <w:rsid w:val="00716D15"/>
    <w:rsid w:val="007206BD"/>
    <w:rsid w:val="00735962"/>
    <w:rsid w:val="007457ED"/>
    <w:rsid w:val="00747A51"/>
    <w:rsid w:val="00753B5A"/>
    <w:rsid w:val="00757758"/>
    <w:rsid w:val="00765046"/>
    <w:rsid w:val="00765768"/>
    <w:rsid w:val="00766CE8"/>
    <w:rsid w:val="007824A6"/>
    <w:rsid w:val="00795A1B"/>
    <w:rsid w:val="00797DFD"/>
    <w:rsid w:val="007A0C60"/>
    <w:rsid w:val="007A3DC3"/>
    <w:rsid w:val="007B6E00"/>
    <w:rsid w:val="007B7F3F"/>
    <w:rsid w:val="007C5E53"/>
    <w:rsid w:val="007C60CE"/>
    <w:rsid w:val="007C7540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005F"/>
    <w:rsid w:val="00814B9D"/>
    <w:rsid w:val="0081532F"/>
    <w:rsid w:val="00822539"/>
    <w:rsid w:val="0083048D"/>
    <w:rsid w:val="00832283"/>
    <w:rsid w:val="00835AAA"/>
    <w:rsid w:val="00837946"/>
    <w:rsid w:val="00837F47"/>
    <w:rsid w:val="0084426E"/>
    <w:rsid w:val="008567F9"/>
    <w:rsid w:val="0085775E"/>
    <w:rsid w:val="008615DF"/>
    <w:rsid w:val="008753E0"/>
    <w:rsid w:val="00897880"/>
    <w:rsid w:val="008A1EB9"/>
    <w:rsid w:val="008A37C7"/>
    <w:rsid w:val="008A6F68"/>
    <w:rsid w:val="008B4E09"/>
    <w:rsid w:val="008C4DB6"/>
    <w:rsid w:val="008D0550"/>
    <w:rsid w:val="008D1C1F"/>
    <w:rsid w:val="008D20E6"/>
    <w:rsid w:val="008D66C7"/>
    <w:rsid w:val="008E3834"/>
    <w:rsid w:val="008E4C23"/>
    <w:rsid w:val="008E7E64"/>
    <w:rsid w:val="008F5386"/>
    <w:rsid w:val="008F6B64"/>
    <w:rsid w:val="008F6FD1"/>
    <w:rsid w:val="008F79F6"/>
    <w:rsid w:val="0090227B"/>
    <w:rsid w:val="00904406"/>
    <w:rsid w:val="00915D9C"/>
    <w:rsid w:val="009267DD"/>
    <w:rsid w:val="0093055D"/>
    <w:rsid w:val="009311ED"/>
    <w:rsid w:val="00931ED6"/>
    <w:rsid w:val="00943965"/>
    <w:rsid w:val="00946829"/>
    <w:rsid w:val="00950215"/>
    <w:rsid w:val="00960EAC"/>
    <w:rsid w:val="00961E79"/>
    <w:rsid w:val="009646E8"/>
    <w:rsid w:val="009664FF"/>
    <w:rsid w:val="009826FB"/>
    <w:rsid w:val="009854FB"/>
    <w:rsid w:val="00985DAA"/>
    <w:rsid w:val="00992BA0"/>
    <w:rsid w:val="00993597"/>
    <w:rsid w:val="00993837"/>
    <w:rsid w:val="0099776E"/>
    <w:rsid w:val="009A1EFC"/>
    <w:rsid w:val="009B5DA8"/>
    <w:rsid w:val="009B5EB1"/>
    <w:rsid w:val="009B66B1"/>
    <w:rsid w:val="009C3935"/>
    <w:rsid w:val="009C527F"/>
    <w:rsid w:val="009C5887"/>
    <w:rsid w:val="009D6574"/>
    <w:rsid w:val="009E6101"/>
    <w:rsid w:val="009E6C03"/>
    <w:rsid w:val="009F25EE"/>
    <w:rsid w:val="00A01C8B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4D81"/>
    <w:rsid w:val="00A95439"/>
    <w:rsid w:val="00AA065D"/>
    <w:rsid w:val="00AA18AF"/>
    <w:rsid w:val="00AA29FD"/>
    <w:rsid w:val="00AB52B4"/>
    <w:rsid w:val="00AC0A27"/>
    <w:rsid w:val="00AC1078"/>
    <w:rsid w:val="00AC3E0C"/>
    <w:rsid w:val="00AC4B0C"/>
    <w:rsid w:val="00AC7455"/>
    <w:rsid w:val="00AD7632"/>
    <w:rsid w:val="00AF245A"/>
    <w:rsid w:val="00AF4FA2"/>
    <w:rsid w:val="00AF6843"/>
    <w:rsid w:val="00B03944"/>
    <w:rsid w:val="00B04309"/>
    <w:rsid w:val="00B066C6"/>
    <w:rsid w:val="00B129BF"/>
    <w:rsid w:val="00B16214"/>
    <w:rsid w:val="00B23238"/>
    <w:rsid w:val="00B26151"/>
    <w:rsid w:val="00B336FF"/>
    <w:rsid w:val="00B4279A"/>
    <w:rsid w:val="00B430BC"/>
    <w:rsid w:val="00B43523"/>
    <w:rsid w:val="00B5008D"/>
    <w:rsid w:val="00B665EF"/>
    <w:rsid w:val="00B7083D"/>
    <w:rsid w:val="00B8789C"/>
    <w:rsid w:val="00B87E8B"/>
    <w:rsid w:val="00B94C65"/>
    <w:rsid w:val="00BB3D66"/>
    <w:rsid w:val="00BB7653"/>
    <w:rsid w:val="00BB77C6"/>
    <w:rsid w:val="00BC4385"/>
    <w:rsid w:val="00BD7432"/>
    <w:rsid w:val="00BE3769"/>
    <w:rsid w:val="00BE43CF"/>
    <w:rsid w:val="00BE48B9"/>
    <w:rsid w:val="00C047D2"/>
    <w:rsid w:val="00C15B55"/>
    <w:rsid w:val="00C1689C"/>
    <w:rsid w:val="00C20559"/>
    <w:rsid w:val="00C4066B"/>
    <w:rsid w:val="00C43D04"/>
    <w:rsid w:val="00C506F0"/>
    <w:rsid w:val="00C54730"/>
    <w:rsid w:val="00C57480"/>
    <w:rsid w:val="00C74FDC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E6EDB"/>
    <w:rsid w:val="00CF234F"/>
    <w:rsid w:val="00CF75DF"/>
    <w:rsid w:val="00D01C98"/>
    <w:rsid w:val="00D03A4B"/>
    <w:rsid w:val="00D1018C"/>
    <w:rsid w:val="00D11F82"/>
    <w:rsid w:val="00D156B2"/>
    <w:rsid w:val="00D204BA"/>
    <w:rsid w:val="00D2480A"/>
    <w:rsid w:val="00D260F2"/>
    <w:rsid w:val="00D47EE8"/>
    <w:rsid w:val="00D5098E"/>
    <w:rsid w:val="00D61CE3"/>
    <w:rsid w:val="00D67BEE"/>
    <w:rsid w:val="00D71082"/>
    <w:rsid w:val="00D710D3"/>
    <w:rsid w:val="00D85B0B"/>
    <w:rsid w:val="00D87AC9"/>
    <w:rsid w:val="00DA1623"/>
    <w:rsid w:val="00DA29FB"/>
    <w:rsid w:val="00DA4CCE"/>
    <w:rsid w:val="00DB035F"/>
    <w:rsid w:val="00DB495A"/>
    <w:rsid w:val="00DC3C15"/>
    <w:rsid w:val="00DE424D"/>
    <w:rsid w:val="00E0198F"/>
    <w:rsid w:val="00E01F9A"/>
    <w:rsid w:val="00E044A7"/>
    <w:rsid w:val="00E07460"/>
    <w:rsid w:val="00E07C93"/>
    <w:rsid w:val="00E10ABA"/>
    <w:rsid w:val="00E11942"/>
    <w:rsid w:val="00E11DA1"/>
    <w:rsid w:val="00E13913"/>
    <w:rsid w:val="00E218A8"/>
    <w:rsid w:val="00E242C4"/>
    <w:rsid w:val="00E435D8"/>
    <w:rsid w:val="00E461E9"/>
    <w:rsid w:val="00E57E47"/>
    <w:rsid w:val="00E61BC7"/>
    <w:rsid w:val="00E62735"/>
    <w:rsid w:val="00E6782B"/>
    <w:rsid w:val="00E76723"/>
    <w:rsid w:val="00E84C2F"/>
    <w:rsid w:val="00E939D8"/>
    <w:rsid w:val="00EA1DBB"/>
    <w:rsid w:val="00EA50CE"/>
    <w:rsid w:val="00EB147D"/>
    <w:rsid w:val="00EB333F"/>
    <w:rsid w:val="00EB734A"/>
    <w:rsid w:val="00EC77C8"/>
    <w:rsid w:val="00ED206B"/>
    <w:rsid w:val="00ED24E0"/>
    <w:rsid w:val="00ED3E34"/>
    <w:rsid w:val="00ED4E08"/>
    <w:rsid w:val="00ED5A0A"/>
    <w:rsid w:val="00EE1B98"/>
    <w:rsid w:val="00EE5663"/>
    <w:rsid w:val="00EF1BCB"/>
    <w:rsid w:val="00F12CCC"/>
    <w:rsid w:val="00F14C47"/>
    <w:rsid w:val="00F14FFD"/>
    <w:rsid w:val="00F20333"/>
    <w:rsid w:val="00F205E1"/>
    <w:rsid w:val="00F2641A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187"/>
    <w:rsid w:val="00F87F26"/>
    <w:rsid w:val="00F91B34"/>
    <w:rsid w:val="00F94799"/>
    <w:rsid w:val="00FA150C"/>
    <w:rsid w:val="00FA64C5"/>
    <w:rsid w:val="00FA7C8E"/>
    <w:rsid w:val="00FB1399"/>
    <w:rsid w:val="00FB2F5C"/>
    <w:rsid w:val="00FB475F"/>
    <w:rsid w:val="00FC5B96"/>
    <w:rsid w:val="00FC6027"/>
    <w:rsid w:val="00FD349B"/>
    <w:rsid w:val="00FD4D90"/>
    <w:rsid w:val="00FD7268"/>
    <w:rsid w:val="00FD7828"/>
    <w:rsid w:val="00FE56D2"/>
    <w:rsid w:val="00FF03BB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65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D8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81"/>
    <w:rPr>
      <w:rFonts w:ascii="Arial" w:eastAsia="Arial" w:hAnsi="Arial" w:cs="Arial"/>
      <w:b/>
      <w:bCs/>
      <w:color w:val="000000"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EB333F"/>
    <w:pPr>
      <w:widowControl w:val="0"/>
      <w:autoSpaceDE w:val="0"/>
      <w:autoSpaceDN w:val="0"/>
      <w:spacing w:after="0" w:line="240" w:lineRule="auto"/>
      <w:ind w:left="833" w:right="897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EB333F"/>
    <w:rPr>
      <w:rFonts w:ascii="Arial" w:eastAsia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D546-A792-4567-899C-5C07637B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3590</Words>
  <Characters>21542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Rafał Czyrny</dc:creator>
  <cp:keywords/>
  <cp:lastModifiedBy>Rafał Czyrny</cp:lastModifiedBy>
  <cp:revision>5</cp:revision>
  <cp:lastPrinted>2019-10-01T08:15:00Z</cp:lastPrinted>
  <dcterms:created xsi:type="dcterms:W3CDTF">2024-05-21T10:48:00Z</dcterms:created>
  <dcterms:modified xsi:type="dcterms:W3CDTF">2024-05-21T11:01:00Z</dcterms:modified>
</cp:coreProperties>
</file>