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02DC1908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33260C">
        <w:rPr>
          <w:sz w:val="22"/>
          <w:szCs w:val="22"/>
        </w:rPr>
        <w:t>23</w:t>
      </w:r>
      <w:r w:rsidR="00B00B8C">
        <w:rPr>
          <w:sz w:val="22"/>
          <w:szCs w:val="22"/>
        </w:rPr>
        <w:t>.08</w:t>
      </w:r>
      <w:r w:rsidR="006D5F39">
        <w:rPr>
          <w:sz w:val="22"/>
          <w:szCs w:val="22"/>
        </w:rPr>
        <w:t>.2022</w:t>
      </w:r>
      <w:r w:rsidR="000F3A6D">
        <w:rPr>
          <w:sz w:val="22"/>
          <w:szCs w:val="22"/>
        </w:rPr>
        <w:t xml:space="preserve"> r.</w:t>
      </w:r>
    </w:p>
    <w:p w14:paraId="58889A65" w14:textId="08FD02D3" w:rsidR="00A72703" w:rsidRDefault="008F57CA" w:rsidP="00530F4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530237">
        <w:rPr>
          <w:sz w:val="22"/>
          <w:szCs w:val="22"/>
        </w:rPr>
        <w:t>1</w:t>
      </w:r>
      <w:r w:rsidR="000C0410">
        <w:rPr>
          <w:sz w:val="22"/>
          <w:szCs w:val="22"/>
        </w:rPr>
        <w:t>6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2022</w:t>
      </w:r>
      <w:r w:rsidR="0029246D" w:rsidRPr="003B7422">
        <w:rPr>
          <w:sz w:val="22"/>
          <w:szCs w:val="22"/>
        </w:rPr>
        <w:t>.</w:t>
      </w:r>
      <w:r w:rsidR="000C0410">
        <w:rPr>
          <w:sz w:val="22"/>
          <w:szCs w:val="22"/>
        </w:rPr>
        <w:t>SZ</w:t>
      </w:r>
      <w:r w:rsidR="00381431" w:rsidRPr="003B7422">
        <w:rPr>
          <w:sz w:val="22"/>
          <w:szCs w:val="22"/>
        </w:rPr>
        <w:t>/</w:t>
      </w:r>
      <w:r w:rsidR="0087604E">
        <w:rPr>
          <w:sz w:val="22"/>
          <w:szCs w:val="22"/>
        </w:rPr>
        <w:t>6</w:t>
      </w:r>
    </w:p>
    <w:p w14:paraId="6BD83F0C" w14:textId="77777777" w:rsidR="00107DE8" w:rsidRPr="00530F4C" w:rsidRDefault="00107DE8" w:rsidP="00530F4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06FD09F" w14:textId="51C26CDC" w:rsidR="00107DE8" w:rsidRDefault="00107DE8" w:rsidP="00107DE8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>CH</w:t>
      </w:r>
      <w:r w:rsidRPr="003B7422">
        <w:rPr>
          <w:b/>
          <w:sz w:val="22"/>
          <w:szCs w:val="22"/>
        </w:rPr>
        <w:t xml:space="preserve"> 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A01455">
        <w:rPr>
          <w:b/>
          <w:sz w:val="22"/>
          <w:szCs w:val="22"/>
        </w:rPr>
        <w:t xml:space="preserve"> II</w:t>
      </w:r>
    </w:p>
    <w:p w14:paraId="4658E0CD" w14:textId="79F90C51" w:rsidR="00047583" w:rsidRPr="00107DE8" w:rsidRDefault="00047583" w:rsidP="00107DE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/>
          <w:bCs/>
          <w:sz w:val="24"/>
        </w:rPr>
      </w:pPr>
    </w:p>
    <w:p w14:paraId="5EE873F0" w14:textId="7C1C9C18" w:rsidR="000C0410" w:rsidRPr="00107DE8" w:rsidRDefault="00A72703" w:rsidP="00107DE8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Cs/>
          <w:sz w:val="22"/>
          <w:szCs w:val="22"/>
        </w:rPr>
        <w:t>Na podstawie art. 28</w:t>
      </w:r>
      <w:r w:rsidR="00391D6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</w:t>
      </w:r>
      <w:r w:rsidRPr="003B7422">
        <w:rPr>
          <w:sz w:val="22"/>
          <w:szCs w:val="22"/>
        </w:rPr>
        <w:t>ustawy z dnia 11 września 2019 r.  Prawo zamówień publicznych (tj. Dz. U. z 2021 r. poz. 1129</w:t>
      </w:r>
      <w:r>
        <w:rPr>
          <w:sz w:val="22"/>
          <w:szCs w:val="22"/>
        </w:rPr>
        <w:t xml:space="preserve"> ze zm.</w:t>
      </w:r>
      <w:r w:rsidRPr="003B7422">
        <w:rPr>
          <w:sz w:val="22"/>
          <w:szCs w:val="22"/>
        </w:rPr>
        <w:t xml:space="preserve"> 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>
        <w:rPr>
          <w:bCs/>
          <w:sz w:val="22"/>
          <w:szCs w:val="22"/>
        </w:rPr>
        <w:t>udziela odpowiedzi do</w:t>
      </w:r>
      <w:r>
        <w:rPr>
          <w:bCs/>
          <w:sz w:val="22"/>
          <w:szCs w:val="22"/>
        </w:rPr>
        <w:t xml:space="preserve"> treś</w:t>
      </w:r>
      <w:r w:rsidR="00233EBE">
        <w:rPr>
          <w:bCs/>
          <w:sz w:val="22"/>
          <w:szCs w:val="22"/>
        </w:rPr>
        <w:t>ci</w:t>
      </w:r>
      <w:r>
        <w:rPr>
          <w:bCs/>
          <w:sz w:val="22"/>
          <w:szCs w:val="22"/>
        </w:rPr>
        <w:t xml:space="preserve"> </w:t>
      </w:r>
      <w:r w:rsidRPr="003B7422">
        <w:rPr>
          <w:bCs/>
          <w:sz w:val="22"/>
          <w:szCs w:val="22"/>
        </w:rPr>
        <w:t xml:space="preserve">Specyfikacji Warunków Zamówienia </w:t>
      </w:r>
      <w:r w:rsidRPr="003B7422">
        <w:rPr>
          <w:sz w:val="22"/>
          <w:szCs w:val="22"/>
        </w:rPr>
        <w:t>(dalej zwanej SWZ),</w:t>
      </w:r>
      <w:r w:rsidRPr="003B7422">
        <w:rPr>
          <w:color w:val="FF0000"/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 pn</w:t>
      </w:r>
      <w:r w:rsidRPr="0062792E">
        <w:rPr>
          <w:sz w:val="22"/>
          <w:szCs w:val="22"/>
        </w:rPr>
        <w:t>.: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0C0410" w:rsidRPr="000C0410">
        <w:rPr>
          <w:b/>
          <w:sz w:val="22"/>
          <w:szCs w:val="22"/>
        </w:rPr>
        <w:t>„Doposażenie hali sportowej przy Zespole Licealno-Sportowym</w:t>
      </w:r>
      <w:r w:rsidR="000C0410">
        <w:rPr>
          <w:b/>
          <w:sz w:val="22"/>
          <w:szCs w:val="22"/>
        </w:rPr>
        <w:t xml:space="preserve"> </w:t>
      </w:r>
      <w:r w:rsidR="000C0410" w:rsidRPr="000C0410">
        <w:rPr>
          <w:b/>
          <w:sz w:val="22"/>
          <w:szCs w:val="22"/>
        </w:rPr>
        <w:t>w Aleksandrowie Łódzkim” w ramach programu „Infrastruktura sportowa Plus” na 2022 r.</w:t>
      </w:r>
      <w:r w:rsidR="00FA74D4">
        <w:rPr>
          <w:b/>
          <w:sz w:val="22"/>
          <w:szCs w:val="22"/>
        </w:rPr>
        <w:t xml:space="preserve"> </w:t>
      </w:r>
      <w:r w:rsidR="00FA74D4" w:rsidRPr="00666CBC">
        <w:rPr>
          <w:bCs/>
          <w:sz w:val="22"/>
          <w:szCs w:val="22"/>
        </w:rPr>
        <w:t xml:space="preserve">w ramach </w:t>
      </w:r>
      <w:r w:rsidR="00FA74D4" w:rsidRPr="00666CBC">
        <w:rPr>
          <w:bCs/>
          <w:sz w:val="20"/>
          <w:szCs w:val="20"/>
        </w:rPr>
        <w:t xml:space="preserve"> </w:t>
      </w:r>
      <w:r w:rsidR="00FA74D4" w:rsidRPr="00666CBC">
        <w:rPr>
          <w:bCs/>
          <w:sz w:val="22"/>
          <w:szCs w:val="22"/>
        </w:rPr>
        <w:t>zadania</w:t>
      </w:r>
      <w:r w:rsidR="00FA74D4" w:rsidRPr="00FA74D4">
        <w:rPr>
          <w:b/>
          <w:bCs/>
          <w:sz w:val="22"/>
          <w:szCs w:val="22"/>
        </w:rPr>
        <w:t xml:space="preserve"> </w:t>
      </w:r>
      <w:r w:rsidR="00FA74D4" w:rsidRPr="00ED6F8B">
        <w:rPr>
          <w:b/>
          <w:sz w:val="22"/>
          <w:szCs w:val="22"/>
        </w:rPr>
        <w:t xml:space="preserve">nr </w:t>
      </w:r>
      <w:r w:rsidR="00107DE8" w:rsidRPr="00ED6F8B">
        <w:rPr>
          <w:b/>
          <w:sz w:val="22"/>
          <w:szCs w:val="22"/>
        </w:rPr>
        <w:t>1 - Wyposażenie hali- zakup, dostawa i montaż: bieżni treningowej mechanicznej, bieżni treningowej elektrycznej i bramy treningowej</w:t>
      </w:r>
      <w:r w:rsidR="00ED6F8B" w:rsidRPr="00ED6F8B">
        <w:rPr>
          <w:b/>
          <w:sz w:val="22"/>
          <w:szCs w:val="22"/>
        </w:rPr>
        <w:t>.</w:t>
      </w:r>
    </w:p>
    <w:p w14:paraId="47599B9E" w14:textId="77777777" w:rsidR="00530237" w:rsidRDefault="00530237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421D15D7" w14:textId="4E2D8A68" w:rsidR="00530237" w:rsidRDefault="00530237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</w:t>
      </w:r>
      <w:r w:rsidR="000F00ED">
        <w:rPr>
          <w:b/>
          <w:bCs/>
          <w:sz w:val="22"/>
          <w:szCs w:val="22"/>
          <w:u w:val="single"/>
        </w:rPr>
        <w:t>E</w:t>
      </w:r>
      <w:r w:rsidRPr="003B7422">
        <w:rPr>
          <w:b/>
          <w:bCs/>
          <w:sz w:val="22"/>
          <w:szCs w:val="22"/>
          <w:u w:val="single"/>
        </w:rPr>
        <w:t xml:space="preserve"> WYKONAWCY: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75CEB32" w14:textId="77777777" w:rsidR="000C0410" w:rsidRDefault="000C0410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1D2362F" w14:textId="6AB015E1" w:rsidR="00773558" w:rsidRPr="00773558" w:rsidRDefault="00107DE8" w:rsidP="00773558">
      <w:r>
        <w:rPr>
          <w:noProof/>
        </w:rPr>
        <w:drawing>
          <wp:inline distT="0" distB="0" distL="0" distR="0" wp14:anchorId="5A575708" wp14:editId="0560B944">
            <wp:extent cx="5760720" cy="390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6DE" w14:textId="0A07A4A6" w:rsidR="00530237" w:rsidRDefault="00530237" w:rsidP="00530237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</w:t>
      </w:r>
      <w:r w:rsidR="000F00ED">
        <w:rPr>
          <w:b/>
          <w:bCs/>
          <w:sz w:val="22"/>
          <w:szCs w:val="22"/>
          <w:u w:val="single"/>
        </w:rPr>
        <w:t>Ź</w:t>
      </w:r>
      <w:r w:rsidRPr="003B7422">
        <w:rPr>
          <w:b/>
          <w:bCs/>
          <w:sz w:val="22"/>
          <w:szCs w:val="22"/>
          <w:u w:val="single"/>
        </w:rPr>
        <w:t xml:space="preserve"> ZAMAWIAJĄCEGO: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09E1328" w14:textId="77777777" w:rsidR="00295694" w:rsidRDefault="00295694" w:rsidP="00530237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04293D27" w14:textId="60E3FF0D" w:rsidR="00666CBC" w:rsidRPr="00745A5F" w:rsidRDefault="00773558" w:rsidP="00745A5F">
      <w:pPr>
        <w:pStyle w:val="NumeracjaUrzdowa"/>
        <w:widowControl w:val="0"/>
        <w:numPr>
          <w:ilvl w:val="0"/>
          <w:numId w:val="0"/>
        </w:numPr>
        <w:spacing w:line="240" w:lineRule="auto"/>
        <w:ind w:left="-142" w:right="-2" w:firstLine="142"/>
        <w:rPr>
          <w:rFonts w:eastAsia="Calibri"/>
          <w:b/>
          <w:sz w:val="22"/>
          <w:szCs w:val="22"/>
          <w:lang w:eastAsia="en-US"/>
        </w:rPr>
      </w:pPr>
      <w:r w:rsidRPr="00B00B8C">
        <w:rPr>
          <w:rFonts w:eastAsia="Calibri"/>
          <w:b/>
          <w:sz w:val="22"/>
          <w:szCs w:val="22"/>
          <w:lang w:eastAsia="en-US"/>
        </w:rPr>
        <w:t>Ad.1</w:t>
      </w:r>
    </w:p>
    <w:p w14:paraId="45970CF5" w14:textId="7615D05E" w:rsidR="0022277B" w:rsidRPr="00745A5F" w:rsidRDefault="00745A5F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kern w:val="0"/>
          <w:sz w:val="22"/>
          <w:szCs w:val="22"/>
          <w:lang w:eastAsia="pl-PL" w:bidi="ar-SA"/>
        </w:rPr>
      </w:pPr>
      <w:r w:rsidRPr="00745A5F">
        <w:rPr>
          <w:kern w:val="0"/>
          <w:sz w:val="22"/>
          <w:szCs w:val="22"/>
          <w:lang w:eastAsia="pl-PL" w:bidi="ar-SA"/>
        </w:rPr>
        <w:t xml:space="preserve">Sprzęty sportowe użytkowane będą zarówno przez młodzież jak i osoby starsze, w związku </w:t>
      </w:r>
      <w:r w:rsidRPr="00745A5F">
        <w:rPr>
          <w:kern w:val="0"/>
          <w:sz w:val="22"/>
          <w:szCs w:val="22"/>
          <w:lang w:eastAsia="pl-PL" w:bidi="ar-SA"/>
        </w:rPr>
        <w:br/>
        <w:t>z tym wyświetlacz elektroniczny w języku polskim jest obowiązkowym wyposażeniem bieżni.</w:t>
      </w:r>
    </w:p>
    <w:p w14:paraId="74B4F89C" w14:textId="25BC88F7" w:rsidR="0022277B" w:rsidRDefault="0022277B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</w:p>
    <w:p w14:paraId="4CDF2D24" w14:textId="28D3ADDF" w:rsidR="00745A5F" w:rsidRDefault="00745A5F" w:rsidP="00666CBC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</w:p>
    <w:p w14:paraId="260DF802" w14:textId="77777777" w:rsidR="00666CBC" w:rsidRDefault="00666CBC" w:rsidP="008D5ED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="Calibri"/>
          <w:bCs/>
          <w:sz w:val="22"/>
          <w:szCs w:val="22"/>
          <w:lang w:eastAsia="en-US"/>
        </w:rPr>
      </w:pPr>
    </w:p>
    <w:p w14:paraId="738C2A52" w14:textId="02518259" w:rsidR="00107DE8" w:rsidRDefault="00107DE8" w:rsidP="00107DE8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wyznaczony na dzień 25.08.2022 r., do godz. 10:00 termin składania                          ofert jak również termin otwarcia ofert nie ulegają zmianie.</w:t>
      </w:r>
    </w:p>
    <w:p w14:paraId="6340937B" w14:textId="77777777" w:rsidR="00107DE8" w:rsidRDefault="00107DE8" w:rsidP="00107DE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14:paraId="3F66D417" w14:textId="77777777" w:rsidR="00107DE8" w:rsidRDefault="00107DE8" w:rsidP="00107DE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Pouczenie</w:t>
      </w:r>
    </w:p>
    <w:p w14:paraId="66E33A3D" w14:textId="77777777" w:rsidR="00107DE8" w:rsidRDefault="00107DE8" w:rsidP="00107DE8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5DAC6B7" w:rsidR="004F299C" w:rsidRPr="00107DE8" w:rsidRDefault="00107DE8" w:rsidP="00107DE8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>
        <w:rPr>
          <w:sz w:val="22"/>
          <w:szCs w:val="22"/>
        </w:rPr>
        <w:tab/>
        <w:t xml:space="preserve"> </w:t>
      </w:r>
    </w:p>
    <w:p w14:paraId="2BA62B55" w14:textId="77777777" w:rsidR="00CC52B0" w:rsidRPr="003B7422" w:rsidRDefault="00CC52B0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C8DF01D" w14:textId="4829C2AE" w:rsidR="00BE59B5" w:rsidRPr="00646EBB" w:rsidRDefault="000757A2" w:rsidP="0062792E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3701C8" w14:textId="5F71AC95" w:rsidR="00B36472" w:rsidRDefault="00F85028" w:rsidP="00B36472">
      <w:pPr>
        <w:ind w:firstLine="284"/>
        <w:jc w:val="right"/>
        <w:rPr>
          <w:b/>
          <w:bCs/>
          <w:sz w:val="22"/>
          <w:szCs w:val="22"/>
        </w:rPr>
      </w:pPr>
      <w:r w:rsidRPr="00646EBB">
        <w:rPr>
          <w:b/>
          <w:bCs/>
          <w:sz w:val="22"/>
          <w:szCs w:val="22"/>
        </w:rPr>
        <w:tab/>
      </w:r>
      <w:r w:rsidRPr="00646EBB">
        <w:rPr>
          <w:b/>
          <w:bCs/>
          <w:sz w:val="22"/>
          <w:szCs w:val="22"/>
        </w:rPr>
        <w:tab/>
      </w:r>
      <w:r w:rsidRPr="00646EBB">
        <w:rPr>
          <w:b/>
          <w:bCs/>
          <w:sz w:val="22"/>
          <w:szCs w:val="22"/>
        </w:rPr>
        <w:tab/>
      </w:r>
      <w:r w:rsidRPr="00646EBB">
        <w:rPr>
          <w:b/>
          <w:bCs/>
          <w:sz w:val="22"/>
          <w:szCs w:val="22"/>
        </w:rPr>
        <w:tab/>
      </w:r>
      <w:r w:rsidR="00646EBB" w:rsidRPr="00646EBB">
        <w:rPr>
          <w:b/>
          <w:bCs/>
          <w:sz w:val="22"/>
          <w:szCs w:val="22"/>
        </w:rPr>
        <w:t xml:space="preserve">                                         Zarząd Powiatu Zgierskiego</w:t>
      </w:r>
      <w:r w:rsidRPr="00646EB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767D4D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32B1DFFF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p w14:paraId="75B8D2A8" w14:textId="77777777" w:rsidR="00CC52B0" w:rsidRPr="000757A2" w:rsidRDefault="00CC52B0" w:rsidP="0062792E">
      <w:pPr>
        <w:spacing w:line="276" w:lineRule="auto"/>
        <w:ind w:firstLine="708"/>
        <w:jc w:val="both"/>
        <w:rPr>
          <w:b/>
          <w:i/>
          <w:sz w:val="22"/>
          <w:szCs w:val="22"/>
        </w:rPr>
      </w:pPr>
    </w:p>
    <w:sectPr w:rsidR="00CC52B0" w:rsidRPr="000757A2" w:rsidSect="005F0EEB">
      <w:footerReference w:type="default" r:id="rId11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6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6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1285884296">
    <w:abstractNumId w:val="2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254044892">
    <w:abstractNumId w:val="25"/>
  </w:num>
  <w:num w:numId="3" w16cid:durableId="1530996919">
    <w:abstractNumId w:val="23"/>
  </w:num>
  <w:num w:numId="4" w16cid:durableId="238290904">
    <w:abstractNumId w:val="32"/>
  </w:num>
  <w:num w:numId="5" w16cid:durableId="1361206740">
    <w:abstractNumId w:val="27"/>
  </w:num>
  <w:num w:numId="6" w16cid:durableId="849030498">
    <w:abstractNumId w:val="11"/>
  </w:num>
  <w:num w:numId="7" w16cid:durableId="1809669032">
    <w:abstractNumId w:val="31"/>
  </w:num>
  <w:num w:numId="8" w16cid:durableId="991366876">
    <w:abstractNumId w:val="23"/>
  </w:num>
  <w:num w:numId="9" w16cid:durableId="1091394504">
    <w:abstractNumId w:val="23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322811067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976446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3742">
    <w:abstractNumId w:val="21"/>
  </w:num>
  <w:num w:numId="13" w16cid:durableId="1938560947">
    <w:abstractNumId w:val="24"/>
  </w:num>
  <w:num w:numId="14" w16cid:durableId="135952550">
    <w:abstractNumId w:val="19"/>
  </w:num>
  <w:num w:numId="15" w16cid:durableId="1950622637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734622181">
    <w:abstractNumId w:val="13"/>
  </w:num>
  <w:num w:numId="17" w16cid:durableId="1078861676">
    <w:abstractNumId w:val="16"/>
  </w:num>
  <w:num w:numId="18" w16cid:durableId="648480074">
    <w:abstractNumId w:val="33"/>
  </w:num>
  <w:num w:numId="19" w16cid:durableId="2078046046">
    <w:abstractNumId w:val="28"/>
  </w:num>
  <w:num w:numId="20" w16cid:durableId="1879927774">
    <w:abstractNumId w:val="3"/>
  </w:num>
  <w:num w:numId="21" w16cid:durableId="898171749">
    <w:abstractNumId w:val="4"/>
  </w:num>
  <w:num w:numId="22" w16cid:durableId="1118111350">
    <w:abstractNumId w:val="10"/>
  </w:num>
  <w:num w:numId="23" w16cid:durableId="491725378">
    <w:abstractNumId w:val="34"/>
  </w:num>
  <w:num w:numId="24" w16cid:durableId="1435322095">
    <w:abstractNumId w:val="7"/>
  </w:num>
  <w:num w:numId="25" w16cid:durableId="18720623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3305699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675498552">
    <w:abstractNumId w:val="15"/>
  </w:num>
  <w:num w:numId="28" w16cid:durableId="1207914663">
    <w:abstractNumId w:val="35"/>
  </w:num>
  <w:num w:numId="29" w16cid:durableId="327175212">
    <w:abstractNumId w:val="5"/>
  </w:num>
  <w:num w:numId="30" w16cid:durableId="1423987889">
    <w:abstractNumId w:val="17"/>
  </w:num>
  <w:num w:numId="31" w16cid:durableId="294407930">
    <w:abstractNumId w:val="18"/>
  </w:num>
  <w:num w:numId="32" w16cid:durableId="1011689029">
    <w:abstractNumId w:val="14"/>
  </w:num>
  <w:num w:numId="33" w16cid:durableId="599871035">
    <w:abstractNumId w:val="26"/>
  </w:num>
  <w:num w:numId="34" w16cid:durableId="1915387363">
    <w:abstractNumId w:val="2"/>
  </w:num>
  <w:num w:numId="35" w16cid:durableId="1387142105">
    <w:abstractNumId w:val="1"/>
  </w:num>
  <w:num w:numId="36" w16cid:durableId="1801916093">
    <w:abstractNumId w:val="0"/>
  </w:num>
  <w:num w:numId="37" w16cid:durableId="1959146078">
    <w:abstractNumId w:val="8"/>
  </w:num>
  <w:num w:numId="38" w16cid:durableId="1876305018">
    <w:abstractNumId w:val="12"/>
  </w:num>
  <w:num w:numId="39" w16cid:durableId="1084955636">
    <w:abstractNumId w:val="22"/>
  </w:num>
  <w:num w:numId="40" w16cid:durableId="2137327783">
    <w:abstractNumId w:val="6"/>
  </w:num>
  <w:num w:numId="41" w16cid:durableId="1189218859">
    <w:abstractNumId w:val="30"/>
  </w:num>
  <w:num w:numId="42" w16cid:durableId="119996662">
    <w:abstractNumId w:val="20"/>
  </w:num>
  <w:num w:numId="43" w16cid:durableId="831792353">
    <w:abstractNumId w:val="9"/>
  </w:num>
  <w:num w:numId="44" w16cid:durableId="15541730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3E18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757A2"/>
    <w:rsid w:val="00075AE1"/>
    <w:rsid w:val="00077B7A"/>
    <w:rsid w:val="000A39D8"/>
    <w:rsid w:val="000B07D0"/>
    <w:rsid w:val="000B40A9"/>
    <w:rsid w:val="000B7743"/>
    <w:rsid w:val="000C0410"/>
    <w:rsid w:val="000C6639"/>
    <w:rsid w:val="000D2F31"/>
    <w:rsid w:val="000D6DBF"/>
    <w:rsid w:val="000E4B6A"/>
    <w:rsid w:val="000F00ED"/>
    <w:rsid w:val="000F1C7F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51C82"/>
    <w:rsid w:val="00256AF8"/>
    <w:rsid w:val="0026022F"/>
    <w:rsid w:val="00266109"/>
    <w:rsid w:val="0027026A"/>
    <w:rsid w:val="0028488F"/>
    <w:rsid w:val="0029246D"/>
    <w:rsid w:val="00292FDB"/>
    <w:rsid w:val="00294CDB"/>
    <w:rsid w:val="00295694"/>
    <w:rsid w:val="002A2B85"/>
    <w:rsid w:val="002A2CEE"/>
    <w:rsid w:val="002B3318"/>
    <w:rsid w:val="002B3809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6D81"/>
    <w:rsid w:val="004D1B9C"/>
    <w:rsid w:val="004D6D72"/>
    <w:rsid w:val="004E126F"/>
    <w:rsid w:val="004E7EA9"/>
    <w:rsid w:val="004F299C"/>
    <w:rsid w:val="004F3559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7B0B"/>
    <w:rsid w:val="0055387E"/>
    <w:rsid w:val="0055774A"/>
    <w:rsid w:val="0057517C"/>
    <w:rsid w:val="00577FD4"/>
    <w:rsid w:val="005876A5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6EBB"/>
    <w:rsid w:val="00652A81"/>
    <w:rsid w:val="00653D74"/>
    <w:rsid w:val="00656034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5F39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45A5F"/>
    <w:rsid w:val="0076200C"/>
    <w:rsid w:val="00770EA1"/>
    <w:rsid w:val="00773558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7604E"/>
    <w:rsid w:val="0088509F"/>
    <w:rsid w:val="00887253"/>
    <w:rsid w:val="008924E9"/>
    <w:rsid w:val="00893328"/>
    <w:rsid w:val="0089404E"/>
    <w:rsid w:val="008A184C"/>
    <w:rsid w:val="008A291A"/>
    <w:rsid w:val="008B1D95"/>
    <w:rsid w:val="008B52C6"/>
    <w:rsid w:val="008B63BB"/>
    <w:rsid w:val="008C393F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12804"/>
    <w:rsid w:val="00A23B51"/>
    <w:rsid w:val="00A32A0C"/>
    <w:rsid w:val="00A607F1"/>
    <w:rsid w:val="00A644E1"/>
    <w:rsid w:val="00A64A70"/>
    <w:rsid w:val="00A64D32"/>
    <w:rsid w:val="00A65216"/>
    <w:rsid w:val="00A70041"/>
    <w:rsid w:val="00A72703"/>
    <w:rsid w:val="00A746FB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644D"/>
    <w:rsid w:val="00EC773B"/>
    <w:rsid w:val="00ED1DAB"/>
    <w:rsid w:val="00ED259E"/>
    <w:rsid w:val="00ED6F8B"/>
    <w:rsid w:val="00EE01CB"/>
    <w:rsid w:val="00F003F0"/>
    <w:rsid w:val="00F0405A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48E5-DEDB-4ADF-A029-2D3E2011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39</cp:revision>
  <cp:lastPrinted>2022-08-23T06:58:00Z</cp:lastPrinted>
  <dcterms:created xsi:type="dcterms:W3CDTF">2022-07-12T12:29:00Z</dcterms:created>
  <dcterms:modified xsi:type="dcterms:W3CDTF">2022-08-23T13:18:00Z</dcterms:modified>
</cp:coreProperties>
</file>