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ACF4" w14:textId="0855F10D" w:rsidR="0040203A" w:rsidRPr="0040203A" w:rsidRDefault="00505DB5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C44FF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Załącznik nr 7</w:t>
      </w:r>
      <w:r w:rsidR="0040203A"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SWZ</w:t>
      </w:r>
    </w:p>
    <w:p w14:paraId="4A3DE1D5" w14:textId="77777777" w:rsidR="0040203A" w:rsidRPr="0040203A" w:rsidRDefault="0040203A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Projekt umowy</w:t>
      </w:r>
    </w:p>
    <w:p w14:paraId="430D9660" w14:textId="77777777" w:rsidR="0040203A" w:rsidRPr="0040203A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14:paraId="7B4EAD39" w14:textId="056120A3" w:rsidR="0040203A" w:rsidRPr="0040203A" w:rsidRDefault="00C44FFC" w:rsidP="0040203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UMOWA nr ZP.272…… 2022.1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1A6824D7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 …… 2022 r.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3808A189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E29E50E" w14:textId="636214C2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reprezentowanym przez ………………………………</w:t>
      </w:r>
    </w:p>
    <w:p w14:paraId="44C3460B" w14:textId="0A2B0F0C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NIP:…………………. REGON: …………………………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6F600AE1" w:rsidR="004E1E6F" w:rsidRPr="005F607F" w:rsidRDefault="00CC4909" w:rsidP="005F607F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5F607F">
        <w:rPr>
          <w:rFonts w:ascii="Times New Roman" w:hAnsi="Times New Roman"/>
          <w:b/>
          <w:bCs/>
          <w:color w:val="0D0D0D" w:themeColor="text1" w:themeTint="F2"/>
        </w:rPr>
        <w:t>„Pr</w:t>
      </w:r>
      <w:r w:rsidR="001D5A6D">
        <w:rPr>
          <w:rFonts w:ascii="Times New Roman" w:hAnsi="Times New Roman"/>
          <w:b/>
          <w:bCs/>
          <w:color w:val="0D0D0D" w:themeColor="text1" w:themeTint="F2"/>
        </w:rPr>
        <w:t>zebudowa drogi gminnej nr 782571</w:t>
      </w:r>
      <w:r w:rsidR="005F607F">
        <w:rPr>
          <w:rFonts w:ascii="Times New Roman" w:hAnsi="Times New Roman"/>
          <w:b/>
          <w:bCs/>
          <w:color w:val="0D0D0D" w:themeColor="text1" w:themeTint="F2"/>
        </w:rPr>
        <w:t xml:space="preserve">P w m. Ligota – ul. Polna” 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6CA9CF05" w:rsidR="00A205ED" w:rsidRDefault="005F607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odcinka: 491,00</w:t>
      </w:r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>mb</w:t>
      </w:r>
      <w:proofErr w:type="spellEnd"/>
    </w:p>
    <w:p w14:paraId="76AA4C59" w14:textId="1E9AF797" w:rsidR="00816D9F" w:rsidRDefault="005F607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jezdni: 3</w:t>
      </w:r>
      <w:r w:rsidR="008146A7">
        <w:rPr>
          <w:rFonts w:ascii="Times New Roman" w:hAnsi="Times New Roman"/>
          <w:b/>
          <w:bCs/>
          <w:i/>
          <w:iCs/>
          <w:sz w:val="24"/>
          <w:szCs w:val="24"/>
        </w:rPr>
        <w:t>,50</w:t>
      </w:r>
      <w:r w:rsidR="00816D9F">
        <w:rPr>
          <w:rFonts w:ascii="Times New Roman" w:hAnsi="Times New Roman"/>
          <w:b/>
          <w:bCs/>
          <w:i/>
          <w:iCs/>
          <w:sz w:val="24"/>
          <w:szCs w:val="24"/>
        </w:rPr>
        <w:t xml:space="preserve"> m</w:t>
      </w:r>
    </w:p>
    <w:p w14:paraId="7E3FEF75" w14:textId="6B29DBB0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poboczy: 0,50 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P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57CA459E" w14:textId="643A7AD5" w:rsidR="008A21D7" w:rsidRDefault="008A21D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roboty przygotowawcze,</w:t>
      </w:r>
    </w:p>
    <w:p w14:paraId="2245A0E7" w14:textId="28A34096" w:rsidR="008A21D7" w:rsidRDefault="005F607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roboty ziemne,</w:t>
      </w:r>
    </w:p>
    <w:p w14:paraId="702EC0C8" w14:textId="00182A44" w:rsidR="008A21D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nawierzchnia jezdni,</w:t>
      </w:r>
    </w:p>
    <w:p w14:paraId="33425F58" w14:textId="6B5D7C37" w:rsidR="008A21D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pobocza i zjazdy z kruszywa,</w:t>
      </w:r>
    </w:p>
    <w:p w14:paraId="7AD57E5C" w14:textId="11E3C528" w:rsidR="008146A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roboty wykończeniowe,</w:t>
      </w:r>
    </w:p>
    <w:p w14:paraId="6C764FE4" w14:textId="6A0F5596" w:rsidR="008146A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oznakowanie, </w:t>
      </w:r>
    </w:p>
    <w:p w14:paraId="27E2DE99" w14:textId="25F97DE2" w:rsidR="00A205ED" w:rsidRPr="008A21D7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1D7">
        <w:rPr>
          <w:rFonts w:ascii="Times New Roman" w:hAnsi="Times New Roman"/>
          <w:b/>
          <w:sz w:val="24"/>
          <w:szCs w:val="24"/>
        </w:rPr>
        <w:t xml:space="preserve">- </w:t>
      </w:r>
      <w:r w:rsidR="0015211D" w:rsidRPr="008A21D7">
        <w:rPr>
          <w:rFonts w:ascii="Times New Roman" w:hAnsi="Times New Roman"/>
          <w:b/>
          <w:sz w:val="24"/>
          <w:szCs w:val="24"/>
        </w:rPr>
        <w:t>inwentaryza</w:t>
      </w:r>
      <w:r w:rsidR="008146A7">
        <w:rPr>
          <w:rFonts w:ascii="Times New Roman" w:hAnsi="Times New Roman"/>
          <w:b/>
          <w:sz w:val="24"/>
          <w:szCs w:val="24"/>
        </w:rPr>
        <w:t>cja powykonawcza całości robót</w:t>
      </w:r>
    </w:p>
    <w:p w14:paraId="1906094D" w14:textId="77777777" w:rsidR="004E1E6F" w:rsidRPr="008A21D7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3.Wykonawca oświadcza, że zapoznał się z dokumentacją projektową, zakresem prac oraz </w:t>
      </w: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lastRenderedPageBreak/>
        <w:t>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59CE9A6E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5F607F">
        <w:rPr>
          <w:rFonts w:ascii="Times New Roman" w:hAnsi="Times New Roman"/>
          <w:b/>
          <w:bCs w:val="0"/>
          <w:iCs w:val="0"/>
          <w:color w:val="000000" w:themeColor="text1"/>
        </w:rPr>
        <w:t xml:space="preserve">40 dni kalendarzowych od dnia podpisania umowy. 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wykonanie i utrzymanie na swój koszt ogrodzenia terenu budowy, dróg dojazdowych do placu budowy, zorganizowania zaplecza budowy i zlikwidowanie go po zakończeniu budowy, ochrona znajdującego się na terenie budowy mienia 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, są zatrudnione na podstawie stosunku pracy. Oświadczenie powinno być złożone najpóźniej w terminie 7 dni od dnia podpisania umowy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335CE68B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Wynagrodzenie, o którym mowa w ust. 1 wyraża się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 ……………..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(słownie: ……………………………………………………… zł)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Pan ………………………., </w:t>
      </w:r>
      <w:proofErr w:type="spellStart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proofErr w:type="spellEnd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77777777" w:rsidR="009D436B" w:rsidRPr="00076FC9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Pan ……………………….., tel. ……………………...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6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77777777" w:rsidR="009D436B" w:rsidRPr="004317F8" w:rsidRDefault="009D436B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Wykonawcy - ……………… lub adres e-mail: …………………………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6AC36463" w14:textId="77777777" w:rsidR="00BF3BDE" w:rsidRDefault="00BF3BD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64EF22BF" w14:textId="77777777" w:rsidR="00BF3BDE" w:rsidRPr="00396A2D" w:rsidRDefault="00BF3BD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8</w:t>
      </w:r>
    </w:p>
    <w:p w14:paraId="3980FFE9" w14:textId="36820A1B" w:rsidR="004230C3" w:rsidRPr="00396A2D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stanowiące przedmiot umowy: …………………………………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……………………,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a podwykonawcom powierzy wykonanie następujących robót budowlanych stanowiących przedmiot umowy: …………………………………………….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w terminie 10 dni od przedłożenia projektu umowy o podwykonawstwo, zgłosi w formie pisemnej zastrzeżenia do projektu umowy o podwykonawstwo, której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przewiduje termin zapłaty wynagrodzenia dłuższy niż 30 dni od dnia doręczenia 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przed dokonaniem bezpośredniej zapłaty, o której mowa w ust. 14,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wystąpi do Wykonawcy o zgłoszenie w terminie 7 dni w formie pisemnej uwag dotyczących zasadności bezpośredniej zapłaty wynagrodzenia podwykonawcy lub 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)w wyniku wszczętego postępowania egzekucyjnego nastąpi zajęcie majątku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4A45DDCB" w:rsidR="00157AF3" w:rsidRPr="00E214CC" w:rsidRDefault="00157AF3" w:rsidP="00A41CFB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E214C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Rozliczenie pomiędzy Stronami za wykonane roboty następować będzie sukcesywnie na podstawie częściowych faktur wystawionych przez Wykonawcę, na podstawie zatwierdzonego protokołu częściowego odbioru robót.</w:t>
      </w: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Zamawiający dokona bezpośredniej zapłaty wymagalnego wynagrodzenia przysługującego podwykonawcy lub dalszemu podwykonawcy, który zawarł 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563317DA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udziela Zamawiającemu 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1C586B43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>
        <w:rPr>
          <w:rFonts w:ascii="Times New Roman" w:hAnsi="Times New Roman"/>
        </w:rPr>
        <w:t>……….</w:t>
      </w:r>
      <w:r w:rsidRPr="00041AB2">
        <w:rPr>
          <w:rFonts w:ascii="Times New Roman" w:hAnsi="Times New Roman"/>
        </w:rPr>
        <w:t xml:space="preserve"> złotych (słownie: </w:t>
      </w:r>
      <w:r>
        <w:rPr>
          <w:rFonts w:ascii="Times New Roman" w:hAnsi="Times New Roman"/>
        </w:rPr>
        <w:t>………….</w:t>
      </w:r>
      <w:r w:rsidRPr="00041AB2">
        <w:rPr>
          <w:rFonts w:ascii="Times New Roman" w:hAnsi="Times New Roman"/>
        </w:rPr>
        <w:t xml:space="preserve"> zł </w:t>
      </w:r>
      <w:r>
        <w:rPr>
          <w:rFonts w:ascii="Times New Roman" w:hAnsi="Times New Roman"/>
        </w:rPr>
        <w:t>…..</w:t>
      </w:r>
      <w:r w:rsidRPr="00041AB2">
        <w:rPr>
          <w:rFonts w:ascii="Times New Roman" w:hAnsi="Times New Roman"/>
        </w:rPr>
        <w:t xml:space="preserve">/100 ) w formie: </w:t>
      </w:r>
      <w:r>
        <w:rPr>
          <w:rFonts w:ascii="Times New Roman" w:hAnsi="Times New Roman"/>
        </w:rPr>
        <w:t>……</w:t>
      </w:r>
      <w:r w:rsidR="00A205ED">
        <w:rPr>
          <w:rFonts w:ascii="Times New Roman" w:hAnsi="Times New Roman"/>
        </w:rPr>
        <w:t>………………..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4F57557D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157AF3">
        <w:rPr>
          <w:rFonts w:ascii="Times New Roman" w:eastAsia="Times New Roman" w:hAnsi="Times New Roman"/>
          <w:sz w:val="24"/>
          <w:szCs w:val="24"/>
          <w:lang w:eastAsia="pl-PL"/>
        </w:rPr>
        <w:t>amówień publicznych (Dz. U. 2021 poz. 1129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0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0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1C9CA981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BF0FD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BF0FD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bookmarkStart w:id="1" w:name="_GoBack"/>
      <w:bookmarkEnd w:id="1"/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0"/>
  </w:num>
  <w:num w:numId="4">
    <w:abstractNumId w:val="41"/>
  </w:num>
  <w:num w:numId="5">
    <w:abstractNumId w:val="16"/>
  </w:num>
  <w:num w:numId="6">
    <w:abstractNumId w:val="19"/>
  </w:num>
  <w:num w:numId="7">
    <w:abstractNumId w:val="20"/>
  </w:num>
  <w:num w:numId="8">
    <w:abstractNumId w:val="21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38"/>
  </w:num>
  <w:num w:numId="14">
    <w:abstractNumId w:val="35"/>
  </w:num>
  <w:num w:numId="15">
    <w:abstractNumId w:val="33"/>
  </w:num>
  <w:num w:numId="16">
    <w:abstractNumId w:val="26"/>
  </w:num>
  <w:num w:numId="17">
    <w:abstractNumId w:val="18"/>
  </w:num>
  <w:num w:numId="18">
    <w:abstractNumId w:val="34"/>
  </w:num>
  <w:num w:numId="19">
    <w:abstractNumId w:val="15"/>
  </w:num>
  <w:num w:numId="20">
    <w:abstractNumId w:val="37"/>
  </w:num>
  <w:num w:numId="21">
    <w:abstractNumId w:val="10"/>
  </w:num>
  <w:num w:numId="22">
    <w:abstractNumId w:val="13"/>
  </w:num>
  <w:num w:numId="23">
    <w:abstractNumId w:val="25"/>
  </w:num>
  <w:num w:numId="24">
    <w:abstractNumId w:val="8"/>
  </w:num>
  <w:num w:numId="25">
    <w:abstractNumId w:val="11"/>
  </w:num>
  <w:num w:numId="26">
    <w:abstractNumId w:val="24"/>
  </w:num>
  <w:num w:numId="27">
    <w:abstractNumId w:val="31"/>
  </w:num>
  <w:num w:numId="28">
    <w:abstractNumId w:val="30"/>
  </w:num>
  <w:num w:numId="29">
    <w:abstractNumId w:val="32"/>
  </w:num>
  <w:num w:numId="30">
    <w:abstractNumId w:val="36"/>
  </w:num>
  <w:num w:numId="31">
    <w:abstractNumId w:val="39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041AB2"/>
    <w:rsid w:val="00044DB8"/>
    <w:rsid w:val="00067FE6"/>
    <w:rsid w:val="00096E93"/>
    <w:rsid w:val="00097799"/>
    <w:rsid w:val="000B4931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1D5A6D"/>
    <w:rsid w:val="0020469F"/>
    <w:rsid w:val="00253D83"/>
    <w:rsid w:val="00262BE6"/>
    <w:rsid w:val="00265CF1"/>
    <w:rsid w:val="00285547"/>
    <w:rsid w:val="002929B3"/>
    <w:rsid w:val="002A30E7"/>
    <w:rsid w:val="0031582D"/>
    <w:rsid w:val="003161DC"/>
    <w:rsid w:val="0034091E"/>
    <w:rsid w:val="00367E47"/>
    <w:rsid w:val="00380468"/>
    <w:rsid w:val="00380A02"/>
    <w:rsid w:val="00396A2D"/>
    <w:rsid w:val="003A731B"/>
    <w:rsid w:val="003C229A"/>
    <w:rsid w:val="003C2E4B"/>
    <w:rsid w:val="003F5FC9"/>
    <w:rsid w:val="0040203A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E33DD"/>
    <w:rsid w:val="005F607F"/>
    <w:rsid w:val="006B0337"/>
    <w:rsid w:val="006D3D72"/>
    <w:rsid w:val="006F4028"/>
    <w:rsid w:val="007031D1"/>
    <w:rsid w:val="007A48C1"/>
    <w:rsid w:val="007D7B63"/>
    <w:rsid w:val="008146A7"/>
    <w:rsid w:val="00816CA6"/>
    <w:rsid w:val="00816D9F"/>
    <w:rsid w:val="00821B1E"/>
    <w:rsid w:val="00854F7E"/>
    <w:rsid w:val="00865447"/>
    <w:rsid w:val="008A21D7"/>
    <w:rsid w:val="008A7F1D"/>
    <w:rsid w:val="008C1C92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EF0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3C96"/>
    <w:rsid w:val="00BC46E5"/>
    <w:rsid w:val="00BD08B7"/>
    <w:rsid w:val="00BF0FD9"/>
    <w:rsid w:val="00BF3BDE"/>
    <w:rsid w:val="00C16A84"/>
    <w:rsid w:val="00C44FFC"/>
    <w:rsid w:val="00CB154F"/>
    <w:rsid w:val="00CC4909"/>
    <w:rsid w:val="00D26701"/>
    <w:rsid w:val="00DC141F"/>
    <w:rsid w:val="00DF12C0"/>
    <w:rsid w:val="00E214CC"/>
    <w:rsid w:val="00E560FF"/>
    <w:rsid w:val="00E56AD9"/>
    <w:rsid w:val="00E64A68"/>
    <w:rsid w:val="00E738BD"/>
    <w:rsid w:val="00EB1C56"/>
    <w:rsid w:val="00EC0A0E"/>
    <w:rsid w:val="00EC2C7D"/>
    <w:rsid w:val="00F1249F"/>
    <w:rsid w:val="00F24B1B"/>
    <w:rsid w:val="00F2749E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a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5612</Words>
  <Characters>33677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</cp:lastModifiedBy>
  <cp:revision>9</cp:revision>
  <cp:lastPrinted>2022-10-05T08:34:00Z</cp:lastPrinted>
  <dcterms:created xsi:type="dcterms:W3CDTF">2022-08-17T12:27:00Z</dcterms:created>
  <dcterms:modified xsi:type="dcterms:W3CDTF">2022-10-05T08:34:00Z</dcterms:modified>
</cp:coreProperties>
</file>