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DB62D" w14:textId="2BF83E7C" w:rsidR="006C792A" w:rsidRPr="008D6712" w:rsidRDefault="006C792A" w:rsidP="008D6712">
      <w:pPr>
        <w:pStyle w:val="Akapitzlist"/>
        <w:tabs>
          <w:tab w:val="left" w:pos="0"/>
          <w:tab w:val="left" w:pos="207"/>
          <w:tab w:val="left" w:pos="284"/>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ind w:left="284"/>
        <w:rPr>
          <w:rFonts w:ascii="Arial" w:hAnsi="Arial" w:cs="Arial"/>
          <w:b/>
          <w:bCs/>
          <w:color w:val="000000"/>
          <w:sz w:val="24"/>
          <w:szCs w:val="24"/>
        </w:rPr>
      </w:pPr>
      <w:r w:rsidRPr="008D6712">
        <w:rPr>
          <w:rFonts w:ascii="Arial" w:hAnsi="Arial" w:cs="Arial"/>
          <w:b/>
          <w:bCs/>
          <w:color w:val="000000"/>
          <w:sz w:val="24"/>
          <w:szCs w:val="24"/>
        </w:rPr>
        <w:t>Załącznik nr 1 do SWZ</w:t>
      </w:r>
    </w:p>
    <w:p w14:paraId="14216C86" w14:textId="50CD0E84" w:rsidR="006C792A" w:rsidRPr="008D6712" w:rsidRDefault="006C792A" w:rsidP="008D6712">
      <w:pPr>
        <w:pStyle w:val="Akapitzlist"/>
        <w:tabs>
          <w:tab w:val="left" w:pos="0"/>
          <w:tab w:val="left" w:pos="207"/>
          <w:tab w:val="left" w:pos="284"/>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ind w:left="284"/>
        <w:rPr>
          <w:rFonts w:ascii="Arial" w:hAnsi="Arial" w:cs="Arial"/>
          <w:b/>
          <w:bCs/>
          <w:color w:val="000000"/>
          <w:sz w:val="24"/>
          <w:szCs w:val="24"/>
        </w:rPr>
      </w:pPr>
      <w:r w:rsidRPr="008D6712">
        <w:rPr>
          <w:rFonts w:ascii="Arial" w:hAnsi="Arial" w:cs="Arial"/>
          <w:spacing w:val="-7"/>
          <w:sz w:val="24"/>
          <w:szCs w:val="24"/>
          <w:lang w:eastAsia="pl-PL"/>
        </w:rPr>
        <w:t>O.26.</w:t>
      </w:r>
      <w:r w:rsidR="005264C0" w:rsidRPr="008D6712">
        <w:rPr>
          <w:rFonts w:ascii="Arial" w:hAnsi="Arial" w:cs="Arial"/>
          <w:spacing w:val="-7"/>
          <w:sz w:val="24"/>
          <w:szCs w:val="24"/>
          <w:lang w:eastAsia="pl-PL"/>
        </w:rPr>
        <w:t>30</w:t>
      </w:r>
      <w:r w:rsidRPr="008D6712">
        <w:rPr>
          <w:rFonts w:ascii="Arial" w:hAnsi="Arial" w:cs="Arial"/>
          <w:spacing w:val="-7"/>
          <w:sz w:val="24"/>
          <w:szCs w:val="24"/>
          <w:lang w:eastAsia="pl-PL"/>
        </w:rPr>
        <w:t>.2024.M</w:t>
      </w:r>
      <w:r w:rsidR="00870339" w:rsidRPr="008D6712">
        <w:rPr>
          <w:rFonts w:ascii="Arial" w:hAnsi="Arial" w:cs="Arial"/>
          <w:spacing w:val="-7"/>
          <w:sz w:val="24"/>
          <w:szCs w:val="24"/>
          <w:lang w:eastAsia="pl-PL"/>
        </w:rPr>
        <w:t>W</w:t>
      </w:r>
    </w:p>
    <w:p w14:paraId="2B521485" w14:textId="77777777" w:rsidR="006C792A" w:rsidRPr="008D6712" w:rsidRDefault="006C792A" w:rsidP="008D6712">
      <w:pPr>
        <w:pStyle w:val="Akapitzlist"/>
        <w:tabs>
          <w:tab w:val="left" w:pos="0"/>
          <w:tab w:val="left" w:pos="207"/>
          <w:tab w:val="left" w:pos="284"/>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ind w:left="284"/>
        <w:rPr>
          <w:rFonts w:ascii="Arial" w:hAnsi="Arial" w:cs="Arial"/>
          <w:b/>
          <w:bCs/>
          <w:color w:val="000000"/>
          <w:sz w:val="24"/>
          <w:szCs w:val="24"/>
        </w:rPr>
      </w:pPr>
    </w:p>
    <w:p w14:paraId="70BEC02A" w14:textId="7609B124" w:rsidR="00CE667B" w:rsidRPr="008D6712" w:rsidRDefault="00CE667B" w:rsidP="008D6712">
      <w:pPr>
        <w:pStyle w:val="Akapitzlist"/>
        <w:tabs>
          <w:tab w:val="left" w:pos="0"/>
          <w:tab w:val="left" w:pos="207"/>
          <w:tab w:val="left" w:pos="284"/>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ind w:left="284"/>
        <w:rPr>
          <w:rFonts w:ascii="Arial" w:hAnsi="Arial" w:cs="Arial"/>
          <w:b/>
          <w:bCs/>
          <w:color w:val="000000"/>
          <w:sz w:val="24"/>
          <w:szCs w:val="24"/>
        </w:rPr>
      </w:pPr>
      <w:r w:rsidRPr="008D6712">
        <w:rPr>
          <w:rFonts w:ascii="Arial" w:hAnsi="Arial" w:cs="Arial"/>
          <w:b/>
          <w:bCs/>
          <w:color w:val="000000"/>
          <w:sz w:val="24"/>
          <w:szCs w:val="24"/>
        </w:rPr>
        <w:t>Szczegółowy opis przedmiotu zamówienia</w:t>
      </w:r>
    </w:p>
    <w:p w14:paraId="1A34323F" w14:textId="77777777" w:rsidR="00B77AAC" w:rsidRPr="008D6712" w:rsidRDefault="00B77AAC" w:rsidP="008D6712">
      <w:pPr>
        <w:pStyle w:val="Akapitzlist"/>
        <w:tabs>
          <w:tab w:val="left" w:pos="0"/>
          <w:tab w:val="left" w:pos="207"/>
          <w:tab w:val="left" w:pos="284"/>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ind w:left="284"/>
        <w:rPr>
          <w:rFonts w:ascii="Arial" w:hAnsi="Arial" w:cs="Arial"/>
          <w:b/>
          <w:bCs/>
          <w:color w:val="000000"/>
          <w:sz w:val="24"/>
          <w:szCs w:val="24"/>
        </w:rPr>
      </w:pPr>
    </w:p>
    <w:p w14:paraId="24340833" w14:textId="77777777" w:rsidR="00B77AAC" w:rsidRPr="008D6712" w:rsidRDefault="00B77AAC" w:rsidP="008D6712">
      <w:pPr>
        <w:pStyle w:val="Akapitzlist"/>
        <w:tabs>
          <w:tab w:val="left" w:pos="0"/>
          <w:tab w:val="left" w:pos="207"/>
          <w:tab w:val="left" w:pos="284"/>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ind w:left="284"/>
        <w:rPr>
          <w:rFonts w:ascii="Arial" w:hAnsi="Arial" w:cs="Arial"/>
          <w:b/>
          <w:bCs/>
          <w:color w:val="000000"/>
          <w:sz w:val="24"/>
          <w:szCs w:val="24"/>
        </w:rPr>
      </w:pPr>
      <w:r w:rsidRPr="008D6712">
        <w:rPr>
          <w:rFonts w:ascii="Arial" w:hAnsi="Arial" w:cs="Arial"/>
          <w:b/>
          <w:bCs/>
          <w:color w:val="000000"/>
          <w:sz w:val="24"/>
          <w:szCs w:val="24"/>
        </w:rPr>
        <w:t>OPIS PRZEDMIOTU ZAMÓWIENIA</w:t>
      </w:r>
    </w:p>
    <w:p w14:paraId="7B2B5C06" w14:textId="77777777" w:rsidR="00B77AAC" w:rsidRPr="008D6712" w:rsidRDefault="00B77AAC" w:rsidP="008D6712">
      <w:pPr>
        <w:pStyle w:val="Akapitzlist"/>
        <w:tabs>
          <w:tab w:val="left" w:pos="0"/>
          <w:tab w:val="left" w:pos="207"/>
          <w:tab w:val="left" w:pos="284"/>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ind w:left="284"/>
        <w:rPr>
          <w:rFonts w:ascii="Arial" w:hAnsi="Arial" w:cs="Arial"/>
          <w:b/>
          <w:bCs/>
          <w:color w:val="000000"/>
          <w:sz w:val="24"/>
          <w:szCs w:val="24"/>
        </w:rPr>
      </w:pPr>
      <w:r w:rsidRPr="008D6712">
        <w:rPr>
          <w:rFonts w:ascii="Arial" w:hAnsi="Arial" w:cs="Arial"/>
          <w:b/>
          <w:bCs/>
          <w:color w:val="000000"/>
          <w:sz w:val="24"/>
          <w:szCs w:val="24"/>
        </w:rPr>
        <w:t>Świadczenie usług opiekuńczych w ramach projektu:</w:t>
      </w:r>
    </w:p>
    <w:p w14:paraId="497647AB" w14:textId="77777777" w:rsidR="00B77AAC" w:rsidRPr="008D6712" w:rsidRDefault="00B77AAC" w:rsidP="008D6712">
      <w:pPr>
        <w:pStyle w:val="Akapitzlist"/>
        <w:tabs>
          <w:tab w:val="left" w:pos="0"/>
          <w:tab w:val="left" w:pos="207"/>
          <w:tab w:val="left" w:pos="284"/>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ind w:left="284"/>
        <w:rPr>
          <w:rFonts w:ascii="Arial" w:hAnsi="Arial" w:cs="Arial"/>
          <w:color w:val="000000"/>
          <w:sz w:val="24"/>
          <w:szCs w:val="24"/>
        </w:rPr>
      </w:pPr>
    </w:p>
    <w:p w14:paraId="59A83DC4" w14:textId="77777777" w:rsidR="00B77AAC" w:rsidRPr="008D6712" w:rsidRDefault="00B77AAC" w:rsidP="008D6712">
      <w:pPr>
        <w:pStyle w:val="Akapitzlist"/>
        <w:tabs>
          <w:tab w:val="left" w:pos="0"/>
          <w:tab w:val="left" w:pos="207"/>
          <w:tab w:val="left" w:pos="284"/>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ind w:left="284"/>
        <w:rPr>
          <w:rFonts w:ascii="Arial" w:hAnsi="Arial" w:cs="Arial"/>
          <w:color w:val="000000" w:themeColor="text1"/>
          <w:sz w:val="24"/>
          <w:szCs w:val="24"/>
          <w:shd w:val="clear" w:color="auto" w:fill="FFFFFF"/>
        </w:rPr>
      </w:pPr>
      <w:bookmarkStart w:id="0" w:name="_Hlk171080537"/>
      <w:bookmarkStart w:id="1" w:name="_Hlk169607768"/>
      <w:r w:rsidRPr="008D6712">
        <w:rPr>
          <w:rFonts w:ascii="Arial" w:hAnsi="Arial" w:cs="Arial"/>
          <w:color w:val="000000"/>
          <w:sz w:val="24"/>
          <w:szCs w:val="24"/>
        </w:rPr>
        <w:t>pn</w:t>
      </w:r>
      <w:r w:rsidRPr="008D6712">
        <w:rPr>
          <w:rFonts w:ascii="Arial" w:hAnsi="Arial" w:cs="Arial"/>
          <w:b/>
          <w:bCs/>
          <w:color w:val="000000"/>
          <w:sz w:val="24"/>
          <w:szCs w:val="24"/>
        </w:rPr>
        <w:t xml:space="preserve">. </w:t>
      </w:r>
      <w:bookmarkEnd w:id="0"/>
      <w:r w:rsidRPr="008D6712">
        <w:rPr>
          <w:rStyle w:val="Pogrubienie"/>
          <w:rFonts w:ascii="Arial" w:hAnsi="Arial" w:cs="Arial"/>
          <w:b w:val="0"/>
          <w:bCs w:val="0"/>
          <w:sz w:val="24"/>
          <w:szCs w:val="24"/>
          <w:shd w:val="clear" w:color="auto" w:fill="FFFFFF"/>
        </w:rPr>
        <w:t xml:space="preserve">„Programu teleopieki domowej – program wsparcia polityki senioralnej oraz osób z niepełnosprawnościami” FEDP.08.04-IZ.00-0001/23-00 </w:t>
      </w:r>
      <w:r w:rsidRPr="008D6712">
        <w:rPr>
          <w:rFonts w:ascii="Arial" w:hAnsi="Arial" w:cs="Arial"/>
          <w:color w:val="000000" w:themeColor="text1"/>
          <w:sz w:val="24"/>
          <w:szCs w:val="24"/>
          <w:shd w:val="clear" w:color="auto" w:fill="FFFFFF"/>
        </w:rPr>
        <w:t xml:space="preserve">dofinansowanego przez Unię Europejską z Europejskiego Funduszu Społecznego Plus  </w:t>
      </w:r>
      <w:r w:rsidRPr="008D6712">
        <w:rPr>
          <w:rStyle w:val="Pogrubienie"/>
          <w:rFonts w:ascii="Arial" w:hAnsi="Arial" w:cs="Arial"/>
          <w:b w:val="0"/>
          <w:bCs w:val="0"/>
          <w:sz w:val="24"/>
          <w:szCs w:val="24"/>
          <w:shd w:val="clear" w:color="auto" w:fill="FFFFFF"/>
        </w:rPr>
        <w:t xml:space="preserve">w ramach </w:t>
      </w:r>
      <w:r w:rsidRPr="008D6712">
        <w:rPr>
          <w:rFonts w:ascii="Arial" w:hAnsi="Arial" w:cs="Arial"/>
          <w:color w:val="000000" w:themeColor="text1"/>
          <w:sz w:val="24"/>
          <w:szCs w:val="24"/>
          <w:shd w:val="clear" w:color="auto" w:fill="FFFFFF"/>
        </w:rPr>
        <w:t>Programu Fundusze Europejskie dla Podlaskiego na lata 2021-2027, Priorytet VIII: Fundusze na rzecz edukacji i włączenia społecznego, Działanie 8.4 Wzrost dostępności usług społecznych</w:t>
      </w:r>
    </w:p>
    <w:p w14:paraId="26566F75" w14:textId="77777777" w:rsidR="00B77AAC" w:rsidRPr="008D6712" w:rsidRDefault="00B77AAC" w:rsidP="008D6712">
      <w:pPr>
        <w:pStyle w:val="Akapitzlist"/>
        <w:tabs>
          <w:tab w:val="left" w:pos="0"/>
          <w:tab w:val="left" w:pos="207"/>
          <w:tab w:val="left" w:pos="284"/>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ind w:left="284"/>
        <w:rPr>
          <w:rFonts w:ascii="Arial" w:hAnsi="Arial" w:cs="Arial"/>
          <w:color w:val="000000" w:themeColor="text1"/>
          <w:sz w:val="24"/>
          <w:szCs w:val="24"/>
          <w:shd w:val="clear" w:color="auto" w:fill="FFFFFF"/>
        </w:rPr>
      </w:pPr>
    </w:p>
    <w:p w14:paraId="5CFE9A84" w14:textId="11291007" w:rsidR="00B77AAC" w:rsidRPr="008D6712" w:rsidRDefault="00B77AAC" w:rsidP="008D6712">
      <w:pPr>
        <w:pStyle w:val="Akapitzlist"/>
        <w:numPr>
          <w:ilvl w:val="0"/>
          <w:numId w:val="3"/>
        </w:numPr>
        <w:tabs>
          <w:tab w:val="left" w:pos="0"/>
          <w:tab w:val="left" w:pos="207"/>
          <w:tab w:val="left" w:pos="284"/>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ind w:hanging="502"/>
        <w:rPr>
          <w:rStyle w:val="Pogrubienie"/>
          <w:rFonts w:ascii="Arial" w:hAnsi="Arial" w:cs="Arial"/>
          <w:b w:val="0"/>
          <w:bCs w:val="0"/>
          <w:sz w:val="24"/>
          <w:szCs w:val="24"/>
          <w:shd w:val="clear" w:color="auto" w:fill="FFFFFF"/>
        </w:rPr>
      </w:pPr>
      <w:r w:rsidRPr="008D6712">
        <w:rPr>
          <w:rFonts w:ascii="Arial" w:hAnsi="Arial" w:cs="Arial"/>
          <w:color w:val="000000" w:themeColor="text1"/>
          <w:sz w:val="24"/>
          <w:szCs w:val="24"/>
          <w:shd w:val="clear" w:color="auto" w:fill="FFFFFF"/>
        </w:rPr>
        <w:t xml:space="preserve">Przedmiotem zamówienia jest świadczenie usług opiekuńczych w ramach realizacji projektu </w:t>
      </w:r>
      <w:r w:rsidRPr="008D6712">
        <w:rPr>
          <w:rFonts w:ascii="Arial" w:hAnsi="Arial" w:cs="Arial"/>
          <w:color w:val="000000"/>
          <w:sz w:val="24"/>
          <w:szCs w:val="24"/>
        </w:rPr>
        <w:t>pn</w:t>
      </w:r>
      <w:r w:rsidRPr="008D6712">
        <w:rPr>
          <w:rFonts w:ascii="Arial" w:hAnsi="Arial" w:cs="Arial"/>
          <w:b/>
          <w:bCs/>
          <w:color w:val="000000"/>
          <w:sz w:val="24"/>
          <w:szCs w:val="24"/>
        </w:rPr>
        <w:t xml:space="preserve">. </w:t>
      </w:r>
      <w:r w:rsidRPr="008D6712">
        <w:rPr>
          <w:rStyle w:val="Pogrubienie"/>
          <w:rFonts w:ascii="Arial" w:hAnsi="Arial" w:cs="Arial"/>
          <w:b w:val="0"/>
          <w:bCs w:val="0"/>
          <w:sz w:val="24"/>
          <w:szCs w:val="24"/>
          <w:shd w:val="clear" w:color="auto" w:fill="FFFFFF"/>
        </w:rPr>
        <w:t>„Programu teleopieki domowej – program wsparcia polityki senioralnej oraz osób z niepełnosprawnościami”</w:t>
      </w:r>
    </w:p>
    <w:p w14:paraId="2E7AB0F1" w14:textId="20C5AF70" w:rsidR="00B77AAC" w:rsidRPr="008D6712" w:rsidRDefault="00B77AAC" w:rsidP="008D6712">
      <w:pPr>
        <w:pStyle w:val="Akapitzlist"/>
        <w:numPr>
          <w:ilvl w:val="0"/>
          <w:numId w:val="3"/>
        </w:numPr>
        <w:tabs>
          <w:tab w:val="left" w:pos="0"/>
          <w:tab w:val="left" w:pos="207"/>
          <w:tab w:val="left" w:pos="284"/>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djustRightInd w:val="0"/>
        <w:spacing w:line="360" w:lineRule="auto"/>
        <w:ind w:hanging="502"/>
        <w:rPr>
          <w:rStyle w:val="Pogrubienie"/>
          <w:rFonts w:ascii="Arial" w:hAnsi="Arial" w:cs="Arial"/>
          <w:b w:val="0"/>
          <w:bCs w:val="0"/>
          <w:sz w:val="24"/>
          <w:szCs w:val="24"/>
          <w:shd w:val="clear" w:color="auto" w:fill="FFFFFF"/>
        </w:rPr>
      </w:pPr>
      <w:r w:rsidRPr="008D6712">
        <w:rPr>
          <w:rStyle w:val="Pogrubienie"/>
          <w:rFonts w:ascii="Arial" w:hAnsi="Arial" w:cs="Arial"/>
          <w:b w:val="0"/>
          <w:bCs w:val="0"/>
          <w:sz w:val="24"/>
          <w:szCs w:val="24"/>
          <w:shd w:val="clear" w:color="auto" w:fill="FFFFFF"/>
        </w:rPr>
        <w:t>Usługi opiekuńcze</w:t>
      </w:r>
      <w:r w:rsidR="003A5B3D" w:rsidRPr="008D6712">
        <w:rPr>
          <w:rStyle w:val="Pogrubienie"/>
          <w:rFonts w:ascii="Arial" w:hAnsi="Arial" w:cs="Arial"/>
          <w:b w:val="0"/>
          <w:bCs w:val="0"/>
          <w:sz w:val="24"/>
          <w:szCs w:val="24"/>
          <w:shd w:val="clear" w:color="auto" w:fill="FFFFFF"/>
        </w:rPr>
        <w:t xml:space="preserve"> skierowane są </w:t>
      </w:r>
      <w:r w:rsidR="005264C0" w:rsidRPr="008D6712">
        <w:rPr>
          <w:rStyle w:val="Pogrubienie"/>
          <w:rFonts w:ascii="Arial" w:hAnsi="Arial" w:cs="Arial"/>
          <w:b w:val="0"/>
          <w:bCs w:val="0"/>
          <w:sz w:val="24"/>
          <w:szCs w:val="24"/>
          <w:shd w:val="clear" w:color="auto" w:fill="FFFFFF"/>
        </w:rPr>
        <w:t>do</w:t>
      </w:r>
      <w:r w:rsidR="003A5B3D" w:rsidRPr="008D6712">
        <w:rPr>
          <w:rStyle w:val="Pogrubienie"/>
          <w:rFonts w:ascii="Arial" w:hAnsi="Arial" w:cs="Arial"/>
          <w:b w:val="0"/>
          <w:bCs w:val="0"/>
          <w:sz w:val="24"/>
          <w:szCs w:val="24"/>
          <w:shd w:val="clear" w:color="auto" w:fill="FFFFFF"/>
        </w:rPr>
        <w:t xml:space="preserve"> osób potrzebujących wsparcia w zaspokajaniu codziennych podstawowych potrzeb życiowych i są realizowane w miejscu zamieszkania uczestnika. Obejmują </w:t>
      </w:r>
      <w:r w:rsidRPr="008D6712">
        <w:rPr>
          <w:rStyle w:val="Pogrubienie"/>
          <w:rFonts w:ascii="Arial" w:hAnsi="Arial" w:cs="Arial"/>
          <w:b w:val="0"/>
          <w:bCs w:val="0"/>
          <w:sz w:val="24"/>
          <w:szCs w:val="24"/>
          <w:shd w:val="clear" w:color="auto" w:fill="FFFFFF"/>
        </w:rPr>
        <w:t xml:space="preserve"> </w:t>
      </w:r>
      <w:r w:rsidR="003A5B3D" w:rsidRPr="008D6712">
        <w:rPr>
          <w:rStyle w:val="Pogrubienie"/>
          <w:rFonts w:ascii="Arial" w:hAnsi="Arial" w:cs="Arial"/>
          <w:b w:val="0"/>
          <w:bCs w:val="0"/>
          <w:sz w:val="24"/>
          <w:szCs w:val="24"/>
          <w:shd w:val="clear" w:color="auto" w:fill="FFFFFF"/>
        </w:rPr>
        <w:t xml:space="preserve">takie czynności </w:t>
      </w:r>
      <w:r w:rsidRPr="008D6712">
        <w:rPr>
          <w:rStyle w:val="Pogrubienie"/>
          <w:rFonts w:ascii="Arial" w:hAnsi="Arial" w:cs="Arial"/>
          <w:b w:val="0"/>
          <w:bCs w:val="0"/>
          <w:sz w:val="24"/>
          <w:szCs w:val="24"/>
          <w:shd w:val="clear" w:color="auto" w:fill="FFFFFF"/>
        </w:rPr>
        <w:t xml:space="preserve"> jak:</w:t>
      </w:r>
    </w:p>
    <w:p w14:paraId="33E2D21C" w14:textId="77777777" w:rsidR="00B77AAC" w:rsidRPr="008D6712" w:rsidRDefault="00B77AAC" w:rsidP="008D6712">
      <w:pPr>
        <w:pStyle w:val="Standard"/>
        <w:widowControl/>
        <w:numPr>
          <w:ilvl w:val="0"/>
          <w:numId w:val="5"/>
        </w:numPr>
        <w:spacing w:line="360" w:lineRule="auto"/>
        <w:contextualSpacing/>
        <w:rPr>
          <w:rFonts w:ascii="Arial" w:hAnsi="Arial" w:cs="Arial"/>
          <w:bCs/>
        </w:rPr>
      </w:pPr>
      <w:r w:rsidRPr="008D6712">
        <w:rPr>
          <w:rFonts w:ascii="Arial" w:hAnsi="Arial" w:cs="Arial"/>
          <w:bCs/>
        </w:rPr>
        <w:t>czynności związane z dostarczaniem produktów żywnościowych, przygotowaniem lub dostarczaniem posiłków, pomoc w spożywaniu posiłków lub karmienie;</w:t>
      </w:r>
    </w:p>
    <w:p w14:paraId="1FA35DBB" w14:textId="77777777" w:rsidR="00B77AAC" w:rsidRPr="008D6712" w:rsidRDefault="00B77AAC" w:rsidP="008D6712">
      <w:pPr>
        <w:pStyle w:val="Standard"/>
        <w:widowControl/>
        <w:numPr>
          <w:ilvl w:val="0"/>
          <w:numId w:val="5"/>
        </w:numPr>
        <w:spacing w:line="360" w:lineRule="auto"/>
        <w:contextualSpacing/>
        <w:rPr>
          <w:rFonts w:ascii="Arial" w:hAnsi="Arial" w:cs="Arial"/>
          <w:bCs/>
        </w:rPr>
      </w:pPr>
      <w:r w:rsidRPr="008D6712">
        <w:rPr>
          <w:rFonts w:ascii="Arial" w:hAnsi="Arial" w:cs="Arial"/>
          <w:bCs/>
        </w:rPr>
        <w:t>czynności związane z prowadzeniem gospodarstwa domowego, w tym utrzymywanie porządku i czystości w najbliższym otoczeniu, czystości odzieży, bielizny osobistej, pościelowej, stołowej i ręczników;</w:t>
      </w:r>
    </w:p>
    <w:p w14:paraId="594F9571" w14:textId="77777777" w:rsidR="00B77AAC" w:rsidRPr="008D6712" w:rsidRDefault="00B77AAC" w:rsidP="008D6712">
      <w:pPr>
        <w:pStyle w:val="Standard"/>
        <w:widowControl/>
        <w:numPr>
          <w:ilvl w:val="0"/>
          <w:numId w:val="5"/>
        </w:numPr>
        <w:spacing w:line="360" w:lineRule="auto"/>
        <w:contextualSpacing/>
        <w:rPr>
          <w:rFonts w:ascii="Arial" w:hAnsi="Arial" w:cs="Arial"/>
          <w:bCs/>
        </w:rPr>
      </w:pPr>
      <w:r w:rsidRPr="008D6712">
        <w:rPr>
          <w:rFonts w:ascii="Arial" w:hAnsi="Arial" w:cs="Arial"/>
          <w:bCs/>
        </w:rPr>
        <w:t>dokonywanie niezbędnych zakupów oraz regulowanie opłat domowych;</w:t>
      </w:r>
    </w:p>
    <w:p w14:paraId="79A38B92" w14:textId="29CF4132" w:rsidR="00C420E8" w:rsidRPr="008D6712" w:rsidRDefault="00C420E8" w:rsidP="008D6712">
      <w:pPr>
        <w:pStyle w:val="Standard"/>
        <w:widowControl/>
        <w:numPr>
          <w:ilvl w:val="0"/>
          <w:numId w:val="5"/>
        </w:numPr>
        <w:spacing w:line="360" w:lineRule="auto"/>
        <w:contextualSpacing/>
        <w:rPr>
          <w:rFonts w:ascii="Arial" w:hAnsi="Arial" w:cs="Arial"/>
          <w:bCs/>
        </w:rPr>
      </w:pPr>
      <w:r w:rsidRPr="008D6712">
        <w:rPr>
          <w:rFonts w:ascii="Arial" w:hAnsi="Arial" w:cs="Arial"/>
          <w:bCs/>
        </w:rPr>
        <w:t xml:space="preserve">pomoc w dostępie do świadczeń zdrowotnych, </w:t>
      </w:r>
    </w:p>
    <w:p w14:paraId="5D24E6F7" w14:textId="156C3AFB" w:rsidR="00B77AAC" w:rsidRPr="008D6712" w:rsidRDefault="00B77AAC" w:rsidP="008D6712">
      <w:pPr>
        <w:pStyle w:val="Standard"/>
        <w:widowControl/>
        <w:numPr>
          <w:ilvl w:val="0"/>
          <w:numId w:val="5"/>
        </w:numPr>
        <w:spacing w:line="360" w:lineRule="auto"/>
        <w:contextualSpacing/>
        <w:rPr>
          <w:rFonts w:ascii="Arial" w:hAnsi="Arial" w:cs="Arial"/>
          <w:bCs/>
          <w:strike/>
        </w:rPr>
      </w:pPr>
      <w:r w:rsidRPr="008D6712">
        <w:rPr>
          <w:rFonts w:ascii="Arial" w:hAnsi="Arial" w:cs="Arial"/>
          <w:bCs/>
        </w:rPr>
        <w:t xml:space="preserve">czynności dotyczące </w:t>
      </w:r>
      <w:r w:rsidR="00C420E8" w:rsidRPr="008D6712">
        <w:rPr>
          <w:rFonts w:ascii="Arial" w:hAnsi="Arial" w:cs="Arial"/>
          <w:bCs/>
        </w:rPr>
        <w:t>zagospodarowania czasu wo</w:t>
      </w:r>
      <w:r w:rsidR="005264C0" w:rsidRPr="008D6712">
        <w:rPr>
          <w:rFonts w:ascii="Arial" w:hAnsi="Arial" w:cs="Arial"/>
          <w:bCs/>
        </w:rPr>
        <w:t>l</w:t>
      </w:r>
      <w:r w:rsidR="00C420E8" w:rsidRPr="008D6712">
        <w:rPr>
          <w:rFonts w:ascii="Arial" w:hAnsi="Arial" w:cs="Arial"/>
          <w:bCs/>
        </w:rPr>
        <w:t xml:space="preserve">nego oraz </w:t>
      </w:r>
      <w:r w:rsidRPr="008D6712">
        <w:rPr>
          <w:rFonts w:ascii="Arial" w:hAnsi="Arial" w:cs="Arial"/>
          <w:bCs/>
        </w:rPr>
        <w:t xml:space="preserve">prowadzenia spraw osobistych; </w:t>
      </w:r>
    </w:p>
    <w:p w14:paraId="6BBD868B" w14:textId="77777777" w:rsidR="00B77AAC" w:rsidRPr="008D6712" w:rsidRDefault="00B77AAC" w:rsidP="008D6712">
      <w:pPr>
        <w:pStyle w:val="Standard"/>
        <w:widowControl/>
        <w:numPr>
          <w:ilvl w:val="0"/>
          <w:numId w:val="5"/>
        </w:numPr>
        <w:spacing w:line="360" w:lineRule="auto"/>
        <w:contextualSpacing/>
        <w:rPr>
          <w:rFonts w:ascii="Arial" w:hAnsi="Arial" w:cs="Arial"/>
          <w:bCs/>
        </w:rPr>
      </w:pPr>
      <w:r w:rsidRPr="008D6712">
        <w:rPr>
          <w:rFonts w:ascii="Arial" w:hAnsi="Arial" w:cs="Arial"/>
          <w:bCs/>
        </w:rPr>
        <w:t>pomoc przy przemieszczaniu się;</w:t>
      </w:r>
    </w:p>
    <w:p w14:paraId="60DF6327" w14:textId="77777777" w:rsidR="00B77AAC" w:rsidRPr="008D6712" w:rsidRDefault="00B77AAC" w:rsidP="008D6712">
      <w:pPr>
        <w:pStyle w:val="Standard"/>
        <w:widowControl/>
        <w:numPr>
          <w:ilvl w:val="0"/>
          <w:numId w:val="5"/>
        </w:numPr>
        <w:spacing w:line="360" w:lineRule="auto"/>
        <w:contextualSpacing/>
        <w:rPr>
          <w:rFonts w:ascii="Arial" w:hAnsi="Arial" w:cs="Arial"/>
          <w:bCs/>
        </w:rPr>
      </w:pPr>
      <w:r w:rsidRPr="008D6712">
        <w:rPr>
          <w:rFonts w:ascii="Arial" w:hAnsi="Arial" w:cs="Arial"/>
          <w:bCs/>
        </w:rPr>
        <w:lastRenderedPageBreak/>
        <w:t xml:space="preserve">opiekę higieniczną w tym czynności związane z utrzymaniem higieny osobistej, pomoc przy załatwianiu potrzeb fizjologicznych, zmianę pieluchomajtek z uwzględnieniem czynności higieniczno-pielęgnacyjnych, </w:t>
      </w:r>
    </w:p>
    <w:p w14:paraId="74EBB54B" w14:textId="77777777" w:rsidR="00B77AAC" w:rsidRPr="008D6712" w:rsidRDefault="00B77AAC" w:rsidP="008D6712">
      <w:pPr>
        <w:pStyle w:val="Standard"/>
        <w:widowControl/>
        <w:numPr>
          <w:ilvl w:val="0"/>
          <w:numId w:val="5"/>
        </w:numPr>
        <w:spacing w:line="360" w:lineRule="auto"/>
        <w:contextualSpacing/>
        <w:rPr>
          <w:rFonts w:ascii="Arial" w:hAnsi="Arial" w:cs="Arial"/>
          <w:bCs/>
        </w:rPr>
      </w:pPr>
      <w:r w:rsidRPr="008D6712">
        <w:rPr>
          <w:rFonts w:ascii="Arial" w:hAnsi="Arial" w:cs="Arial"/>
          <w:bCs/>
        </w:rPr>
        <w:t>pomoc przy ubieraniu się, zmianie bielizny osobistej, zmianę bielizny pościelowej, układanie osoby leżącej w łóżku i pomoc przy zmianie pozycji;</w:t>
      </w:r>
    </w:p>
    <w:p w14:paraId="1196EE31" w14:textId="77777777" w:rsidR="00B77AAC" w:rsidRPr="008D6712" w:rsidRDefault="00B77AAC" w:rsidP="008D6712">
      <w:pPr>
        <w:pStyle w:val="Standard"/>
        <w:widowControl/>
        <w:numPr>
          <w:ilvl w:val="0"/>
          <w:numId w:val="5"/>
        </w:numPr>
        <w:spacing w:line="360" w:lineRule="auto"/>
        <w:contextualSpacing/>
        <w:rPr>
          <w:rFonts w:ascii="Arial" w:hAnsi="Arial" w:cs="Arial"/>
          <w:bCs/>
        </w:rPr>
      </w:pPr>
      <w:r w:rsidRPr="008D6712">
        <w:rPr>
          <w:rFonts w:ascii="Arial" w:hAnsi="Arial" w:cs="Arial"/>
          <w:bCs/>
        </w:rPr>
        <w:t xml:space="preserve">pielęgnację zaleconą przez lekarza, która obejmuje czynności pielęgnacyjne wynikające </w:t>
      </w:r>
      <w:r w:rsidRPr="008D6712">
        <w:rPr>
          <w:rFonts w:ascii="Arial" w:hAnsi="Arial" w:cs="Arial"/>
          <w:bCs/>
        </w:rPr>
        <w:br/>
        <w:t xml:space="preserve">z przedłożonego zaświadczenia lekarskiego lub dokumentacji medycznej, uzupełniające </w:t>
      </w:r>
      <w:r w:rsidRPr="008D6712">
        <w:rPr>
          <w:rFonts w:ascii="Arial" w:hAnsi="Arial" w:cs="Arial"/>
          <w:bCs/>
        </w:rPr>
        <w:br/>
        <w:t>w stosunku do pielęgniarskiej opieki środowiskowej;</w:t>
      </w:r>
    </w:p>
    <w:p w14:paraId="528FE3A0" w14:textId="09CC890D" w:rsidR="00B77AAC" w:rsidRPr="008D6712" w:rsidRDefault="00B77AAC" w:rsidP="008D6712">
      <w:pPr>
        <w:pStyle w:val="Standard"/>
        <w:widowControl/>
        <w:numPr>
          <w:ilvl w:val="0"/>
          <w:numId w:val="5"/>
        </w:numPr>
        <w:spacing w:line="360" w:lineRule="auto"/>
        <w:contextualSpacing/>
        <w:rPr>
          <w:rStyle w:val="Pogrubienie"/>
          <w:rFonts w:ascii="Arial" w:hAnsi="Arial" w:cs="Arial"/>
          <w:b w:val="0"/>
        </w:rPr>
      </w:pPr>
      <w:r w:rsidRPr="008D6712">
        <w:rPr>
          <w:rFonts w:ascii="Arial" w:hAnsi="Arial" w:cs="Arial"/>
          <w:bCs/>
        </w:rPr>
        <w:t>zapewnienie kontaktów z otoczeniem, czynności wspomagające uczestnictwo w życiu społeczności lokalnej.</w:t>
      </w:r>
    </w:p>
    <w:p w14:paraId="751C60EA" w14:textId="77777777" w:rsidR="00B77AAC" w:rsidRPr="008D6712" w:rsidRDefault="00B77AAC" w:rsidP="008D6712">
      <w:pPr>
        <w:pStyle w:val="Tekstpodstawowy"/>
        <w:numPr>
          <w:ilvl w:val="0"/>
          <w:numId w:val="3"/>
        </w:numPr>
        <w:spacing w:before="177" w:line="360" w:lineRule="auto"/>
        <w:contextualSpacing/>
        <w:jc w:val="left"/>
        <w:rPr>
          <w:rFonts w:ascii="Arial" w:hAnsi="Arial" w:cs="Arial"/>
          <w:spacing w:val="-2"/>
        </w:rPr>
      </w:pPr>
      <w:r w:rsidRPr="008D6712">
        <w:rPr>
          <w:rFonts w:ascii="Arial" w:eastAsia="Calibri" w:hAnsi="Arial" w:cs="Arial"/>
          <w:b/>
          <w:bCs/>
          <w:kern w:val="3"/>
        </w:rPr>
        <w:t xml:space="preserve">Wsparcie udzielane w projekcie kierowane jest do </w:t>
      </w:r>
      <w:r w:rsidRPr="008D6712">
        <w:rPr>
          <w:rFonts w:ascii="Arial" w:eastAsia="Calibri" w:hAnsi="Arial" w:cs="Arial"/>
          <w:b/>
          <w:bCs/>
          <w:kern w:val="3"/>
          <w:u w:val="single"/>
        </w:rPr>
        <w:t>10 uczestników</w:t>
      </w:r>
      <w:r w:rsidRPr="008D6712">
        <w:rPr>
          <w:rFonts w:ascii="Arial" w:eastAsia="Calibri" w:hAnsi="Arial" w:cs="Arial"/>
          <w:b/>
          <w:bCs/>
          <w:kern w:val="3"/>
        </w:rPr>
        <w:t>:</w:t>
      </w:r>
    </w:p>
    <w:p w14:paraId="2443F5D9" w14:textId="644D946C" w:rsidR="00B77AAC" w:rsidRPr="008D6712" w:rsidRDefault="00B77AAC" w:rsidP="008D6712">
      <w:pPr>
        <w:spacing w:line="360" w:lineRule="auto"/>
        <w:ind w:left="426"/>
        <w:contextualSpacing/>
        <w:rPr>
          <w:rFonts w:ascii="Arial" w:hAnsi="Arial" w:cs="Arial"/>
          <w:sz w:val="24"/>
          <w:szCs w:val="24"/>
        </w:rPr>
      </w:pPr>
      <w:r w:rsidRPr="008D6712">
        <w:rPr>
          <w:rFonts w:ascii="Arial" w:hAnsi="Arial" w:cs="Arial"/>
          <w:sz w:val="24"/>
          <w:szCs w:val="24"/>
        </w:rPr>
        <w:t>mieszkańców miasta i gminy Łapy, którzy ze względu na wiek, stan zdrowia lub niepełnosprawność wymagają wsparcia w związku z niemożnością samodzielnego wykonywania minimum jednej  z podstawowych czynności dnia codziennego  i  spełniających,  co najmniej jedno z poniższych kryteriów:</w:t>
      </w:r>
    </w:p>
    <w:p w14:paraId="5E3B55B4" w14:textId="51D826E2" w:rsidR="00B77AAC" w:rsidRPr="008D6712" w:rsidRDefault="00B77AAC" w:rsidP="008D6712">
      <w:pPr>
        <w:pStyle w:val="Akapitzlist"/>
        <w:spacing w:line="360" w:lineRule="auto"/>
        <w:ind w:left="927" w:hanging="501"/>
        <w:rPr>
          <w:rFonts w:ascii="Arial" w:hAnsi="Arial" w:cs="Arial"/>
          <w:sz w:val="24"/>
          <w:szCs w:val="24"/>
        </w:rPr>
      </w:pPr>
      <w:r w:rsidRPr="008D6712">
        <w:rPr>
          <w:rFonts w:ascii="Arial" w:hAnsi="Arial" w:cs="Arial"/>
          <w:sz w:val="24"/>
          <w:szCs w:val="24"/>
        </w:rPr>
        <w:t>a)</w:t>
      </w:r>
      <w:r w:rsidRPr="008D6712">
        <w:rPr>
          <w:rFonts w:ascii="Arial" w:hAnsi="Arial" w:cs="Arial"/>
          <w:sz w:val="24"/>
          <w:szCs w:val="24"/>
        </w:rPr>
        <w:tab/>
        <w:t>osoby w wieku powyżej 60 lat dla kobiet i  w wieku powyżej 65 lat dla mężczyzn</w:t>
      </w:r>
      <w:r w:rsidR="00C420E8" w:rsidRPr="008D6712">
        <w:rPr>
          <w:rFonts w:ascii="Arial" w:hAnsi="Arial" w:cs="Arial"/>
          <w:sz w:val="24"/>
          <w:szCs w:val="24"/>
        </w:rPr>
        <w:t xml:space="preserve">, potrzebujących wsparcia w codziennym funkcjonowaniu </w:t>
      </w:r>
    </w:p>
    <w:p w14:paraId="2553CC5C" w14:textId="77777777" w:rsidR="00B77AAC" w:rsidRPr="008D6712" w:rsidRDefault="00B77AAC" w:rsidP="008D6712">
      <w:pPr>
        <w:pStyle w:val="Akapitzlist"/>
        <w:spacing w:line="360" w:lineRule="auto"/>
        <w:ind w:left="927" w:hanging="501"/>
        <w:rPr>
          <w:rFonts w:ascii="Arial" w:hAnsi="Arial" w:cs="Arial"/>
          <w:sz w:val="24"/>
          <w:szCs w:val="24"/>
        </w:rPr>
      </w:pPr>
      <w:r w:rsidRPr="008D6712">
        <w:rPr>
          <w:rFonts w:ascii="Arial" w:hAnsi="Arial" w:cs="Arial"/>
          <w:sz w:val="24"/>
          <w:szCs w:val="24"/>
        </w:rPr>
        <w:t>b)</w:t>
      </w:r>
      <w:r w:rsidRPr="008D6712">
        <w:rPr>
          <w:rFonts w:ascii="Arial" w:hAnsi="Arial" w:cs="Arial"/>
          <w:sz w:val="24"/>
          <w:szCs w:val="24"/>
        </w:rPr>
        <w:tab/>
        <w:t>osoby o znacznym lub umiarkowanym stopniu niepełnosprawności  w wieku od 18 lat,</w:t>
      </w:r>
    </w:p>
    <w:p w14:paraId="1AD3A377" w14:textId="77777777" w:rsidR="00B77AAC" w:rsidRPr="008D6712" w:rsidRDefault="00B77AAC" w:rsidP="008D6712">
      <w:pPr>
        <w:pStyle w:val="Akapitzlist"/>
        <w:spacing w:line="360" w:lineRule="auto"/>
        <w:ind w:left="927" w:hanging="501"/>
        <w:rPr>
          <w:rFonts w:ascii="Arial" w:hAnsi="Arial" w:cs="Arial"/>
          <w:sz w:val="24"/>
          <w:szCs w:val="24"/>
        </w:rPr>
      </w:pPr>
      <w:r w:rsidRPr="008D6712">
        <w:rPr>
          <w:rFonts w:ascii="Arial" w:hAnsi="Arial" w:cs="Arial"/>
          <w:sz w:val="24"/>
          <w:szCs w:val="24"/>
        </w:rPr>
        <w:t>c)</w:t>
      </w:r>
      <w:r w:rsidRPr="008D6712">
        <w:rPr>
          <w:rFonts w:ascii="Arial" w:hAnsi="Arial" w:cs="Arial"/>
          <w:sz w:val="24"/>
          <w:szCs w:val="24"/>
        </w:rPr>
        <w:tab/>
        <w:t>osoby z niepełnosprawnością intelektualną w wieku od 18 lat;</w:t>
      </w:r>
    </w:p>
    <w:p w14:paraId="4A5D14AF" w14:textId="6E1DDDB0" w:rsidR="00B77AAC" w:rsidRPr="008D6712" w:rsidRDefault="00B77AAC" w:rsidP="008D6712">
      <w:pPr>
        <w:pStyle w:val="Akapitzlist"/>
        <w:spacing w:line="360" w:lineRule="auto"/>
        <w:ind w:left="927" w:hanging="501"/>
        <w:rPr>
          <w:rFonts w:ascii="Arial" w:hAnsi="Arial" w:cs="Arial"/>
          <w:sz w:val="24"/>
          <w:szCs w:val="24"/>
        </w:rPr>
      </w:pPr>
      <w:r w:rsidRPr="008D6712">
        <w:rPr>
          <w:rFonts w:ascii="Arial" w:hAnsi="Arial" w:cs="Arial"/>
          <w:sz w:val="24"/>
          <w:szCs w:val="24"/>
        </w:rPr>
        <w:t>d)</w:t>
      </w:r>
      <w:r w:rsidRPr="008D6712">
        <w:rPr>
          <w:rFonts w:ascii="Arial" w:hAnsi="Arial" w:cs="Arial"/>
          <w:sz w:val="24"/>
          <w:szCs w:val="24"/>
        </w:rPr>
        <w:tab/>
        <w:t>osoby z zaburzeniami psychicznymi w wieku od 18 lat.</w:t>
      </w:r>
    </w:p>
    <w:bookmarkEnd w:id="1"/>
    <w:p w14:paraId="6FEF4B92" w14:textId="77777777" w:rsidR="00B77AAC" w:rsidRPr="008D6712" w:rsidRDefault="00B77AAC" w:rsidP="008D6712">
      <w:pPr>
        <w:pStyle w:val="Akapitzlist"/>
        <w:numPr>
          <w:ilvl w:val="0"/>
          <w:numId w:val="3"/>
        </w:numPr>
        <w:spacing w:line="360" w:lineRule="auto"/>
        <w:rPr>
          <w:rFonts w:ascii="Arial" w:eastAsia="Calibri" w:hAnsi="Arial" w:cs="Arial"/>
          <w:b/>
          <w:bCs/>
          <w:sz w:val="24"/>
          <w:szCs w:val="24"/>
        </w:rPr>
      </w:pPr>
      <w:r w:rsidRPr="008D6712">
        <w:rPr>
          <w:rFonts w:ascii="Arial" w:eastAsia="Calibri" w:hAnsi="Arial" w:cs="Arial"/>
          <w:b/>
          <w:bCs/>
          <w:sz w:val="24"/>
          <w:szCs w:val="24"/>
        </w:rPr>
        <w:t xml:space="preserve">Koszt zamówienia za 1 godzinę usługi musi obejmować: </w:t>
      </w:r>
    </w:p>
    <w:p w14:paraId="4A33239D" w14:textId="3407F93E" w:rsidR="00B77AAC" w:rsidRPr="008D6712" w:rsidRDefault="00B77AAC" w:rsidP="008D6712">
      <w:pPr>
        <w:pStyle w:val="Akapitzlist"/>
        <w:numPr>
          <w:ilvl w:val="0"/>
          <w:numId w:val="4"/>
        </w:numPr>
        <w:suppressAutoHyphens/>
        <w:adjustRightInd w:val="0"/>
        <w:spacing w:after="160" w:line="360" w:lineRule="auto"/>
        <w:textAlignment w:val="baseline"/>
        <w:rPr>
          <w:rFonts w:ascii="Arial" w:eastAsia="Calibri" w:hAnsi="Arial" w:cs="Arial"/>
          <w:sz w:val="24"/>
          <w:szCs w:val="24"/>
        </w:rPr>
      </w:pPr>
      <w:r w:rsidRPr="008D6712">
        <w:rPr>
          <w:rFonts w:ascii="Arial" w:eastAsia="Calibri" w:hAnsi="Arial" w:cs="Arial"/>
          <w:sz w:val="24"/>
          <w:szCs w:val="24"/>
        </w:rPr>
        <w:t xml:space="preserve">wynagrodzenie kadry, zatrudnienie  10 opiekunek/opiekunów na umowę o pracę lub cywilnoprawną, </w:t>
      </w:r>
    </w:p>
    <w:p w14:paraId="26EA1661" w14:textId="77777777" w:rsidR="00B77AAC" w:rsidRPr="008D6712" w:rsidRDefault="00B77AAC" w:rsidP="008D6712">
      <w:pPr>
        <w:pStyle w:val="Akapitzlist"/>
        <w:numPr>
          <w:ilvl w:val="0"/>
          <w:numId w:val="4"/>
        </w:numPr>
        <w:suppressAutoHyphens/>
        <w:adjustRightInd w:val="0"/>
        <w:spacing w:after="160" w:line="360" w:lineRule="auto"/>
        <w:textAlignment w:val="baseline"/>
        <w:rPr>
          <w:rFonts w:ascii="Arial" w:eastAsia="Calibri" w:hAnsi="Arial" w:cs="Arial"/>
          <w:sz w:val="24"/>
          <w:szCs w:val="24"/>
        </w:rPr>
      </w:pPr>
      <w:r w:rsidRPr="008D6712">
        <w:rPr>
          <w:rFonts w:ascii="Arial" w:eastAsia="Calibri" w:hAnsi="Arial" w:cs="Arial"/>
          <w:sz w:val="24"/>
          <w:szCs w:val="24"/>
        </w:rPr>
        <w:t xml:space="preserve"> ubezpieczenie OC/sumę gwarancyjną nie mniejszą niż 20.000 zł/os. i NNW, </w:t>
      </w:r>
    </w:p>
    <w:p w14:paraId="7D6940A1" w14:textId="77777777" w:rsidR="00B77AAC" w:rsidRPr="008D6712" w:rsidRDefault="00B77AAC" w:rsidP="008D6712">
      <w:pPr>
        <w:pStyle w:val="Akapitzlist"/>
        <w:numPr>
          <w:ilvl w:val="0"/>
          <w:numId w:val="4"/>
        </w:numPr>
        <w:suppressAutoHyphens/>
        <w:adjustRightInd w:val="0"/>
        <w:spacing w:after="160" w:line="360" w:lineRule="auto"/>
        <w:textAlignment w:val="baseline"/>
        <w:rPr>
          <w:rFonts w:ascii="Arial" w:eastAsia="Calibri" w:hAnsi="Arial" w:cs="Arial"/>
          <w:sz w:val="24"/>
          <w:szCs w:val="24"/>
        </w:rPr>
      </w:pPr>
      <w:r w:rsidRPr="008D6712">
        <w:rPr>
          <w:rFonts w:ascii="Arial" w:eastAsia="Calibri" w:hAnsi="Arial" w:cs="Arial"/>
          <w:sz w:val="24"/>
          <w:szCs w:val="24"/>
        </w:rPr>
        <w:t xml:space="preserve"> środki ochrony indywidualnej (rękawice, fartuchy, płyny do dezynfekcji, maseczki ochronne, inne), </w:t>
      </w:r>
    </w:p>
    <w:p w14:paraId="49E165EF" w14:textId="77777777" w:rsidR="00B77AAC" w:rsidRPr="008D6712" w:rsidRDefault="00B77AAC" w:rsidP="008D6712">
      <w:pPr>
        <w:pStyle w:val="Akapitzlist"/>
        <w:numPr>
          <w:ilvl w:val="0"/>
          <w:numId w:val="2"/>
        </w:numPr>
        <w:suppressAutoHyphens/>
        <w:adjustRightInd w:val="0"/>
        <w:spacing w:after="160" w:line="360" w:lineRule="auto"/>
        <w:ind w:left="567"/>
        <w:textAlignment w:val="baseline"/>
        <w:rPr>
          <w:rFonts w:ascii="Arial" w:eastAsia="Calibri" w:hAnsi="Arial" w:cs="Arial"/>
          <w:sz w:val="24"/>
          <w:szCs w:val="24"/>
        </w:rPr>
      </w:pPr>
      <w:r w:rsidRPr="008D6712">
        <w:rPr>
          <w:rFonts w:ascii="Arial" w:eastAsia="Calibri" w:hAnsi="Arial" w:cs="Arial"/>
          <w:sz w:val="24"/>
          <w:szCs w:val="24"/>
        </w:rPr>
        <w:t>koszty dojazdu do uczestnika</w:t>
      </w:r>
    </w:p>
    <w:p w14:paraId="67106EFE" w14:textId="71C063AC" w:rsidR="00B77AAC" w:rsidRPr="008D6712" w:rsidRDefault="00B77AAC" w:rsidP="008D6712">
      <w:pPr>
        <w:pStyle w:val="Akapitzlist"/>
        <w:numPr>
          <w:ilvl w:val="0"/>
          <w:numId w:val="3"/>
        </w:numPr>
        <w:suppressAutoHyphens/>
        <w:adjustRightInd w:val="0"/>
        <w:spacing w:after="160" w:line="360" w:lineRule="auto"/>
        <w:textAlignment w:val="baseline"/>
        <w:rPr>
          <w:rFonts w:ascii="Arial" w:eastAsia="Calibri" w:hAnsi="Arial" w:cs="Arial"/>
          <w:sz w:val="24"/>
          <w:szCs w:val="24"/>
        </w:rPr>
      </w:pPr>
      <w:r w:rsidRPr="008D6712">
        <w:rPr>
          <w:rFonts w:ascii="Arial" w:eastAsia="Calibri" w:hAnsi="Arial" w:cs="Arial"/>
          <w:sz w:val="24"/>
          <w:szCs w:val="24"/>
        </w:rPr>
        <w:t>Świadczenie usług opiekuńczych odbywać się będzie od dnia zawarcia umowy do 31 grudnia 2025 r. w liczbie maksymalnie 6400 godzin. Średnio na jedną osobę przypada  40 godzin w miesiącu.</w:t>
      </w:r>
    </w:p>
    <w:p w14:paraId="0BCEAF8F" w14:textId="77777777" w:rsidR="00D270A9" w:rsidRPr="008D6712" w:rsidRDefault="00B77AAC" w:rsidP="008D6712">
      <w:pPr>
        <w:pStyle w:val="Akapitzlist"/>
        <w:numPr>
          <w:ilvl w:val="0"/>
          <w:numId w:val="3"/>
        </w:numPr>
        <w:suppressAutoHyphens/>
        <w:adjustRightInd w:val="0"/>
        <w:spacing w:after="160" w:line="360" w:lineRule="auto"/>
        <w:textAlignment w:val="baseline"/>
        <w:rPr>
          <w:rFonts w:ascii="Arial" w:eastAsia="Calibri" w:hAnsi="Arial" w:cs="Arial"/>
          <w:sz w:val="24"/>
          <w:szCs w:val="24"/>
        </w:rPr>
      </w:pPr>
      <w:bookmarkStart w:id="2" w:name="_Hlk173325726"/>
      <w:r w:rsidRPr="008D6712">
        <w:rPr>
          <w:rFonts w:ascii="Arial" w:eastAsia="Calibri" w:hAnsi="Arial" w:cs="Arial"/>
          <w:sz w:val="24"/>
          <w:szCs w:val="24"/>
        </w:rPr>
        <w:lastRenderedPageBreak/>
        <w:t>Usługi opiekuńcze będą ( zakres, czas trwania) dostosowane do indywidulanych potrzeb osób wspieranych, zgonie z potrzebami  potwierdzonymi podczas weryfikacji przez pracownika CUS.</w:t>
      </w:r>
    </w:p>
    <w:p w14:paraId="2E25BF25" w14:textId="29E549B5" w:rsidR="00B77AAC" w:rsidRPr="008D6712" w:rsidRDefault="00B77AAC" w:rsidP="008D6712">
      <w:pPr>
        <w:pStyle w:val="Akapitzlist"/>
        <w:numPr>
          <w:ilvl w:val="0"/>
          <w:numId w:val="3"/>
        </w:numPr>
        <w:suppressAutoHyphens/>
        <w:adjustRightInd w:val="0"/>
        <w:spacing w:after="160" w:line="360" w:lineRule="auto"/>
        <w:textAlignment w:val="baseline"/>
        <w:rPr>
          <w:rFonts w:ascii="Arial" w:eastAsia="Calibri" w:hAnsi="Arial" w:cs="Arial"/>
          <w:sz w:val="24"/>
          <w:szCs w:val="24"/>
        </w:rPr>
      </w:pPr>
      <w:r w:rsidRPr="008D6712">
        <w:rPr>
          <w:rFonts w:ascii="Arial" w:eastAsia="Calibri" w:hAnsi="Arial" w:cs="Arial"/>
          <w:sz w:val="24"/>
          <w:szCs w:val="24"/>
        </w:rPr>
        <w:t xml:space="preserve"> Zakres i wymiar świadczonych usług będzie zaakceptowany przez uczestników projektu i osoby udzielające usług opiekuńczych.</w:t>
      </w:r>
    </w:p>
    <w:p w14:paraId="1D30F916" w14:textId="745E8F1B" w:rsidR="00ED7A13" w:rsidRPr="008D6712" w:rsidRDefault="00B77AAC" w:rsidP="008D6712">
      <w:pPr>
        <w:pStyle w:val="Akapitzlist"/>
        <w:numPr>
          <w:ilvl w:val="0"/>
          <w:numId w:val="3"/>
        </w:numPr>
        <w:suppressAutoHyphens/>
        <w:adjustRightInd w:val="0"/>
        <w:spacing w:after="160" w:line="360" w:lineRule="auto"/>
        <w:textAlignment w:val="baseline"/>
        <w:rPr>
          <w:rFonts w:ascii="Arial" w:eastAsia="Calibri" w:hAnsi="Arial" w:cs="Arial"/>
          <w:sz w:val="24"/>
          <w:szCs w:val="24"/>
        </w:rPr>
      </w:pPr>
      <w:r w:rsidRPr="008D6712">
        <w:rPr>
          <w:rFonts w:ascii="Arial" w:eastAsia="Calibri" w:hAnsi="Arial" w:cs="Arial"/>
          <w:sz w:val="24"/>
          <w:szCs w:val="24"/>
        </w:rPr>
        <w:t xml:space="preserve"> </w:t>
      </w:r>
      <w:r w:rsidR="00C420E8" w:rsidRPr="008D6712">
        <w:rPr>
          <w:rFonts w:ascii="Arial" w:eastAsia="Calibri" w:hAnsi="Arial" w:cs="Arial"/>
          <w:sz w:val="24"/>
          <w:szCs w:val="24"/>
        </w:rPr>
        <w:t xml:space="preserve">Podmiot realizujący usługi opiekuńcze ma zapewnić dostępność do nieprzerwanego i właściwego pod względem jakości procesu świadczenia usług przez 7 dni w tygodniu </w:t>
      </w:r>
      <w:r w:rsidRPr="008D6712">
        <w:rPr>
          <w:rFonts w:ascii="Arial" w:eastAsia="Calibri" w:hAnsi="Arial" w:cs="Arial"/>
          <w:sz w:val="24"/>
          <w:szCs w:val="24"/>
        </w:rPr>
        <w:t xml:space="preserve">m.in. w godzinach rannych, popołudniowych, wieczornych, nocnych w dniach ustawowo wolnych oraz święta , </w:t>
      </w:r>
      <w:r w:rsidR="00ED7A13" w:rsidRPr="008D6712">
        <w:rPr>
          <w:rFonts w:ascii="Arial" w:eastAsia="Calibri" w:hAnsi="Arial" w:cs="Arial"/>
          <w:sz w:val="24"/>
          <w:szCs w:val="24"/>
        </w:rPr>
        <w:t>poprzez właściwe ustalenie z osobami świadczącymi usługi opiekuńcze godzin oraz zleconego wymiaru i zakresu usług.</w:t>
      </w:r>
    </w:p>
    <w:p w14:paraId="41EC778F" w14:textId="77777777" w:rsidR="00B77AAC" w:rsidRPr="008D6712" w:rsidRDefault="00B77AAC" w:rsidP="008D6712">
      <w:pPr>
        <w:pStyle w:val="Akapitzlist"/>
        <w:numPr>
          <w:ilvl w:val="0"/>
          <w:numId w:val="3"/>
        </w:numPr>
        <w:suppressAutoHyphens/>
        <w:adjustRightInd w:val="0"/>
        <w:spacing w:after="160" w:line="360" w:lineRule="auto"/>
        <w:textAlignment w:val="baseline"/>
        <w:rPr>
          <w:rFonts w:ascii="Arial" w:eastAsia="Calibri" w:hAnsi="Arial" w:cs="Arial"/>
          <w:sz w:val="24"/>
          <w:szCs w:val="24"/>
        </w:rPr>
      </w:pPr>
      <w:bookmarkStart w:id="3" w:name="_Hlk173328388"/>
      <w:bookmarkEnd w:id="2"/>
      <w:r w:rsidRPr="008D6712">
        <w:rPr>
          <w:rFonts w:ascii="Arial" w:eastAsia="Calibri" w:hAnsi="Arial" w:cs="Arial"/>
          <w:sz w:val="24"/>
          <w:szCs w:val="24"/>
        </w:rPr>
        <w:t>Organizacja świadczenia usług opiekuńczych uwzględniać będzie podmiotowość odbiorców usług, w tym respektowanie prawa do poszanowania i ochrony godności, intymności, w szczególności w przypadku czynności o charakterze opieki higienicznej i pielęgnacji oraz poczucia bezpieczeństwa i ochrony dóbr osobistych.</w:t>
      </w:r>
    </w:p>
    <w:bookmarkEnd w:id="3"/>
    <w:p w14:paraId="27B3814B" w14:textId="77777777" w:rsidR="00B77AAC" w:rsidRPr="008D6712" w:rsidRDefault="00B77AAC" w:rsidP="008D6712">
      <w:pPr>
        <w:pStyle w:val="Akapitzlist"/>
        <w:numPr>
          <w:ilvl w:val="0"/>
          <w:numId w:val="3"/>
        </w:numPr>
        <w:suppressAutoHyphens/>
        <w:adjustRightInd w:val="0"/>
        <w:spacing w:after="160" w:line="360" w:lineRule="auto"/>
        <w:textAlignment w:val="baseline"/>
        <w:rPr>
          <w:rFonts w:ascii="Arial" w:eastAsia="Calibri" w:hAnsi="Arial" w:cs="Arial"/>
          <w:sz w:val="24"/>
          <w:szCs w:val="24"/>
        </w:rPr>
      </w:pPr>
      <w:r w:rsidRPr="008D6712">
        <w:rPr>
          <w:rFonts w:ascii="Arial" w:eastAsia="Calibri" w:hAnsi="Arial" w:cs="Arial"/>
          <w:sz w:val="24"/>
          <w:szCs w:val="24"/>
        </w:rPr>
        <w:t>Świadczenie usług opiekuńczych dla 10 uczestników będzie realizowane przez                           10 opiekunek/opiekunów.</w:t>
      </w:r>
    </w:p>
    <w:p w14:paraId="6C01883B" w14:textId="063F9E15" w:rsidR="00ED7A13" w:rsidRPr="008D6712" w:rsidRDefault="00ED7A13" w:rsidP="008D6712">
      <w:pPr>
        <w:pStyle w:val="Akapitzlist"/>
        <w:numPr>
          <w:ilvl w:val="0"/>
          <w:numId w:val="3"/>
        </w:numPr>
        <w:suppressAutoHyphens/>
        <w:adjustRightInd w:val="0"/>
        <w:spacing w:after="160" w:line="360" w:lineRule="auto"/>
        <w:textAlignment w:val="baseline"/>
        <w:rPr>
          <w:rFonts w:ascii="Arial" w:eastAsia="Calibri" w:hAnsi="Arial" w:cs="Arial"/>
          <w:sz w:val="24"/>
          <w:szCs w:val="24"/>
        </w:rPr>
      </w:pPr>
      <w:bookmarkStart w:id="4" w:name="_Hlk173328332"/>
      <w:r w:rsidRPr="008D6712">
        <w:rPr>
          <w:rFonts w:ascii="Arial" w:eastAsia="Calibri" w:hAnsi="Arial" w:cs="Arial"/>
          <w:sz w:val="24"/>
          <w:szCs w:val="24"/>
        </w:rPr>
        <w:t>Uczestnik projektu będzie potwierdzał odbiór  usługi przez podpis na karcie realizacji usługi  zawierającej daty i godziny czynności  zakresu usług opiekuńczych oraz dane osób je udzielających (</w:t>
      </w:r>
      <w:bookmarkStart w:id="5" w:name="_Hlk173742914"/>
      <w:r w:rsidRPr="008D6712">
        <w:rPr>
          <w:rFonts w:ascii="Arial" w:eastAsia="Calibri" w:hAnsi="Arial" w:cs="Arial"/>
          <w:sz w:val="24"/>
          <w:szCs w:val="24"/>
        </w:rPr>
        <w:t xml:space="preserve"> załącznik nr 2 do projektowanych postanowień umowy</w:t>
      </w:r>
      <w:bookmarkEnd w:id="5"/>
      <w:r w:rsidRPr="008D6712">
        <w:rPr>
          <w:rFonts w:ascii="Arial" w:eastAsia="Calibri" w:hAnsi="Arial" w:cs="Arial"/>
          <w:sz w:val="24"/>
          <w:szCs w:val="24"/>
        </w:rPr>
        <w:t>).</w:t>
      </w:r>
      <w:bookmarkEnd w:id="4"/>
    </w:p>
    <w:p w14:paraId="2C73D3A5" w14:textId="77777777" w:rsidR="00B77AAC" w:rsidRPr="008D6712" w:rsidRDefault="00B77AAC" w:rsidP="008D6712">
      <w:pPr>
        <w:pStyle w:val="Akapitzlist"/>
        <w:numPr>
          <w:ilvl w:val="0"/>
          <w:numId w:val="3"/>
        </w:numPr>
        <w:suppressAutoHyphens/>
        <w:adjustRightInd w:val="0"/>
        <w:spacing w:after="160" w:line="360" w:lineRule="auto"/>
        <w:textAlignment w:val="baseline"/>
        <w:rPr>
          <w:rFonts w:ascii="Arial" w:eastAsia="Calibri" w:hAnsi="Arial" w:cs="Arial"/>
          <w:sz w:val="24"/>
          <w:szCs w:val="24"/>
        </w:rPr>
      </w:pPr>
      <w:r w:rsidRPr="008D6712">
        <w:rPr>
          <w:rFonts w:ascii="Arial" w:eastAsia="Calibri" w:hAnsi="Arial" w:cs="Arial"/>
          <w:sz w:val="24"/>
          <w:szCs w:val="24"/>
        </w:rPr>
        <w:t>Usługę opiekuńczą może wykonywać osoba, która</w:t>
      </w:r>
      <w:bookmarkStart w:id="6" w:name="_Hlk172897667"/>
      <w:r w:rsidRPr="008D6712">
        <w:rPr>
          <w:rFonts w:ascii="Arial" w:eastAsia="Calibri" w:hAnsi="Arial" w:cs="Arial"/>
          <w:sz w:val="24"/>
          <w:szCs w:val="24"/>
        </w:rPr>
        <w:t xml:space="preserve"> posiada kwalifikacje do wykonywania jednego z zawodów:</w:t>
      </w:r>
    </w:p>
    <w:p w14:paraId="728B19A9" w14:textId="77777777" w:rsidR="00B77AAC" w:rsidRPr="008D6712" w:rsidRDefault="00B77AAC" w:rsidP="008D6712">
      <w:pPr>
        <w:pStyle w:val="Akapitzlist"/>
        <w:numPr>
          <w:ilvl w:val="0"/>
          <w:numId w:val="6"/>
        </w:numPr>
        <w:suppressAutoHyphens/>
        <w:adjustRightInd w:val="0"/>
        <w:spacing w:after="160" w:line="360" w:lineRule="auto"/>
        <w:textAlignment w:val="baseline"/>
        <w:rPr>
          <w:rFonts w:ascii="Arial" w:eastAsia="Calibri" w:hAnsi="Arial" w:cs="Arial"/>
          <w:sz w:val="24"/>
          <w:szCs w:val="24"/>
        </w:rPr>
      </w:pPr>
      <w:r w:rsidRPr="008D6712">
        <w:rPr>
          <w:rFonts w:ascii="Arial" w:eastAsia="Calibri" w:hAnsi="Arial" w:cs="Arial"/>
          <w:sz w:val="24"/>
          <w:szCs w:val="24"/>
        </w:rPr>
        <w:t>opiekun środowiskowy, asystent osoby niepełnosprawnej, pielęgniarz, opiekun osoby starszej, opiekun medyczny, opiekun kwalifikowany w domu pomocy społecznej lub</w:t>
      </w:r>
    </w:p>
    <w:p w14:paraId="5D64557D" w14:textId="7D3E5280" w:rsidR="00B77AAC" w:rsidRPr="008D6712" w:rsidRDefault="00B77AAC" w:rsidP="008D6712">
      <w:pPr>
        <w:pStyle w:val="Akapitzlist"/>
        <w:numPr>
          <w:ilvl w:val="0"/>
          <w:numId w:val="6"/>
        </w:numPr>
        <w:suppressAutoHyphens/>
        <w:adjustRightInd w:val="0"/>
        <w:spacing w:after="160" w:line="360" w:lineRule="auto"/>
        <w:textAlignment w:val="baseline"/>
        <w:rPr>
          <w:rFonts w:ascii="Arial" w:eastAsia="Calibri" w:hAnsi="Arial" w:cs="Arial"/>
          <w:sz w:val="24"/>
          <w:szCs w:val="24"/>
        </w:rPr>
      </w:pPr>
      <w:r w:rsidRPr="008D6712">
        <w:rPr>
          <w:rFonts w:ascii="Arial" w:eastAsia="Calibri" w:hAnsi="Arial" w:cs="Arial"/>
          <w:sz w:val="24"/>
          <w:szCs w:val="24"/>
        </w:rPr>
        <w:t>osobę, która posiada doświadczenie w realizacji usług opiekuńczych, w tym zawodowe, wolontariackie lub osobiste wynikając z pełnienia roli opiekuna faktycznego i</w:t>
      </w:r>
      <w:r w:rsidR="00EE1578" w:rsidRPr="008D6712">
        <w:rPr>
          <w:rFonts w:ascii="Arial" w:eastAsia="Calibri" w:hAnsi="Arial" w:cs="Arial"/>
          <w:sz w:val="24"/>
          <w:szCs w:val="24"/>
        </w:rPr>
        <w:t xml:space="preserve"> </w:t>
      </w:r>
      <w:r w:rsidR="008D6712">
        <w:rPr>
          <w:rFonts w:ascii="Arial" w:eastAsia="Calibri" w:hAnsi="Arial" w:cs="Arial"/>
          <w:sz w:val="24"/>
          <w:szCs w:val="24"/>
        </w:rPr>
        <w:t>odbyła</w:t>
      </w:r>
      <w:r w:rsidR="00EE1578" w:rsidRPr="008D6712">
        <w:rPr>
          <w:rFonts w:ascii="Arial" w:eastAsia="Calibri" w:hAnsi="Arial" w:cs="Arial"/>
          <w:sz w:val="24"/>
          <w:szCs w:val="24"/>
        </w:rPr>
        <w:t xml:space="preserve"> lub</w:t>
      </w:r>
      <w:r w:rsidRPr="008D6712">
        <w:rPr>
          <w:rFonts w:ascii="Arial" w:eastAsia="Calibri" w:hAnsi="Arial" w:cs="Arial"/>
          <w:sz w:val="24"/>
          <w:szCs w:val="24"/>
        </w:rPr>
        <w:t xml:space="preserve"> </w:t>
      </w:r>
      <w:r w:rsidR="008F7436" w:rsidRPr="008D6712">
        <w:rPr>
          <w:rFonts w:ascii="Arial" w:eastAsia="Calibri" w:hAnsi="Arial" w:cs="Arial"/>
          <w:sz w:val="24"/>
          <w:szCs w:val="24"/>
        </w:rPr>
        <w:t>wyraża gotowość odbycia</w:t>
      </w:r>
      <w:r w:rsidRPr="008D6712">
        <w:rPr>
          <w:rFonts w:ascii="Arial" w:eastAsia="Calibri" w:hAnsi="Arial" w:cs="Arial"/>
          <w:sz w:val="24"/>
          <w:szCs w:val="24"/>
        </w:rPr>
        <w:t xml:space="preserve"> 80 godzinne</w:t>
      </w:r>
      <w:r w:rsidR="008F7436" w:rsidRPr="008D6712">
        <w:rPr>
          <w:rFonts w:ascii="Arial" w:eastAsia="Calibri" w:hAnsi="Arial" w:cs="Arial"/>
          <w:sz w:val="24"/>
          <w:szCs w:val="24"/>
        </w:rPr>
        <w:t>go</w:t>
      </w:r>
      <w:r w:rsidRPr="008D6712">
        <w:rPr>
          <w:rFonts w:ascii="Arial" w:eastAsia="Calibri" w:hAnsi="Arial" w:cs="Arial"/>
          <w:sz w:val="24"/>
          <w:szCs w:val="24"/>
        </w:rPr>
        <w:t xml:space="preserve"> szkoleni</w:t>
      </w:r>
      <w:r w:rsidR="00D61AB6" w:rsidRPr="008D6712">
        <w:rPr>
          <w:rFonts w:ascii="Arial" w:eastAsia="Calibri" w:hAnsi="Arial" w:cs="Arial"/>
          <w:sz w:val="24"/>
          <w:szCs w:val="24"/>
        </w:rPr>
        <w:t>a</w:t>
      </w:r>
      <w:r w:rsidRPr="008D6712">
        <w:rPr>
          <w:rFonts w:ascii="Arial" w:eastAsia="Calibri" w:hAnsi="Arial" w:cs="Arial"/>
          <w:sz w:val="24"/>
          <w:szCs w:val="24"/>
        </w:rPr>
        <w:t xml:space="preserve"> z zakresu realizowanej usługi</w:t>
      </w:r>
      <w:r w:rsidR="00ED7A13" w:rsidRPr="008D6712">
        <w:rPr>
          <w:rFonts w:ascii="Arial" w:eastAsia="Calibri" w:hAnsi="Arial" w:cs="Arial"/>
          <w:sz w:val="24"/>
          <w:szCs w:val="24"/>
        </w:rPr>
        <w:t>, w tym udzielania pierwszej pomocy lub pomocy przedmedycznej.</w:t>
      </w:r>
    </w:p>
    <w:p w14:paraId="6D30883B" w14:textId="5AEFEDC3" w:rsidR="00B77AAC" w:rsidRPr="008D6712" w:rsidRDefault="00B77AAC" w:rsidP="008D6712">
      <w:pPr>
        <w:pStyle w:val="Akapitzlist"/>
        <w:widowControl/>
        <w:numPr>
          <w:ilvl w:val="0"/>
          <w:numId w:val="3"/>
        </w:numPr>
        <w:suppressAutoHyphens/>
        <w:autoSpaceDE/>
        <w:spacing w:line="360" w:lineRule="auto"/>
        <w:textAlignment w:val="baseline"/>
        <w:rPr>
          <w:rFonts w:ascii="Arial" w:eastAsia="Lucida Sans Unicode" w:hAnsi="Arial" w:cs="Arial"/>
          <w:kern w:val="3"/>
          <w:sz w:val="24"/>
          <w:szCs w:val="24"/>
          <w:lang w:eastAsia="ar-SA"/>
        </w:rPr>
      </w:pPr>
      <w:r w:rsidRPr="008D6712">
        <w:rPr>
          <w:rFonts w:ascii="Arial" w:eastAsia="Calibri" w:hAnsi="Arial" w:cs="Arial"/>
          <w:sz w:val="24"/>
          <w:szCs w:val="24"/>
        </w:rPr>
        <w:t xml:space="preserve">Szkolenie kadry </w:t>
      </w:r>
      <w:r w:rsidR="00ED7A13" w:rsidRPr="008D6712">
        <w:rPr>
          <w:rFonts w:ascii="Arial" w:eastAsia="Calibri" w:hAnsi="Arial" w:cs="Arial"/>
          <w:sz w:val="24"/>
          <w:szCs w:val="24"/>
        </w:rPr>
        <w:t>udzielającej</w:t>
      </w:r>
      <w:r w:rsidRPr="008D6712">
        <w:rPr>
          <w:rFonts w:ascii="Arial" w:eastAsia="Calibri" w:hAnsi="Arial" w:cs="Arial"/>
          <w:sz w:val="24"/>
          <w:szCs w:val="24"/>
        </w:rPr>
        <w:t xml:space="preserve"> usług opiekuńczych przeprowadzi Lider </w:t>
      </w:r>
      <w:r w:rsidR="00286BDE" w:rsidRPr="008D6712">
        <w:rPr>
          <w:rFonts w:ascii="Arial" w:eastAsia="Calibri" w:hAnsi="Arial" w:cs="Arial"/>
          <w:sz w:val="24"/>
          <w:szCs w:val="24"/>
        </w:rPr>
        <w:t>projektu</w:t>
      </w:r>
      <w:r w:rsidRPr="008D6712">
        <w:rPr>
          <w:rFonts w:ascii="Arial" w:eastAsia="Calibri" w:hAnsi="Arial" w:cs="Arial"/>
          <w:sz w:val="24"/>
          <w:szCs w:val="24"/>
        </w:rPr>
        <w:t xml:space="preserve">. </w:t>
      </w:r>
      <w:r w:rsidR="00286BDE" w:rsidRPr="008D6712">
        <w:rPr>
          <w:rFonts w:ascii="Arial" w:eastAsia="Calibri" w:hAnsi="Arial" w:cs="Arial"/>
          <w:sz w:val="24"/>
          <w:szCs w:val="24"/>
        </w:rPr>
        <w:t xml:space="preserve">Będzie ono trwało </w:t>
      </w:r>
      <w:r w:rsidRPr="008D6712">
        <w:rPr>
          <w:rFonts w:ascii="Arial" w:eastAsia="Lucida Sans Unicode" w:hAnsi="Arial" w:cs="Arial"/>
          <w:kern w:val="3"/>
          <w:sz w:val="24"/>
          <w:szCs w:val="24"/>
          <w:lang w:eastAsia="ar-SA"/>
        </w:rPr>
        <w:t>co najmniej 80 godzin</w:t>
      </w:r>
      <w:r w:rsidR="00286BDE" w:rsidRPr="008D6712">
        <w:rPr>
          <w:rFonts w:ascii="Arial" w:eastAsia="Lucida Sans Unicode" w:hAnsi="Arial" w:cs="Arial"/>
          <w:kern w:val="3"/>
          <w:sz w:val="24"/>
          <w:szCs w:val="24"/>
          <w:lang w:eastAsia="ar-SA"/>
        </w:rPr>
        <w:t xml:space="preserve"> i obejmuje z</w:t>
      </w:r>
      <w:r w:rsidRPr="008D6712">
        <w:rPr>
          <w:rFonts w:ascii="Arial" w:eastAsia="Lucida Sans Unicode" w:hAnsi="Arial" w:cs="Arial"/>
          <w:kern w:val="3"/>
          <w:sz w:val="24"/>
          <w:szCs w:val="24"/>
          <w:lang w:eastAsia="ar-SA"/>
        </w:rPr>
        <w:t>akres merytoryczny</w:t>
      </w:r>
      <w:r w:rsidR="00286BDE" w:rsidRPr="008D6712">
        <w:rPr>
          <w:rFonts w:ascii="Arial" w:eastAsia="Lucida Sans Unicode" w:hAnsi="Arial" w:cs="Arial"/>
          <w:kern w:val="3"/>
          <w:sz w:val="24"/>
          <w:szCs w:val="24"/>
          <w:lang w:eastAsia="ar-SA"/>
        </w:rPr>
        <w:t xml:space="preserve"> tj.</w:t>
      </w:r>
      <w:r w:rsidRPr="008D6712">
        <w:rPr>
          <w:rFonts w:ascii="Arial" w:eastAsia="Lucida Sans Unicode" w:hAnsi="Arial" w:cs="Arial"/>
          <w:kern w:val="3"/>
          <w:sz w:val="24"/>
          <w:szCs w:val="24"/>
          <w:lang w:eastAsia="ar-SA"/>
        </w:rPr>
        <w:t xml:space="preserve"> </w:t>
      </w:r>
      <w:r w:rsidRPr="008D6712">
        <w:rPr>
          <w:rFonts w:ascii="Arial" w:eastAsia="Lucida Sans Unicode" w:hAnsi="Arial" w:cs="Arial"/>
          <w:kern w:val="3"/>
          <w:sz w:val="24"/>
          <w:szCs w:val="24"/>
          <w:lang w:eastAsia="ar-SA"/>
        </w:rPr>
        <w:lastRenderedPageBreak/>
        <w:t>elementy gerontologii, podstawy psychologii komunikacji z podopiecznym i jego rodziną, zasady żywienia osób starszych, pielęgnacja i obserwacja osób</w:t>
      </w:r>
      <w:r w:rsidR="00ED7A13" w:rsidRPr="008D6712">
        <w:rPr>
          <w:rFonts w:ascii="Arial" w:eastAsia="Lucida Sans Unicode" w:hAnsi="Arial" w:cs="Arial"/>
          <w:kern w:val="3"/>
          <w:sz w:val="24"/>
          <w:szCs w:val="24"/>
          <w:lang w:eastAsia="ar-SA"/>
        </w:rPr>
        <w:t xml:space="preserve"> </w:t>
      </w:r>
      <w:r w:rsidRPr="008D6712">
        <w:rPr>
          <w:rFonts w:ascii="Arial" w:eastAsia="Lucida Sans Unicode" w:hAnsi="Arial" w:cs="Arial"/>
          <w:kern w:val="3"/>
          <w:sz w:val="24"/>
          <w:szCs w:val="24"/>
          <w:lang w:eastAsia="ar-SA"/>
        </w:rPr>
        <w:t>starszych i z niepełnosprawnościami, obsługa higieniczna osób z niepełnosprawnościami i starszych dietetyka wieku starszego, etyka w pracy opiekuna, choroby wieku starczego, anatomia i fizjologia –</w:t>
      </w:r>
      <w:r w:rsidR="008D6712">
        <w:rPr>
          <w:rFonts w:ascii="Arial" w:eastAsia="Lucida Sans Unicode" w:hAnsi="Arial" w:cs="Arial"/>
          <w:kern w:val="3"/>
          <w:sz w:val="24"/>
          <w:szCs w:val="24"/>
          <w:lang w:eastAsia="ar-SA"/>
        </w:rPr>
        <w:t xml:space="preserve"> </w:t>
      </w:r>
      <w:r w:rsidRPr="008D6712">
        <w:rPr>
          <w:rFonts w:ascii="Arial" w:eastAsia="Lucida Sans Unicode" w:hAnsi="Arial" w:cs="Arial"/>
          <w:kern w:val="3"/>
          <w:sz w:val="24"/>
          <w:szCs w:val="24"/>
          <w:lang w:eastAsia="ar-SA"/>
        </w:rPr>
        <w:t>odmienności w wieku starczym, opieka nad pacjentem z zaburzeniami psychicznymi i neurologicznymi, ergonomia pracy opiekuna i zasady bhp, pierwsza pomoc.</w:t>
      </w:r>
    </w:p>
    <w:p w14:paraId="76771844" w14:textId="3786216D" w:rsidR="005264C0" w:rsidRPr="008D6712" w:rsidRDefault="005264C0" w:rsidP="008D6712">
      <w:pPr>
        <w:pStyle w:val="Akapitzlist"/>
        <w:widowControl/>
        <w:numPr>
          <w:ilvl w:val="0"/>
          <w:numId w:val="3"/>
        </w:numPr>
        <w:suppressAutoHyphens/>
        <w:autoSpaceDE/>
        <w:spacing w:line="360" w:lineRule="auto"/>
        <w:textAlignment w:val="baseline"/>
        <w:rPr>
          <w:rFonts w:ascii="Arial" w:eastAsia="Lucida Sans Unicode" w:hAnsi="Arial" w:cs="Arial"/>
          <w:kern w:val="3"/>
          <w:sz w:val="24"/>
          <w:szCs w:val="24"/>
          <w:lang w:eastAsia="ar-SA"/>
        </w:rPr>
      </w:pPr>
      <w:r w:rsidRPr="008D6712">
        <w:rPr>
          <w:rFonts w:ascii="Arial" w:eastAsia="Calibri" w:hAnsi="Arial" w:cs="Arial"/>
          <w:sz w:val="24"/>
          <w:szCs w:val="24"/>
        </w:rPr>
        <w:t xml:space="preserve">Wykonawca niezwłocznie po ukończeniu 80 godzinnego szkolenia zorganizowanego dla opiekunek/opiekunów zobowiązuje się do dostarczenia do siedziby Zamawiającego zaświadczeń wydanych przez Lidera Projektu o </w:t>
      </w:r>
      <w:r w:rsidR="008D6712">
        <w:rPr>
          <w:rFonts w:ascii="Arial" w:eastAsia="Calibri" w:hAnsi="Arial" w:cs="Arial"/>
          <w:sz w:val="24"/>
          <w:szCs w:val="24"/>
        </w:rPr>
        <w:t>jego</w:t>
      </w:r>
      <w:r w:rsidRPr="008D6712">
        <w:rPr>
          <w:rFonts w:ascii="Arial" w:eastAsia="Calibri" w:hAnsi="Arial" w:cs="Arial"/>
          <w:sz w:val="24"/>
          <w:szCs w:val="24"/>
        </w:rPr>
        <w:t xml:space="preserve"> ukończeniu. </w:t>
      </w:r>
    </w:p>
    <w:bookmarkEnd w:id="6"/>
    <w:p w14:paraId="0ACCD555" w14:textId="47485D3F" w:rsidR="00B77AAC" w:rsidRPr="008D6712" w:rsidRDefault="00ED7A13" w:rsidP="008D6712">
      <w:pPr>
        <w:pStyle w:val="Akapitzlist"/>
        <w:numPr>
          <w:ilvl w:val="0"/>
          <w:numId w:val="3"/>
        </w:numPr>
        <w:tabs>
          <w:tab w:val="left" w:pos="0"/>
        </w:tabs>
        <w:spacing w:before="1" w:line="360" w:lineRule="auto"/>
        <w:ind w:left="567" w:right="111" w:hanging="283"/>
        <w:rPr>
          <w:rFonts w:ascii="Arial" w:hAnsi="Arial" w:cs="Arial"/>
          <w:sz w:val="24"/>
          <w:szCs w:val="24"/>
        </w:rPr>
      </w:pPr>
      <w:r w:rsidRPr="008D6712">
        <w:rPr>
          <w:rFonts w:ascii="Arial" w:hAnsi="Arial" w:cs="Arial"/>
          <w:sz w:val="24"/>
          <w:szCs w:val="24"/>
        </w:rPr>
        <w:t>Wykonawca</w:t>
      </w:r>
      <w:r w:rsidR="00B77AAC" w:rsidRPr="008D6712">
        <w:rPr>
          <w:rFonts w:ascii="Arial" w:hAnsi="Arial" w:cs="Arial"/>
          <w:sz w:val="24"/>
          <w:szCs w:val="24"/>
        </w:rPr>
        <w:t xml:space="preserve"> posiadając informacje od uczestnika bądź jego opiekuna faktycznego/prawnego o zaprzestaniu świadczenia usługi/rezygnacji</w:t>
      </w:r>
      <w:r w:rsidR="008F7436" w:rsidRPr="008D6712">
        <w:rPr>
          <w:rFonts w:ascii="Arial" w:hAnsi="Arial" w:cs="Arial"/>
          <w:sz w:val="24"/>
          <w:szCs w:val="24"/>
        </w:rPr>
        <w:t xml:space="preserve"> </w:t>
      </w:r>
      <w:r w:rsidR="00B77AAC" w:rsidRPr="008D6712">
        <w:rPr>
          <w:rFonts w:ascii="Arial" w:hAnsi="Arial" w:cs="Arial"/>
          <w:sz w:val="24"/>
          <w:szCs w:val="24"/>
        </w:rPr>
        <w:t xml:space="preserve">niezwłocznie informuje o powyższym </w:t>
      </w:r>
      <w:r w:rsidRPr="008D6712">
        <w:rPr>
          <w:rFonts w:ascii="Arial" w:hAnsi="Arial" w:cs="Arial"/>
          <w:sz w:val="24"/>
          <w:szCs w:val="24"/>
        </w:rPr>
        <w:t>Zamawiającego</w:t>
      </w:r>
      <w:r w:rsidR="00B77AAC" w:rsidRPr="008D6712">
        <w:rPr>
          <w:rFonts w:ascii="Arial" w:hAnsi="Arial" w:cs="Arial"/>
          <w:sz w:val="24"/>
          <w:szCs w:val="24"/>
        </w:rPr>
        <w:t xml:space="preserve"> - telefonicznie a następnie pisemnie. </w:t>
      </w:r>
    </w:p>
    <w:p w14:paraId="6F20D52C" w14:textId="3A40A288" w:rsidR="00B77AAC" w:rsidRPr="008D6712" w:rsidRDefault="00B77AAC" w:rsidP="008D6712">
      <w:pPr>
        <w:widowControl/>
        <w:numPr>
          <w:ilvl w:val="0"/>
          <w:numId w:val="3"/>
        </w:numPr>
        <w:autoSpaceDE/>
        <w:autoSpaceDN/>
        <w:spacing w:after="160" w:line="360" w:lineRule="auto"/>
        <w:ind w:left="567" w:hanging="283"/>
        <w:contextualSpacing/>
        <w:rPr>
          <w:rFonts w:ascii="Arial" w:hAnsi="Arial" w:cs="Arial"/>
          <w:sz w:val="24"/>
          <w:szCs w:val="24"/>
          <w:lang w:eastAsia="pl-PL"/>
        </w:rPr>
      </w:pPr>
      <w:r w:rsidRPr="008D6712">
        <w:rPr>
          <w:rFonts w:ascii="Arial" w:hAnsi="Arial" w:cs="Arial"/>
          <w:sz w:val="24"/>
          <w:szCs w:val="24"/>
          <w:lang w:eastAsia="pl-PL"/>
        </w:rPr>
        <w:t xml:space="preserve">Zamawiający dopuszcza w trakcie realizacji umowy zmianę kadry na inne osoby spełniające wymagania określone w SWZ. Zmiana osób jest dopuszczalna pod warunkiem pisemnego zgłoszenia Zamawiającemu na minimum 3 dni przed planowanym skierowaniem nowych osób do realizacji zamówienia. Dodatkowo Wykonawca musi przedłożyć wszystkie niezbędne w tym zakresie dokumenty, w tym m.in.: aktualny załącznik nr </w:t>
      </w:r>
      <w:r w:rsidR="00520957" w:rsidRPr="008D6712">
        <w:rPr>
          <w:rFonts w:ascii="Arial" w:hAnsi="Arial" w:cs="Arial"/>
          <w:sz w:val="24"/>
          <w:szCs w:val="24"/>
          <w:lang w:eastAsia="pl-PL"/>
        </w:rPr>
        <w:t>3</w:t>
      </w:r>
      <w:r w:rsidRPr="008D6712">
        <w:rPr>
          <w:rFonts w:ascii="Arial" w:hAnsi="Arial" w:cs="Arial"/>
          <w:sz w:val="24"/>
          <w:szCs w:val="24"/>
          <w:lang w:eastAsia="pl-PL"/>
        </w:rPr>
        <w:t xml:space="preserve"> do</w:t>
      </w:r>
      <w:r w:rsidR="005264C0" w:rsidRPr="008D6712">
        <w:rPr>
          <w:rFonts w:ascii="Arial" w:hAnsi="Arial" w:cs="Arial"/>
          <w:sz w:val="24"/>
          <w:szCs w:val="24"/>
          <w:lang w:eastAsia="pl-PL"/>
        </w:rPr>
        <w:t xml:space="preserve"> projektowanych postanowień umowy</w:t>
      </w:r>
      <w:r w:rsidRPr="008D6712">
        <w:rPr>
          <w:rFonts w:ascii="Arial" w:hAnsi="Arial" w:cs="Arial"/>
          <w:sz w:val="24"/>
          <w:szCs w:val="24"/>
          <w:lang w:eastAsia="pl-PL"/>
        </w:rPr>
        <w:t xml:space="preserve">. </w:t>
      </w:r>
    </w:p>
    <w:p w14:paraId="599EFB22" w14:textId="1390C6BE" w:rsidR="00B77AAC" w:rsidRPr="008D6712" w:rsidRDefault="00B77AAC" w:rsidP="008D6712">
      <w:pPr>
        <w:pStyle w:val="Akapitzlist"/>
        <w:widowControl/>
        <w:numPr>
          <w:ilvl w:val="0"/>
          <w:numId w:val="3"/>
        </w:numPr>
        <w:tabs>
          <w:tab w:val="left" w:pos="567"/>
        </w:tabs>
        <w:suppressAutoHyphens/>
        <w:autoSpaceDE/>
        <w:spacing w:line="360" w:lineRule="auto"/>
        <w:ind w:left="426" w:hanging="426"/>
        <w:textAlignment w:val="baseline"/>
        <w:rPr>
          <w:rFonts w:ascii="Arial" w:hAnsi="Arial" w:cs="Arial"/>
          <w:sz w:val="24"/>
          <w:szCs w:val="24"/>
        </w:rPr>
      </w:pPr>
      <w:r w:rsidRPr="008D6712">
        <w:rPr>
          <w:rFonts w:ascii="Arial" w:hAnsi="Arial" w:cs="Arial"/>
          <w:sz w:val="24"/>
          <w:szCs w:val="24"/>
        </w:rPr>
        <w:t>W przypadku zadeklarowania w formularzu oferty skierowania do wykonywania czynności w ramach realizacji zamówienia osoby bezrobotnej</w:t>
      </w:r>
      <w:r w:rsidR="008F7436" w:rsidRPr="008D6712">
        <w:rPr>
          <w:rFonts w:ascii="Arial" w:hAnsi="Arial" w:cs="Arial"/>
          <w:sz w:val="24"/>
          <w:szCs w:val="24"/>
        </w:rPr>
        <w:t xml:space="preserve"> lub niepełnosprawnej</w:t>
      </w:r>
      <w:r w:rsidRPr="008D6712">
        <w:rPr>
          <w:rFonts w:ascii="Arial" w:hAnsi="Arial" w:cs="Arial"/>
          <w:sz w:val="24"/>
          <w:szCs w:val="24"/>
        </w:rPr>
        <w:t xml:space="preserve"> Zamawiający zastrzega sobie prawo skontrolowania prawidłowości wskazanych informacji na każdym etapie prowadzonego postępowania i realizacji umowy.</w:t>
      </w:r>
    </w:p>
    <w:p w14:paraId="1FF4BAB6" w14:textId="77777777" w:rsidR="000C3D50" w:rsidRPr="008D6712" w:rsidRDefault="000C3D50" w:rsidP="008D6712">
      <w:pPr>
        <w:pStyle w:val="Akapitzlist"/>
        <w:widowControl/>
        <w:numPr>
          <w:ilvl w:val="0"/>
          <w:numId w:val="3"/>
        </w:numPr>
        <w:tabs>
          <w:tab w:val="left" w:pos="284"/>
        </w:tabs>
        <w:suppressAutoHyphens/>
        <w:autoSpaceDE/>
        <w:spacing w:line="360" w:lineRule="auto"/>
        <w:ind w:left="360"/>
        <w:textAlignment w:val="baseline"/>
        <w:rPr>
          <w:rFonts w:ascii="Arial" w:hAnsi="Arial" w:cs="Arial"/>
          <w:sz w:val="24"/>
          <w:szCs w:val="24"/>
        </w:rPr>
      </w:pPr>
      <w:r w:rsidRPr="008D6712">
        <w:rPr>
          <w:rFonts w:ascii="Arial" w:eastAsia="Calibri" w:hAnsi="Arial" w:cs="Arial"/>
          <w:b/>
          <w:bCs/>
          <w:sz w:val="24"/>
          <w:szCs w:val="24"/>
        </w:rPr>
        <w:t>Szczegółowe wymagania Zamawiającego wobec Wykonawcy w ramach realizacji niniejszego zamówienia:</w:t>
      </w:r>
    </w:p>
    <w:p w14:paraId="0AABA153" w14:textId="785EC786" w:rsidR="000C3D50" w:rsidRPr="008D6712" w:rsidRDefault="000C3D50" w:rsidP="008D6712">
      <w:pPr>
        <w:pStyle w:val="Akapitzlist"/>
        <w:numPr>
          <w:ilvl w:val="0"/>
          <w:numId w:val="7"/>
        </w:numPr>
        <w:suppressAutoHyphens/>
        <w:spacing w:before="100" w:beforeAutospacing="1" w:line="360" w:lineRule="auto"/>
        <w:ind w:left="170" w:hanging="312"/>
        <w:textAlignment w:val="baseline"/>
        <w:rPr>
          <w:rFonts w:ascii="Arial" w:eastAsia="Calibri" w:hAnsi="Arial" w:cs="Arial"/>
          <w:b/>
          <w:bCs/>
          <w:sz w:val="24"/>
          <w:szCs w:val="24"/>
        </w:rPr>
      </w:pPr>
      <w:r w:rsidRPr="008D6712">
        <w:rPr>
          <w:rFonts w:ascii="Arial" w:eastAsia="Calibri" w:hAnsi="Arial" w:cs="Arial"/>
          <w:sz w:val="24"/>
          <w:szCs w:val="24"/>
        </w:rPr>
        <w:t xml:space="preserve">W godzinach realizacji usługi </w:t>
      </w:r>
      <w:r w:rsidR="0023693A" w:rsidRPr="008D6712">
        <w:rPr>
          <w:rFonts w:ascii="Arial" w:eastAsia="Calibri" w:hAnsi="Arial" w:cs="Arial"/>
          <w:sz w:val="24"/>
          <w:szCs w:val="24"/>
        </w:rPr>
        <w:t>opiekuńczej</w:t>
      </w:r>
      <w:r w:rsidRPr="008D6712">
        <w:rPr>
          <w:rFonts w:ascii="Arial" w:eastAsia="Calibri" w:hAnsi="Arial" w:cs="Arial"/>
          <w:sz w:val="24"/>
          <w:szCs w:val="24"/>
        </w:rPr>
        <w:t xml:space="preserve"> </w:t>
      </w:r>
      <w:r w:rsidRPr="008D6712">
        <w:rPr>
          <w:rFonts w:ascii="Arial" w:eastAsia="Calibri" w:hAnsi="Arial" w:cs="Arial"/>
          <w:b/>
          <w:bCs/>
          <w:sz w:val="24"/>
          <w:szCs w:val="24"/>
          <w:u w:val="single"/>
        </w:rPr>
        <w:t xml:space="preserve">nie mogą być świadczone pozostałe usługi społeczne </w:t>
      </w:r>
      <w:r w:rsidRPr="008D6712">
        <w:rPr>
          <w:rFonts w:ascii="Arial" w:eastAsia="Calibri" w:hAnsi="Arial" w:cs="Arial"/>
          <w:sz w:val="24"/>
          <w:szCs w:val="24"/>
        </w:rPr>
        <w:t>tj. sąsiedzkie, asystenckie i specjalistyczno - opiekuńcze realizowane w ramach projektu pn. „ Program teleopieki domowej – program wsparcia polityki senioralnej oraz osób z niepełnosprawnościami”.</w:t>
      </w:r>
    </w:p>
    <w:p w14:paraId="7558B262" w14:textId="3E380310" w:rsidR="000C3D50" w:rsidRPr="008D6712" w:rsidRDefault="000C3D50" w:rsidP="008D6712">
      <w:pPr>
        <w:pStyle w:val="Akapitzlist"/>
        <w:numPr>
          <w:ilvl w:val="0"/>
          <w:numId w:val="7"/>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sz w:val="24"/>
          <w:szCs w:val="24"/>
        </w:rPr>
        <w:lastRenderedPageBreak/>
        <w:t>Zakres czynności w ramach usług opiekuńczych i ich zakres godzinowy powinny być uzależnione od osobistej sytuacji osoby wspieranej.</w:t>
      </w:r>
    </w:p>
    <w:p w14:paraId="66C05382" w14:textId="437AEBA2" w:rsidR="000C3D50" w:rsidRPr="008D6712" w:rsidRDefault="000C3D50" w:rsidP="008D6712">
      <w:pPr>
        <w:pStyle w:val="Akapitzlist"/>
        <w:numPr>
          <w:ilvl w:val="0"/>
          <w:numId w:val="7"/>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sz w:val="24"/>
          <w:szCs w:val="24"/>
        </w:rPr>
        <w:t>Organizacja świadczenia usług opiekuńczych będzie uwzględniać podmiotowość odbiorców przedmiotowej usługi, w tym respektowanie prawa do poszanowania i ochrony godności, intymności, w szczególności w przypadku czynności o charakterze opieki higienicznej i pielęgnacji oraz poczucia bezpieczeństwa i ochrony dóbr osobistych.</w:t>
      </w:r>
    </w:p>
    <w:p w14:paraId="7B509071" w14:textId="3697EFA4" w:rsidR="000C3D50" w:rsidRPr="008D6712" w:rsidRDefault="000C3D50" w:rsidP="008D6712">
      <w:pPr>
        <w:pStyle w:val="Akapitzlist"/>
        <w:numPr>
          <w:ilvl w:val="0"/>
          <w:numId w:val="7"/>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sz w:val="24"/>
          <w:szCs w:val="24"/>
        </w:rPr>
        <w:t>Koszty ubezpieczenia OC, NNW dla opiekunów/ opiekunek , środki ochrony osobistej (tj. rękawice, fartuchy, płyny do dezynfekcji, maseczki ochronne, koszty dojazdu ponosi Wykonawca.</w:t>
      </w:r>
    </w:p>
    <w:p w14:paraId="5CC246AB" w14:textId="20777109" w:rsidR="000C3D50" w:rsidRPr="008D6712" w:rsidRDefault="000C3D50" w:rsidP="008D6712">
      <w:pPr>
        <w:pStyle w:val="Akapitzlist"/>
        <w:numPr>
          <w:ilvl w:val="0"/>
          <w:numId w:val="7"/>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sz w:val="24"/>
          <w:szCs w:val="24"/>
        </w:rPr>
        <w:t xml:space="preserve">Realizacja usług nastąpi po pisemnym zgłoszeniu  Wykonawcy potrzeby rozpoczęcia świadczenia usług (po przekazaniu przez Zamawiającego  kopii karty zgłoszenia uczestnika wraz kopią zakresu czynności w ramach usług </w:t>
      </w:r>
      <w:r w:rsidR="00286BDE" w:rsidRPr="008D6712">
        <w:rPr>
          <w:rFonts w:ascii="Arial" w:eastAsia="Calibri" w:hAnsi="Arial" w:cs="Arial"/>
          <w:sz w:val="24"/>
          <w:szCs w:val="24"/>
        </w:rPr>
        <w:t>opiekuńczych</w:t>
      </w:r>
      <w:r w:rsidRPr="008D6712">
        <w:rPr>
          <w:rFonts w:ascii="Arial" w:eastAsia="Calibri" w:hAnsi="Arial" w:cs="Arial"/>
          <w:sz w:val="24"/>
          <w:szCs w:val="24"/>
        </w:rPr>
        <w:t>).  Wykonawca zobowiązuje się do rozpoczęcia usługi niezwłocznie  od daty zlecenia.</w:t>
      </w:r>
    </w:p>
    <w:p w14:paraId="241E05A2" w14:textId="203DB1A5" w:rsidR="000C3D50" w:rsidRPr="008D6712" w:rsidRDefault="000C3D50" w:rsidP="008D6712">
      <w:pPr>
        <w:pStyle w:val="Akapitzlist"/>
        <w:numPr>
          <w:ilvl w:val="0"/>
          <w:numId w:val="7"/>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sz w:val="24"/>
          <w:szCs w:val="24"/>
        </w:rPr>
        <w:t xml:space="preserve">Opiekunowie/opiekunki  zobowiązani będą do prowadzenia miesięcznej karty realizacji usługi opiekuńczej(załącznik nr </w:t>
      </w:r>
      <w:r w:rsidR="008922E9">
        <w:rPr>
          <w:rFonts w:ascii="Arial" w:eastAsia="Calibri" w:hAnsi="Arial" w:cs="Arial"/>
          <w:sz w:val="24"/>
          <w:szCs w:val="24"/>
        </w:rPr>
        <w:t>2</w:t>
      </w:r>
      <w:r w:rsidRPr="008D6712">
        <w:rPr>
          <w:rFonts w:ascii="Arial" w:eastAsia="Calibri" w:hAnsi="Arial" w:cs="Arial"/>
          <w:sz w:val="24"/>
          <w:szCs w:val="24"/>
        </w:rPr>
        <w:t xml:space="preserve"> do projektowych postanowień do umowy).</w:t>
      </w:r>
    </w:p>
    <w:p w14:paraId="2ECAE6D4" w14:textId="449A7768" w:rsidR="000C3D50" w:rsidRPr="008D6712" w:rsidRDefault="000C3D50" w:rsidP="008D6712">
      <w:pPr>
        <w:pStyle w:val="Akapitzlist"/>
        <w:numPr>
          <w:ilvl w:val="0"/>
          <w:numId w:val="7"/>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sz w:val="24"/>
          <w:szCs w:val="24"/>
        </w:rPr>
        <w:t>Wykonawca zobowiązany będzie do przedstawiana wraz z fakturą prowadzonych</w:t>
      </w:r>
      <w:r w:rsidR="008F7436" w:rsidRPr="008D6712">
        <w:rPr>
          <w:rFonts w:ascii="Arial" w:eastAsia="Calibri" w:hAnsi="Arial" w:cs="Arial"/>
          <w:sz w:val="24"/>
          <w:szCs w:val="24"/>
        </w:rPr>
        <w:t xml:space="preserve"> miesięcznych </w:t>
      </w:r>
      <w:r w:rsidRPr="008D6712">
        <w:rPr>
          <w:rFonts w:ascii="Arial" w:eastAsia="Calibri" w:hAnsi="Arial" w:cs="Arial"/>
          <w:sz w:val="24"/>
          <w:szCs w:val="24"/>
        </w:rPr>
        <w:t xml:space="preserve"> kart realizacji usług </w:t>
      </w:r>
      <w:r w:rsidR="008F7436" w:rsidRPr="008D6712">
        <w:rPr>
          <w:rFonts w:ascii="Arial" w:eastAsia="Calibri" w:hAnsi="Arial" w:cs="Arial"/>
          <w:sz w:val="24"/>
          <w:szCs w:val="24"/>
        </w:rPr>
        <w:t>opiekuńczych</w:t>
      </w:r>
      <w:r w:rsidRPr="008D6712">
        <w:rPr>
          <w:rFonts w:ascii="Arial" w:eastAsia="Calibri" w:hAnsi="Arial" w:cs="Arial"/>
          <w:sz w:val="24"/>
          <w:szCs w:val="24"/>
        </w:rPr>
        <w:t>.</w:t>
      </w:r>
    </w:p>
    <w:p w14:paraId="390617BA" w14:textId="77777777" w:rsidR="000C3D50" w:rsidRPr="008D6712" w:rsidRDefault="000C3D50" w:rsidP="008D6712">
      <w:pPr>
        <w:pStyle w:val="Akapitzlist"/>
        <w:numPr>
          <w:ilvl w:val="0"/>
          <w:numId w:val="7"/>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sz w:val="24"/>
          <w:szCs w:val="24"/>
        </w:rPr>
        <w:t>Wykonawca zobowiązany jest do przedkładania harmonogramu świadczenia usług Zamawiającemu do 3 dnia każdego miesiąca na dany miesiąc. O każdych zmianach w harmonogramie realizacji usługi Wykonawca niezwłocznie informuje Zamawiającego.</w:t>
      </w:r>
    </w:p>
    <w:p w14:paraId="39C903B3" w14:textId="2A9929CD" w:rsidR="000C3D50" w:rsidRPr="008D6712" w:rsidRDefault="000C3D50" w:rsidP="008D6712">
      <w:pPr>
        <w:pStyle w:val="Akapitzlist"/>
        <w:numPr>
          <w:ilvl w:val="0"/>
          <w:numId w:val="7"/>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sz w:val="24"/>
          <w:szCs w:val="24"/>
        </w:rPr>
        <w:t>Wykonawca tworząc harmonogram pilnuje aby usługi opiekuńcze nie pokrywały się czasowo u danego uczestnika z realizacją innych usług społecznych tj. specjalistycznych usług opiekuńczych, usług asystenckich i usług sąsiedzkich.</w:t>
      </w:r>
    </w:p>
    <w:p w14:paraId="6F9FCEA7" w14:textId="641AD140" w:rsidR="000C3D50" w:rsidRPr="008D6712" w:rsidRDefault="000C3D50" w:rsidP="008D6712">
      <w:pPr>
        <w:pStyle w:val="Akapitzlist"/>
        <w:numPr>
          <w:ilvl w:val="0"/>
          <w:numId w:val="7"/>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sz w:val="24"/>
          <w:szCs w:val="24"/>
        </w:rPr>
        <w:t xml:space="preserve">Termin płatności faktur wynosi do 30 dni od dnia ich otrzymania przez Zamawiającego. Podstawą zapłaty za usługę będzie prawidłowo wystawiona faktura wraz z prawidłowo wypełnionymi dokumentami stanowiącymi podstawę płatności faktury( załącznik nr </w:t>
      </w:r>
      <w:r w:rsidR="008922E9">
        <w:rPr>
          <w:rFonts w:ascii="Arial" w:eastAsia="Calibri" w:hAnsi="Arial" w:cs="Arial"/>
          <w:sz w:val="24"/>
          <w:szCs w:val="24"/>
        </w:rPr>
        <w:t>2</w:t>
      </w:r>
      <w:r w:rsidRPr="008D6712">
        <w:rPr>
          <w:rFonts w:ascii="Arial" w:eastAsia="Calibri" w:hAnsi="Arial" w:cs="Arial"/>
          <w:sz w:val="24"/>
          <w:szCs w:val="24"/>
        </w:rPr>
        <w:t xml:space="preserve"> do projektowych postanowień do umowy –</w:t>
      </w:r>
      <w:r w:rsidR="00607E25" w:rsidRPr="008D6712">
        <w:rPr>
          <w:rFonts w:ascii="Arial" w:eastAsia="Calibri" w:hAnsi="Arial" w:cs="Arial"/>
          <w:sz w:val="24"/>
          <w:szCs w:val="24"/>
        </w:rPr>
        <w:t xml:space="preserve"> </w:t>
      </w:r>
      <w:r w:rsidRPr="008D6712">
        <w:rPr>
          <w:rFonts w:ascii="Arial" w:eastAsia="Calibri" w:hAnsi="Arial" w:cs="Arial"/>
          <w:sz w:val="24"/>
          <w:szCs w:val="24"/>
        </w:rPr>
        <w:t>miesięczna  karta realizacji usług opiekuńczych) .</w:t>
      </w:r>
    </w:p>
    <w:p w14:paraId="60C7DAB2" w14:textId="77777777" w:rsidR="000C3D50" w:rsidRPr="008D6712" w:rsidRDefault="000C3D50" w:rsidP="008D6712">
      <w:pPr>
        <w:pStyle w:val="Akapitzlist"/>
        <w:numPr>
          <w:ilvl w:val="0"/>
          <w:numId w:val="7"/>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sz w:val="24"/>
          <w:szCs w:val="24"/>
        </w:rPr>
        <w:t xml:space="preserve">W przypadku różnic pomiędzy fakturą a faktycznie zrealizowaną liczbą godzin lub różnicy w cenach lub wszelkich innych niejasności dotyczących realizacji usługi </w:t>
      </w:r>
      <w:r w:rsidRPr="008D6712">
        <w:rPr>
          <w:rFonts w:ascii="Arial" w:eastAsia="Calibri" w:hAnsi="Arial" w:cs="Arial"/>
          <w:sz w:val="24"/>
          <w:szCs w:val="24"/>
        </w:rPr>
        <w:lastRenderedPageBreak/>
        <w:t>upływ w/w terminu ulega zawieszeniu do momentu wyjaśnienia różnic.</w:t>
      </w:r>
    </w:p>
    <w:p w14:paraId="6E1DCC95" w14:textId="65AC4A20" w:rsidR="000C3D50" w:rsidRPr="008D6712" w:rsidRDefault="000C3D50" w:rsidP="008D6712">
      <w:pPr>
        <w:pStyle w:val="Akapitzlist"/>
        <w:numPr>
          <w:ilvl w:val="0"/>
          <w:numId w:val="7"/>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sz w:val="24"/>
          <w:szCs w:val="24"/>
        </w:rPr>
        <w:t>Wykonawca zobowiązany jest wystawić i dostarczyć do siedziby zamawiającego do 7-go dnia każdego miesiąca za miesiąc poprzedni fakturę za wykonaną usługę opiekuńczą.</w:t>
      </w:r>
    </w:p>
    <w:p w14:paraId="083E5BE1" w14:textId="77777777" w:rsidR="000C3D50" w:rsidRPr="008D6712" w:rsidRDefault="000C3D50" w:rsidP="008D6712">
      <w:pPr>
        <w:pStyle w:val="Akapitzlist"/>
        <w:numPr>
          <w:ilvl w:val="0"/>
          <w:numId w:val="7"/>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sz w:val="24"/>
          <w:szCs w:val="24"/>
        </w:rPr>
        <w:t>Warunkiem przyjęcia faktur jest należyte wykonanie usług i dostarczenie Zamawiającemu dokumentów będących podstawą płatności faktur.</w:t>
      </w:r>
    </w:p>
    <w:p w14:paraId="5B578201" w14:textId="77777777" w:rsidR="000C3D50" w:rsidRPr="008D6712" w:rsidRDefault="000C3D50" w:rsidP="008D6712">
      <w:pPr>
        <w:pStyle w:val="Akapitzlist"/>
        <w:numPr>
          <w:ilvl w:val="0"/>
          <w:numId w:val="7"/>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sz w:val="24"/>
          <w:szCs w:val="24"/>
        </w:rPr>
        <w:t xml:space="preserve">Zamawiający zastrzega sobie prawo kontroli wszelkiej dokumentacji. Na żądanie Zamawiającego Wykonawca przedstawi wszystkie dokumenty związane z realizacją zamówienia. </w:t>
      </w:r>
    </w:p>
    <w:p w14:paraId="47235434" w14:textId="5EA859CD" w:rsidR="000C3D50" w:rsidRPr="008D6712" w:rsidRDefault="000C3D50" w:rsidP="008D6712">
      <w:pPr>
        <w:pStyle w:val="Akapitzlist"/>
        <w:numPr>
          <w:ilvl w:val="0"/>
          <w:numId w:val="7"/>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sz w:val="24"/>
          <w:szCs w:val="24"/>
        </w:rPr>
        <w:t xml:space="preserve">Usługi będą świadczone w czasie dostosowanym do indywidualnych potrzeb uczestników przez 7 dni w tygodniu  m.in. w godzinach rannych, popołudniowych, wieczornych, nocnych, w dniach ustawowo wolnych oraz święta, jeśli osoba korzysta z tego rodzaju usług i taka potrzeba zostanie stwierdzona podczas kwalifikacji przez pracownika CUS. </w:t>
      </w:r>
    </w:p>
    <w:p w14:paraId="2967FD2A" w14:textId="62229AE9" w:rsidR="00D270A9" w:rsidRPr="008D6712" w:rsidRDefault="000C3D50" w:rsidP="008D6712">
      <w:pPr>
        <w:pStyle w:val="Akapitzlist"/>
        <w:numPr>
          <w:ilvl w:val="0"/>
          <w:numId w:val="3"/>
        </w:numPr>
        <w:suppressAutoHyphens/>
        <w:spacing w:before="100" w:beforeAutospacing="1" w:line="360" w:lineRule="auto"/>
        <w:ind w:left="142" w:hanging="284"/>
        <w:textAlignment w:val="baseline"/>
        <w:rPr>
          <w:rFonts w:ascii="Arial" w:eastAsia="Calibri" w:hAnsi="Arial" w:cs="Arial"/>
          <w:sz w:val="24"/>
          <w:szCs w:val="24"/>
        </w:rPr>
      </w:pPr>
      <w:r w:rsidRPr="008D6712">
        <w:rPr>
          <w:rFonts w:ascii="Arial" w:eastAsia="Calibri" w:hAnsi="Arial" w:cs="Arial"/>
          <w:kern w:val="2"/>
          <w:sz w:val="24"/>
          <w:szCs w:val="24"/>
        </w:rPr>
        <w:t xml:space="preserve">Zamawiający zastrzega sobie prawo kontroli kwalifikacji i doświadczenia </w:t>
      </w:r>
      <w:r w:rsidR="001F4990" w:rsidRPr="008D6712">
        <w:rPr>
          <w:rFonts w:ascii="Arial" w:eastAsia="Calibri" w:hAnsi="Arial" w:cs="Arial"/>
          <w:kern w:val="2"/>
          <w:sz w:val="24"/>
          <w:szCs w:val="24"/>
        </w:rPr>
        <w:t>opiekunów/ opiekunek</w:t>
      </w:r>
      <w:r w:rsidRPr="008D6712">
        <w:rPr>
          <w:rFonts w:ascii="Arial" w:eastAsia="Calibri" w:hAnsi="Arial" w:cs="Arial"/>
          <w:kern w:val="2"/>
          <w:sz w:val="24"/>
          <w:szCs w:val="24"/>
        </w:rPr>
        <w:t xml:space="preserve"> skierowanych do realizacji zamówienia.</w:t>
      </w:r>
    </w:p>
    <w:p w14:paraId="1CB32BC4" w14:textId="77777777" w:rsidR="000C3D50" w:rsidRPr="008D6712" w:rsidRDefault="000C3D50" w:rsidP="008D6712">
      <w:pPr>
        <w:pStyle w:val="Akapitzlist"/>
        <w:numPr>
          <w:ilvl w:val="0"/>
          <w:numId w:val="3"/>
        </w:numPr>
        <w:suppressAutoHyphens/>
        <w:spacing w:before="100" w:beforeAutospacing="1" w:line="360" w:lineRule="auto"/>
        <w:ind w:left="170"/>
        <w:textAlignment w:val="baseline"/>
        <w:rPr>
          <w:rFonts w:ascii="Arial" w:eastAsia="Calibri" w:hAnsi="Arial" w:cs="Arial"/>
          <w:sz w:val="24"/>
          <w:szCs w:val="24"/>
        </w:rPr>
      </w:pPr>
      <w:r w:rsidRPr="008D6712">
        <w:rPr>
          <w:rFonts w:ascii="Arial" w:hAnsi="Arial" w:cs="Arial"/>
          <w:sz w:val="24"/>
          <w:szCs w:val="24"/>
          <w:lang w:eastAsia="pl-PL"/>
        </w:rPr>
        <w:t>Zamawiający zastrzega jednocześnie, iż podany wymiar godzin jest wielkością szacunkową i może ulec zmianie w zależności od ilości i potrzeb uczestników oraz wysokości środków finansowych przekazanych na ten cel.</w:t>
      </w:r>
    </w:p>
    <w:p w14:paraId="20A2B4FA" w14:textId="05E15AD0" w:rsidR="000C3D50" w:rsidRPr="008D6712" w:rsidRDefault="000C3D50" w:rsidP="008D6712">
      <w:pPr>
        <w:pStyle w:val="Akapitzlist"/>
        <w:numPr>
          <w:ilvl w:val="0"/>
          <w:numId w:val="3"/>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kern w:val="2"/>
          <w:sz w:val="24"/>
          <w:szCs w:val="24"/>
        </w:rPr>
        <w:t xml:space="preserve">Wykonawca zobowiązany jest do bieżącego i każdorazowego poinformowania telefonicznie lub z wykorzystaniem poczty elektronicznej (w godzinach pracy CUS w Łapach, tel. +48 857152550 , email: </w:t>
      </w:r>
      <w:hyperlink r:id="rId8">
        <w:r w:rsidRPr="008D6712">
          <w:rPr>
            <w:rStyle w:val="Hipercze"/>
            <w:rFonts w:ascii="Arial" w:eastAsia="Calibri" w:hAnsi="Arial" w:cs="Arial"/>
            <w:kern w:val="2"/>
            <w:sz w:val="24"/>
            <w:szCs w:val="24"/>
          </w:rPr>
          <w:t>kontakt@cuslapy.pl</w:t>
        </w:r>
      </w:hyperlink>
      <w:r w:rsidRPr="008D6712">
        <w:rPr>
          <w:rFonts w:ascii="Arial" w:eastAsia="Calibri" w:hAnsi="Arial" w:cs="Arial"/>
          <w:kern w:val="2"/>
          <w:sz w:val="24"/>
          <w:szCs w:val="24"/>
        </w:rPr>
        <w:t xml:space="preserve">, a następnie pisemnie, w terminach: do 15- go i 30- go dnia każdego miesiąca, informować Zamawiającego o zmianach w harmonogramie  realizacji świadczenia usługi </w:t>
      </w:r>
      <w:r w:rsidR="001F4990" w:rsidRPr="008D6712">
        <w:rPr>
          <w:rFonts w:ascii="Arial" w:eastAsia="Calibri" w:hAnsi="Arial" w:cs="Arial"/>
          <w:kern w:val="2"/>
          <w:sz w:val="24"/>
          <w:szCs w:val="24"/>
        </w:rPr>
        <w:t>opiekuńczej</w:t>
      </w:r>
      <w:r w:rsidRPr="008D6712">
        <w:rPr>
          <w:rFonts w:ascii="Arial" w:eastAsia="Calibri" w:hAnsi="Arial" w:cs="Arial"/>
          <w:kern w:val="2"/>
          <w:sz w:val="24"/>
          <w:szCs w:val="24"/>
        </w:rPr>
        <w:t>, o przyczynie niewykonania usług podając datę oraz powód zaprzestania świadczenia usług np.: śmierć podopiecznego, rezygnacja podopiecznego z usług itp.</w:t>
      </w:r>
    </w:p>
    <w:p w14:paraId="1D05AC32" w14:textId="74E3B435" w:rsidR="000C3D50" w:rsidRPr="008D6712" w:rsidRDefault="000C3D50" w:rsidP="008D6712">
      <w:pPr>
        <w:pStyle w:val="Akapitzlist"/>
        <w:numPr>
          <w:ilvl w:val="0"/>
          <w:numId w:val="3"/>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kern w:val="2"/>
          <w:sz w:val="24"/>
          <w:szCs w:val="24"/>
        </w:rPr>
        <w:t xml:space="preserve">Zamawiający posiadając informacje od uczestnika bądź jego opiekuna faktycznego/prawnego o zaprzestaniu świadczenia usługi/ rezygnacji  niezwłocznie informuje o powyższym Wykonawcę -  telefonicznie a następnie pisemnie. </w:t>
      </w:r>
    </w:p>
    <w:p w14:paraId="7DABB7AD" w14:textId="44D5A352" w:rsidR="000C3D50" w:rsidRPr="008D6712" w:rsidRDefault="000C3D50" w:rsidP="008D6712">
      <w:pPr>
        <w:pStyle w:val="Akapitzlist"/>
        <w:numPr>
          <w:ilvl w:val="0"/>
          <w:numId w:val="3"/>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kern w:val="2"/>
          <w:sz w:val="24"/>
          <w:szCs w:val="24"/>
        </w:rPr>
        <w:t xml:space="preserve">Zamawiający dopuszcza w trakcie realizacji umowy zmianę kadry na inne osoby spełniające wymagania określone w SWZ. Zmiana osób jest dopuszczalna pod warunkiem pisemnego zgłoszenia Zamawiającemu na minimum 3 dni przed planowanym skierowaniem nowych osób do realizacji zamówienia. Dodatkowo </w:t>
      </w:r>
      <w:r w:rsidRPr="008D6712">
        <w:rPr>
          <w:rFonts w:ascii="Arial" w:eastAsia="Calibri" w:hAnsi="Arial" w:cs="Arial"/>
          <w:kern w:val="2"/>
          <w:sz w:val="24"/>
          <w:szCs w:val="24"/>
        </w:rPr>
        <w:lastRenderedPageBreak/>
        <w:t xml:space="preserve">Wykonawca musi przedłożyć wszystkie niezbędne w tym zakresie dokumenty, w tym m.in.: </w:t>
      </w:r>
      <w:bookmarkStart w:id="7" w:name="_Hlk178163563"/>
      <w:r w:rsidRPr="008D6712">
        <w:rPr>
          <w:rFonts w:ascii="Arial" w:eastAsia="Calibri" w:hAnsi="Arial" w:cs="Arial"/>
          <w:kern w:val="2"/>
          <w:sz w:val="24"/>
          <w:szCs w:val="24"/>
        </w:rPr>
        <w:t xml:space="preserve">aktualny załącznik nr </w:t>
      </w:r>
      <w:r w:rsidR="005264C0" w:rsidRPr="008D6712">
        <w:rPr>
          <w:rFonts w:ascii="Arial" w:eastAsia="Calibri" w:hAnsi="Arial" w:cs="Arial"/>
          <w:kern w:val="2"/>
          <w:sz w:val="24"/>
          <w:szCs w:val="24"/>
        </w:rPr>
        <w:t xml:space="preserve">3 </w:t>
      </w:r>
      <w:r w:rsidRPr="008D6712">
        <w:rPr>
          <w:rFonts w:ascii="Arial" w:eastAsia="Calibri" w:hAnsi="Arial" w:cs="Arial"/>
          <w:kern w:val="2"/>
          <w:sz w:val="24"/>
          <w:szCs w:val="24"/>
        </w:rPr>
        <w:t xml:space="preserve"> do </w:t>
      </w:r>
      <w:r w:rsidR="005264C0" w:rsidRPr="008D6712">
        <w:rPr>
          <w:rFonts w:ascii="Arial" w:eastAsia="Calibri" w:hAnsi="Arial" w:cs="Arial"/>
          <w:kern w:val="2"/>
          <w:sz w:val="24"/>
          <w:szCs w:val="24"/>
        </w:rPr>
        <w:t>projektowanych postawień umowy .</w:t>
      </w:r>
    </w:p>
    <w:bookmarkEnd w:id="7"/>
    <w:p w14:paraId="3FB26CEC" w14:textId="48A9EC22" w:rsidR="000C3D50" w:rsidRPr="008D6712" w:rsidRDefault="000C3D50" w:rsidP="008D6712">
      <w:pPr>
        <w:pStyle w:val="Akapitzlist"/>
        <w:numPr>
          <w:ilvl w:val="0"/>
          <w:numId w:val="3"/>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kern w:val="2"/>
          <w:sz w:val="24"/>
          <w:szCs w:val="24"/>
        </w:rPr>
        <w:t xml:space="preserve">Zamawiający dopuszcza w trakcie realizacji umowy zmianę koordynatora pod warunkiem zapewnienia ciągłości zatrudnienia tej osoby na umowę o pracę w liczbie osób zadeklarowanych w </w:t>
      </w:r>
      <w:r w:rsidR="005264C0" w:rsidRPr="008D6712">
        <w:rPr>
          <w:rFonts w:ascii="Arial" w:eastAsia="Calibri" w:hAnsi="Arial" w:cs="Arial"/>
          <w:kern w:val="2"/>
          <w:sz w:val="24"/>
          <w:szCs w:val="24"/>
        </w:rPr>
        <w:t xml:space="preserve">aktualnym załączniku nr 3  do projektowanych postawień umowy. </w:t>
      </w:r>
      <w:r w:rsidRPr="008D6712">
        <w:rPr>
          <w:rFonts w:ascii="Arial" w:eastAsia="Calibri" w:hAnsi="Arial" w:cs="Arial"/>
          <w:kern w:val="2"/>
          <w:sz w:val="24"/>
          <w:szCs w:val="24"/>
        </w:rPr>
        <w:t xml:space="preserve">Dodatkowo wykonawca musi przedłożyć wszystkie niezbędne w tym zakresie dokumenty, w tym m.in.: aktualny załącznik nr </w:t>
      </w:r>
      <w:r w:rsidR="005264C0" w:rsidRPr="008D6712">
        <w:rPr>
          <w:rFonts w:ascii="Arial" w:eastAsia="Calibri" w:hAnsi="Arial" w:cs="Arial"/>
          <w:kern w:val="2"/>
          <w:sz w:val="24"/>
          <w:szCs w:val="24"/>
        </w:rPr>
        <w:t>3 do projektowanych postanowień umowy.</w:t>
      </w:r>
      <w:r w:rsidRPr="008D6712">
        <w:rPr>
          <w:rFonts w:ascii="Arial" w:eastAsia="Calibri" w:hAnsi="Arial" w:cs="Arial"/>
          <w:kern w:val="2"/>
          <w:sz w:val="24"/>
          <w:szCs w:val="24"/>
        </w:rPr>
        <w:t xml:space="preserve"> </w:t>
      </w:r>
    </w:p>
    <w:p w14:paraId="3B0963FD" w14:textId="77777777" w:rsidR="000C3D50" w:rsidRPr="008D6712" w:rsidRDefault="000C3D50" w:rsidP="008D6712">
      <w:pPr>
        <w:pStyle w:val="Akapitzlist"/>
        <w:numPr>
          <w:ilvl w:val="0"/>
          <w:numId w:val="3"/>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kern w:val="2"/>
          <w:sz w:val="24"/>
          <w:szCs w:val="24"/>
        </w:rPr>
        <w:t>W przypadku zadeklarowania w formularzu oferty skierowania do wykonywania czynności w ramach realizacji zamówienia osoby bezrobotnej lub niepełnosprawnej  Zamawiający zastrzega sobie prawo skontrolowania prawidłowości wskazanych informacji na każdym etapie prowadzonego postępowania i realizacji umowy.</w:t>
      </w:r>
    </w:p>
    <w:p w14:paraId="724DBAF9" w14:textId="77777777" w:rsidR="000C3D50" w:rsidRPr="008D6712" w:rsidRDefault="000C3D50" w:rsidP="008D6712">
      <w:pPr>
        <w:pStyle w:val="Akapitzlist"/>
        <w:numPr>
          <w:ilvl w:val="0"/>
          <w:numId w:val="3"/>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kern w:val="2"/>
          <w:sz w:val="24"/>
          <w:szCs w:val="24"/>
        </w:rPr>
        <w:t>Zamawiający dopuszcza w trakcie realizacji umowy zmianę osoby bezrobotnej lub niepełnosprawnej pod warunkiem zapewnienia ciągłości zatrudnienia tej osoby. Wykonawca zobowiązuje się do zatrudnienia nowej osoby bezrobotnej lub niepełnosprawnej, aby mogły one  uzyskać w ramach kryterium oceny ofert „Aspekty społeczne” minimum taką samą liczbę punktów jak za osobę bezrobotną lub niepełnosprawną   wskazaną w ofercie.</w:t>
      </w:r>
    </w:p>
    <w:p w14:paraId="2B0AC909" w14:textId="77777777" w:rsidR="000C3D50" w:rsidRPr="008D6712" w:rsidRDefault="000C3D50" w:rsidP="008D6712">
      <w:pPr>
        <w:pStyle w:val="Akapitzlist"/>
        <w:numPr>
          <w:ilvl w:val="0"/>
          <w:numId w:val="3"/>
        </w:numPr>
        <w:suppressAutoHyphens/>
        <w:spacing w:before="100" w:beforeAutospacing="1" w:line="360" w:lineRule="auto"/>
        <w:ind w:left="170"/>
        <w:textAlignment w:val="baseline"/>
        <w:rPr>
          <w:rFonts w:ascii="Arial" w:eastAsia="Calibri" w:hAnsi="Arial" w:cs="Arial"/>
          <w:sz w:val="24"/>
          <w:szCs w:val="24"/>
        </w:rPr>
      </w:pPr>
      <w:bookmarkStart w:id="8" w:name="_Hlk171689535"/>
      <w:r w:rsidRPr="008D6712">
        <w:rPr>
          <w:rFonts w:ascii="Arial" w:eastAsia="Calibri" w:hAnsi="Arial" w:cs="Arial"/>
          <w:kern w:val="2"/>
          <w:sz w:val="24"/>
          <w:szCs w:val="24"/>
        </w:rPr>
        <w:t xml:space="preserve">Zmiana kadry jest możliwa tylko po pisemnym wyrażeniu zgody na zmianę przez Zamawiającego. Zmiana ta wymaga aneksu do umowy. </w:t>
      </w:r>
    </w:p>
    <w:bookmarkEnd w:id="8"/>
    <w:p w14:paraId="57CF2B5F" w14:textId="63566E76" w:rsidR="000C3D50" w:rsidRPr="008D6712" w:rsidRDefault="000C3D50" w:rsidP="008D6712">
      <w:pPr>
        <w:pStyle w:val="Akapitzlist"/>
        <w:numPr>
          <w:ilvl w:val="0"/>
          <w:numId w:val="3"/>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kern w:val="2"/>
          <w:sz w:val="24"/>
          <w:szCs w:val="24"/>
        </w:rPr>
        <w:t>Wykonawca oraz jego pracownicy zobowiązani są do przestrzegania praw i obowiązków szczegółowo opisanych w §6 Regulaminu Rekrutacji Udziału w Projekcie pn. „Program teleopieki domowej – program wsparcia polityki senioralnej oraz osób z niepełnosprawnościami”- aktualnego na dzień ogłoszenia przetargu</w:t>
      </w:r>
      <w:r w:rsidR="008D6712">
        <w:rPr>
          <w:rFonts w:ascii="Arial" w:eastAsia="Calibri" w:hAnsi="Arial" w:cs="Arial"/>
          <w:kern w:val="2"/>
          <w:sz w:val="24"/>
          <w:szCs w:val="24"/>
        </w:rPr>
        <w:t xml:space="preserve">      </w:t>
      </w:r>
      <w:r w:rsidRPr="008D6712">
        <w:rPr>
          <w:rFonts w:ascii="Arial" w:eastAsia="Calibri" w:hAnsi="Arial" w:cs="Arial"/>
          <w:kern w:val="2"/>
          <w:sz w:val="24"/>
          <w:szCs w:val="24"/>
        </w:rPr>
        <w:t xml:space="preserve"> ( załącznik nr 1 do Opisu przedmiotu zamówienia ).  </w:t>
      </w:r>
    </w:p>
    <w:p w14:paraId="41BFB1D4" w14:textId="77777777" w:rsidR="000C3D50" w:rsidRPr="008D6712" w:rsidRDefault="000C3D50" w:rsidP="008D6712">
      <w:pPr>
        <w:pStyle w:val="Akapitzlist"/>
        <w:numPr>
          <w:ilvl w:val="0"/>
          <w:numId w:val="3"/>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kern w:val="2"/>
          <w:sz w:val="24"/>
          <w:szCs w:val="24"/>
        </w:rPr>
        <w:t xml:space="preserve"> Zamawiający zobowiązuje się do niezwłocznego informowania w formie pisemnej  Wykonawcę o wszystkich zmianach dot. zapisów w/w Regulaminu. </w:t>
      </w:r>
    </w:p>
    <w:p w14:paraId="7215F571" w14:textId="77777777" w:rsidR="000C3D50" w:rsidRPr="008D6712" w:rsidRDefault="000C3D50" w:rsidP="008D6712">
      <w:pPr>
        <w:pStyle w:val="Akapitzlist"/>
        <w:numPr>
          <w:ilvl w:val="0"/>
          <w:numId w:val="3"/>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kern w:val="2"/>
          <w:sz w:val="24"/>
          <w:szCs w:val="24"/>
        </w:rPr>
        <w:t>Wykonawca odpowiada w całości za realizację  zasad zawartych w w/w  Regulaminie, w szczególności za poinformowanie o nich pracowników i za wyciąganie konsekwencji w przypadku ich łamania.</w:t>
      </w:r>
    </w:p>
    <w:p w14:paraId="4F75F1AD" w14:textId="12B5573A" w:rsidR="000C3D50" w:rsidRPr="008D6712" w:rsidRDefault="000C3D50" w:rsidP="008D6712">
      <w:pPr>
        <w:pStyle w:val="Akapitzlist"/>
        <w:numPr>
          <w:ilvl w:val="0"/>
          <w:numId w:val="3"/>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kern w:val="2"/>
          <w:sz w:val="24"/>
          <w:szCs w:val="24"/>
        </w:rPr>
        <w:t>Wykonawca zobowiązany jest do kontroli i monitorowania jakości i rzetelności świadczonych usług</w:t>
      </w:r>
      <w:r w:rsidR="00211153" w:rsidRPr="008D6712">
        <w:rPr>
          <w:rFonts w:ascii="Arial" w:eastAsia="Calibri" w:hAnsi="Arial" w:cs="Arial"/>
          <w:kern w:val="2"/>
          <w:sz w:val="24"/>
          <w:szCs w:val="24"/>
        </w:rPr>
        <w:t>.</w:t>
      </w:r>
    </w:p>
    <w:p w14:paraId="7AC55CF9" w14:textId="77777777" w:rsidR="000C3D50" w:rsidRPr="008D6712" w:rsidRDefault="000C3D50" w:rsidP="008D6712">
      <w:pPr>
        <w:pStyle w:val="Akapitzlist"/>
        <w:numPr>
          <w:ilvl w:val="0"/>
          <w:numId w:val="3"/>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kern w:val="2"/>
          <w:sz w:val="24"/>
          <w:szCs w:val="24"/>
        </w:rPr>
        <w:t xml:space="preserve">Wykonawca ponosi odpowiedzialność za szkody wyrządzone osobom, dla których świadczone są usługi przez Wykonawcę, w tym w szczególności przez osoby, przy </w:t>
      </w:r>
      <w:r w:rsidRPr="008D6712">
        <w:rPr>
          <w:rFonts w:ascii="Arial" w:eastAsia="Calibri" w:hAnsi="Arial" w:cs="Arial"/>
          <w:kern w:val="2"/>
          <w:sz w:val="24"/>
          <w:szCs w:val="24"/>
        </w:rPr>
        <w:lastRenderedPageBreak/>
        <w:t>pomocy których realizuje zamówienie.</w:t>
      </w:r>
    </w:p>
    <w:p w14:paraId="008CC894" w14:textId="77777777" w:rsidR="000C3D50" w:rsidRPr="008D6712" w:rsidRDefault="000C3D50" w:rsidP="008D6712">
      <w:pPr>
        <w:pStyle w:val="Akapitzlist"/>
        <w:numPr>
          <w:ilvl w:val="0"/>
          <w:numId w:val="3"/>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kern w:val="2"/>
          <w:sz w:val="24"/>
          <w:szCs w:val="24"/>
        </w:rPr>
        <w:t>Zamawiający nie ponosi odpowiedzialności za szkody wyrządzone przez Wykonawcę w trakcie wykonywania zamówienia.</w:t>
      </w:r>
    </w:p>
    <w:p w14:paraId="33F77CA8" w14:textId="77777777" w:rsidR="000C3D50" w:rsidRPr="008D6712" w:rsidRDefault="000C3D50" w:rsidP="008D6712">
      <w:pPr>
        <w:pStyle w:val="Akapitzlist"/>
        <w:numPr>
          <w:ilvl w:val="0"/>
          <w:numId w:val="3"/>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kern w:val="2"/>
          <w:sz w:val="24"/>
          <w:szCs w:val="24"/>
        </w:rPr>
        <w:t xml:space="preserve">Zamawiającemu przysługiwać będzie prawo kontroli jakości wykonywanych usług w każdym czasie, w tym kontroli kwalifikacji osób skierowanych do realizacji zamówienia. </w:t>
      </w:r>
    </w:p>
    <w:p w14:paraId="3875F6ED" w14:textId="77777777" w:rsidR="000C3D50" w:rsidRPr="008D6712" w:rsidRDefault="000C3D50" w:rsidP="008D6712">
      <w:pPr>
        <w:pStyle w:val="Akapitzlist"/>
        <w:numPr>
          <w:ilvl w:val="0"/>
          <w:numId w:val="3"/>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kern w:val="2"/>
          <w:sz w:val="24"/>
          <w:szCs w:val="24"/>
        </w:rPr>
        <w:t>W przypadku skierowania do realizacji zamówienia osób nieposiadających wymaganych kwalifikacji i doświadczenia, skierowania do realizacji zamówienia osób niezgłoszonych zamawiającemu lub wystąpienia wszelkich nieprawidłowości w realizacji zamówienia, Zamawiający skieruje do Wykonawcy pisemne wezwanie do usunięcia nieprawidłowości w terminie 3 dni od momentu wysłania wezwania pod rygorem rozwiązania umowy ze skutkiem natychmiastowym. W przypadku nieusunięcia nieprawidłowości i rozwiązania umowy, Zamawiający nie zapłaci za godziny usług świadczonych z naruszeniem postanowień niniejszego postępowania i umowy.</w:t>
      </w:r>
    </w:p>
    <w:p w14:paraId="208EA26D" w14:textId="64FAB0DD" w:rsidR="000C3D50" w:rsidRPr="008D6712" w:rsidRDefault="000C3D50" w:rsidP="008D6712">
      <w:pPr>
        <w:pStyle w:val="Akapitzlist"/>
        <w:numPr>
          <w:ilvl w:val="0"/>
          <w:numId w:val="3"/>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kern w:val="2"/>
          <w:sz w:val="24"/>
          <w:szCs w:val="24"/>
        </w:rPr>
        <w:t>Wykonawca zobowiązany jest do informowania, że zadanie publiczne jest współfinansowane ze środków otrzymanych w ramach realizacji projektu pn. „Program teleopieki domowej – program wsparcia polityki senioralnej oraz osób z niepełnosprawnościami” realizowanego w okresie 2024-2027 dofinansowanego przez Unię Europejską z Europejskiego Funduszu Społecznego Plus w ramach Programu Fundusze Europejskie dla Podlaskiego na lata 2021-2027.</w:t>
      </w:r>
      <w:r w:rsidR="005264C0" w:rsidRPr="008D6712">
        <w:rPr>
          <w:rFonts w:ascii="Arial" w:eastAsia="Calibri" w:hAnsi="Arial" w:cs="Arial"/>
          <w:kern w:val="2"/>
          <w:sz w:val="24"/>
          <w:szCs w:val="24"/>
        </w:rPr>
        <w:t xml:space="preserve"> </w:t>
      </w:r>
      <w:r w:rsidRPr="008D6712">
        <w:rPr>
          <w:rFonts w:ascii="Arial" w:eastAsia="Calibri" w:hAnsi="Arial" w:cs="Arial"/>
          <w:kern w:val="2"/>
          <w:sz w:val="24"/>
          <w:szCs w:val="24"/>
        </w:rPr>
        <w:t xml:space="preserve"> Informacja na ten temat powinna się znaleźć we wszystkich materiałach i dokumentach dotyczących przedmiotu umowy.</w:t>
      </w:r>
    </w:p>
    <w:p w14:paraId="1AF9F3EF" w14:textId="409D7102" w:rsidR="000C3D50" w:rsidRPr="008D6712" w:rsidRDefault="000C3D50" w:rsidP="008D6712">
      <w:pPr>
        <w:pStyle w:val="Akapitzlist"/>
        <w:numPr>
          <w:ilvl w:val="0"/>
          <w:numId w:val="3"/>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kern w:val="2"/>
          <w:sz w:val="24"/>
          <w:szCs w:val="24"/>
        </w:rPr>
        <w:t xml:space="preserve">Personel Wykonawcy zobowiązany jest posiadać dokument tożsamości ze zdjęciem w czasie realizacji usług </w:t>
      </w:r>
      <w:r w:rsidR="001F4990" w:rsidRPr="008D6712">
        <w:rPr>
          <w:rFonts w:ascii="Arial" w:eastAsia="Calibri" w:hAnsi="Arial" w:cs="Arial"/>
          <w:kern w:val="2"/>
          <w:sz w:val="24"/>
          <w:szCs w:val="24"/>
        </w:rPr>
        <w:t>opiekuńczych.</w:t>
      </w:r>
    </w:p>
    <w:p w14:paraId="020FE47B" w14:textId="77777777" w:rsidR="000C3D50" w:rsidRPr="008D6712" w:rsidRDefault="000C3D50" w:rsidP="008D6712">
      <w:pPr>
        <w:pStyle w:val="Akapitzlist"/>
        <w:numPr>
          <w:ilvl w:val="0"/>
          <w:numId w:val="3"/>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kern w:val="2"/>
          <w:sz w:val="24"/>
          <w:szCs w:val="24"/>
        </w:rPr>
        <w:t>Zamawiający zabrania, aby personel Wykonawcy wprowadzał do mieszkania uczestnika Programu osób nieupoważnionych.</w:t>
      </w:r>
    </w:p>
    <w:p w14:paraId="36BCEF31" w14:textId="7B70AC6C" w:rsidR="000C3D50" w:rsidRPr="008D6712" w:rsidRDefault="000C3D50" w:rsidP="008D6712">
      <w:pPr>
        <w:pStyle w:val="Akapitzlist"/>
        <w:numPr>
          <w:ilvl w:val="0"/>
          <w:numId w:val="3"/>
        </w:numPr>
        <w:suppressAutoHyphens/>
        <w:spacing w:before="100" w:beforeAutospacing="1" w:line="360" w:lineRule="auto"/>
        <w:ind w:left="170"/>
        <w:textAlignment w:val="baseline"/>
        <w:rPr>
          <w:rFonts w:ascii="Arial" w:eastAsia="Calibri" w:hAnsi="Arial" w:cs="Arial"/>
          <w:sz w:val="24"/>
          <w:szCs w:val="24"/>
        </w:rPr>
      </w:pPr>
      <w:r w:rsidRPr="008D6712">
        <w:rPr>
          <w:rFonts w:ascii="Arial" w:eastAsia="Calibri" w:hAnsi="Arial" w:cs="Arial"/>
          <w:kern w:val="2"/>
          <w:sz w:val="24"/>
          <w:szCs w:val="24"/>
        </w:rPr>
        <w:t xml:space="preserve">Wykonawca zobowiązany jest do dopełnienia obowiązku wynikającego z przepisów RODO względem </w:t>
      </w:r>
      <w:r w:rsidR="00F1763B" w:rsidRPr="008D6712">
        <w:rPr>
          <w:rFonts w:ascii="Arial" w:eastAsia="Calibri" w:hAnsi="Arial" w:cs="Arial"/>
          <w:kern w:val="2"/>
          <w:sz w:val="24"/>
          <w:szCs w:val="24"/>
        </w:rPr>
        <w:t xml:space="preserve">uczestników projektu </w:t>
      </w:r>
      <w:r w:rsidRPr="008D6712">
        <w:rPr>
          <w:rFonts w:ascii="Arial" w:eastAsia="Calibri" w:hAnsi="Arial" w:cs="Arial"/>
          <w:kern w:val="2"/>
          <w:sz w:val="24"/>
          <w:szCs w:val="24"/>
        </w:rPr>
        <w:t>poprzez podpisanie klauzuli informacyjnej RODO stanowiącej wzór w załączniku nr 2 do Opisu przedmiotu zamówienia.</w:t>
      </w:r>
    </w:p>
    <w:p w14:paraId="0931009A" w14:textId="77777777" w:rsidR="000C3D50" w:rsidRPr="008D6712" w:rsidRDefault="000C3D50" w:rsidP="008D6712">
      <w:pPr>
        <w:suppressAutoHyphens/>
        <w:spacing w:before="100" w:beforeAutospacing="1" w:line="360" w:lineRule="auto"/>
        <w:ind w:left="170" w:firstLine="567"/>
        <w:contextualSpacing/>
        <w:textAlignment w:val="baseline"/>
        <w:rPr>
          <w:rFonts w:ascii="Arial" w:eastAsia="Calibri" w:hAnsi="Arial" w:cs="Arial"/>
          <w:kern w:val="2"/>
          <w:sz w:val="24"/>
          <w:szCs w:val="24"/>
        </w:rPr>
      </w:pPr>
    </w:p>
    <w:p w14:paraId="37F0B73D" w14:textId="77777777" w:rsidR="000C3D50" w:rsidRPr="008D6712" w:rsidRDefault="000C3D50" w:rsidP="008D6712">
      <w:pPr>
        <w:suppressAutoHyphens/>
        <w:spacing w:before="100" w:beforeAutospacing="1" w:line="360" w:lineRule="auto"/>
        <w:ind w:left="170" w:firstLine="567"/>
        <w:contextualSpacing/>
        <w:textAlignment w:val="baseline"/>
        <w:rPr>
          <w:rFonts w:ascii="Arial" w:eastAsia="Calibri" w:hAnsi="Arial" w:cs="Arial"/>
          <w:kern w:val="2"/>
          <w:sz w:val="24"/>
          <w:szCs w:val="24"/>
        </w:rPr>
      </w:pPr>
    </w:p>
    <w:p w14:paraId="664DBBF1" w14:textId="77777777" w:rsidR="007B2793" w:rsidRPr="008D6712" w:rsidRDefault="007B2793" w:rsidP="008D6712">
      <w:pPr>
        <w:suppressAutoHyphens/>
        <w:spacing w:before="100" w:beforeAutospacing="1" w:line="360" w:lineRule="auto"/>
        <w:contextualSpacing/>
        <w:textAlignment w:val="baseline"/>
        <w:rPr>
          <w:rFonts w:ascii="Arial" w:eastAsia="Calibri" w:hAnsi="Arial" w:cs="Arial"/>
          <w:kern w:val="2"/>
          <w:sz w:val="24"/>
          <w:szCs w:val="24"/>
        </w:rPr>
      </w:pPr>
    </w:p>
    <w:p w14:paraId="162D383D" w14:textId="77777777" w:rsidR="007B2793" w:rsidRPr="008D6712" w:rsidRDefault="007B2793" w:rsidP="008D6712">
      <w:pPr>
        <w:suppressAutoHyphens/>
        <w:spacing w:before="100" w:beforeAutospacing="1" w:line="360" w:lineRule="auto"/>
        <w:contextualSpacing/>
        <w:textAlignment w:val="baseline"/>
        <w:rPr>
          <w:rFonts w:ascii="Arial" w:eastAsia="Calibri" w:hAnsi="Arial" w:cs="Arial"/>
          <w:kern w:val="2"/>
          <w:sz w:val="24"/>
          <w:szCs w:val="24"/>
        </w:rPr>
      </w:pPr>
    </w:p>
    <w:p w14:paraId="7D8F004E" w14:textId="77777777" w:rsidR="005264C0" w:rsidRPr="008D6712" w:rsidRDefault="005264C0" w:rsidP="008D6712">
      <w:pPr>
        <w:suppressAutoHyphens/>
        <w:spacing w:before="100" w:beforeAutospacing="1" w:line="360" w:lineRule="auto"/>
        <w:contextualSpacing/>
        <w:textAlignment w:val="baseline"/>
        <w:rPr>
          <w:rFonts w:ascii="Arial" w:eastAsia="Calibri" w:hAnsi="Arial" w:cs="Arial"/>
          <w:kern w:val="2"/>
          <w:sz w:val="24"/>
          <w:szCs w:val="24"/>
        </w:rPr>
      </w:pPr>
    </w:p>
    <w:p w14:paraId="51B3CFEC" w14:textId="77777777" w:rsidR="007B2793" w:rsidRPr="008D6712" w:rsidRDefault="007B2793" w:rsidP="008D6712">
      <w:pPr>
        <w:widowControl/>
        <w:shd w:val="clear" w:color="auto" w:fill="FFFFFF"/>
        <w:autoSpaceDE/>
        <w:autoSpaceDN/>
        <w:spacing w:line="360" w:lineRule="auto"/>
        <w:ind w:left="680"/>
        <w:contextualSpacing/>
        <w:rPr>
          <w:rFonts w:ascii="Arial" w:hAnsi="Arial" w:cs="Arial"/>
          <w:i/>
          <w:iCs/>
          <w:sz w:val="24"/>
          <w:szCs w:val="24"/>
          <w:lang w:eastAsia="pl-PL"/>
        </w:rPr>
      </w:pPr>
      <w:r w:rsidRPr="008D6712">
        <w:rPr>
          <w:rFonts w:ascii="Arial" w:hAnsi="Arial" w:cs="Arial"/>
          <w:i/>
          <w:iCs/>
          <w:sz w:val="24"/>
          <w:szCs w:val="24"/>
          <w:lang w:eastAsia="pl-PL"/>
        </w:rPr>
        <w:t>Załącznik nr 1 do Opisu przedmiotu zamówienia</w:t>
      </w:r>
    </w:p>
    <w:p w14:paraId="7A3C83AC" w14:textId="77777777" w:rsidR="007B2793" w:rsidRPr="008D6712" w:rsidRDefault="007B2793" w:rsidP="008D6712">
      <w:pPr>
        <w:widowControl/>
        <w:shd w:val="clear" w:color="auto" w:fill="FFFFFF"/>
        <w:autoSpaceDE/>
        <w:autoSpaceDN/>
        <w:spacing w:line="360" w:lineRule="auto"/>
        <w:ind w:left="680"/>
        <w:contextualSpacing/>
        <w:rPr>
          <w:rFonts w:ascii="Arial" w:hAnsi="Arial" w:cs="Arial"/>
          <w:i/>
          <w:iCs/>
          <w:sz w:val="24"/>
          <w:szCs w:val="24"/>
          <w:lang w:eastAsia="pl-PL"/>
        </w:rPr>
      </w:pPr>
    </w:p>
    <w:p w14:paraId="7E944FBF" w14:textId="77777777" w:rsidR="007B2793" w:rsidRPr="008D6712" w:rsidRDefault="007B2793" w:rsidP="008D6712">
      <w:pPr>
        <w:suppressAutoHyphens/>
        <w:autoSpaceDE/>
        <w:spacing w:line="360" w:lineRule="auto"/>
        <w:contextualSpacing/>
        <w:textAlignment w:val="baseline"/>
        <w:rPr>
          <w:rFonts w:ascii="Arial" w:eastAsia="Calibri" w:hAnsi="Arial" w:cs="Arial"/>
          <w:b/>
          <w:bCs/>
          <w:kern w:val="3"/>
          <w:sz w:val="24"/>
          <w:szCs w:val="24"/>
          <w:lang w:eastAsia="zh-CN" w:bidi="hi-IN"/>
        </w:rPr>
      </w:pPr>
      <w:bookmarkStart w:id="9" w:name="_Hlk499406743"/>
      <w:r w:rsidRPr="008D6712">
        <w:rPr>
          <w:rFonts w:ascii="Arial" w:eastAsia="Calibri" w:hAnsi="Arial" w:cs="Arial"/>
          <w:b/>
          <w:bCs/>
          <w:kern w:val="3"/>
          <w:sz w:val="24"/>
          <w:szCs w:val="24"/>
          <w:lang w:eastAsia="zh-CN" w:bidi="hi-IN"/>
        </w:rPr>
        <w:t>REGULAMIN REKRUTACJI I UDZIAŁU W PROJEKCIE</w:t>
      </w:r>
    </w:p>
    <w:p w14:paraId="1AC452BE" w14:textId="77777777" w:rsidR="007B2793" w:rsidRPr="008D6712" w:rsidRDefault="007B2793" w:rsidP="008D6712">
      <w:pPr>
        <w:suppressAutoHyphens/>
        <w:autoSpaceDE/>
        <w:spacing w:line="360" w:lineRule="auto"/>
        <w:contextualSpacing/>
        <w:textAlignment w:val="baseline"/>
        <w:rPr>
          <w:rFonts w:ascii="Arial" w:eastAsia="SimSun" w:hAnsi="Arial" w:cs="Arial"/>
          <w:b/>
          <w:bCs/>
          <w:kern w:val="3"/>
          <w:sz w:val="24"/>
          <w:szCs w:val="24"/>
          <w:lang w:eastAsia="zh-CN" w:bidi="hi-IN"/>
        </w:rPr>
      </w:pPr>
      <w:r w:rsidRPr="008D6712">
        <w:rPr>
          <w:rFonts w:ascii="Arial" w:eastAsia="Calibri" w:hAnsi="Arial" w:cs="Arial"/>
          <w:b/>
          <w:bCs/>
          <w:kern w:val="3"/>
          <w:sz w:val="24"/>
          <w:szCs w:val="24"/>
          <w:lang w:eastAsia="zh-CN" w:bidi="hi-IN"/>
        </w:rPr>
        <w:t>pn. „</w:t>
      </w:r>
      <w:r w:rsidRPr="008D6712">
        <w:rPr>
          <w:rFonts w:ascii="Arial" w:eastAsia="SimSun" w:hAnsi="Arial" w:cs="Arial"/>
          <w:b/>
          <w:bCs/>
          <w:iCs/>
          <w:kern w:val="3"/>
          <w:sz w:val="24"/>
          <w:szCs w:val="24"/>
          <w:lang w:eastAsia="zh-CN" w:bidi="hi-IN"/>
        </w:rPr>
        <w:t>Program teleopieki domowej - program wsparcia polityki senioralnej oraz osób z niepełnosprawnościami”</w:t>
      </w:r>
      <w:r w:rsidRPr="008D6712">
        <w:rPr>
          <w:rFonts w:ascii="Arial" w:eastAsia="SimSun" w:hAnsi="Arial" w:cs="Arial"/>
          <w:b/>
          <w:bCs/>
          <w:kern w:val="3"/>
          <w:sz w:val="24"/>
          <w:szCs w:val="24"/>
          <w:lang w:eastAsia="zh-CN" w:bidi="hi-IN"/>
        </w:rPr>
        <w:t xml:space="preserve"> </w:t>
      </w:r>
      <w:r w:rsidRPr="008D6712">
        <w:rPr>
          <w:rFonts w:ascii="Arial" w:eastAsia="Calibri" w:hAnsi="Arial" w:cs="Arial"/>
          <w:b/>
          <w:bCs/>
          <w:kern w:val="3"/>
          <w:sz w:val="24"/>
          <w:szCs w:val="24"/>
          <w:lang w:eastAsia="zh-CN" w:bidi="hi-IN"/>
        </w:rPr>
        <w:t>FEDP.08.04-IZ.00-0001/23-00</w:t>
      </w:r>
    </w:p>
    <w:p w14:paraId="78A6FC57" w14:textId="77777777" w:rsidR="007B2793" w:rsidRPr="008D6712" w:rsidRDefault="007B2793" w:rsidP="008D6712">
      <w:pPr>
        <w:keepNext/>
        <w:keepLines/>
        <w:spacing w:line="360" w:lineRule="auto"/>
        <w:ind w:left="102"/>
        <w:contextualSpacing/>
        <w:rPr>
          <w:rFonts w:ascii="Arial" w:hAnsi="Arial" w:cs="Arial"/>
          <w:sz w:val="24"/>
          <w:szCs w:val="24"/>
        </w:rPr>
      </w:pPr>
      <w:r w:rsidRPr="008D6712">
        <w:rPr>
          <w:rFonts w:ascii="Arial" w:eastAsia="Calibri" w:hAnsi="Arial" w:cs="Arial"/>
          <w:sz w:val="24"/>
          <w:szCs w:val="24"/>
        </w:rPr>
        <w:t>dofinansowany</w:t>
      </w:r>
      <w:r w:rsidRPr="008D6712">
        <w:rPr>
          <w:rFonts w:ascii="Arial" w:hAnsi="Arial" w:cs="Arial"/>
          <w:sz w:val="24"/>
          <w:szCs w:val="24"/>
        </w:rPr>
        <w:t xml:space="preserve"> przez Unię Europejską z Europejskiego Funduszu Społecznego+ w ramach </w:t>
      </w:r>
      <w:r w:rsidRPr="008D6712">
        <w:rPr>
          <w:rFonts w:ascii="Arial" w:hAnsi="Arial" w:cs="Arial"/>
          <w:bCs/>
          <w:sz w:val="24"/>
          <w:szCs w:val="24"/>
        </w:rPr>
        <w:t>Programu Fundusze Europejskie dla Podlaskiego</w:t>
      </w:r>
      <w:r w:rsidRPr="008D6712">
        <w:rPr>
          <w:rFonts w:ascii="Arial" w:hAnsi="Arial" w:cs="Arial"/>
          <w:sz w:val="24"/>
          <w:szCs w:val="24"/>
        </w:rPr>
        <w:t xml:space="preserve"> na lata 2021-2027, Priorytet VIII: Fundusze na rzecz edukacji i włączenia społecznego, Działanie 8.4 Wzrost dostępności usług społecznych, Cel szczegółowy k</w:t>
      </w:r>
      <w:r w:rsidRPr="008D6712">
        <w:rPr>
          <w:rFonts w:ascii="Arial" w:hAnsi="Arial" w:cs="Arial"/>
          <w:iCs/>
          <w:sz w:val="24"/>
          <w:szCs w:val="24"/>
        </w:rPr>
        <w:t xml:space="preserve">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392B9416" w14:textId="77777777" w:rsidR="007B2793" w:rsidRPr="008D6712" w:rsidRDefault="007B2793" w:rsidP="008D6712">
      <w:pPr>
        <w:keepNext/>
        <w:keepLines/>
        <w:spacing w:line="360" w:lineRule="auto"/>
        <w:ind w:left="102"/>
        <w:contextualSpacing/>
        <w:rPr>
          <w:rFonts w:ascii="Arial" w:hAnsi="Arial" w:cs="Arial"/>
          <w:b/>
          <w:sz w:val="24"/>
          <w:szCs w:val="24"/>
        </w:rPr>
      </w:pPr>
    </w:p>
    <w:p w14:paraId="57DCDAD8" w14:textId="77777777" w:rsidR="007B2793" w:rsidRPr="008D6712" w:rsidRDefault="007B2793" w:rsidP="008D6712">
      <w:pPr>
        <w:keepNext/>
        <w:keepLines/>
        <w:suppressAutoHyphens/>
        <w:autoSpaceDE/>
        <w:spacing w:before="120" w:line="360" w:lineRule="auto"/>
        <w:contextualSpacing/>
        <w:textAlignment w:val="baseline"/>
        <w:outlineLvl w:val="0"/>
        <w:rPr>
          <w:rFonts w:ascii="Arial" w:eastAsia="Calibri" w:hAnsi="Arial" w:cs="Arial"/>
          <w:b/>
          <w:sz w:val="24"/>
          <w:szCs w:val="24"/>
          <w:lang w:eastAsia="pl-PL"/>
        </w:rPr>
      </w:pPr>
      <w:r w:rsidRPr="008D6712">
        <w:rPr>
          <w:rFonts w:ascii="Arial" w:eastAsia="Calibri" w:hAnsi="Arial" w:cs="Arial"/>
          <w:b/>
          <w:sz w:val="24"/>
          <w:szCs w:val="24"/>
          <w:lang w:eastAsia="pl-PL"/>
        </w:rPr>
        <w:t>§ 1. Postanowienia ogólne</w:t>
      </w:r>
    </w:p>
    <w:p w14:paraId="4EC47BEA" w14:textId="77777777" w:rsidR="007B2793" w:rsidRPr="008D6712" w:rsidRDefault="007B2793" w:rsidP="008D6712">
      <w:pPr>
        <w:spacing w:line="360" w:lineRule="auto"/>
        <w:contextualSpacing/>
        <w:rPr>
          <w:rFonts w:ascii="Arial" w:eastAsia="Calibri" w:hAnsi="Arial" w:cs="Arial"/>
          <w:sz w:val="24"/>
          <w:szCs w:val="24"/>
        </w:rPr>
      </w:pPr>
    </w:p>
    <w:p w14:paraId="62D2ABFA" w14:textId="77777777" w:rsidR="007B2793" w:rsidRPr="008D6712" w:rsidRDefault="007B2793" w:rsidP="008D6712">
      <w:pPr>
        <w:widowControl/>
        <w:numPr>
          <w:ilvl w:val="0"/>
          <w:numId w:val="32"/>
        </w:numPr>
        <w:suppressAutoHyphens/>
        <w:autoSpaceDE/>
        <w:spacing w:line="360" w:lineRule="auto"/>
        <w:ind w:left="426"/>
        <w:contextualSpacing/>
        <w:textAlignment w:val="baseline"/>
        <w:rPr>
          <w:rFonts w:ascii="Arial" w:eastAsia="SimSun" w:hAnsi="Arial" w:cs="Arial"/>
          <w:kern w:val="3"/>
          <w:sz w:val="24"/>
          <w:szCs w:val="24"/>
          <w:lang w:eastAsia="zh-CN" w:bidi="hi-IN"/>
        </w:rPr>
      </w:pPr>
      <w:r w:rsidRPr="008D6712">
        <w:rPr>
          <w:rFonts w:ascii="Arial" w:eastAsia="Calibri" w:hAnsi="Arial" w:cs="Arial"/>
          <w:kern w:val="3"/>
          <w:sz w:val="24"/>
          <w:szCs w:val="24"/>
          <w:lang w:eastAsia="zh-CN" w:bidi="hi-IN"/>
        </w:rPr>
        <w:t>Regulamin określa zasady rekrutacji i uczestnictwa w projekcie pn. „</w:t>
      </w:r>
      <w:r w:rsidRPr="008D6712">
        <w:rPr>
          <w:rFonts w:ascii="Arial" w:eastAsia="SimSun" w:hAnsi="Arial" w:cs="Arial"/>
          <w:iCs/>
          <w:kern w:val="3"/>
          <w:sz w:val="24"/>
          <w:szCs w:val="24"/>
          <w:lang w:eastAsia="zh-CN" w:bidi="hi-IN"/>
        </w:rPr>
        <w:t xml:space="preserve">Program teleopieki domowej </w:t>
      </w:r>
      <w:r w:rsidRPr="008D6712">
        <w:rPr>
          <w:rFonts w:ascii="Arial" w:eastAsia="SimSun" w:hAnsi="Arial" w:cs="Arial"/>
          <w:iCs/>
          <w:kern w:val="3"/>
          <w:sz w:val="24"/>
          <w:szCs w:val="24"/>
          <w:lang w:eastAsia="zh-CN" w:bidi="hi-IN"/>
        </w:rPr>
        <w:br/>
        <w:t xml:space="preserve">- program wsparcia polityki senioralnej oraz osób z niepełnosprawnościami” </w:t>
      </w:r>
      <w:r w:rsidRPr="008D6712">
        <w:rPr>
          <w:rFonts w:ascii="Arial" w:eastAsia="Calibri" w:hAnsi="Arial" w:cs="Arial"/>
          <w:kern w:val="3"/>
          <w:sz w:val="24"/>
          <w:szCs w:val="24"/>
          <w:lang w:eastAsia="zh-CN" w:bidi="hi-IN"/>
        </w:rPr>
        <w:t>oraz</w:t>
      </w:r>
      <w:r w:rsidRPr="008D6712">
        <w:rPr>
          <w:rFonts w:ascii="Arial" w:eastAsia="SimSun" w:hAnsi="Arial" w:cs="Arial"/>
          <w:kern w:val="3"/>
          <w:sz w:val="24"/>
          <w:szCs w:val="24"/>
          <w:lang w:eastAsia="zh-CN" w:bidi="hi-IN"/>
        </w:rPr>
        <w:t xml:space="preserve"> </w:t>
      </w:r>
      <w:r w:rsidRPr="008D6712">
        <w:rPr>
          <w:rFonts w:ascii="Arial" w:eastAsia="Calibri" w:hAnsi="Arial" w:cs="Arial"/>
          <w:kern w:val="3"/>
          <w:sz w:val="24"/>
          <w:szCs w:val="24"/>
          <w:lang w:eastAsia="zh-CN" w:bidi="hi-IN"/>
        </w:rPr>
        <w:t>prawa i obowiązki uczestników projektu.</w:t>
      </w:r>
    </w:p>
    <w:p w14:paraId="471C8C35" w14:textId="77777777" w:rsidR="007B2793" w:rsidRPr="008D6712" w:rsidRDefault="007B2793" w:rsidP="008D6712">
      <w:pPr>
        <w:widowControl/>
        <w:numPr>
          <w:ilvl w:val="0"/>
          <w:numId w:val="32"/>
        </w:numPr>
        <w:suppressAutoHyphens/>
        <w:autoSpaceDE/>
        <w:spacing w:line="360" w:lineRule="auto"/>
        <w:ind w:left="426"/>
        <w:contextualSpacing/>
        <w:textAlignment w:val="baseline"/>
        <w:rPr>
          <w:rFonts w:ascii="Arial" w:eastAsia="Calibri" w:hAnsi="Arial" w:cs="Arial"/>
          <w:bCs/>
          <w:sz w:val="24"/>
          <w:szCs w:val="24"/>
        </w:rPr>
      </w:pPr>
      <w:r w:rsidRPr="008D6712">
        <w:rPr>
          <w:rFonts w:ascii="Arial" w:eastAsia="Calibri" w:hAnsi="Arial" w:cs="Arial"/>
          <w:bCs/>
          <w:sz w:val="24"/>
          <w:szCs w:val="24"/>
        </w:rPr>
        <w:t>Projekt realizowany jest w okresie od 01.01.2024 r. do 31.12.2027 r.</w:t>
      </w:r>
    </w:p>
    <w:p w14:paraId="2D3BA6CB" w14:textId="77777777" w:rsidR="007B2793" w:rsidRPr="008D6712" w:rsidRDefault="007B2793" w:rsidP="008D6712">
      <w:pPr>
        <w:widowControl/>
        <w:numPr>
          <w:ilvl w:val="0"/>
          <w:numId w:val="32"/>
        </w:numPr>
        <w:suppressAutoHyphens/>
        <w:autoSpaceDE/>
        <w:spacing w:line="360" w:lineRule="auto"/>
        <w:ind w:left="425" w:hanging="357"/>
        <w:contextualSpacing/>
        <w:textAlignment w:val="baseline"/>
        <w:rPr>
          <w:rFonts w:ascii="Arial" w:eastAsia="Calibri" w:hAnsi="Arial" w:cs="Arial"/>
          <w:bCs/>
          <w:kern w:val="3"/>
          <w:sz w:val="24"/>
          <w:szCs w:val="24"/>
          <w:lang w:eastAsia="zh-CN" w:bidi="hi-IN"/>
        </w:rPr>
      </w:pPr>
      <w:r w:rsidRPr="008D6712">
        <w:rPr>
          <w:rFonts w:ascii="Arial" w:eastAsia="Calibri" w:hAnsi="Arial" w:cs="Arial"/>
          <w:bCs/>
          <w:kern w:val="3"/>
          <w:sz w:val="24"/>
          <w:szCs w:val="24"/>
          <w:lang w:eastAsia="zh-CN" w:bidi="hi-IN"/>
        </w:rPr>
        <w:t xml:space="preserve">Celem głównym projektu jest upowszechnienie i realizacja świadczenia usług społecznych </w:t>
      </w:r>
      <w:r w:rsidRPr="008D6712">
        <w:rPr>
          <w:rFonts w:ascii="Arial" w:eastAsia="Calibri" w:hAnsi="Arial" w:cs="Arial"/>
          <w:bCs/>
          <w:kern w:val="3"/>
          <w:sz w:val="24"/>
          <w:szCs w:val="24"/>
          <w:lang w:eastAsia="zh-CN" w:bidi="hi-IN"/>
        </w:rPr>
        <w:br/>
        <w:t xml:space="preserve">w społeczności lokalnej z wykorzystaniem technologii informacyjno-komunikacyjnych, wydłużenie okresu bezpiecznego pozostania uczestników projektu w ich środowisku oraz miejscu zamieszkania, w tym wzrost poczucia bezpieczeństwa, zwiększenie komfortu życia i poczucia bezpieczeństwa osób starszych oraz osób z niepełnosprawnościami z terenu województwa  podlaskiego, umożliwienie szybkich reakcji na sytuacje zagrażające życiu, </w:t>
      </w:r>
      <w:r w:rsidRPr="008D6712">
        <w:rPr>
          <w:rFonts w:ascii="Arial" w:eastAsia="Calibri" w:hAnsi="Arial" w:cs="Arial"/>
          <w:bCs/>
          <w:kern w:val="3"/>
          <w:sz w:val="24"/>
          <w:szCs w:val="24"/>
          <w:lang w:eastAsia="zh-CN" w:bidi="hi-IN"/>
        </w:rPr>
        <w:lastRenderedPageBreak/>
        <w:t>dotarcie z usługami w formie „teleopieki” do grupy osób starszych i z niepełnosprawnościami, zagrożonych ubóstwem lub wykluczeniem społecznym, pozostających dotychczas poza systemem pomocy.</w:t>
      </w:r>
      <w:r w:rsidRPr="008D6712" w:rsidDel="009D4D4A">
        <w:rPr>
          <w:rFonts w:ascii="Arial" w:eastAsia="Calibri" w:hAnsi="Arial" w:cs="Arial"/>
          <w:bCs/>
          <w:kern w:val="3"/>
          <w:sz w:val="24"/>
          <w:szCs w:val="24"/>
          <w:lang w:eastAsia="zh-CN" w:bidi="hi-IN"/>
        </w:rPr>
        <w:t xml:space="preserve"> </w:t>
      </w:r>
    </w:p>
    <w:p w14:paraId="647A95E8" w14:textId="77777777" w:rsidR="007B2793" w:rsidRPr="008D6712" w:rsidRDefault="007B2793" w:rsidP="008D6712">
      <w:pPr>
        <w:widowControl/>
        <w:numPr>
          <w:ilvl w:val="0"/>
          <w:numId w:val="32"/>
        </w:numPr>
        <w:suppressAutoHyphens/>
        <w:autoSpaceDE/>
        <w:spacing w:line="360" w:lineRule="auto"/>
        <w:ind w:left="425" w:hanging="357"/>
        <w:contextualSpacing/>
        <w:textAlignment w:val="baseline"/>
        <w:rPr>
          <w:rFonts w:ascii="Arial" w:eastAsia="Calibri" w:hAnsi="Arial" w:cs="Arial"/>
          <w:bCs/>
          <w:kern w:val="3"/>
          <w:sz w:val="24"/>
          <w:szCs w:val="24"/>
          <w:lang w:eastAsia="zh-CN" w:bidi="hi-IN"/>
        </w:rPr>
      </w:pPr>
      <w:r w:rsidRPr="008D6712">
        <w:rPr>
          <w:rFonts w:ascii="Arial" w:eastAsia="Calibri" w:hAnsi="Arial" w:cs="Arial"/>
          <w:bCs/>
          <w:kern w:val="3"/>
          <w:sz w:val="24"/>
          <w:szCs w:val="24"/>
          <w:lang w:eastAsia="zh-CN" w:bidi="hi-IN"/>
        </w:rPr>
        <w:t>Udział w projekcie dla osób będących uczestnikami projektu jest bezpłatny.</w:t>
      </w:r>
    </w:p>
    <w:p w14:paraId="4DD5CF28" w14:textId="77777777" w:rsidR="007B2793" w:rsidRPr="008D6712" w:rsidRDefault="007B2793" w:rsidP="008D6712">
      <w:pPr>
        <w:widowControl/>
        <w:numPr>
          <w:ilvl w:val="0"/>
          <w:numId w:val="32"/>
        </w:numPr>
        <w:suppressAutoHyphens/>
        <w:autoSpaceDE/>
        <w:spacing w:line="360" w:lineRule="auto"/>
        <w:ind w:left="426"/>
        <w:contextualSpacing/>
        <w:textAlignment w:val="baseline"/>
        <w:rPr>
          <w:rFonts w:ascii="Arial" w:eastAsia="Calibri" w:hAnsi="Arial" w:cs="Arial"/>
          <w:bCs/>
          <w:kern w:val="3"/>
          <w:sz w:val="24"/>
          <w:szCs w:val="24"/>
          <w:lang w:eastAsia="zh-CN" w:bidi="hi-IN"/>
        </w:rPr>
      </w:pPr>
      <w:r w:rsidRPr="008D6712">
        <w:rPr>
          <w:rFonts w:ascii="Arial" w:eastAsia="Calibri" w:hAnsi="Arial" w:cs="Arial"/>
          <w:bCs/>
          <w:kern w:val="3"/>
          <w:sz w:val="24"/>
          <w:szCs w:val="24"/>
          <w:lang w:eastAsia="zh-CN" w:bidi="hi-IN"/>
        </w:rPr>
        <w:t>Projekt jest realizowany zgodnie z zasadą równości szans kobiet i mężczyzn oraz zasadą niedyskryminacji w tym dostępności dla osób z niepełnosprawnościami.</w:t>
      </w:r>
    </w:p>
    <w:p w14:paraId="1E78FE43" w14:textId="77777777" w:rsidR="007B2793" w:rsidRPr="008D6712" w:rsidRDefault="007B2793" w:rsidP="008D6712">
      <w:pPr>
        <w:widowControl/>
        <w:numPr>
          <w:ilvl w:val="0"/>
          <w:numId w:val="32"/>
        </w:numPr>
        <w:suppressAutoHyphens/>
        <w:autoSpaceDE/>
        <w:spacing w:line="360" w:lineRule="auto"/>
        <w:ind w:left="426"/>
        <w:contextualSpacing/>
        <w:textAlignment w:val="baseline"/>
        <w:rPr>
          <w:rFonts w:ascii="Arial" w:eastAsia="SimSun" w:hAnsi="Arial" w:cs="Arial"/>
          <w:kern w:val="3"/>
          <w:sz w:val="24"/>
          <w:szCs w:val="24"/>
          <w:lang w:eastAsia="zh-CN" w:bidi="hi-IN"/>
        </w:rPr>
      </w:pPr>
      <w:r w:rsidRPr="008D6712">
        <w:rPr>
          <w:rFonts w:ascii="Arial" w:eastAsia="Calibri" w:hAnsi="Arial" w:cs="Arial"/>
          <w:kern w:val="3"/>
          <w:sz w:val="24"/>
          <w:szCs w:val="24"/>
          <w:lang w:eastAsia="zh-CN" w:bidi="hi-IN"/>
        </w:rPr>
        <w:t>Ilekroć w Regulaminie używany jest zwrot:</w:t>
      </w:r>
    </w:p>
    <w:p w14:paraId="22BF03D1" w14:textId="77777777" w:rsidR="007B2793" w:rsidRPr="008D6712" w:rsidRDefault="007B2793" w:rsidP="008D6712">
      <w:pPr>
        <w:suppressAutoHyphens/>
        <w:autoSpaceDE/>
        <w:spacing w:line="360" w:lineRule="auto"/>
        <w:ind w:left="426"/>
        <w:contextualSpacing/>
        <w:textAlignment w:val="baseline"/>
        <w:rPr>
          <w:rFonts w:ascii="Arial" w:eastAsia="Calibri" w:hAnsi="Arial" w:cs="Arial"/>
          <w:bCs/>
          <w:kern w:val="3"/>
          <w:sz w:val="24"/>
          <w:szCs w:val="24"/>
          <w:lang w:eastAsia="zh-CN" w:bidi="hi-IN"/>
        </w:rPr>
      </w:pPr>
      <w:r w:rsidRPr="008D6712">
        <w:rPr>
          <w:rFonts w:ascii="Arial" w:eastAsia="Calibri" w:hAnsi="Arial" w:cs="Arial"/>
          <w:b/>
          <w:kern w:val="3"/>
          <w:sz w:val="24"/>
          <w:szCs w:val="24"/>
          <w:lang w:eastAsia="zh-CN" w:bidi="hi-IN"/>
        </w:rPr>
        <w:t>Lider projektu</w:t>
      </w:r>
      <w:r w:rsidRPr="008D6712">
        <w:rPr>
          <w:rFonts w:ascii="Arial" w:eastAsia="Calibri" w:hAnsi="Arial" w:cs="Arial"/>
          <w:bCs/>
          <w:kern w:val="3"/>
          <w:sz w:val="24"/>
          <w:szCs w:val="24"/>
          <w:lang w:eastAsia="zh-CN" w:bidi="hi-IN"/>
        </w:rPr>
        <w:t xml:space="preserve"> – należy przez to rozumieć</w:t>
      </w:r>
      <w:r w:rsidRPr="008D6712">
        <w:rPr>
          <w:rFonts w:ascii="Arial" w:eastAsia="SimSun" w:hAnsi="Arial" w:cs="Arial"/>
          <w:bCs/>
          <w:kern w:val="3"/>
          <w:sz w:val="24"/>
          <w:szCs w:val="24"/>
          <w:lang w:eastAsia="zh-CN" w:bidi="hi-IN"/>
        </w:rPr>
        <w:t xml:space="preserve"> </w:t>
      </w:r>
      <w:r w:rsidRPr="008D6712">
        <w:rPr>
          <w:rFonts w:ascii="Arial" w:eastAsia="Calibri" w:hAnsi="Arial" w:cs="Arial"/>
          <w:bCs/>
          <w:kern w:val="3"/>
          <w:sz w:val="24"/>
          <w:szCs w:val="24"/>
          <w:lang w:eastAsia="zh-CN" w:bidi="hi-IN"/>
        </w:rPr>
        <w:t>Województwo Podlaskie z siedzibą w Białymstoku ul. M. Curie-Skłodowskiej 14, 15-097 Białystok;</w:t>
      </w:r>
    </w:p>
    <w:p w14:paraId="15023A9A" w14:textId="77777777" w:rsidR="007B2793" w:rsidRPr="008D6712" w:rsidRDefault="007B2793" w:rsidP="008D6712">
      <w:pPr>
        <w:suppressAutoHyphens/>
        <w:autoSpaceDE/>
        <w:spacing w:line="360" w:lineRule="auto"/>
        <w:ind w:left="426"/>
        <w:contextualSpacing/>
        <w:textAlignment w:val="baseline"/>
        <w:rPr>
          <w:rFonts w:ascii="Arial" w:eastAsia="Calibri" w:hAnsi="Arial" w:cs="Arial"/>
          <w:bCs/>
          <w:kern w:val="3"/>
          <w:sz w:val="24"/>
          <w:szCs w:val="24"/>
          <w:lang w:eastAsia="zh-CN" w:bidi="hi-IN"/>
        </w:rPr>
      </w:pPr>
      <w:r w:rsidRPr="008D6712">
        <w:rPr>
          <w:rFonts w:ascii="Arial" w:eastAsia="Calibri" w:hAnsi="Arial" w:cs="Arial"/>
          <w:b/>
          <w:kern w:val="3"/>
          <w:sz w:val="24"/>
          <w:szCs w:val="24"/>
          <w:lang w:eastAsia="zh-CN" w:bidi="hi-IN"/>
        </w:rPr>
        <w:t>Partnerzy projektu</w:t>
      </w:r>
      <w:r w:rsidRPr="008D6712">
        <w:rPr>
          <w:rFonts w:ascii="Arial" w:eastAsia="Calibri" w:hAnsi="Arial" w:cs="Arial"/>
          <w:bCs/>
          <w:kern w:val="3"/>
          <w:sz w:val="24"/>
          <w:szCs w:val="24"/>
          <w:lang w:eastAsia="zh-CN" w:bidi="hi-IN"/>
        </w:rPr>
        <w:t xml:space="preserve"> –</w:t>
      </w:r>
      <w:bookmarkStart w:id="10" w:name="_Hlk145935753"/>
      <w:r w:rsidRPr="008D6712">
        <w:rPr>
          <w:rFonts w:ascii="Arial" w:eastAsia="Calibri" w:hAnsi="Arial" w:cs="Arial"/>
          <w:bCs/>
          <w:kern w:val="3"/>
          <w:sz w:val="24"/>
          <w:szCs w:val="24"/>
          <w:lang w:eastAsia="zh-CN" w:bidi="hi-IN"/>
        </w:rPr>
        <w:t xml:space="preserve"> </w:t>
      </w:r>
    </w:p>
    <w:p w14:paraId="118ED8FA"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bookmarkStart w:id="11" w:name="_Hlk164170895"/>
      <w:r w:rsidRPr="008D6712">
        <w:rPr>
          <w:rFonts w:ascii="Arial" w:eastAsia="SimSun" w:hAnsi="Arial" w:cs="Arial"/>
          <w:kern w:val="3"/>
          <w:sz w:val="24"/>
          <w:szCs w:val="24"/>
          <w:lang w:eastAsia="zh-CN" w:bidi="hi-IN"/>
        </w:rPr>
        <w:t>Miasto Augustów z siedzibą w 16-300 Augustów, ul. 3 Maja 60,</w:t>
      </w:r>
    </w:p>
    <w:p w14:paraId="302696AF"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Gmina </w:t>
      </w:r>
      <w:r w:rsidRPr="008D6712">
        <w:rPr>
          <w:rFonts w:ascii="Arial" w:eastAsia="SimSun" w:hAnsi="Arial" w:cs="Arial"/>
          <w:kern w:val="3"/>
          <w:sz w:val="24"/>
          <w:szCs w:val="24"/>
          <w:lang w:eastAsia="zh-CN" w:bidi="hi-IN"/>
        </w:rPr>
        <w:t>Ciechanowiec z siedzibą w 18-230 Ciechanowiec, ul. Mickiewicza 1,</w:t>
      </w:r>
    </w:p>
    <w:p w14:paraId="536F8353"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Gmina Czarna Białostocka z siedzibą w 16-020 Czarna Białostocka, ul. Torowa 14a,</w:t>
      </w:r>
    </w:p>
    <w:bookmarkEnd w:id="11"/>
    <w:p w14:paraId="780DF97D"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bCs/>
          <w:sz w:val="24"/>
          <w:szCs w:val="24"/>
        </w:rPr>
        <w:t xml:space="preserve">Gmina </w:t>
      </w:r>
      <w:r w:rsidRPr="008D6712">
        <w:rPr>
          <w:rFonts w:ascii="Arial" w:hAnsi="Arial" w:cs="Arial"/>
          <w:sz w:val="24"/>
          <w:szCs w:val="24"/>
        </w:rPr>
        <w:t>Czeremcha z siedzibą w 17-240 Czeremcha, ul. Duboisa 14,</w:t>
      </w:r>
    </w:p>
    <w:p w14:paraId="4B2937A8"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bCs/>
          <w:sz w:val="24"/>
          <w:szCs w:val="24"/>
        </w:rPr>
        <w:t xml:space="preserve">Gmina </w:t>
      </w:r>
      <w:r w:rsidRPr="008D6712">
        <w:rPr>
          <w:rFonts w:ascii="Arial" w:hAnsi="Arial" w:cs="Arial"/>
          <w:sz w:val="24"/>
          <w:szCs w:val="24"/>
        </w:rPr>
        <w:t>Czyże z siedzibą w 17-207 Czyże 98,</w:t>
      </w:r>
    </w:p>
    <w:p w14:paraId="0748FCA1"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sz w:val="24"/>
          <w:szCs w:val="24"/>
        </w:rPr>
        <w:t>G</w:t>
      </w:r>
      <w:r w:rsidRPr="008D6712">
        <w:rPr>
          <w:rFonts w:ascii="Arial" w:hAnsi="Arial" w:cs="Arial"/>
          <w:bCs/>
          <w:sz w:val="24"/>
          <w:szCs w:val="24"/>
        </w:rPr>
        <w:t xml:space="preserve">mina </w:t>
      </w:r>
      <w:r w:rsidRPr="008D6712">
        <w:rPr>
          <w:rFonts w:ascii="Arial" w:hAnsi="Arial" w:cs="Arial"/>
          <w:sz w:val="24"/>
          <w:szCs w:val="24"/>
        </w:rPr>
        <w:t>Dąbrowa Białostocka z siedzibą w 16-200 Dąbrowa Białostocka, ul. Solidarności 1,</w:t>
      </w:r>
    </w:p>
    <w:p w14:paraId="161062BD"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bCs/>
          <w:sz w:val="24"/>
          <w:szCs w:val="24"/>
        </w:rPr>
        <w:t xml:space="preserve">Gmina Gródek </w:t>
      </w:r>
      <w:r w:rsidRPr="008D6712">
        <w:rPr>
          <w:rFonts w:ascii="Arial" w:hAnsi="Arial" w:cs="Arial"/>
          <w:sz w:val="24"/>
          <w:szCs w:val="24"/>
        </w:rPr>
        <w:t>z siedzibą w 16-040 Gródek, ul. A. i G. Chodkiewiczów 2,</w:t>
      </w:r>
    </w:p>
    <w:p w14:paraId="0DA8B39F"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bCs/>
          <w:sz w:val="24"/>
          <w:szCs w:val="24"/>
        </w:rPr>
        <w:t xml:space="preserve">Gmina Jedwabne </w:t>
      </w:r>
      <w:r w:rsidRPr="008D6712">
        <w:rPr>
          <w:rFonts w:ascii="Arial" w:hAnsi="Arial" w:cs="Arial"/>
          <w:sz w:val="24"/>
          <w:szCs w:val="24"/>
        </w:rPr>
        <w:t>z siedzibą w 18-420 Jedwabnem, ul. Żwirki i Wigury 3,</w:t>
      </w:r>
    </w:p>
    <w:p w14:paraId="1BFF8EC4"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bCs/>
          <w:sz w:val="24"/>
          <w:szCs w:val="24"/>
        </w:rPr>
        <w:t xml:space="preserve">Gmina Klukowo </w:t>
      </w:r>
      <w:r w:rsidRPr="008D6712">
        <w:rPr>
          <w:rFonts w:ascii="Arial" w:hAnsi="Arial" w:cs="Arial"/>
          <w:sz w:val="24"/>
          <w:szCs w:val="24"/>
        </w:rPr>
        <w:t>z siedzibą w 18-214 Klukowo, ul. Mazowiecka 14,</w:t>
      </w:r>
    </w:p>
    <w:p w14:paraId="3614AAED"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sz w:val="24"/>
          <w:szCs w:val="24"/>
        </w:rPr>
        <w:t>G</w:t>
      </w:r>
      <w:r w:rsidRPr="008D6712">
        <w:rPr>
          <w:rFonts w:ascii="Arial" w:hAnsi="Arial" w:cs="Arial"/>
          <w:bCs/>
          <w:sz w:val="24"/>
          <w:szCs w:val="24"/>
        </w:rPr>
        <w:t xml:space="preserve">mina Kobylin Borzymy </w:t>
      </w:r>
      <w:r w:rsidRPr="008D6712">
        <w:rPr>
          <w:rFonts w:ascii="Arial" w:hAnsi="Arial" w:cs="Arial"/>
          <w:sz w:val="24"/>
          <w:szCs w:val="24"/>
        </w:rPr>
        <w:t>z siedzibą w 18-204 Kobylin Borzymy, ul. Główna 11,</w:t>
      </w:r>
    </w:p>
    <w:p w14:paraId="51EE2901"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bCs/>
          <w:sz w:val="24"/>
          <w:szCs w:val="24"/>
        </w:rPr>
        <w:t xml:space="preserve">Gmina Kołaki Kościelne </w:t>
      </w:r>
      <w:r w:rsidRPr="008D6712">
        <w:rPr>
          <w:rFonts w:ascii="Arial" w:hAnsi="Arial" w:cs="Arial"/>
          <w:sz w:val="24"/>
          <w:szCs w:val="24"/>
        </w:rPr>
        <w:t>z siedzibą w 18-315 Kołaki Kościelne, ul. Kościelna 11,</w:t>
      </w:r>
    </w:p>
    <w:p w14:paraId="38A7DC36"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bCs/>
          <w:sz w:val="24"/>
          <w:szCs w:val="24"/>
        </w:rPr>
        <w:t xml:space="preserve">Gmina Krasnopol </w:t>
      </w:r>
      <w:r w:rsidRPr="008D6712">
        <w:rPr>
          <w:rFonts w:ascii="Arial" w:hAnsi="Arial" w:cs="Arial"/>
          <w:sz w:val="24"/>
          <w:szCs w:val="24"/>
        </w:rPr>
        <w:t>z siedzibą w 16-503 Krasnopol, ul. 1 Maja 14,</w:t>
      </w:r>
    </w:p>
    <w:p w14:paraId="1AB7DD16"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sz w:val="24"/>
          <w:szCs w:val="24"/>
        </w:rPr>
        <w:t>G</w:t>
      </w:r>
      <w:r w:rsidRPr="008D6712">
        <w:rPr>
          <w:rFonts w:ascii="Arial" w:hAnsi="Arial" w:cs="Arial"/>
          <w:bCs/>
          <w:sz w:val="24"/>
          <w:szCs w:val="24"/>
        </w:rPr>
        <w:t xml:space="preserve">mina Łapy </w:t>
      </w:r>
      <w:r w:rsidRPr="008D6712">
        <w:rPr>
          <w:rFonts w:ascii="Arial" w:hAnsi="Arial" w:cs="Arial"/>
          <w:sz w:val="24"/>
          <w:szCs w:val="24"/>
        </w:rPr>
        <w:t>z siedzibą w 18-100 Łapy, ul. Sikorskiego 24,</w:t>
      </w:r>
    </w:p>
    <w:p w14:paraId="1AA943D3"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bCs/>
          <w:sz w:val="24"/>
          <w:szCs w:val="24"/>
        </w:rPr>
        <w:t xml:space="preserve">Gmina Łomża </w:t>
      </w:r>
      <w:r w:rsidRPr="008D6712">
        <w:rPr>
          <w:rFonts w:ascii="Arial" w:hAnsi="Arial" w:cs="Arial"/>
          <w:sz w:val="24"/>
          <w:szCs w:val="24"/>
        </w:rPr>
        <w:t>z siedzibą w 18-400 Łomża, ul. Marii Skłodowskiej Curie 1a,</w:t>
      </w:r>
    </w:p>
    <w:p w14:paraId="6A9BBD48"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bCs/>
          <w:sz w:val="24"/>
          <w:szCs w:val="24"/>
        </w:rPr>
        <w:t xml:space="preserve">Gmina Mielnik </w:t>
      </w:r>
      <w:r w:rsidRPr="008D6712">
        <w:rPr>
          <w:rFonts w:ascii="Arial" w:hAnsi="Arial" w:cs="Arial"/>
          <w:sz w:val="24"/>
          <w:szCs w:val="24"/>
        </w:rPr>
        <w:t>z siedzibą w 17-307 Mielnik, ul. Piaskowa 38,</w:t>
      </w:r>
    </w:p>
    <w:p w14:paraId="73B965DE"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bCs/>
          <w:sz w:val="24"/>
          <w:szCs w:val="24"/>
        </w:rPr>
        <w:t xml:space="preserve">Gmina Nowe Piekuty </w:t>
      </w:r>
      <w:r w:rsidRPr="008D6712">
        <w:rPr>
          <w:rFonts w:ascii="Arial" w:hAnsi="Arial" w:cs="Arial"/>
          <w:sz w:val="24"/>
          <w:szCs w:val="24"/>
        </w:rPr>
        <w:t>z siedzibą w 18-212 Nowe Piekuty, ul. Główna 8,</w:t>
      </w:r>
    </w:p>
    <w:p w14:paraId="2A85F960"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bCs/>
          <w:sz w:val="24"/>
          <w:szCs w:val="24"/>
        </w:rPr>
        <w:t xml:space="preserve">Gmina Nowinka </w:t>
      </w:r>
      <w:r w:rsidRPr="008D6712">
        <w:rPr>
          <w:rFonts w:ascii="Arial" w:hAnsi="Arial" w:cs="Arial"/>
          <w:sz w:val="24"/>
          <w:szCs w:val="24"/>
        </w:rPr>
        <w:t>z siedzibą w 16-304 Nowinka 33,</w:t>
      </w:r>
    </w:p>
    <w:p w14:paraId="70BC97F0"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bCs/>
          <w:sz w:val="24"/>
          <w:szCs w:val="24"/>
        </w:rPr>
        <w:t xml:space="preserve">Gmina Piątnica </w:t>
      </w:r>
      <w:r w:rsidRPr="008D6712">
        <w:rPr>
          <w:rFonts w:ascii="Arial" w:hAnsi="Arial" w:cs="Arial"/>
          <w:sz w:val="24"/>
          <w:szCs w:val="24"/>
        </w:rPr>
        <w:t>z siedzibą w 18-421 Piątnica Poduchowna, ul. Stawiskowska 53,</w:t>
      </w:r>
    </w:p>
    <w:p w14:paraId="0E1DB7A5"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bCs/>
          <w:sz w:val="24"/>
          <w:szCs w:val="24"/>
        </w:rPr>
        <w:lastRenderedPageBreak/>
        <w:t xml:space="preserve">Gmina Przytuły </w:t>
      </w:r>
      <w:r w:rsidRPr="008D6712">
        <w:rPr>
          <w:rFonts w:ascii="Arial" w:hAnsi="Arial" w:cs="Arial"/>
          <w:sz w:val="24"/>
          <w:szCs w:val="24"/>
        </w:rPr>
        <w:t>z siedzibą w 18-423 Przytuły, ul. Supska 10,</w:t>
      </w:r>
    </w:p>
    <w:p w14:paraId="251AE652"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bCs/>
          <w:sz w:val="24"/>
          <w:szCs w:val="24"/>
        </w:rPr>
        <w:t xml:space="preserve">Gmina Puńsk </w:t>
      </w:r>
      <w:r w:rsidRPr="008D6712">
        <w:rPr>
          <w:rFonts w:ascii="Arial" w:hAnsi="Arial" w:cs="Arial"/>
          <w:sz w:val="24"/>
          <w:szCs w:val="24"/>
        </w:rPr>
        <w:t>z siedzibą w 16-515 Puńsk, ul. Mickiewicza 23,</w:t>
      </w:r>
    </w:p>
    <w:p w14:paraId="1402A62B"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bCs/>
          <w:sz w:val="24"/>
          <w:szCs w:val="24"/>
        </w:rPr>
        <w:t xml:space="preserve">Gmina Radziłów </w:t>
      </w:r>
      <w:r w:rsidRPr="008D6712">
        <w:rPr>
          <w:rFonts w:ascii="Arial" w:hAnsi="Arial" w:cs="Arial"/>
          <w:sz w:val="24"/>
          <w:szCs w:val="24"/>
        </w:rPr>
        <w:t>z siedzibą w 19-213 Radziłów, Pl. 500-lecia 14,</w:t>
      </w:r>
    </w:p>
    <w:p w14:paraId="44AD72F2"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sz w:val="24"/>
          <w:szCs w:val="24"/>
        </w:rPr>
        <w:t>G</w:t>
      </w:r>
      <w:r w:rsidRPr="008D6712">
        <w:rPr>
          <w:rFonts w:ascii="Arial" w:hAnsi="Arial" w:cs="Arial"/>
          <w:bCs/>
          <w:sz w:val="24"/>
          <w:szCs w:val="24"/>
        </w:rPr>
        <w:t xml:space="preserve">mina Rajgród </w:t>
      </w:r>
      <w:r w:rsidRPr="008D6712">
        <w:rPr>
          <w:rFonts w:ascii="Arial" w:hAnsi="Arial" w:cs="Arial"/>
          <w:sz w:val="24"/>
          <w:szCs w:val="24"/>
        </w:rPr>
        <w:t>z siedzibą w 19-206 Rajgród, ul. Warszawska 32,</w:t>
      </w:r>
    </w:p>
    <w:p w14:paraId="4D1F9803"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sz w:val="24"/>
          <w:szCs w:val="24"/>
        </w:rPr>
        <w:t>Miasto Siemiatycze z siedzibą w 17-300 Siemiatycze, ul. Pałacowa 2,</w:t>
      </w:r>
    </w:p>
    <w:p w14:paraId="50178CB9"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bCs/>
          <w:sz w:val="24"/>
          <w:szCs w:val="24"/>
        </w:rPr>
        <w:t xml:space="preserve">Gmina Sokoły </w:t>
      </w:r>
      <w:r w:rsidRPr="008D6712">
        <w:rPr>
          <w:rFonts w:ascii="Arial" w:hAnsi="Arial" w:cs="Arial"/>
          <w:sz w:val="24"/>
          <w:szCs w:val="24"/>
        </w:rPr>
        <w:t>z siedzibą w 18-218 Sokoły, ul. Rynek Mickiewicza 10,</w:t>
      </w:r>
    </w:p>
    <w:p w14:paraId="327E62AF"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sz w:val="24"/>
          <w:szCs w:val="24"/>
        </w:rPr>
        <w:t>G</w:t>
      </w:r>
      <w:r w:rsidRPr="008D6712">
        <w:rPr>
          <w:rFonts w:ascii="Arial" w:hAnsi="Arial" w:cs="Arial"/>
          <w:bCs/>
          <w:sz w:val="24"/>
          <w:szCs w:val="24"/>
        </w:rPr>
        <w:t xml:space="preserve">mina Sokółka </w:t>
      </w:r>
      <w:r w:rsidRPr="008D6712">
        <w:rPr>
          <w:rFonts w:ascii="Arial" w:hAnsi="Arial" w:cs="Arial"/>
          <w:sz w:val="24"/>
          <w:szCs w:val="24"/>
        </w:rPr>
        <w:t>z siedzibą w 16-100 Sokółka, Pl. Kościuszki 1,</w:t>
      </w:r>
    </w:p>
    <w:p w14:paraId="359CA65F"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sz w:val="24"/>
          <w:szCs w:val="24"/>
        </w:rPr>
        <w:t>G</w:t>
      </w:r>
      <w:r w:rsidRPr="008D6712">
        <w:rPr>
          <w:rFonts w:ascii="Arial" w:hAnsi="Arial" w:cs="Arial"/>
          <w:bCs/>
          <w:sz w:val="24"/>
          <w:szCs w:val="24"/>
        </w:rPr>
        <w:t xml:space="preserve">mina Stawiski </w:t>
      </w:r>
      <w:r w:rsidRPr="008D6712">
        <w:rPr>
          <w:rFonts w:ascii="Arial" w:hAnsi="Arial" w:cs="Arial"/>
          <w:sz w:val="24"/>
          <w:szCs w:val="24"/>
        </w:rPr>
        <w:t>z siedzibą w 18-520 Stawiski, Plac Wolności 13/15,</w:t>
      </w:r>
    </w:p>
    <w:p w14:paraId="55A75956"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sz w:val="24"/>
          <w:szCs w:val="24"/>
        </w:rPr>
        <w:t>G</w:t>
      </w:r>
      <w:r w:rsidRPr="008D6712">
        <w:rPr>
          <w:rFonts w:ascii="Arial" w:hAnsi="Arial" w:cs="Arial"/>
          <w:bCs/>
          <w:sz w:val="24"/>
          <w:szCs w:val="24"/>
        </w:rPr>
        <w:t xml:space="preserve">mina Supraśl </w:t>
      </w:r>
      <w:r w:rsidRPr="008D6712">
        <w:rPr>
          <w:rFonts w:ascii="Arial" w:hAnsi="Arial" w:cs="Arial"/>
          <w:sz w:val="24"/>
          <w:szCs w:val="24"/>
        </w:rPr>
        <w:t>z siedzibą w 16-030 Supraśl, ul. Piłsudskiego 58,</w:t>
      </w:r>
    </w:p>
    <w:p w14:paraId="101B1562"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sz w:val="24"/>
          <w:szCs w:val="24"/>
        </w:rPr>
        <w:t>G</w:t>
      </w:r>
      <w:r w:rsidRPr="008D6712">
        <w:rPr>
          <w:rFonts w:ascii="Arial" w:hAnsi="Arial" w:cs="Arial"/>
          <w:bCs/>
          <w:sz w:val="24"/>
          <w:szCs w:val="24"/>
        </w:rPr>
        <w:t xml:space="preserve">mina Szczuczyn </w:t>
      </w:r>
      <w:r w:rsidRPr="008D6712">
        <w:rPr>
          <w:rFonts w:ascii="Arial" w:hAnsi="Arial" w:cs="Arial"/>
          <w:sz w:val="24"/>
          <w:szCs w:val="24"/>
        </w:rPr>
        <w:t>z siedzibą w 19-230 Szczuczyn, Pl. 1000-lecia 23,</w:t>
      </w:r>
    </w:p>
    <w:p w14:paraId="7A0FFB9B"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sz w:val="24"/>
          <w:szCs w:val="24"/>
        </w:rPr>
        <w:t>G</w:t>
      </w:r>
      <w:r w:rsidRPr="008D6712">
        <w:rPr>
          <w:rFonts w:ascii="Arial" w:hAnsi="Arial" w:cs="Arial"/>
          <w:bCs/>
          <w:sz w:val="24"/>
          <w:szCs w:val="24"/>
        </w:rPr>
        <w:t xml:space="preserve">mina Szepietowo </w:t>
      </w:r>
      <w:r w:rsidRPr="008D6712">
        <w:rPr>
          <w:rFonts w:ascii="Arial" w:hAnsi="Arial" w:cs="Arial"/>
          <w:sz w:val="24"/>
          <w:szCs w:val="24"/>
        </w:rPr>
        <w:t>z siedzibą w 18-210 Szepietowo, ul. Główna 6,</w:t>
      </w:r>
    </w:p>
    <w:p w14:paraId="5234738D"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bCs/>
          <w:sz w:val="24"/>
          <w:szCs w:val="24"/>
        </w:rPr>
        <w:t xml:space="preserve">Gmina Szumowo </w:t>
      </w:r>
      <w:r w:rsidRPr="008D6712">
        <w:rPr>
          <w:rFonts w:ascii="Arial" w:hAnsi="Arial" w:cs="Arial"/>
          <w:sz w:val="24"/>
          <w:szCs w:val="24"/>
        </w:rPr>
        <w:t>z siedzibą w 18-305 Szumowo, ul. 1 Maja 50,</w:t>
      </w:r>
    </w:p>
    <w:p w14:paraId="4141C702"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sz w:val="24"/>
          <w:szCs w:val="24"/>
        </w:rPr>
        <w:t>G</w:t>
      </w:r>
      <w:r w:rsidRPr="008D6712">
        <w:rPr>
          <w:rFonts w:ascii="Arial" w:hAnsi="Arial" w:cs="Arial"/>
          <w:bCs/>
          <w:sz w:val="24"/>
          <w:szCs w:val="24"/>
        </w:rPr>
        <w:t xml:space="preserve">miną Wasilków </w:t>
      </w:r>
      <w:r w:rsidRPr="008D6712">
        <w:rPr>
          <w:rFonts w:ascii="Arial" w:hAnsi="Arial" w:cs="Arial"/>
          <w:sz w:val="24"/>
          <w:szCs w:val="24"/>
        </w:rPr>
        <w:t>z siedzibą w 16-010 Wasilków, ul. Białostocka 7,</w:t>
      </w:r>
    </w:p>
    <w:p w14:paraId="137C68F4"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bCs/>
          <w:sz w:val="24"/>
          <w:szCs w:val="24"/>
        </w:rPr>
        <w:t xml:space="preserve">Gmina Wizna </w:t>
      </w:r>
      <w:r w:rsidRPr="008D6712">
        <w:rPr>
          <w:rFonts w:ascii="Arial" w:hAnsi="Arial" w:cs="Arial"/>
          <w:sz w:val="24"/>
          <w:szCs w:val="24"/>
        </w:rPr>
        <w:t>z siedzibą w 18-430 Wizna, Pl. Kapitana Raginisa 35,</w:t>
      </w:r>
    </w:p>
    <w:p w14:paraId="26D30839"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bCs/>
          <w:sz w:val="24"/>
          <w:szCs w:val="24"/>
        </w:rPr>
        <w:t xml:space="preserve">Gmina Wysokie Mazowieckie </w:t>
      </w:r>
      <w:r w:rsidRPr="008D6712">
        <w:rPr>
          <w:rFonts w:ascii="Arial" w:hAnsi="Arial" w:cs="Arial"/>
          <w:sz w:val="24"/>
          <w:szCs w:val="24"/>
        </w:rPr>
        <w:t>z siedzibą w 18-200 Wysokie Mazowieckie, ul. Mickiewicza 1A,</w:t>
      </w:r>
    </w:p>
    <w:p w14:paraId="08EF334D"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sz w:val="24"/>
          <w:szCs w:val="24"/>
        </w:rPr>
        <w:t>Gmina Zabłudów z siedzibą w 16-060 Zabłudów, ul. Rynek 8,</w:t>
      </w:r>
    </w:p>
    <w:p w14:paraId="5B8FB41D" w14:textId="77777777" w:rsidR="007B2793" w:rsidRPr="008D6712" w:rsidRDefault="007B2793" w:rsidP="008D6712">
      <w:pPr>
        <w:widowControl/>
        <w:numPr>
          <w:ilvl w:val="0"/>
          <w:numId w:val="41"/>
        </w:numPr>
        <w:suppressAutoHyphens/>
        <w:autoSpaceDE/>
        <w:spacing w:line="360" w:lineRule="auto"/>
        <w:ind w:left="924" w:hanging="357"/>
        <w:contextualSpacing/>
        <w:textAlignment w:val="baseline"/>
        <w:rPr>
          <w:rFonts w:ascii="Arial" w:hAnsi="Arial" w:cs="Arial"/>
          <w:bCs/>
          <w:sz w:val="24"/>
          <w:szCs w:val="24"/>
        </w:rPr>
      </w:pPr>
      <w:r w:rsidRPr="008D6712">
        <w:rPr>
          <w:rFonts w:ascii="Arial" w:hAnsi="Arial" w:cs="Arial"/>
          <w:sz w:val="24"/>
          <w:szCs w:val="24"/>
        </w:rPr>
        <w:t>Gmina Grajewo z siedzibą ul. Komunalna 6, 19-200 Grajewo.</w:t>
      </w:r>
    </w:p>
    <w:bookmarkEnd w:id="10"/>
    <w:p w14:paraId="32FD9DA5" w14:textId="77777777" w:rsidR="007B2793" w:rsidRPr="008D6712" w:rsidRDefault="007B2793" w:rsidP="008D6712">
      <w:pPr>
        <w:suppressAutoHyphens/>
        <w:autoSpaceDE/>
        <w:spacing w:line="360" w:lineRule="auto"/>
        <w:ind w:left="426"/>
        <w:contextualSpacing/>
        <w:textAlignment w:val="baseline"/>
        <w:rPr>
          <w:rFonts w:ascii="Arial" w:eastAsia="Calibri" w:hAnsi="Arial" w:cs="Arial"/>
          <w:b/>
          <w:kern w:val="3"/>
          <w:sz w:val="24"/>
          <w:szCs w:val="24"/>
          <w:lang w:eastAsia="zh-CN" w:bidi="hi-IN"/>
        </w:rPr>
      </w:pPr>
    </w:p>
    <w:p w14:paraId="46958601" w14:textId="77777777" w:rsidR="007B2793" w:rsidRPr="008D6712" w:rsidRDefault="007B2793" w:rsidP="008D6712">
      <w:pPr>
        <w:suppressAutoHyphens/>
        <w:autoSpaceDE/>
        <w:spacing w:line="360" w:lineRule="auto"/>
        <w:ind w:left="426"/>
        <w:contextualSpacing/>
        <w:textAlignment w:val="baseline"/>
        <w:rPr>
          <w:rFonts w:ascii="Arial" w:eastAsia="Calibri" w:hAnsi="Arial" w:cs="Arial"/>
          <w:bCs/>
          <w:kern w:val="3"/>
          <w:sz w:val="24"/>
          <w:szCs w:val="24"/>
          <w:lang w:eastAsia="zh-CN" w:bidi="hi-IN"/>
        </w:rPr>
      </w:pPr>
      <w:r w:rsidRPr="008D6712">
        <w:rPr>
          <w:rFonts w:ascii="Arial" w:eastAsia="Calibri" w:hAnsi="Arial" w:cs="Arial"/>
          <w:b/>
          <w:kern w:val="3"/>
          <w:sz w:val="24"/>
          <w:szCs w:val="24"/>
          <w:lang w:eastAsia="zh-CN" w:bidi="hi-IN"/>
        </w:rPr>
        <w:t>Realizator projektu</w:t>
      </w:r>
      <w:r w:rsidRPr="008D6712">
        <w:rPr>
          <w:rFonts w:ascii="Arial" w:eastAsia="Calibri" w:hAnsi="Arial" w:cs="Arial"/>
          <w:bCs/>
          <w:kern w:val="3"/>
          <w:sz w:val="24"/>
          <w:szCs w:val="24"/>
          <w:lang w:eastAsia="zh-CN" w:bidi="hi-IN"/>
        </w:rPr>
        <w:t xml:space="preserve"> – podmiot realizujący Projekt w imieniu Partnerów. W ramach Projektu Realizatorami Projektu są:</w:t>
      </w:r>
    </w:p>
    <w:p w14:paraId="71429DA4"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Miejski Ośrodek Pomocy Społecznej w Augustowie z siedzibą w 16-300 Augustów, ul. 3 Maja 60, </w:t>
      </w:r>
    </w:p>
    <w:p w14:paraId="23A68F25"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Ośrodek Pomocy Społecznej w Ciechanowcu z siedzibą w 18-230 Ciechanowiec, </w:t>
      </w:r>
      <w:r w:rsidRPr="008D6712">
        <w:rPr>
          <w:rFonts w:ascii="Arial" w:eastAsia="SimSun" w:hAnsi="Arial" w:cs="Arial"/>
          <w:bCs/>
          <w:kern w:val="3"/>
          <w:sz w:val="24"/>
          <w:szCs w:val="24"/>
          <w:lang w:eastAsia="zh-CN" w:bidi="hi-IN"/>
        </w:rPr>
        <w:br/>
        <w:t xml:space="preserve">ul. Mickiewicza 1, </w:t>
      </w:r>
    </w:p>
    <w:p w14:paraId="47CE4DF1"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Miejsko-Gminny Ośrodek Pomocy Społecznej w Czarnej Białostockiej z siedzibą w 16-020 Czarna Białostocka, ul. Torowa 14A,</w:t>
      </w:r>
    </w:p>
    <w:p w14:paraId="5090E5AD"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Gminny Ośrodek Pomocy Społecznej w Czeremsze z siedzibą w 17-240 Czeremcha, </w:t>
      </w:r>
      <w:r w:rsidRPr="008D6712">
        <w:rPr>
          <w:rFonts w:ascii="Arial" w:eastAsia="SimSun" w:hAnsi="Arial" w:cs="Arial"/>
          <w:bCs/>
          <w:kern w:val="3"/>
          <w:sz w:val="24"/>
          <w:szCs w:val="24"/>
          <w:lang w:eastAsia="zh-CN" w:bidi="hi-IN"/>
        </w:rPr>
        <w:br/>
        <w:t>ul Duboisa 14,</w:t>
      </w:r>
    </w:p>
    <w:p w14:paraId="61C7F07E"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Gminny Ośrodek Pomocy Społecznej w Czyżach z siedzibą w 17-207 Czyże 98,</w:t>
      </w:r>
    </w:p>
    <w:p w14:paraId="4E61F906"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lastRenderedPageBreak/>
        <w:t>Miejski Ośrodek Pomocy Społecznej w Dąbrowie Białostockiej z siedzibą w 16-200 Dąbrowa Białostocka, ul. Solidarności 1,</w:t>
      </w:r>
    </w:p>
    <w:p w14:paraId="1F9B408F"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Gminny Ośrodek Pomocy Społecznej w Gródku z siedzibą w 16-040 Gródek, ul. Fabryczna 8 lok.2,</w:t>
      </w:r>
    </w:p>
    <w:p w14:paraId="22087E93"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Ośrodek Pomocy Społecznej w </w:t>
      </w:r>
      <w:r w:rsidRPr="008D6712">
        <w:rPr>
          <w:rFonts w:ascii="Arial" w:eastAsia="SimSun" w:hAnsi="Arial" w:cs="Arial"/>
          <w:bCs/>
          <w:kern w:val="3"/>
          <w:sz w:val="24"/>
          <w:szCs w:val="24"/>
          <w:shd w:val="clear" w:color="auto" w:fill="FFFFFF" w:themeFill="background1"/>
          <w:lang w:eastAsia="zh-CN" w:bidi="hi-IN"/>
        </w:rPr>
        <w:t xml:space="preserve">Jedwabnem z siedzibą </w:t>
      </w:r>
      <w:r w:rsidRPr="008D6712">
        <w:rPr>
          <w:rFonts w:ascii="Arial" w:eastAsia="SimSun" w:hAnsi="Arial" w:cs="Arial"/>
          <w:kern w:val="3"/>
          <w:sz w:val="24"/>
          <w:szCs w:val="24"/>
          <w:lang w:eastAsia="zh-CN" w:bidi="hi-IN"/>
        </w:rPr>
        <w:t>w 18-420 Jedwabnem, ul. Żwirki i Wigury 3,</w:t>
      </w:r>
    </w:p>
    <w:p w14:paraId="3AEC91F6"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Gminny Ośrodek Pomocy Społecznej w Klukowie z siedzibą w 18-214 Klukowo, </w:t>
      </w:r>
      <w:r w:rsidRPr="008D6712">
        <w:rPr>
          <w:rFonts w:ascii="Arial" w:eastAsia="SimSun" w:hAnsi="Arial" w:cs="Arial"/>
          <w:bCs/>
          <w:kern w:val="3"/>
          <w:sz w:val="24"/>
          <w:szCs w:val="24"/>
          <w:lang w:eastAsia="zh-CN" w:bidi="hi-IN"/>
        </w:rPr>
        <w:br/>
        <w:t>ul. Mazowiecka 14,</w:t>
      </w:r>
    </w:p>
    <w:p w14:paraId="20A86BED"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Gminny Ośrodek Pomocy Społecznej w Kobylinie Borzymy z siedzibą w 18-204 Kobylin Borzymy, ul. Główna 11,</w:t>
      </w:r>
    </w:p>
    <w:p w14:paraId="7841299A"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Ośrodek Pomocy Społecznej w Kołakach Kościelnych z siedzibą w 18-315 Kołaki Kościelne, ul. Kościelna 11,</w:t>
      </w:r>
    </w:p>
    <w:p w14:paraId="76E5F639"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Gminny Ośrodek Pomocy Społecznej w Krasnopolu z siedzibą w 16-503 Krasnopol, ul. Wojska Polskiego 22,</w:t>
      </w:r>
    </w:p>
    <w:p w14:paraId="6F23DD85"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Centrum Usług Społecznych w Łapach z siedzibą w 18-100 Łapy, ul. Główna 50,</w:t>
      </w:r>
    </w:p>
    <w:p w14:paraId="4DF6180C"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Ośrodek Pomocy Społecznej Gminy Łomża z siedzibą w 18-400 Łomża, ul. Marii Skłodowskiej-Curie 1a,</w:t>
      </w:r>
    </w:p>
    <w:p w14:paraId="75057161"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Gminny Ośrodek Pomocy Społecznej w Mielniku z siedzibą w 17-307 Mielnik, ul. Piaskowa 38,</w:t>
      </w:r>
    </w:p>
    <w:p w14:paraId="6CDB7B17"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Ośrodek Pomocy Społecznej w Nowych Piekutach z siedzibą w 18-212 Nowe Piekuty, </w:t>
      </w:r>
      <w:r w:rsidRPr="008D6712">
        <w:rPr>
          <w:rFonts w:ascii="Arial" w:eastAsia="SimSun" w:hAnsi="Arial" w:cs="Arial"/>
          <w:bCs/>
          <w:kern w:val="3"/>
          <w:sz w:val="24"/>
          <w:szCs w:val="24"/>
          <w:lang w:eastAsia="zh-CN" w:bidi="hi-IN"/>
        </w:rPr>
        <w:br/>
        <w:t>ul. Główna 23A,</w:t>
      </w:r>
    </w:p>
    <w:p w14:paraId="3B0E0E14"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Gminny Ośrodek Pomocy Społecznej w Nowince z siedzibą w 16-304 Nowinka 33,</w:t>
      </w:r>
    </w:p>
    <w:p w14:paraId="253EDE53"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Ośrodek Pomocy Społecznej w Piątnicy z siedzibą w 18-421 Piątnica, u. Stawiskowska 10</w:t>
      </w:r>
      <w:r w:rsidRPr="008D6712">
        <w:rPr>
          <w:rFonts w:ascii="Arial" w:eastAsia="SimSun" w:hAnsi="Arial" w:cs="Arial"/>
          <w:kern w:val="3"/>
          <w:sz w:val="24"/>
          <w:szCs w:val="24"/>
          <w:lang w:eastAsia="zh-CN" w:bidi="hi-IN"/>
        </w:rPr>
        <w:t>,</w:t>
      </w:r>
    </w:p>
    <w:p w14:paraId="77E3CD72"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Gminny Ośrodek Pomocy Społecznej w Przytułach z siedzibą w 18-423 Przytuły, ul. Supska 10,</w:t>
      </w:r>
    </w:p>
    <w:p w14:paraId="794D9090"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Gminny Ośrodek Pomocy Społecznej w Puńsku z siedzibą w 16-515 Puńsk, ul. Mickiewicza 23,</w:t>
      </w:r>
    </w:p>
    <w:p w14:paraId="2FAFD1C9"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lastRenderedPageBreak/>
        <w:t xml:space="preserve">Gminny Ośrodek Pomocy Społecznej w Radziłowie z siedzibą w 19-213 Radziłów, Plac </w:t>
      </w:r>
      <w:r w:rsidRPr="008D6712">
        <w:rPr>
          <w:rFonts w:ascii="Arial" w:eastAsia="SimSun" w:hAnsi="Arial" w:cs="Arial"/>
          <w:bCs/>
          <w:kern w:val="3"/>
          <w:sz w:val="24"/>
          <w:szCs w:val="24"/>
          <w:lang w:eastAsia="zh-CN" w:bidi="hi-IN"/>
        </w:rPr>
        <w:br/>
        <w:t>500-lecia 15,</w:t>
      </w:r>
    </w:p>
    <w:p w14:paraId="070FCE09"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Ośrodek Pomocy Społecznej w Rajgrodzie z siedzibą w 19-203 Rajgród, ul. Warszawska 9,</w:t>
      </w:r>
    </w:p>
    <w:p w14:paraId="045FE3B9"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Miejski Ośrodek Pomocy Społecznej w Siemiatyczach z siedzibą w 17-300 Siemiatycze, ul. 11 Listopada 35A,</w:t>
      </w:r>
    </w:p>
    <w:p w14:paraId="6DAFE960"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Ośrodek Pomocy Społecznej w Sokołach z siedzibą w 18-218 Sokoły, ul. Rynek Kościuszki 10,</w:t>
      </w:r>
    </w:p>
    <w:p w14:paraId="1098F86C"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Ośrodek Pomocy Społecznej w Sokółce z siedzibą w 16-100 Sokółka, ul. Generała Jana Henryka Dąbrowskiego 12,</w:t>
      </w:r>
    </w:p>
    <w:p w14:paraId="577EF41E"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Centrum Usług Społecznych w Stawiskach z siedzibą w 18-520 Stawiski, ul. Polowa 26,</w:t>
      </w:r>
    </w:p>
    <w:p w14:paraId="3C67F52C"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Miejski Ośrodek Pomocy Społecznej w Supraślu z siedzibą w 16-030 Supraśl, ul. Piłsudskiego 17,</w:t>
      </w:r>
    </w:p>
    <w:p w14:paraId="7B355D64"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Ośrodek Pomocy Społecznej w Szczuczynie z siedzibą w 19-230 Szczuczyn, Pl. 1000-lecia 23,</w:t>
      </w:r>
    </w:p>
    <w:p w14:paraId="494CBF50"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Miejsko-Gminny Ośrodek Pomocy Społecznej w Szepietowie z siedzibą w 18-210 Szepietowo, ul. 1 Maja 25B,</w:t>
      </w:r>
    </w:p>
    <w:p w14:paraId="20542ED0"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Ośrodek Pomocy Społecznej w Szumowie z siedzibą w 18-305 Szumowo, ul. 1 Maja 45,</w:t>
      </w:r>
    </w:p>
    <w:p w14:paraId="5894B7BB"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Miejski Ośrodek Pomocy Społecznej w Wasilkowie z siedzibą w 16-010 Wasilków, </w:t>
      </w:r>
      <w:r w:rsidRPr="008D6712">
        <w:rPr>
          <w:rFonts w:ascii="Arial" w:eastAsia="SimSun" w:hAnsi="Arial" w:cs="Arial"/>
          <w:bCs/>
          <w:kern w:val="3"/>
          <w:sz w:val="24"/>
          <w:szCs w:val="24"/>
          <w:lang w:eastAsia="zh-CN" w:bidi="hi-IN"/>
        </w:rPr>
        <w:br/>
        <w:t>ul. Supraślska 21,</w:t>
      </w:r>
    </w:p>
    <w:p w14:paraId="5C59566D"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Ośrodek Pomocy Społecznej w Wiźnie z siedzibą w 18-430 Wizna, Pl. Kapitana Raginisa 35,</w:t>
      </w:r>
    </w:p>
    <w:p w14:paraId="6A55771A"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Gminny Ośrodek Pomocy Społecznej w Wysokiem Mazowieckiem z siedzibą w 18-200 Wysokie Mazowieckie, ul. Mickiewicza 1A,</w:t>
      </w:r>
    </w:p>
    <w:p w14:paraId="6BC702AD"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Miejski Ośrodek Pomocy Społecznej w Zabłudowie z siedzibą w 16-060 Zabłudów, </w:t>
      </w:r>
      <w:r w:rsidRPr="008D6712">
        <w:rPr>
          <w:rFonts w:ascii="Arial" w:eastAsia="SimSun" w:hAnsi="Arial" w:cs="Arial"/>
          <w:bCs/>
          <w:kern w:val="3"/>
          <w:sz w:val="24"/>
          <w:szCs w:val="24"/>
          <w:lang w:eastAsia="zh-CN" w:bidi="hi-IN"/>
        </w:rPr>
        <w:br/>
        <w:t>ul. Mickiewicza 5,</w:t>
      </w:r>
    </w:p>
    <w:p w14:paraId="4CBE85B5" w14:textId="77777777" w:rsidR="007B2793" w:rsidRPr="008D6712" w:rsidRDefault="007B2793" w:rsidP="008D6712">
      <w:pPr>
        <w:widowControl/>
        <w:numPr>
          <w:ilvl w:val="0"/>
          <w:numId w:val="42"/>
        </w:numPr>
        <w:suppressAutoHyphens/>
        <w:autoSpaceDE/>
        <w:spacing w:line="360" w:lineRule="auto"/>
        <w:ind w:left="924"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Gminny Ośrodek Pomocy Społecznej w Danówku z siedzibą Danówek 7A, 19-200 Grajewo.</w:t>
      </w:r>
    </w:p>
    <w:p w14:paraId="441C4918" w14:textId="77777777" w:rsidR="007B2793" w:rsidRPr="008D6712" w:rsidRDefault="007B2793" w:rsidP="008D6712">
      <w:pPr>
        <w:suppressAutoHyphens/>
        <w:autoSpaceDE/>
        <w:spacing w:line="360" w:lineRule="auto"/>
        <w:ind w:left="426"/>
        <w:contextualSpacing/>
        <w:textAlignment w:val="baseline"/>
        <w:rPr>
          <w:rFonts w:ascii="Arial" w:eastAsia="Calibri" w:hAnsi="Arial" w:cs="Arial"/>
          <w:b/>
          <w:kern w:val="3"/>
          <w:sz w:val="24"/>
          <w:szCs w:val="24"/>
          <w:lang w:eastAsia="zh-CN" w:bidi="hi-IN"/>
        </w:rPr>
      </w:pPr>
    </w:p>
    <w:p w14:paraId="0C2CFD7B" w14:textId="77777777" w:rsidR="007B2793" w:rsidRPr="008D6712" w:rsidRDefault="007B2793" w:rsidP="008D6712">
      <w:pPr>
        <w:suppressAutoHyphens/>
        <w:autoSpaceDE/>
        <w:spacing w:line="360" w:lineRule="auto"/>
        <w:ind w:left="426"/>
        <w:contextualSpacing/>
        <w:textAlignment w:val="baseline"/>
        <w:rPr>
          <w:rFonts w:ascii="Arial" w:eastAsia="Calibri" w:hAnsi="Arial" w:cs="Arial"/>
          <w:bCs/>
          <w:kern w:val="3"/>
          <w:sz w:val="24"/>
          <w:szCs w:val="24"/>
          <w:lang w:eastAsia="zh-CN" w:bidi="hi-IN"/>
        </w:rPr>
      </w:pPr>
      <w:r w:rsidRPr="008D6712">
        <w:rPr>
          <w:rFonts w:ascii="Arial" w:eastAsia="Calibri" w:hAnsi="Arial" w:cs="Arial"/>
          <w:b/>
          <w:kern w:val="3"/>
          <w:sz w:val="24"/>
          <w:szCs w:val="24"/>
          <w:lang w:eastAsia="zh-CN" w:bidi="hi-IN"/>
        </w:rPr>
        <w:lastRenderedPageBreak/>
        <w:t>Biuro projektu</w:t>
      </w:r>
      <w:r w:rsidRPr="008D6712">
        <w:rPr>
          <w:rFonts w:ascii="Arial" w:eastAsia="Calibri" w:hAnsi="Arial" w:cs="Arial"/>
          <w:bCs/>
          <w:kern w:val="3"/>
          <w:sz w:val="24"/>
          <w:szCs w:val="24"/>
          <w:lang w:eastAsia="zh-CN" w:bidi="hi-IN"/>
        </w:rPr>
        <w:t xml:space="preserve"> – oznacza biuro główne projektu mieszczące się w Departamencie Zdrowia Urzędu Marszałkowskiego Województwa Podlaskiego w Białymstoku, ul. Kardynała Stefana Wyszyńskiego 1, 15-888 Białystok, biura poszczególnych partnerów projektu mieszczą się w lokalizacjach realizatorów projektu;</w:t>
      </w:r>
    </w:p>
    <w:p w14:paraId="35051068" w14:textId="77777777" w:rsidR="007B2793" w:rsidRPr="008D6712" w:rsidRDefault="007B2793" w:rsidP="008D6712">
      <w:pPr>
        <w:suppressAutoHyphens/>
        <w:autoSpaceDE/>
        <w:spacing w:line="360" w:lineRule="auto"/>
        <w:ind w:left="426"/>
        <w:contextualSpacing/>
        <w:textAlignment w:val="baseline"/>
        <w:rPr>
          <w:rFonts w:ascii="Arial" w:eastAsia="Calibri" w:hAnsi="Arial" w:cs="Arial"/>
          <w:bCs/>
          <w:kern w:val="3"/>
          <w:sz w:val="24"/>
          <w:szCs w:val="24"/>
          <w:lang w:eastAsia="zh-CN" w:bidi="hi-IN"/>
        </w:rPr>
      </w:pPr>
      <w:r w:rsidRPr="008D6712">
        <w:rPr>
          <w:rFonts w:ascii="Arial" w:eastAsia="Calibri" w:hAnsi="Arial" w:cs="Arial"/>
          <w:b/>
          <w:kern w:val="3"/>
          <w:sz w:val="24"/>
          <w:szCs w:val="24"/>
          <w:lang w:eastAsia="zh-CN" w:bidi="hi-IN"/>
        </w:rPr>
        <w:t>Uczestnik/Uczestniczka projektu</w:t>
      </w:r>
      <w:r w:rsidRPr="008D6712">
        <w:rPr>
          <w:rFonts w:ascii="Arial" w:eastAsia="Calibri" w:hAnsi="Arial" w:cs="Arial"/>
          <w:bCs/>
          <w:kern w:val="3"/>
          <w:sz w:val="24"/>
          <w:szCs w:val="24"/>
          <w:lang w:eastAsia="zh-CN" w:bidi="hi-IN"/>
        </w:rPr>
        <w:t xml:space="preserve"> – osoba zakwalifikowana do projektu według wymagań zawartych w Regulaminie:</w:t>
      </w:r>
      <w:bookmarkEnd w:id="9"/>
    </w:p>
    <w:p w14:paraId="1E532C84" w14:textId="77777777" w:rsidR="007B2793" w:rsidRPr="008D6712" w:rsidRDefault="007B2793" w:rsidP="008D6712">
      <w:pPr>
        <w:suppressAutoHyphens/>
        <w:autoSpaceDE/>
        <w:spacing w:line="360" w:lineRule="auto"/>
        <w:ind w:left="426"/>
        <w:contextualSpacing/>
        <w:textAlignment w:val="baseline"/>
        <w:rPr>
          <w:rFonts w:ascii="Arial" w:eastAsia="Calibri" w:hAnsi="Arial" w:cs="Arial"/>
          <w:bCs/>
          <w:kern w:val="3"/>
          <w:sz w:val="24"/>
          <w:szCs w:val="24"/>
          <w:lang w:eastAsia="zh-CN" w:bidi="hi-IN"/>
        </w:rPr>
      </w:pPr>
      <w:r w:rsidRPr="008D6712">
        <w:rPr>
          <w:rFonts w:ascii="Arial" w:eastAsia="Calibri" w:hAnsi="Arial" w:cs="Arial"/>
          <w:b/>
          <w:kern w:val="3"/>
          <w:sz w:val="24"/>
          <w:szCs w:val="24"/>
          <w:lang w:eastAsia="zh-CN" w:bidi="hi-IN"/>
        </w:rPr>
        <w:t>Miejsce zamieszkania</w:t>
      </w:r>
      <w:r w:rsidRPr="008D6712">
        <w:rPr>
          <w:rFonts w:ascii="Arial" w:eastAsia="Calibri" w:hAnsi="Arial" w:cs="Arial"/>
          <w:bCs/>
          <w:kern w:val="3"/>
          <w:sz w:val="24"/>
          <w:szCs w:val="24"/>
          <w:lang w:eastAsia="zh-CN" w:bidi="hi-IN"/>
        </w:rPr>
        <w:t xml:space="preserve"> – należy przez to rozumieć miejscowość, w której osoba fizyczna przebywa z zamiarem stałego pobytu zgodnie z art. 25 Kodeksu Cywilnego; </w:t>
      </w:r>
    </w:p>
    <w:p w14:paraId="77DF8969" w14:textId="77777777" w:rsidR="007B2793" w:rsidRPr="008D6712" w:rsidRDefault="007B2793" w:rsidP="008D6712">
      <w:pPr>
        <w:suppressAutoHyphens/>
        <w:autoSpaceDE/>
        <w:spacing w:line="360" w:lineRule="auto"/>
        <w:ind w:left="425"/>
        <w:contextualSpacing/>
        <w:textAlignment w:val="baseline"/>
        <w:rPr>
          <w:rFonts w:ascii="Arial" w:eastAsia="SimSun" w:hAnsi="Arial" w:cs="Arial"/>
          <w:bCs/>
          <w:kern w:val="3"/>
          <w:sz w:val="24"/>
          <w:szCs w:val="24"/>
          <w:lang w:eastAsia="zh-CN" w:bidi="hi-IN"/>
        </w:rPr>
      </w:pPr>
      <w:r w:rsidRPr="008D6712">
        <w:rPr>
          <w:rFonts w:ascii="Arial" w:eastAsia="SimSun" w:hAnsi="Arial" w:cs="Arial"/>
          <w:b/>
          <w:kern w:val="3"/>
          <w:sz w:val="24"/>
          <w:szCs w:val="24"/>
          <w:lang w:eastAsia="zh-CN" w:bidi="hi-IN"/>
        </w:rPr>
        <w:t>Osoba potrzebująca wsparcia w codziennym funkcjonowaniu</w:t>
      </w:r>
      <w:r w:rsidRPr="008D6712">
        <w:rPr>
          <w:rFonts w:ascii="Arial" w:eastAsia="SimSun" w:hAnsi="Arial" w:cs="Arial"/>
          <w:bCs/>
          <w:kern w:val="3"/>
          <w:sz w:val="24"/>
          <w:szCs w:val="24"/>
          <w:lang w:eastAsia="zh-CN" w:bidi="hi-IN"/>
        </w:rPr>
        <w:t xml:space="preserve"> – osoba, która ze względu na wiek, stan zdrowia lub niepełnosprawność wymaga opieki lub wsparcia w związku z niemożnością samodzielnego wykonywania co najmniej jednej z podstawowych czynności dnia codziennego;</w:t>
      </w:r>
    </w:p>
    <w:p w14:paraId="55A76998" w14:textId="77777777" w:rsidR="007B2793" w:rsidRPr="008D6712" w:rsidRDefault="007B2793" w:rsidP="008D6712">
      <w:pPr>
        <w:suppressAutoHyphens/>
        <w:autoSpaceDE/>
        <w:spacing w:line="360" w:lineRule="auto"/>
        <w:ind w:left="425"/>
        <w:contextualSpacing/>
        <w:textAlignment w:val="baseline"/>
        <w:rPr>
          <w:rFonts w:ascii="Arial" w:eastAsia="SimSun" w:hAnsi="Arial" w:cs="Arial"/>
          <w:bCs/>
          <w:kern w:val="3"/>
          <w:sz w:val="24"/>
          <w:szCs w:val="24"/>
          <w:lang w:eastAsia="zh-CN" w:bidi="hi-IN"/>
        </w:rPr>
      </w:pPr>
      <w:r w:rsidRPr="008D6712">
        <w:rPr>
          <w:rFonts w:ascii="Arial" w:eastAsia="SimSun" w:hAnsi="Arial" w:cs="Arial"/>
          <w:b/>
          <w:kern w:val="3"/>
          <w:sz w:val="24"/>
          <w:szCs w:val="24"/>
          <w:lang w:eastAsia="zh-CN" w:bidi="hi-IN"/>
        </w:rPr>
        <w:t>Osoba z zaburzeniami psychicznymi</w:t>
      </w:r>
      <w:r w:rsidRPr="008D6712">
        <w:rPr>
          <w:rFonts w:ascii="Arial" w:eastAsia="SimSun" w:hAnsi="Arial" w:cs="Arial"/>
          <w:bCs/>
          <w:kern w:val="3"/>
          <w:sz w:val="24"/>
          <w:szCs w:val="24"/>
          <w:lang w:eastAsia="zh-CN" w:bidi="hi-IN"/>
        </w:rPr>
        <w:t xml:space="preserve"> – w rozumieniu ustawy z dnia 19 sierpnia 1994 r. o ochronie zdrowia psychicznego (Dz. U. z 2022 r. poz. 2123) odnosi się to do osoby:</w:t>
      </w:r>
    </w:p>
    <w:p w14:paraId="128ACE27" w14:textId="77777777" w:rsidR="007B2793" w:rsidRPr="008D6712" w:rsidRDefault="007B2793" w:rsidP="008D6712">
      <w:pPr>
        <w:widowControl/>
        <w:numPr>
          <w:ilvl w:val="1"/>
          <w:numId w:val="43"/>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chorej psychicznie (wykazującej zaburzenia psychotyczne),</w:t>
      </w:r>
    </w:p>
    <w:p w14:paraId="72137127" w14:textId="77777777" w:rsidR="007B2793" w:rsidRPr="008D6712" w:rsidRDefault="007B2793" w:rsidP="008D6712">
      <w:pPr>
        <w:widowControl/>
        <w:numPr>
          <w:ilvl w:val="1"/>
          <w:numId w:val="43"/>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upośledzonej umysłowo,</w:t>
      </w:r>
    </w:p>
    <w:p w14:paraId="6EE8CDD7" w14:textId="77777777" w:rsidR="007B2793" w:rsidRPr="008D6712" w:rsidRDefault="007B2793" w:rsidP="008D6712">
      <w:pPr>
        <w:widowControl/>
        <w:numPr>
          <w:ilvl w:val="1"/>
          <w:numId w:val="43"/>
        </w:numPr>
        <w:suppressAutoHyphens/>
        <w:autoSpaceDE/>
        <w:spacing w:line="360" w:lineRule="auto"/>
        <w:ind w:left="851"/>
        <w:contextualSpacing/>
        <w:textAlignment w:val="baseline"/>
        <w:rPr>
          <w:rFonts w:ascii="Arial" w:eastAsia="SimSun" w:hAnsi="Arial" w:cs="Arial"/>
          <w:b/>
          <w:kern w:val="3"/>
          <w:sz w:val="24"/>
          <w:szCs w:val="24"/>
          <w:lang w:eastAsia="zh-CN" w:bidi="hi-IN"/>
        </w:rPr>
      </w:pPr>
      <w:r w:rsidRPr="008D6712">
        <w:rPr>
          <w:rFonts w:ascii="Arial" w:eastAsia="SimSun" w:hAnsi="Arial" w:cs="Arial"/>
          <w:bCs/>
          <w:kern w:val="3"/>
          <w:sz w:val="24"/>
          <w:szCs w:val="24"/>
          <w:lang w:eastAsia="zh-CN" w:bidi="hi-IN"/>
        </w:rPr>
        <w:t xml:space="preserve">wykazującej inne zakłócenia czynności psychicznych, które zgodnie ze stanem wiedzy medycznej zaliczane są do zaburzeń psychicznych, a osoba ta wymaga świadczeń zdrowotnych lub innych form pomocy i opieki niezbędnych do życia w środowisku rodzinnym lub społecznym. </w:t>
      </w:r>
    </w:p>
    <w:p w14:paraId="742DA7DD" w14:textId="77777777" w:rsidR="007B2793" w:rsidRPr="008D6712" w:rsidRDefault="007B2793" w:rsidP="008D6712">
      <w:pPr>
        <w:suppressAutoHyphens/>
        <w:autoSpaceDE/>
        <w:spacing w:line="360" w:lineRule="auto"/>
        <w:ind w:left="426"/>
        <w:contextualSpacing/>
        <w:textAlignment w:val="baseline"/>
        <w:rPr>
          <w:rFonts w:ascii="Arial" w:eastAsia="SimSun" w:hAnsi="Arial" w:cs="Arial"/>
          <w:bCs/>
          <w:kern w:val="3"/>
          <w:sz w:val="24"/>
          <w:szCs w:val="24"/>
          <w:lang w:eastAsia="zh-CN" w:bidi="hi-IN"/>
        </w:rPr>
      </w:pPr>
      <w:r w:rsidRPr="008D6712">
        <w:rPr>
          <w:rFonts w:ascii="Arial" w:eastAsia="SimSun" w:hAnsi="Arial" w:cs="Arial"/>
          <w:b/>
          <w:kern w:val="3"/>
          <w:sz w:val="24"/>
          <w:szCs w:val="24"/>
          <w:lang w:eastAsia="zh-CN" w:bidi="hi-IN"/>
        </w:rPr>
        <w:t>Osoba z niepełnosprawnością</w:t>
      </w:r>
      <w:r w:rsidRPr="008D6712">
        <w:rPr>
          <w:rFonts w:ascii="Arial" w:eastAsia="SimSun" w:hAnsi="Arial" w:cs="Arial"/>
          <w:bCs/>
          <w:kern w:val="3"/>
          <w:sz w:val="24"/>
          <w:szCs w:val="24"/>
          <w:lang w:eastAsia="zh-CN" w:bidi="hi-IN"/>
        </w:rPr>
        <w:t xml:space="preserve"> – </w:t>
      </w:r>
    </w:p>
    <w:p w14:paraId="168DC5BE" w14:textId="77777777" w:rsidR="007B2793" w:rsidRPr="008D6712" w:rsidRDefault="007B2793" w:rsidP="008D6712">
      <w:pPr>
        <w:widowControl/>
        <w:numPr>
          <w:ilvl w:val="1"/>
          <w:numId w:val="44"/>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osoby niepełnosprawne w rozumieniu ustawy z dnia 27 sierpnia 1997 r. o rehabilitacji zawodowej i społecznej oraz zatrudnianiu osób niepełnosprawnych (Dz. U. z 2021 r. poz. 573, z późn. zm.),</w:t>
      </w:r>
    </w:p>
    <w:p w14:paraId="57E7D89F" w14:textId="77777777" w:rsidR="007B2793" w:rsidRPr="008D6712" w:rsidRDefault="007B2793" w:rsidP="008D6712">
      <w:pPr>
        <w:widowControl/>
        <w:numPr>
          <w:ilvl w:val="1"/>
          <w:numId w:val="44"/>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osoby z zaburzeniami psychicznymi w rozumieniu ustawy z dnia 19 sierpnia 1994 r. o ochronie zdrowia psychicznego (Dz. U. z 2022 r. poz. 2123);</w:t>
      </w:r>
    </w:p>
    <w:p w14:paraId="746E3A5A" w14:textId="77777777" w:rsidR="007B2793" w:rsidRPr="008D6712" w:rsidRDefault="007B2793" w:rsidP="008D6712">
      <w:pPr>
        <w:suppressAutoHyphens/>
        <w:autoSpaceDE/>
        <w:spacing w:line="360" w:lineRule="auto"/>
        <w:ind w:left="426"/>
        <w:contextualSpacing/>
        <w:textAlignment w:val="baseline"/>
        <w:rPr>
          <w:rFonts w:ascii="Arial" w:eastAsia="SimSun" w:hAnsi="Arial" w:cs="Arial"/>
          <w:bCs/>
          <w:kern w:val="3"/>
          <w:sz w:val="24"/>
          <w:szCs w:val="24"/>
          <w:lang w:eastAsia="zh-CN" w:bidi="hi-IN"/>
        </w:rPr>
      </w:pPr>
      <w:r w:rsidRPr="008D6712">
        <w:rPr>
          <w:rFonts w:ascii="Arial" w:eastAsia="SimSun" w:hAnsi="Arial" w:cs="Arial"/>
          <w:b/>
          <w:kern w:val="3"/>
          <w:sz w:val="24"/>
          <w:szCs w:val="24"/>
          <w:lang w:eastAsia="zh-CN" w:bidi="hi-IN"/>
        </w:rPr>
        <w:t xml:space="preserve">Osoby blisko zamieszkujące – </w:t>
      </w:r>
      <w:r w:rsidRPr="008D6712">
        <w:rPr>
          <w:rFonts w:ascii="Arial" w:eastAsia="SimSun" w:hAnsi="Arial" w:cs="Arial"/>
          <w:bCs/>
          <w:kern w:val="3"/>
          <w:sz w:val="24"/>
          <w:szCs w:val="24"/>
          <w:lang w:eastAsia="zh-CN" w:bidi="hi-IN"/>
        </w:rPr>
        <w:t>dotyczy usług sąsiedzkich tj. osoby mieszkające na terenie tej samej gminy;</w:t>
      </w:r>
    </w:p>
    <w:p w14:paraId="43C192CB" w14:textId="77777777" w:rsidR="007B2793" w:rsidRPr="008D6712" w:rsidRDefault="007B2793" w:rsidP="008D6712">
      <w:pPr>
        <w:suppressAutoHyphens/>
        <w:autoSpaceDE/>
        <w:spacing w:line="360" w:lineRule="auto"/>
        <w:ind w:left="426"/>
        <w:contextualSpacing/>
        <w:textAlignment w:val="baseline"/>
        <w:rPr>
          <w:rFonts w:ascii="Arial" w:eastAsia="SimSun" w:hAnsi="Arial" w:cs="Arial"/>
          <w:b/>
          <w:kern w:val="3"/>
          <w:sz w:val="24"/>
          <w:szCs w:val="24"/>
          <w:lang w:eastAsia="zh-CN" w:bidi="hi-IN"/>
        </w:rPr>
      </w:pPr>
      <w:r w:rsidRPr="008D6712">
        <w:rPr>
          <w:rFonts w:ascii="Arial" w:eastAsia="SimSun" w:hAnsi="Arial" w:cs="Arial"/>
          <w:b/>
          <w:kern w:val="3"/>
          <w:sz w:val="24"/>
          <w:szCs w:val="24"/>
          <w:lang w:eastAsia="zh-CN" w:bidi="hi-IN"/>
        </w:rPr>
        <w:t xml:space="preserve">Usługi teleopieki </w:t>
      </w:r>
      <w:r w:rsidRPr="008D6712">
        <w:rPr>
          <w:rFonts w:ascii="Arial" w:eastAsia="SimSun" w:hAnsi="Arial" w:cs="Arial"/>
          <w:bCs/>
          <w:kern w:val="3"/>
          <w:sz w:val="24"/>
          <w:szCs w:val="24"/>
          <w:lang w:eastAsia="zh-CN" w:bidi="hi-IN"/>
        </w:rPr>
        <w:t>– wsparcie obejmuje podłączenie opaski bezpieczeństwa do systemu teleopieki oraz zapewnienie całodobowej możliwości łączności z Centrum Teleopieki;</w:t>
      </w:r>
    </w:p>
    <w:p w14:paraId="74295893" w14:textId="77777777" w:rsidR="007B2793" w:rsidRPr="008D6712" w:rsidRDefault="007B2793" w:rsidP="008D6712">
      <w:pPr>
        <w:suppressAutoHyphens/>
        <w:autoSpaceDE/>
        <w:spacing w:line="360" w:lineRule="auto"/>
        <w:ind w:left="426"/>
        <w:contextualSpacing/>
        <w:textAlignment w:val="baseline"/>
        <w:rPr>
          <w:rFonts w:ascii="Arial" w:eastAsia="SimSun" w:hAnsi="Arial" w:cs="Arial"/>
          <w:b/>
          <w:kern w:val="3"/>
          <w:sz w:val="24"/>
          <w:szCs w:val="24"/>
          <w:lang w:eastAsia="zh-CN" w:bidi="hi-IN"/>
        </w:rPr>
      </w:pPr>
      <w:r w:rsidRPr="008D6712">
        <w:rPr>
          <w:rFonts w:ascii="Arial" w:eastAsia="SimSun" w:hAnsi="Arial" w:cs="Arial"/>
          <w:b/>
          <w:kern w:val="3"/>
          <w:sz w:val="24"/>
          <w:szCs w:val="24"/>
          <w:lang w:eastAsia="zh-CN" w:bidi="hi-IN"/>
        </w:rPr>
        <w:lastRenderedPageBreak/>
        <w:t xml:space="preserve">Usługi sąsiedzkie </w:t>
      </w:r>
      <w:r w:rsidRPr="008D6712">
        <w:rPr>
          <w:rFonts w:ascii="Arial" w:eastAsia="SimSun" w:hAnsi="Arial" w:cs="Arial"/>
          <w:bCs/>
          <w:kern w:val="3"/>
          <w:sz w:val="24"/>
          <w:szCs w:val="24"/>
          <w:lang w:eastAsia="zh-CN" w:bidi="hi-IN"/>
        </w:rPr>
        <w:t>– obejmują pomoc w zaspokajaniu podstawowych potrzeb życiowych, podstawową opiekę higieniczno-pielęgnacyjną, przez którą należy rozumieć formy wsparcia niewymagające specjalistycznej wiedzy i kompetencji, oraz, w miarę potrzeb i możliwości, zapewnienie kontaktów z otoczeniem;</w:t>
      </w:r>
    </w:p>
    <w:p w14:paraId="7137EFA4" w14:textId="77777777" w:rsidR="007B2793" w:rsidRPr="008D6712" w:rsidRDefault="007B2793" w:rsidP="008D6712">
      <w:pPr>
        <w:suppressAutoHyphens/>
        <w:autoSpaceDE/>
        <w:spacing w:line="360" w:lineRule="auto"/>
        <w:ind w:left="426"/>
        <w:contextualSpacing/>
        <w:textAlignment w:val="baseline"/>
        <w:rPr>
          <w:rFonts w:ascii="Arial" w:eastAsia="SimSun" w:hAnsi="Arial" w:cs="Arial"/>
          <w:bCs/>
          <w:kern w:val="3"/>
          <w:sz w:val="24"/>
          <w:szCs w:val="24"/>
          <w:lang w:eastAsia="zh-CN" w:bidi="hi-IN"/>
        </w:rPr>
      </w:pPr>
      <w:r w:rsidRPr="008D6712">
        <w:rPr>
          <w:rFonts w:ascii="Arial" w:eastAsia="SimSun" w:hAnsi="Arial" w:cs="Arial"/>
          <w:b/>
          <w:kern w:val="3"/>
          <w:sz w:val="24"/>
          <w:szCs w:val="24"/>
          <w:lang w:eastAsia="zh-CN" w:bidi="hi-IN"/>
        </w:rPr>
        <w:t xml:space="preserve">Usługi opiekuńcze </w:t>
      </w:r>
      <w:r w:rsidRPr="008D6712">
        <w:rPr>
          <w:rFonts w:ascii="Arial" w:eastAsia="SimSun" w:hAnsi="Arial" w:cs="Arial"/>
          <w:bCs/>
          <w:kern w:val="3"/>
          <w:sz w:val="24"/>
          <w:szCs w:val="24"/>
          <w:lang w:eastAsia="zh-CN" w:bidi="hi-IN"/>
        </w:rPr>
        <w:t>– obejmują pomoc w zaspokajaniu codziennych potrzeb życiowych, opiekę higieniczną, zaleconą przez lekarza pielęgnację oraz, w miarę możliwości, zapewnienie kontaktów z otoczeniem;</w:t>
      </w:r>
    </w:p>
    <w:p w14:paraId="09F16AAE" w14:textId="77777777" w:rsidR="007B2793" w:rsidRPr="008D6712" w:rsidRDefault="007B2793" w:rsidP="008D6712">
      <w:pPr>
        <w:suppressAutoHyphens/>
        <w:autoSpaceDE/>
        <w:spacing w:line="360" w:lineRule="auto"/>
        <w:ind w:left="426"/>
        <w:contextualSpacing/>
        <w:textAlignment w:val="baseline"/>
        <w:rPr>
          <w:rFonts w:ascii="Arial" w:eastAsia="SimSun" w:hAnsi="Arial" w:cs="Arial"/>
          <w:b/>
          <w:kern w:val="3"/>
          <w:sz w:val="24"/>
          <w:szCs w:val="24"/>
          <w:lang w:eastAsia="zh-CN" w:bidi="hi-IN"/>
        </w:rPr>
      </w:pPr>
      <w:r w:rsidRPr="008D6712">
        <w:rPr>
          <w:rFonts w:ascii="Arial" w:eastAsia="SimSun" w:hAnsi="Arial" w:cs="Arial"/>
          <w:b/>
          <w:kern w:val="3"/>
          <w:sz w:val="24"/>
          <w:szCs w:val="24"/>
          <w:lang w:eastAsia="zh-CN" w:bidi="hi-IN"/>
        </w:rPr>
        <w:t xml:space="preserve">Usługi opiekuńcze specjalistyczne  </w:t>
      </w:r>
      <w:r w:rsidRPr="008D6712">
        <w:rPr>
          <w:rFonts w:ascii="Arial" w:eastAsia="SimSun" w:hAnsi="Arial" w:cs="Arial"/>
          <w:bCs/>
          <w:kern w:val="3"/>
          <w:sz w:val="24"/>
          <w:szCs w:val="24"/>
          <w:lang w:eastAsia="zh-CN" w:bidi="hi-IN"/>
        </w:rPr>
        <w:t>– obejmują usługi dostosowane do szczególnych potrzeb wynikających z rodzaju schorzenia lub niepełnosprawności;</w:t>
      </w:r>
    </w:p>
    <w:p w14:paraId="0D9651AE" w14:textId="77777777" w:rsidR="007B2793" w:rsidRPr="008D6712" w:rsidRDefault="007B2793" w:rsidP="008D6712">
      <w:pPr>
        <w:suppressAutoHyphens/>
        <w:autoSpaceDE/>
        <w:spacing w:line="360" w:lineRule="auto"/>
        <w:ind w:left="426"/>
        <w:contextualSpacing/>
        <w:textAlignment w:val="baseline"/>
        <w:rPr>
          <w:rFonts w:ascii="Arial" w:eastAsia="SimSun" w:hAnsi="Arial" w:cs="Arial"/>
          <w:b/>
          <w:kern w:val="3"/>
          <w:sz w:val="24"/>
          <w:szCs w:val="24"/>
          <w:lang w:eastAsia="zh-CN" w:bidi="hi-IN"/>
        </w:rPr>
      </w:pPr>
      <w:r w:rsidRPr="008D6712">
        <w:rPr>
          <w:rFonts w:ascii="Arial" w:eastAsia="SimSun" w:hAnsi="Arial" w:cs="Arial"/>
          <w:b/>
          <w:kern w:val="3"/>
          <w:sz w:val="24"/>
          <w:szCs w:val="24"/>
          <w:lang w:eastAsia="zh-CN" w:bidi="hi-IN"/>
        </w:rPr>
        <w:t>Usługi asystenckie</w:t>
      </w:r>
      <w:r w:rsidRPr="008D6712">
        <w:rPr>
          <w:rFonts w:ascii="Arial" w:eastAsia="SimSun" w:hAnsi="Arial" w:cs="Arial"/>
          <w:bCs/>
          <w:kern w:val="3"/>
          <w:sz w:val="24"/>
          <w:szCs w:val="24"/>
          <w:lang w:eastAsia="zh-CN" w:bidi="hi-IN"/>
        </w:rPr>
        <w:t xml:space="preserve"> – świadczone przez asystentów na rzecz osób z niepełnosprawnościami (oraz ich rodzin), umożliwiające stałe lub okresowe wsparcie tych osób w wykonywaniu podstawowych czynności dnia codziennego, niezbędnych do ich aktywnego funkcjonowania społecznego, zawodowego lub edukacyjnego;</w:t>
      </w:r>
    </w:p>
    <w:p w14:paraId="5AC84A17" w14:textId="77777777" w:rsidR="007B2793" w:rsidRPr="008D6712" w:rsidRDefault="007B2793" w:rsidP="008D6712">
      <w:pPr>
        <w:suppressAutoHyphens/>
        <w:autoSpaceDE/>
        <w:spacing w:line="360" w:lineRule="auto"/>
        <w:ind w:left="426"/>
        <w:contextualSpacing/>
        <w:textAlignment w:val="baseline"/>
        <w:rPr>
          <w:rFonts w:ascii="Arial" w:eastAsia="SimSun" w:hAnsi="Arial" w:cs="Arial"/>
          <w:kern w:val="3"/>
          <w:sz w:val="24"/>
          <w:szCs w:val="24"/>
          <w:lang w:eastAsia="zh-CN" w:bidi="hi-IN"/>
        </w:rPr>
      </w:pPr>
      <w:r w:rsidRPr="008D6712">
        <w:rPr>
          <w:rFonts w:ascii="Arial" w:eastAsia="SimSun" w:hAnsi="Arial" w:cs="Arial"/>
          <w:b/>
          <w:kern w:val="3"/>
          <w:sz w:val="24"/>
          <w:szCs w:val="24"/>
          <w:lang w:eastAsia="zh-CN" w:bidi="hi-IN"/>
        </w:rPr>
        <w:t xml:space="preserve">Rodzina </w:t>
      </w:r>
      <w:r w:rsidRPr="008D6712">
        <w:rPr>
          <w:rFonts w:ascii="Arial" w:eastAsia="SimSun" w:hAnsi="Arial" w:cs="Arial"/>
          <w:bCs/>
          <w:kern w:val="3"/>
          <w:sz w:val="24"/>
          <w:szCs w:val="24"/>
          <w:lang w:eastAsia="zh-CN" w:bidi="hi-IN"/>
        </w:rPr>
        <w:t xml:space="preserve">- </w:t>
      </w:r>
      <w:r w:rsidRPr="008D6712">
        <w:rPr>
          <w:rFonts w:ascii="Arial" w:eastAsia="SimSun" w:hAnsi="Arial" w:cs="Arial"/>
          <w:kern w:val="3"/>
          <w:sz w:val="24"/>
          <w:szCs w:val="24"/>
          <w:lang w:eastAsia="zh-CN" w:bidi="hi-IN"/>
        </w:rPr>
        <w:t>na potrzeby realizacji Projektu, za członków rodziny uznać należy rodziców i dzieci, rodzeństwo, wnuki, dziadków, teściów, macochę, ojczyma, zięcia, synową oraz inne osoby pozostające we wspólnym gospodarstwie domowym z uczestnikiem Projektu.</w:t>
      </w:r>
    </w:p>
    <w:p w14:paraId="50CF31F1" w14:textId="77777777" w:rsidR="007B2793" w:rsidRPr="008D6712" w:rsidRDefault="007B2793" w:rsidP="008D6712">
      <w:pPr>
        <w:suppressAutoHyphens/>
        <w:autoSpaceDE/>
        <w:spacing w:line="360" w:lineRule="auto"/>
        <w:contextualSpacing/>
        <w:textAlignment w:val="baseline"/>
        <w:rPr>
          <w:rFonts w:ascii="Arial" w:eastAsia="SimSun" w:hAnsi="Arial" w:cs="Arial"/>
          <w:bCs/>
          <w:kern w:val="3"/>
          <w:sz w:val="24"/>
          <w:szCs w:val="24"/>
          <w:lang w:eastAsia="zh-CN" w:bidi="hi-IN"/>
        </w:rPr>
      </w:pPr>
    </w:p>
    <w:p w14:paraId="37BBBF5F" w14:textId="77777777" w:rsidR="007B2793" w:rsidRPr="008D6712" w:rsidRDefault="007B2793" w:rsidP="008D6712">
      <w:pPr>
        <w:keepNext/>
        <w:keepLines/>
        <w:suppressAutoHyphens/>
        <w:autoSpaceDE/>
        <w:spacing w:before="120" w:line="360" w:lineRule="auto"/>
        <w:contextualSpacing/>
        <w:textAlignment w:val="baseline"/>
        <w:outlineLvl w:val="0"/>
        <w:rPr>
          <w:rFonts w:ascii="Arial" w:eastAsia="Calibri" w:hAnsi="Arial" w:cs="Arial"/>
          <w:b/>
          <w:sz w:val="24"/>
          <w:szCs w:val="24"/>
          <w:lang w:eastAsia="pl-PL"/>
        </w:rPr>
      </w:pPr>
      <w:r w:rsidRPr="008D6712">
        <w:rPr>
          <w:rFonts w:ascii="Arial" w:eastAsia="Calibri" w:hAnsi="Arial" w:cs="Arial"/>
          <w:b/>
          <w:sz w:val="24"/>
          <w:szCs w:val="24"/>
          <w:lang w:eastAsia="pl-PL"/>
        </w:rPr>
        <w:t xml:space="preserve">§ 2. Adresaci projektu </w:t>
      </w:r>
    </w:p>
    <w:p w14:paraId="38A96AAA" w14:textId="77777777" w:rsidR="007B2793" w:rsidRPr="008D6712" w:rsidRDefault="007B2793" w:rsidP="008D6712">
      <w:pPr>
        <w:spacing w:line="360" w:lineRule="auto"/>
        <w:contextualSpacing/>
        <w:rPr>
          <w:rFonts w:ascii="Arial" w:eastAsia="Calibri" w:hAnsi="Arial" w:cs="Arial"/>
          <w:sz w:val="24"/>
          <w:szCs w:val="24"/>
        </w:rPr>
      </w:pPr>
    </w:p>
    <w:p w14:paraId="566DDCB7" w14:textId="77777777" w:rsidR="007B2793" w:rsidRPr="008D6712" w:rsidRDefault="007B2793" w:rsidP="008D6712">
      <w:pPr>
        <w:widowControl/>
        <w:numPr>
          <w:ilvl w:val="0"/>
          <w:numId w:val="37"/>
        </w:numPr>
        <w:suppressAutoHyphens/>
        <w:autoSpaceDE/>
        <w:spacing w:line="360" w:lineRule="auto"/>
        <w:ind w:left="426" w:hanging="35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W zakresie usług społecznych, projekt skierowany jest do mieszkańców województwa podlaskiego z wyłączeniem miast Białystok, Łomża, Suwałki, potrzebujących wsparcia w codziennym funkcjonowaniu i spełniających, co najmniej jedno z poniższych kryteriów:</w:t>
      </w:r>
    </w:p>
    <w:p w14:paraId="4FB933F8" w14:textId="77777777" w:rsidR="007B2793" w:rsidRPr="008D6712" w:rsidRDefault="007B2793" w:rsidP="008D6712">
      <w:pPr>
        <w:widowControl/>
        <w:numPr>
          <w:ilvl w:val="0"/>
          <w:numId w:val="45"/>
        </w:numPr>
        <w:suppressAutoHyphens/>
        <w:autoSpaceDE/>
        <w:spacing w:line="360" w:lineRule="auto"/>
        <w:ind w:left="851"/>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w wieku powyżej 60 lat dla kobiet i w wieku powyżej 65 lat dla mężczyzn;</w:t>
      </w:r>
    </w:p>
    <w:p w14:paraId="0F0B829E" w14:textId="77777777" w:rsidR="007B2793" w:rsidRPr="008D6712" w:rsidRDefault="007B2793" w:rsidP="008D6712">
      <w:pPr>
        <w:widowControl/>
        <w:numPr>
          <w:ilvl w:val="0"/>
          <w:numId w:val="45"/>
        </w:numPr>
        <w:suppressAutoHyphens/>
        <w:autoSpaceDE/>
        <w:spacing w:line="360" w:lineRule="auto"/>
        <w:ind w:left="851"/>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osoby o znacznym lub umiarkowanym stopniu niepełnosprawności w wieku od 18 lat;</w:t>
      </w:r>
    </w:p>
    <w:p w14:paraId="479EB2DA" w14:textId="77777777" w:rsidR="007B2793" w:rsidRPr="008D6712" w:rsidRDefault="007B2793" w:rsidP="008D6712">
      <w:pPr>
        <w:widowControl/>
        <w:numPr>
          <w:ilvl w:val="0"/>
          <w:numId w:val="45"/>
        </w:numPr>
        <w:suppressAutoHyphens/>
        <w:autoSpaceDE/>
        <w:spacing w:line="360" w:lineRule="auto"/>
        <w:ind w:left="851"/>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osoby z niepełnosprawnością intelektualną w wieku od 18 lat;</w:t>
      </w:r>
    </w:p>
    <w:p w14:paraId="2E402BAA" w14:textId="77777777" w:rsidR="007B2793" w:rsidRPr="008D6712" w:rsidRDefault="007B2793" w:rsidP="008D6712">
      <w:pPr>
        <w:widowControl/>
        <w:numPr>
          <w:ilvl w:val="0"/>
          <w:numId w:val="45"/>
        </w:numPr>
        <w:suppressAutoHyphens/>
        <w:autoSpaceDE/>
        <w:spacing w:line="360" w:lineRule="auto"/>
        <w:ind w:left="851"/>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 xml:space="preserve">osoby z zaburzeniami psychicznymi w wieku od 18 lat. </w:t>
      </w:r>
    </w:p>
    <w:p w14:paraId="6ED7E3C2" w14:textId="77777777" w:rsidR="007B2793" w:rsidRPr="008D6712" w:rsidRDefault="007B2793" w:rsidP="008D6712">
      <w:pPr>
        <w:widowControl/>
        <w:numPr>
          <w:ilvl w:val="0"/>
          <w:numId w:val="37"/>
        </w:numPr>
        <w:suppressAutoHyphens/>
        <w:spacing w:line="360" w:lineRule="auto"/>
        <w:ind w:left="426"/>
        <w:contextualSpacing/>
        <w:rPr>
          <w:rFonts w:ascii="Arial" w:eastAsia="Calibri" w:hAnsi="Arial" w:cs="Arial"/>
          <w:color w:val="000000"/>
          <w:sz w:val="24"/>
          <w:szCs w:val="24"/>
        </w:rPr>
      </w:pPr>
      <w:r w:rsidRPr="008D6712">
        <w:rPr>
          <w:rFonts w:ascii="Arial" w:eastAsia="Calibri" w:hAnsi="Arial" w:cs="Arial"/>
          <w:color w:val="000000"/>
          <w:sz w:val="24"/>
          <w:szCs w:val="24"/>
        </w:rPr>
        <w:t xml:space="preserve">Osoby wykluczone z uczestnictwa w projekcie w zakresie usług społecznych to: </w:t>
      </w:r>
    </w:p>
    <w:p w14:paraId="6B4982DC" w14:textId="77777777" w:rsidR="007B2793" w:rsidRPr="008D6712" w:rsidRDefault="007B2793" w:rsidP="008D6712">
      <w:pPr>
        <w:widowControl/>
        <w:numPr>
          <w:ilvl w:val="0"/>
          <w:numId w:val="46"/>
        </w:numPr>
        <w:suppressAutoHyphens/>
        <w:autoSpaceDE/>
        <w:spacing w:line="360" w:lineRule="auto"/>
        <w:ind w:left="851"/>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osoby nie będące mieszkańcami województwa podlaskiego;</w:t>
      </w:r>
    </w:p>
    <w:p w14:paraId="7E2E15A6" w14:textId="77777777" w:rsidR="007B2793" w:rsidRPr="008D6712" w:rsidRDefault="007B2793" w:rsidP="008D6712">
      <w:pPr>
        <w:widowControl/>
        <w:numPr>
          <w:ilvl w:val="0"/>
          <w:numId w:val="46"/>
        </w:numPr>
        <w:suppressAutoHyphens/>
        <w:autoSpaceDE/>
        <w:spacing w:line="360" w:lineRule="auto"/>
        <w:ind w:left="851"/>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osoby przebywające w opiece całodobowej;</w:t>
      </w:r>
    </w:p>
    <w:p w14:paraId="49017884" w14:textId="77777777" w:rsidR="007B2793" w:rsidRPr="008D6712" w:rsidRDefault="007B2793" w:rsidP="008D6712">
      <w:pPr>
        <w:widowControl/>
        <w:numPr>
          <w:ilvl w:val="0"/>
          <w:numId w:val="46"/>
        </w:numPr>
        <w:suppressAutoHyphens/>
        <w:autoSpaceDE/>
        <w:spacing w:line="360" w:lineRule="auto"/>
        <w:ind w:left="851"/>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lastRenderedPageBreak/>
        <w:t>osoby na których rzecz zostało przyznane świadczenie w celu częściowego pokrycia wydatków wynikających z konieczności zapewnienia opieki i pomocy innej osoby w związku z niezdolnością do samodzielnej egzystencji np. świadczenie pielęgnacyjne, są wykluczone z uczestnictwa w usługach sąsiedzkich, usługach opiekuńczych i usługach asystenckich;</w:t>
      </w:r>
    </w:p>
    <w:p w14:paraId="5879397E" w14:textId="77777777" w:rsidR="007B2793" w:rsidRPr="008D6712" w:rsidRDefault="007B2793" w:rsidP="008D6712">
      <w:pPr>
        <w:widowControl/>
        <w:numPr>
          <w:ilvl w:val="0"/>
          <w:numId w:val="46"/>
        </w:numPr>
        <w:suppressAutoHyphens/>
        <w:autoSpaceDE/>
        <w:spacing w:line="360" w:lineRule="auto"/>
        <w:ind w:left="851"/>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osoby nie spełniające kryterium wieku</w:t>
      </w:r>
      <w:bookmarkStart w:id="12" w:name="_Hlk146050625"/>
      <w:r w:rsidRPr="008D6712">
        <w:rPr>
          <w:rFonts w:ascii="Arial" w:eastAsia="Calibri" w:hAnsi="Arial" w:cs="Arial"/>
          <w:kern w:val="3"/>
          <w:sz w:val="24"/>
          <w:szCs w:val="24"/>
          <w:lang w:eastAsia="zh-CN" w:bidi="hi-IN"/>
        </w:rPr>
        <w:t>;</w:t>
      </w:r>
      <w:bookmarkEnd w:id="12"/>
    </w:p>
    <w:p w14:paraId="3D9F72F0" w14:textId="77777777" w:rsidR="007B2793" w:rsidRPr="008D6712" w:rsidRDefault="007B2793" w:rsidP="008D6712">
      <w:pPr>
        <w:widowControl/>
        <w:numPr>
          <w:ilvl w:val="0"/>
          <w:numId w:val="46"/>
        </w:numPr>
        <w:suppressAutoHyphens/>
        <w:autoSpaceDE/>
        <w:spacing w:line="360" w:lineRule="auto"/>
        <w:ind w:left="851"/>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osoby z niepełnosprawnościami w stopniu lekkim.</w:t>
      </w:r>
    </w:p>
    <w:p w14:paraId="290924B3" w14:textId="77777777" w:rsidR="007B2793" w:rsidRPr="008D6712" w:rsidRDefault="007B2793" w:rsidP="008D6712">
      <w:pPr>
        <w:widowControl/>
        <w:numPr>
          <w:ilvl w:val="0"/>
          <w:numId w:val="37"/>
        </w:numPr>
        <w:suppressAutoHyphens/>
        <w:spacing w:line="360" w:lineRule="auto"/>
        <w:ind w:left="426"/>
        <w:contextualSpacing/>
        <w:rPr>
          <w:rFonts w:ascii="Arial" w:eastAsia="Calibri" w:hAnsi="Arial" w:cs="Arial"/>
          <w:color w:val="000000"/>
          <w:sz w:val="24"/>
          <w:szCs w:val="24"/>
        </w:rPr>
      </w:pPr>
      <w:bookmarkStart w:id="13" w:name="_Hlk146050804"/>
      <w:r w:rsidRPr="008D6712">
        <w:rPr>
          <w:rFonts w:ascii="Arial" w:eastAsia="Calibri" w:hAnsi="Arial" w:cs="Arial"/>
          <w:color w:val="000000"/>
          <w:sz w:val="24"/>
          <w:szCs w:val="24"/>
        </w:rPr>
        <w:t>Przewiduje się udział w projekcie 1 072 osób spełniających kryteria określone w ust. 1.</w:t>
      </w:r>
    </w:p>
    <w:bookmarkEnd w:id="13"/>
    <w:p w14:paraId="5ED1B3C1" w14:textId="77777777" w:rsidR="007B2793" w:rsidRPr="008D6712" w:rsidRDefault="007B2793" w:rsidP="008D6712">
      <w:pPr>
        <w:widowControl/>
        <w:numPr>
          <w:ilvl w:val="0"/>
          <w:numId w:val="37"/>
        </w:numPr>
        <w:suppressAutoHyphens/>
        <w:spacing w:line="360" w:lineRule="auto"/>
        <w:ind w:left="426"/>
        <w:contextualSpacing/>
        <w:rPr>
          <w:rFonts w:ascii="Arial" w:eastAsia="Calibri" w:hAnsi="Arial" w:cs="Arial"/>
          <w:color w:val="000000"/>
          <w:sz w:val="24"/>
          <w:szCs w:val="24"/>
        </w:rPr>
      </w:pPr>
      <w:r w:rsidRPr="008D6712">
        <w:rPr>
          <w:rFonts w:ascii="Arial" w:eastAsia="Calibri" w:hAnsi="Arial" w:cs="Arial"/>
          <w:color w:val="000000"/>
          <w:sz w:val="24"/>
          <w:szCs w:val="24"/>
        </w:rPr>
        <w:t xml:space="preserve">W zakresie szkoleń, projekt skierowany jest do mieszkańców województwa podlaskiego, którzy po ukończeniu wybranej formy szkolenia, będą realizowali usługi społeczne, zgodnie z posiadanymi kwalifikacjami, jako kadra projektu. </w:t>
      </w:r>
    </w:p>
    <w:p w14:paraId="2DE9CCF4" w14:textId="77777777" w:rsidR="007B2793" w:rsidRPr="008D6712" w:rsidRDefault="007B2793" w:rsidP="008D6712">
      <w:pPr>
        <w:widowControl/>
        <w:numPr>
          <w:ilvl w:val="0"/>
          <w:numId w:val="37"/>
        </w:numPr>
        <w:suppressAutoHyphens/>
        <w:spacing w:line="360" w:lineRule="auto"/>
        <w:ind w:left="426"/>
        <w:contextualSpacing/>
        <w:rPr>
          <w:rFonts w:ascii="Arial" w:eastAsia="Calibri" w:hAnsi="Arial" w:cs="Arial"/>
          <w:color w:val="000000"/>
          <w:sz w:val="24"/>
          <w:szCs w:val="24"/>
        </w:rPr>
      </w:pPr>
      <w:r w:rsidRPr="008D6712">
        <w:rPr>
          <w:rFonts w:ascii="Arial" w:eastAsia="Calibri" w:hAnsi="Arial" w:cs="Arial"/>
          <w:color w:val="000000"/>
          <w:sz w:val="24"/>
          <w:szCs w:val="24"/>
        </w:rPr>
        <w:t>Przewiduje się udział w projekcie 304 osób spełniających kryteria określone w ust. 4.</w:t>
      </w:r>
    </w:p>
    <w:p w14:paraId="7D687E4F" w14:textId="77777777" w:rsidR="007B2793" w:rsidRPr="008D6712" w:rsidRDefault="007B2793" w:rsidP="008D6712">
      <w:pPr>
        <w:widowControl/>
        <w:suppressAutoHyphens/>
        <w:spacing w:line="360" w:lineRule="auto"/>
        <w:ind w:left="426"/>
        <w:contextualSpacing/>
        <w:rPr>
          <w:rFonts w:ascii="Arial" w:eastAsia="Calibri" w:hAnsi="Arial" w:cs="Arial"/>
          <w:color w:val="000000"/>
          <w:sz w:val="24"/>
          <w:szCs w:val="24"/>
        </w:rPr>
      </w:pPr>
    </w:p>
    <w:p w14:paraId="2CC29C74" w14:textId="77777777" w:rsidR="007B2793" w:rsidRPr="008D6712" w:rsidRDefault="007B2793" w:rsidP="008D6712">
      <w:pPr>
        <w:keepNext/>
        <w:keepLines/>
        <w:suppressAutoHyphens/>
        <w:autoSpaceDE/>
        <w:spacing w:before="120" w:line="360" w:lineRule="auto"/>
        <w:contextualSpacing/>
        <w:textAlignment w:val="baseline"/>
        <w:outlineLvl w:val="0"/>
        <w:rPr>
          <w:rFonts w:ascii="Arial" w:eastAsia="Calibri" w:hAnsi="Arial" w:cs="Arial"/>
          <w:b/>
          <w:sz w:val="24"/>
          <w:szCs w:val="24"/>
          <w:lang w:eastAsia="pl-PL"/>
        </w:rPr>
      </w:pPr>
      <w:bookmarkStart w:id="14" w:name="_Hlk146014587"/>
      <w:r w:rsidRPr="008D6712">
        <w:rPr>
          <w:rFonts w:ascii="Arial" w:eastAsia="Calibri" w:hAnsi="Arial" w:cs="Arial"/>
          <w:b/>
          <w:sz w:val="24"/>
          <w:szCs w:val="24"/>
          <w:lang w:eastAsia="pl-PL"/>
        </w:rPr>
        <w:t>§ 3. Usługi społeczne</w:t>
      </w:r>
    </w:p>
    <w:p w14:paraId="40F8DC71" w14:textId="77777777" w:rsidR="007B2793" w:rsidRPr="008D6712" w:rsidRDefault="007B2793" w:rsidP="008D6712">
      <w:pPr>
        <w:spacing w:line="360" w:lineRule="auto"/>
        <w:contextualSpacing/>
        <w:rPr>
          <w:rFonts w:ascii="Arial" w:eastAsia="Calibri" w:hAnsi="Arial" w:cs="Arial"/>
          <w:sz w:val="24"/>
          <w:szCs w:val="24"/>
        </w:rPr>
      </w:pPr>
    </w:p>
    <w:bookmarkEnd w:id="14"/>
    <w:p w14:paraId="262DADC6" w14:textId="77777777" w:rsidR="007B2793" w:rsidRPr="008D6712" w:rsidRDefault="007B2793" w:rsidP="008D6712">
      <w:pPr>
        <w:widowControl/>
        <w:numPr>
          <w:ilvl w:val="0"/>
          <w:numId w:val="38"/>
        </w:numPr>
        <w:suppressAutoHyphens/>
        <w:autoSpaceDE/>
        <w:spacing w:line="360" w:lineRule="auto"/>
        <w:ind w:left="426"/>
        <w:contextualSpacing/>
        <w:textAlignment w:val="baseline"/>
        <w:rPr>
          <w:rFonts w:ascii="Arial" w:eastAsia="SimSun" w:hAnsi="Arial" w:cs="Arial"/>
          <w:kern w:val="3"/>
          <w:sz w:val="24"/>
          <w:szCs w:val="24"/>
          <w:lang w:eastAsia="zh-CN" w:bidi="hi-IN"/>
        </w:rPr>
      </w:pPr>
      <w:r w:rsidRPr="008D6712">
        <w:rPr>
          <w:rFonts w:ascii="Arial" w:eastAsia="SimSun" w:hAnsi="Arial" w:cs="Arial"/>
          <w:kern w:val="3"/>
          <w:sz w:val="24"/>
          <w:szCs w:val="24"/>
          <w:lang w:eastAsia="zh-CN" w:bidi="hi-IN"/>
        </w:rPr>
        <w:t>Usługi teleopiekuńcze - możliwości całodobowego przekazania informacji o potrzebie wezwania pomocy w przypadku zagrożenia życia, zdrowia lub bezpieczeństwa poprzez kontakt z Centrum Teleopieki:</w:t>
      </w:r>
    </w:p>
    <w:p w14:paraId="41704CC9" w14:textId="77777777" w:rsidR="007B2793" w:rsidRPr="008D6712" w:rsidRDefault="007B2793" w:rsidP="008D6712">
      <w:pPr>
        <w:widowControl/>
        <w:numPr>
          <w:ilvl w:val="0"/>
          <w:numId w:val="47"/>
        </w:numPr>
        <w:suppressAutoHyphens/>
        <w:autoSpaceDE/>
        <w:spacing w:line="360" w:lineRule="auto"/>
        <w:ind w:left="851"/>
        <w:contextualSpacing/>
        <w:textAlignment w:val="baseline"/>
        <w:rPr>
          <w:rFonts w:ascii="Arial" w:eastAsia="SimSun" w:hAnsi="Arial" w:cs="Arial"/>
          <w:kern w:val="3"/>
          <w:sz w:val="24"/>
          <w:szCs w:val="24"/>
          <w:lang w:eastAsia="zh-CN" w:bidi="hi-IN"/>
        </w:rPr>
      </w:pPr>
      <w:r w:rsidRPr="008D6712">
        <w:rPr>
          <w:rFonts w:ascii="Arial" w:eastAsia="SimSun" w:hAnsi="Arial" w:cs="Arial"/>
          <w:kern w:val="3"/>
          <w:sz w:val="24"/>
          <w:szCs w:val="24"/>
          <w:lang w:eastAsia="zh-CN" w:bidi="hi-IN"/>
        </w:rPr>
        <w:t xml:space="preserve">z usługi będą mogli skorzystać uczestnicy projektu spełniający, </w:t>
      </w:r>
      <w:bookmarkStart w:id="15" w:name="_Hlk164172194"/>
      <w:r w:rsidRPr="008D6712">
        <w:rPr>
          <w:rFonts w:ascii="Arial" w:eastAsia="SimSun" w:hAnsi="Arial" w:cs="Arial"/>
          <w:kern w:val="3"/>
          <w:sz w:val="24"/>
          <w:szCs w:val="24"/>
          <w:lang w:eastAsia="zh-CN" w:bidi="hi-IN"/>
        </w:rPr>
        <w:t xml:space="preserve">co najmniej jedno z kryteriów, które zostały określone </w:t>
      </w:r>
      <w:bookmarkEnd w:id="15"/>
      <w:r w:rsidRPr="008D6712">
        <w:rPr>
          <w:rFonts w:ascii="Arial" w:eastAsia="SimSun" w:hAnsi="Arial" w:cs="Arial"/>
          <w:kern w:val="3"/>
          <w:sz w:val="24"/>
          <w:szCs w:val="24"/>
          <w:lang w:eastAsia="zh-CN" w:bidi="hi-IN"/>
        </w:rPr>
        <w:t>w § 2 ust. 1 pkt 1) - 4). Usługa teleopieki stanowi wsparcie dodatkowe dla uczestników usług sąsiedzkich, opiekuńczych, opiekuńczych specjalistycznych lub asystenckich,</w:t>
      </w:r>
    </w:p>
    <w:p w14:paraId="0C3E9C48" w14:textId="77777777" w:rsidR="007B2793" w:rsidRPr="008D6712" w:rsidRDefault="007B2793" w:rsidP="008D6712">
      <w:pPr>
        <w:widowControl/>
        <w:numPr>
          <w:ilvl w:val="0"/>
          <w:numId w:val="47"/>
        </w:numPr>
        <w:suppressAutoHyphens/>
        <w:autoSpaceDE/>
        <w:spacing w:line="360" w:lineRule="auto"/>
        <w:ind w:left="851"/>
        <w:contextualSpacing/>
        <w:textAlignment w:val="baseline"/>
        <w:rPr>
          <w:rFonts w:ascii="Arial" w:eastAsia="SimSun" w:hAnsi="Arial" w:cs="Arial"/>
          <w:kern w:val="3"/>
          <w:sz w:val="24"/>
          <w:szCs w:val="24"/>
          <w:lang w:eastAsia="zh-CN" w:bidi="hi-IN"/>
        </w:rPr>
      </w:pPr>
      <w:r w:rsidRPr="008D6712">
        <w:rPr>
          <w:rFonts w:ascii="Arial" w:eastAsia="SimSun" w:hAnsi="Arial" w:cs="Arial"/>
          <w:kern w:val="3"/>
          <w:sz w:val="24"/>
          <w:szCs w:val="24"/>
          <w:lang w:eastAsia="zh-CN" w:bidi="hi-IN"/>
        </w:rPr>
        <w:t>skorzystanie z tej formy pomocy i zastosowanie ww. urządzeń jest uzależnione od dostępności sygnału telefonii komórkowej w miejscu zamieszkania uczestnika/czki;</w:t>
      </w:r>
    </w:p>
    <w:p w14:paraId="58FE20CA" w14:textId="77777777" w:rsidR="007B2793" w:rsidRPr="008D6712" w:rsidRDefault="007B2793" w:rsidP="008D6712">
      <w:pPr>
        <w:widowControl/>
        <w:numPr>
          <w:ilvl w:val="0"/>
          <w:numId w:val="47"/>
        </w:numPr>
        <w:suppressAutoHyphens/>
        <w:autoSpaceDE/>
        <w:spacing w:line="360" w:lineRule="auto"/>
        <w:ind w:left="851"/>
        <w:contextualSpacing/>
        <w:textAlignment w:val="baseline"/>
        <w:rPr>
          <w:rFonts w:ascii="Arial" w:eastAsia="SimSun" w:hAnsi="Arial" w:cs="Arial"/>
          <w:kern w:val="3"/>
          <w:sz w:val="24"/>
          <w:szCs w:val="24"/>
          <w:lang w:eastAsia="zh-CN" w:bidi="hi-IN"/>
        </w:rPr>
      </w:pPr>
      <w:r w:rsidRPr="008D6712">
        <w:rPr>
          <w:rFonts w:ascii="Arial" w:eastAsia="SimSun" w:hAnsi="Arial" w:cs="Arial"/>
          <w:kern w:val="3"/>
          <w:sz w:val="24"/>
          <w:szCs w:val="24"/>
          <w:lang w:eastAsia="zh-CN" w:bidi="hi-IN"/>
        </w:rPr>
        <w:t>osoby zakwalifikowane do korzystania z usługi przed otrzymaniem opaski bezpieczeństwa są zobowiązane do podpisania umowy świadczenia usług teleopiekuńczych,</w:t>
      </w:r>
    </w:p>
    <w:p w14:paraId="283CCCC9" w14:textId="77777777" w:rsidR="007B2793" w:rsidRPr="008D6712" w:rsidRDefault="007B2793" w:rsidP="008D6712">
      <w:pPr>
        <w:widowControl/>
        <w:numPr>
          <w:ilvl w:val="0"/>
          <w:numId w:val="47"/>
        </w:numPr>
        <w:suppressAutoHyphens/>
        <w:autoSpaceDE/>
        <w:spacing w:line="360" w:lineRule="auto"/>
        <w:ind w:left="851"/>
        <w:contextualSpacing/>
        <w:textAlignment w:val="baseline"/>
        <w:rPr>
          <w:rFonts w:ascii="Arial" w:eastAsia="SimSun" w:hAnsi="Arial" w:cs="Arial"/>
          <w:kern w:val="3"/>
          <w:sz w:val="24"/>
          <w:szCs w:val="24"/>
          <w:lang w:eastAsia="zh-CN" w:bidi="hi-IN"/>
        </w:rPr>
      </w:pPr>
      <w:r w:rsidRPr="008D6712">
        <w:rPr>
          <w:rFonts w:ascii="Arial" w:eastAsia="SimSun" w:hAnsi="Arial" w:cs="Arial"/>
          <w:kern w:val="3"/>
          <w:sz w:val="24"/>
          <w:szCs w:val="24"/>
          <w:lang w:eastAsia="zh-CN" w:bidi="hi-IN"/>
        </w:rPr>
        <w:t xml:space="preserve">dopuszcza się podpisanie umowy oraz odebranie opaski przez opiekuna faktycznego osoby niesamodzielnej, jeżeli stan zdrowia tej osoby nie pozwala na osobisty odbiór urządzenia. Opiekun faktyczny musi w tym celu </w:t>
      </w:r>
      <w:r w:rsidRPr="008D6712">
        <w:rPr>
          <w:rFonts w:ascii="Arial" w:eastAsia="SimSun" w:hAnsi="Arial" w:cs="Arial"/>
          <w:kern w:val="3"/>
          <w:sz w:val="24"/>
          <w:szCs w:val="24"/>
          <w:lang w:eastAsia="zh-CN" w:bidi="hi-IN"/>
        </w:rPr>
        <w:lastRenderedPageBreak/>
        <w:t>przedłożyć upoważnienie do reprezentowania osoby zakwalifikowanej do udziału w projekcie,</w:t>
      </w:r>
    </w:p>
    <w:p w14:paraId="3F8907F9" w14:textId="77777777" w:rsidR="007B2793" w:rsidRPr="008D6712" w:rsidRDefault="007B2793" w:rsidP="008D6712">
      <w:pPr>
        <w:widowControl/>
        <w:numPr>
          <w:ilvl w:val="0"/>
          <w:numId w:val="47"/>
        </w:numPr>
        <w:suppressAutoHyphens/>
        <w:autoSpaceDE/>
        <w:spacing w:line="360" w:lineRule="auto"/>
        <w:ind w:left="851"/>
        <w:contextualSpacing/>
        <w:textAlignment w:val="baseline"/>
        <w:rPr>
          <w:rFonts w:ascii="Arial" w:eastAsia="SimSun" w:hAnsi="Arial" w:cs="Arial"/>
          <w:kern w:val="3"/>
          <w:sz w:val="24"/>
          <w:szCs w:val="24"/>
          <w:lang w:eastAsia="zh-CN" w:bidi="hi-IN"/>
        </w:rPr>
      </w:pPr>
      <w:r w:rsidRPr="008D6712">
        <w:rPr>
          <w:rFonts w:ascii="Arial" w:eastAsia="SimSun" w:hAnsi="Arial" w:cs="Arial"/>
          <w:kern w:val="3"/>
          <w:sz w:val="24"/>
          <w:szCs w:val="24"/>
          <w:lang w:eastAsia="zh-CN" w:bidi="hi-IN"/>
        </w:rPr>
        <w:t xml:space="preserve"> opaska bezpieczeństwa na nadgarstek, którą jako wsparcie dodatkowe otrzyma zakwalifikowany do projektu przez pracownika OPS/CUS uczestnik/czka, pod warunkiem faktycznej potrzeby otrzymania tego rodzaju usługi, będzie wyposażona w funkcjonalności dostosowane do szczególnych potrzeb i kartę SIM z możliwością połączenia głosowego z Centrum Teleopieki,</w:t>
      </w:r>
    </w:p>
    <w:p w14:paraId="0703A3D7" w14:textId="77777777" w:rsidR="007B2793" w:rsidRPr="008D6712" w:rsidRDefault="007B2793" w:rsidP="008D6712">
      <w:pPr>
        <w:widowControl/>
        <w:numPr>
          <w:ilvl w:val="0"/>
          <w:numId w:val="47"/>
        </w:numPr>
        <w:suppressAutoHyphens/>
        <w:autoSpaceDE/>
        <w:spacing w:line="360" w:lineRule="auto"/>
        <w:ind w:left="851"/>
        <w:contextualSpacing/>
        <w:textAlignment w:val="baseline"/>
        <w:rPr>
          <w:rFonts w:ascii="Arial" w:eastAsia="SimSun" w:hAnsi="Arial" w:cs="Arial"/>
          <w:kern w:val="3"/>
          <w:sz w:val="24"/>
          <w:szCs w:val="24"/>
          <w:lang w:eastAsia="zh-CN" w:bidi="hi-IN"/>
        </w:rPr>
      </w:pPr>
      <w:r w:rsidRPr="008D6712">
        <w:rPr>
          <w:rFonts w:ascii="Arial" w:eastAsia="SimSun" w:hAnsi="Arial" w:cs="Arial"/>
          <w:kern w:val="3"/>
          <w:sz w:val="24"/>
          <w:szCs w:val="24"/>
          <w:lang w:eastAsia="zh-CN" w:bidi="hi-IN"/>
        </w:rPr>
        <w:t xml:space="preserve">urządzenie do teleopieki jest przekazywane uczestnikowi/czce na okres jego udziału </w:t>
      </w:r>
      <w:r w:rsidRPr="008D6712">
        <w:rPr>
          <w:rFonts w:ascii="Arial" w:eastAsia="SimSun" w:hAnsi="Arial" w:cs="Arial"/>
          <w:kern w:val="3"/>
          <w:sz w:val="24"/>
          <w:szCs w:val="24"/>
          <w:lang w:eastAsia="zh-CN" w:bidi="hi-IN"/>
        </w:rPr>
        <w:br/>
        <w:t>w projekcie,</w:t>
      </w:r>
    </w:p>
    <w:p w14:paraId="31B1346A" w14:textId="77777777" w:rsidR="007B2793" w:rsidRPr="008D6712" w:rsidRDefault="007B2793" w:rsidP="008D6712">
      <w:pPr>
        <w:widowControl/>
        <w:numPr>
          <w:ilvl w:val="0"/>
          <w:numId w:val="47"/>
        </w:numPr>
        <w:suppressAutoHyphens/>
        <w:autoSpaceDE/>
        <w:spacing w:line="360" w:lineRule="auto"/>
        <w:ind w:left="851"/>
        <w:contextualSpacing/>
        <w:textAlignment w:val="baseline"/>
        <w:rPr>
          <w:rFonts w:ascii="Arial" w:eastAsia="SimSun" w:hAnsi="Arial" w:cs="Arial"/>
          <w:kern w:val="3"/>
          <w:sz w:val="24"/>
          <w:szCs w:val="24"/>
          <w:lang w:eastAsia="zh-CN" w:bidi="hi-IN"/>
        </w:rPr>
      </w:pPr>
      <w:r w:rsidRPr="008D6712">
        <w:rPr>
          <w:rFonts w:ascii="Arial" w:eastAsia="SimSun" w:hAnsi="Arial" w:cs="Arial"/>
          <w:kern w:val="3"/>
          <w:sz w:val="24"/>
          <w:szCs w:val="24"/>
          <w:lang w:eastAsia="zh-CN" w:bidi="hi-IN"/>
        </w:rPr>
        <w:t>szczegółowy opis usługi znajduje się w załączniku nr do Regulaminu nr 1.</w:t>
      </w:r>
    </w:p>
    <w:p w14:paraId="7634A105" w14:textId="77777777" w:rsidR="007B2793" w:rsidRPr="008D6712" w:rsidRDefault="007B2793" w:rsidP="008D6712">
      <w:pPr>
        <w:widowControl/>
        <w:numPr>
          <w:ilvl w:val="0"/>
          <w:numId w:val="38"/>
        </w:numPr>
        <w:suppressAutoHyphens/>
        <w:adjustRightInd w:val="0"/>
        <w:spacing w:line="360" w:lineRule="auto"/>
        <w:ind w:left="426" w:hanging="357"/>
        <w:contextualSpacing/>
        <w:rPr>
          <w:rFonts w:ascii="Arial" w:eastAsia="Calibri" w:hAnsi="Arial" w:cs="Arial"/>
          <w:strike/>
          <w:color w:val="000000"/>
          <w:sz w:val="24"/>
          <w:szCs w:val="24"/>
        </w:rPr>
      </w:pPr>
      <w:r w:rsidRPr="008D6712">
        <w:rPr>
          <w:rFonts w:ascii="Arial" w:eastAsia="Calibri" w:hAnsi="Arial" w:cs="Arial"/>
          <w:color w:val="000000"/>
          <w:sz w:val="24"/>
          <w:szCs w:val="24"/>
        </w:rPr>
        <w:t xml:space="preserve">Usługi sąsiedzkie - </w:t>
      </w:r>
      <w:bookmarkStart w:id="16" w:name="_Hlk146011066"/>
      <w:r w:rsidRPr="008D6712">
        <w:rPr>
          <w:rFonts w:ascii="Arial" w:eastAsia="Calibri" w:hAnsi="Arial" w:cs="Arial"/>
          <w:color w:val="000000"/>
          <w:sz w:val="24"/>
          <w:szCs w:val="24"/>
        </w:rPr>
        <w:t xml:space="preserve">skierowane do osób potrzebujących wsparcia w codziennym zaspokajaniu podstawowych potrzeb życiowych, udzielane przez </w:t>
      </w:r>
      <w:bookmarkEnd w:id="16"/>
      <w:r w:rsidRPr="008D6712">
        <w:rPr>
          <w:rFonts w:ascii="Arial" w:eastAsia="Calibri" w:hAnsi="Arial" w:cs="Arial"/>
          <w:color w:val="000000"/>
          <w:sz w:val="24"/>
          <w:szCs w:val="24"/>
        </w:rPr>
        <w:t>osoby blisko zamieszkujące:</w:t>
      </w:r>
    </w:p>
    <w:p w14:paraId="5C1226D7" w14:textId="77777777" w:rsidR="007B2793" w:rsidRPr="008D6712" w:rsidRDefault="007B2793" w:rsidP="008D6712">
      <w:pPr>
        <w:widowControl/>
        <w:numPr>
          <w:ilvl w:val="0"/>
          <w:numId w:val="48"/>
        </w:numPr>
        <w:suppressAutoHyphens/>
        <w:autoSpaceDE/>
        <w:spacing w:line="360" w:lineRule="auto"/>
        <w:ind w:left="851"/>
        <w:contextualSpacing/>
        <w:textAlignment w:val="baseline"/>
        <w:rPr>
          <w:rFonts w:ascii="Arial" w:eastAsia="Calibri" w:hAnsi="Arial" w:cs="Arial"/>
          <w:color w:val="000000"/>
          <w:sz w:val="24"/>
          <w:szCs w:val="24"/>
        </w:rPr>
      </w:pPr>
      <w:bookmarkStart w:id="17" w:name="_Hlk146011105"/>
      <w:r w:rsidRPr="008D6712">
        <w:rPr>
          <w:rFonts w:ascii="Arial" w:eastAsia="Calibri" w:hAnsi="Arial" w:cs="Arial"/>
          <w:color w:val="000000"/>
          <w:sz w:val="24"/>
          <w:szCs w:val="24"/>
        </w:rPr>
        <w:t>z usługi będą mogli skorzystać uczestnicy projektu spełniający</w:t>
      </w:r>
      <w:r w:rsidRPr="008D6712">
        <w:rPr>
          <w:rFonts w:ascii="Arial" w:hAnsi="Arial" w:cs="Arial"/>
          <w:sz w:val="24"/>
          <w:szCs w:val="24"/>
        </w:rPr>
        <w:t xml:space="preserve"> co najmniej jedno z kryteriów, które zostały określone</w:t>
      </w:r>
      <w:r w:rsidRPr="008D6712">
        <w:rPr>
          <w:rFonts w:ascii="Arial" w:eastAsia="Calibri" w:hAnsi="Arial" w:cs="Arial"/>
          <w:color w:val="000000"/>
          <w:sz w:val="24"/>
          <w:szCs w:val="24"/>
        </w:rPr>
        <w:t xml:space="preserve"> w § 2 ust. 1 pkt 1) – 4);</w:t>
      </w:r>
    </w:p>
    <w:bookmarkEnd w:id="17"/>
    <w:p w14:paraId="3F68E0D8" w14:textId="77777777" w:rsidR="007B2793" w:rsidRPr="008D6712" w:rsidRDefault="007B2793" w:rsidP="008D6712">
      <w:pPr>
        <w:widowControl/>
        <w:numPr>
          <w:ilvl w:val="0"/>
          <w:numId w:val="48"/>
        </w:numPr>
        <w:suppressAutoHyphens/>
        <w:adjustRightInd w:val="0"/>
        <w:spacing w:line="360" w:lineRule="auto"/>
        <w:ind w:left="851"/>
        <w:contextualSpacing/>
        <w:rPr>
          <w:rFonts w:ascii="Arial" w:eastAsia="Calibri" w:hAnsi="Arial" w:cs="Arial"/>
          <w:strike/>
          <w:color w:val="000000"/>
          <w:sz w:val="24"/>
          <w:szCs w:val="24"/>
        </w:rPr>
      </w:pPr>
      <w:r w:rsidRPr="008D6712">
        <w:rPr>
          <w:rFonts w:ascii="Arial" w:eastAsia="Calibri" w:hAnsi="Arial" w:cs="Arial"/>
          <w:color w:val="000000"/>
          <w:sz w:val="24"/>
          <w:szCs w:val="24"/>
        </w:rPr>
        <w:t>zakres usług obejmuje pomoc: w zaspokajaniu podstawowych potrzeb życiowych, podstawową opiekę higieniczno-pielęgnacyjną, formy wsparcia niewymagające specjalistycznej wiedzy i kompetencji, oraz w miarę potrzeb i możliwości, zapewnienie kontaktów z otoczeniem.</w:t>
      </w:r>
    </w:p>
    <w:p w14:paraId="35869709" w14:textId="77777777" w:rsidR="007B2793" w:rsidRPr="008D6712" w:rsidRDefault="007B2793" w:rsidP="008D6712">
      <w:pPr>
        <w:widowControl/>
        <w:numPr>
          <w:ilvl w:val="0"/>
          <w:numId w:val="48"/>
        </w:numPr>
        <w:suppressAutoHyphens/>
        <w:adjustRightInd w:val="0"/>
        <w:spacing w:line="360" w:lineRule="auto"/>
        <w:ind w:left="851"/>
        <w:contextualSpacing/>
        <w:rPr>
          <w:rFonts w:ascii="Arial" w:eastAsia="Calibri" w:hAnsi="Arial" w:cs="Arial"/>
          <w:color w:val="000000"/>
          <w:sz w:val="24"/>
          <w:szCs w:val="24"/>
        </w:rPr>
      </w:pPr>
      <w:r w:rsidRPr="008D6712">
        <w:rPr>
          <w:rFonts w:ascii="Arial" w:eastAsia="Calibri" w:hAnsi="Arial" w:cs="Arial"/>
          <w:color w:val="000000"/>
          <w:sz w:val="24"/>
          <w:szCs w:val="24"/>
        </w:rPr>
        <w:t>usługi będą świadczone z częstotliwością uzależnioną od potrzeb osoby będącej odbiorcą usługi, średnia liczba godzin udzielonych usług sąsiedzkich na osobę to 27 godzin w miesiącu.</w:t>
      </w:r>
    </w:p>
    <w:p w14:paraId="075D0293" w14:textId="77777777" w:rsidR="007B2793" w:rsidRPr="008D6712" w:rsidRDefault="007B2793" w:rsidP="008D6712">
      <w:pPr>
        <w:widowControl/>
        <w:numPr>
          <w:ilvl w:val="0"/>
          <w:numId w:val="48"/>
        </w:numPr>
        <w:suppressAutoHyphens/>
        <w:autoSpaceDE/>
        <w:spacing w:line="360" w:lineRule="auto"/>
        <w:ind w:left="851"/>
        <w:contextualSpacing/>
        <w:textAlignment w:val="baseline"/>
        <w:rPr>
          <w:rFonts w:ascii="Arial" w:eastAsia="Calibri" w:hAnsi="Arial" w:cs="Arial"/>
          <w:color w:val="000000"/>
          <w:sz w:val="24"/>
          <w:szCs w:val="24"/>
        </w:rPr>
      </w:pPr>
      <w:bookmarkStart w:id="18" w:name="_Hlk146011292"/>
      <w:r w:rsidRPr="008D6712">
        <w:rPr>
          <w:rFonts w:ascii="Arial" w:eastAsia="Calibri" w:hAnsi="Arial" w:cs="Arial"/>
          <w:color w:val="000000"/>
          <w:sz w:val="24"/>
          <w:szCs w:val="24"/>
        </w:rPr>
        <w:t xml:space="preserve">szczegółowy opis usługi znajduje się w załączniku nr 2 do Regulaminu. </w:t>
      </w:r>
    </w:p>
    <w:bookmarkEnd w:id="18"/>
    <w:p w14:paraId="16386DC3" w14:textId="77777777" w:rsidR="007B2793" w:rsidRPr="008D6712" w:rsidRDefault="007B2793" w:rsidP="008D6712">
      <w:pPr>
        <w:widowControl/>
        <w:numPr>
          <w:ilvl w:val="0"/>
          <w:numId w:val="38"/>
        </w:numPr>
        <w:suppressAutoHyphens/>
        <w:spacing w:line="360" w:lineRule="auto"/>
        <w:ind w:left="426"/>
        <w:contextualSpacing/>
        <w:rPr>
          <w:rFonts w:ascii="Arial" w:eastAsia="Calibri" w:hAnsi="Arial" w:cs="Arial"/>
          <w:color w:val="000000"/>
          <w:sz w:val="24"/>
          <w:szCs w:val="24"/>
        </w:rPr>
      </w:pPr>
      <w:r w:rsidRPr="008D6712">
        <w:rPr>
          <w:rFonts w:ascii="Arial" w:eastAsia="Calibri" w:hAnsi="Arial" w:cs="Arial"/>
          <w:color w:val="000000"/>
          <w:sz w:val="24"/>
          <w:szCs w:val="24"/>
        </w:rPr>
        <w:t>Usługi opiekuńcze –  skierowane do osób potrzebujących wsparcia w zaspokajaniu codziennych podstawowych potrzeb życiowych, realizowane w miejscu zamieszkania uczestnika:</w:t>
      </w:r>
    </w:p>
    <w:p w14:paraId="0DD799B3" w14:textId="77777777" w:rsidR="007B2793" w:rsidRPr="008D6712" w:rsidRDefault="007B2793" w:rsidP="008D6712">
      <w:pPr>
        <w:widowControl/>
        <w:numPr>
          <w:ilvl w:val="0"/>
          <w:numId w:val="49"/>
        </w:numPr>
        <w:suppressAutoHyphens/>
        <w:autoSpaceDE/>
        <w:spacing w:line="360" w:lineRule="auto"/>
        <w:ind w:left="851"/>
        <w:contextualSpacing/>
        <w:textAlignment w:val="baseline"/>
        <w:rPr>
          <w:rFonts w:ascii="Arial" w:eastAsia="Calibri" w:hAnsi="Arial" w:cs="Arial"/>
          <w:color w:val="000000"/>
          <w:sz w:val="24"/>
          <w:szCs w:val="24"/>
        </w:rPr>
      </w:pPr>
      <w:r w:rsidRPr="008D6712">
        <w:rPr>
          <w:rFonts w:ascii="Arial" w:eastAsia="Calibri" w:hAnsi="Arial" w:cs="Arial"/>
          <w:color w:val="000000"/>
          <w:sz w:val="24"/>
          <w:szCs w:val="24"/>
        </w:rPr>
        <w:t>z usługi będą mogli skorzystać uczestnicy projektu spełniający</w:t>
      </w:r>
      <w:r w:rsidRPr="008D6712">
        <w:rPr>
          <w:rFonts w:ascii="Arial" w:hAnsi="Arial" w:cs="Arial"/>
          <w:sz w:val="24"/>
          <w:szCs w:val="24"/>
        </w:rPr>
        <w:t xml:space="preserve"> co najmniej jedno z kryteriów, które zostały określone</w:t>
      </w:r>
      <w:r w:rsidRPr="008D6712">
        <w:rPr>
          <w:rFonts w:ascii="Arial" w:eastAsia="Calibri" w:hAnsi="Arial" w:cs="Arial"/>
          <w:color w:val="000000"/>
          <w:sz w:val="24"/>
          <w:szCs w:val="24"/>
        </w:rPr>
        <w:t xml:space="preserve"> w § 2 ust. 1 pkt 1) - 4);</w:t>
      </w:r>
    </w:p>
    <w:p w14:paraId="233022EC" w14:textId="77777777" w:rsidR="007B2793" w:rsidRPr="008D6712" w:rsidRDefault="007B2793" w:rsidP="008D6712">
      <w:pPr>
        <w:widowControl/>
        <w:numPr>
          <w:ilvl w:val="0"/>
          <w:numId w:val="49"/>
        </w:numPr>
        <w:suppressAutoHyphens/>
        <w:adjustRightInd w:val="0"/>
        <w:spacing w:line="360" w:lineRule="auto"/>
        <w:ind w:left="851"/>
        <w:contextualSpacing/>
        <w:rPr>
          <w:rFonts w:ascii="Arial" w:eastAsia="Calibri" w:hAnsi="Arial" w:cs="Arial"/>
          <w:color w:val="000000"/>
          <w:sz w:val="24"/>
          <w:szCs w:val="24"/>
        </w:rPr>
      </w:pPr>
      <w:r w:rsidRPr="008D6712">
        <w:rPr>
          <w:rFonts w:ascii="Arial" w:eastAsia="Calibri" w:hAnsi="Arial" w:cs="Arial"/>
          <w:color w:val="000000"/>
          <w:sz w:val="24"/>
          <w:szCs w:val="24"/>
        </w:rPr>
        <w:t xml:space="preserve">zakres usług obejmuje: pomoc w zaspokajaniu codziennych potrzeb życiowych, opiekę higieniczną, pielęgnację zaleconą przez lekarza, która obejmuje czynności wynikające z zaświadczenia lekarskiego lub </w:t>
      </w:r>
      <w:r w:rsidRPr="008D6712">
        <w:rPr>
          <w:rFonts w:ascii="Arial" w:eastAsia="Calibri" w:hAnsi="Arial" w:cs="Arial"/>
          <w:color w:val="000000"/>
          <w:sz w:val="24"/>
          <w:szCs w:val="24"/>
        </w:rPr>
        <w:lastRenderedPageBreak/>
        <w:t>dokumentacji medycznej, uzupełniające w stosunku do pielęgniarskiej opieki środowiskowej, zapewnienie kontaktów z otoczeniem;</w:t>
      </w:r>
    </w:p>
    <w:p w14:paraId="08B888BC" w14:textId="77777777" w:rsidR="007B2793" w:rsidRPr="008D6712" w:rsidRDefault="007B2793" w:rsidP="008D6712">
      <w:pPr>
        <w:widowControl/>
        <w:numPr>
          <w:ilvl w:val="0"/>
          <w:numId w:val="49"/>
        </w:numPr>
        <w:suppressAutoHyphens/>
        <w:adjustRightInd w:val="0"/>
        <w:spacing w:line="360" w:lineRule="auto"/>
        <w:ind w:left="851"/>
        <w:contextualSpacing/>
        <w:rPr>
          <w:rFonts w:ascii="Arial" w:eastAsia="Calibri" w:hAnsi="Arial" w:cs="Arial"/>
          <w:color w:val="000000"/>
          <w:sz w:val="24"/>
          <w:szCs w:val="24"/>
        </w:rPr>
      </w:pPr>
      <w:bookmarkStart w:id="19" w:name="_Hlk146014088"/>
      <w:r w:rsidRPr="008D6712">
        <w:rPr>
          <w:rFonts w:ascii="Arial" w:eastAsia="Calibri" w:hAnsi="Arial" w:cs="Arial"/>
          <w:color w:val="000000"/>
          <w:sz w:val="24"/>
          <w:szCs w:val="24"/>
        </w:rPr>
        <w:t>usługi będą świadczone z częstotliwością uzależnioną od potrzeb osoby będącej odbiorcą usługi, średnia liczba godzin udzielonych usług opiekuńczych na osobę to 40 godzin w miesiącu;</w:t>
      </w:r>
    </w:p>
    <w:p w14:paraId="2A625556" w14:textId="77777777" w:rsidR="007B2793" w:rsidRPr="008D6712" w:rsidRDefault="007B2793" w:rsidP="008D6712">
      <w:pPr>
        <w:widowControl/>
        <w:numPr>
          <w:ilvl w:val="0"/>
          <w:numId w:val="49"/>
        </w:numPr>
        <w:suppressAutoHyphens/>
        <w:autoSpaceDE/>
        <w:spacing w:line="360" w:lineRule="auto"/>
        <w:ind w:left="851"/>
        <w:contextualSpacing/>
        <w:textAlignment w:val="baseline"/>
        <w:rPr>
          <w:rFonts w:ascii="Arial" w:eastAsia="Calibri" w:hAnsi="Arial" w:cs="Arial"/>
          <w:color w:val="000000"/>
          <w:sz w:val="24"/>
          <w:szCs w:val="24"/>
        </w:rPr>
      </w:pPr>
      <w:r w:rsidRPr="008D6712">
        <w:rPr>
          <w:rFonts w:ascii="Arial" w:eastAsia="Calibri" w:hAnsi="Arial" w:cs="Arial"/>
          <w:color w:val="000000"/>
          <w:sz w:val="24"/>
          <w:szCs w:val="24"/>
        </w:rPr>
        <w:t>szczegółowy opis usługi znajduje się w załączniku nr 3 do Regulaminu.</w:t>
      </w:r>
    </w:p>
    <w:bookmarkEnd w:id="19"/>
    <w:p w14:paraId="19709132" w14:textId="77777777" w:rsidR="007B2793" w:rsidRPr="008D6712" w:rsidRDefault="007B2793" w:rsidP="008D6712">
      <w:pPr>
        <w:widowControl/>
        <w:numPr>
          <w:ilvl w:val="0"/>
          <w:numId w:val="73"/>
        </w:numPr>
        <w:spacing w:line="360" w:lineRule="auto"/>
        <w:contextualSpacing/>
        <w:rPr>
          <w:rFonts w:ascii="Arial" w:eastAsia="Calibri" w:hAnsi="Arial" w:cs="Arial"/>
          <w:color w:val="000000"/>
          <w:sz w:val="24"/>
          <w:szCs w:val="24"/>
        </w:rPr>
      </w:pPr>
      <w:r w:rsidRPr="008D6712">
        <w:rPr>
          <w:rFonts w:ascii="Arial" w:eastAsia="Calibri" w:hAnsi="Arial" w:cs="Arial"/>
          <w:color w:val="000000"/>
          <w:sz w:val="24"/>
          <w:szCs w:val="24"/>
        </w:rPr>
        <w:t xml:space="preserve">Usługi specjalistyczne opiekuńcze – </w:t>
      </w:r>
      <w:bookmarkStart w:id="20" w:name="_Hlk147253258"/>
      <w:r w:rsidRPr="008D6712">
        <w:rPr>
          <w:rFonts w:ascii="Arial" w:eastAsia="Calibri" w:hAnsi="Arial" w:cs="Arial"/>
          <w:color w:val="000000"/>
          <w:sz w:val="24"/>
          <w:szCs w:val="24"/>
        </w:rPr>
        <w:t xml:space="preserve">obejmują usługi dostosowane do szczególnych potrzeb </w:t>
      </w:r>
      <w:r w:rsidRPr="008D6712">
        <w:rPr>
          <w:rFonts w:ascii="Arial" w:eastAsia="Calibri" w:hAnsi="Arial" w:cs="Arial"/>
          <w:color w:val="000000"/>
          <w:sz w:val="24"/>
          <w:szCs w:val="24"/>
        </w:rPr>
        <w:br/>
        <w:t>wynikających z rodzaju schorzenia lub niepełnosprawności i wykonywane są przez osoby ze specjalnym przygotowaniem zawodowym, w miejscu zamieszkania uczestnika:</w:t>
      </w:r>
    </w:p>
    <w:bookmarkEnd w:id="20"/>
    <w:p w14:paraId="0E7EF38C" w14:textId="77777777" w:rsidR="007B2793" w:rsidRPr="008D6712" w:rsidRDefault="007B2793" w:rsidP="008D6712">
      <w:pPr>
        <w:widowControl/>
        <w:numPr>
          <w:ilvl w:val="0"/>
          <w:numId w:val="50"/>
        </w:numPr>
        <w:suppressAutoHyphens/>
        <w:autoSpaceDE/>
        <w:spacing w:line="360" w:lineRule="auto"/>
        <w:ind w:left="851"/>
        <w:contextualSpacing/>
        <w:textAlignment w:val="baseline"/>
        <w:rPr>
          <w:rFonts w:ascii="Arial" w:eastAsia="Calibri" w:hAnsi="Arial" w:cs="Arial"/>
          <w:color w:val="000000"/>
          <w:sz w:val="24"/>
          <w:szCs w:val="24"/>
        </w:rPr>
      </w:pPr>
      <w:r w:rsidRPr="008D6712">
        <w:rPr>
          <w:rFonts w:ascii="Arial" w:eastAsia="Calibri" w:hAnsi="Arial" w:cs="Arial"/>
          <w:color w:val="000000"/>
          <w:sz w:val="24"/>
          <w:szCs w:val="24"/>
        </w:rPr>
        <w:t xml:space="preserve">z usługi będą mogli skorzystać uczestnicy projektu spełniający </w:t>
      </w:r>
      <w:r w:rsidRPr="008D6712">
        <w:rPr>
          <w:rFonts w:ascii="Arial" w:hAnsi="Arial" w:cs="Arial"/>
          <w:sz w:val="24"/>
          <w:szCs w:val="24"/>
        </w:rPr>
        <w:t xml:space="preserve">co najmniej jedno z kryteriów, które zostały określone </w:t>
      </w:r>
      <w:r w:rsidRPr="008D6712">
        <w:rPr>
          <w:rFonts w:ascii="Arial" w:eastAsia="Calibri" w:hAnsi="Arial" w:cs="Arial"/>
          <w:color w:val="000000"/>
          <w:sz w:val="24"/>
          <w:szCs w:val="24"/>
        </w:rPr>
        <w:t>w § 2 ust. 1 pkt  1) - 4);</w:t>
      </w:r>
    </w:p>
    <w:p w14:paraId="3752072B" w14:textId="77777777" w:rsidR="007B2793" w:rsidRPr="008D6712" w:rsidRDefault="007B2793" w:rsidP="008D6712">
      <w:pPr>
        <w:widowControl/>
        <w:numPr>
          <w:ilvl w:val="0"/>
          <w:numId w:val="50"/>
        </w:numPr>
        <w:spacing w:line="360" w:lineRule="auto"/>
        <w:ind w:left="851" w:hanging="425"/>
        <w:contextualSpacing/>
        <w:rPr>
          <w:rFonts w:ascii="Arial" w:eastAsia="Calibri" w:hAnsi="Arial" w:cs="Arial"/>
          <w:color w:val="000000"/>
          <w:sz w:val="24"/>
          <w:szCs w:val="24"/>
        </w:rPr>
      </w:pPr>
      <w:r w:rsidRPr="008D6712">
        <w:rPr>
          <w:rFonts w:ascii="Arial" w:eastAsia="Calibri" w:hAnsi="Arial" w:cs="Arial"/>
          <w:color w:val="000000"/>
          <w:sz w:val="24"/>
          <w:szCs w:val="24"/>
        </w:rPr>
        <w:t>zakres usług obejmuje: pielęgnację jako wspieranie procesu leczenia, rehabilitację fizyczną i usprawnianie zaburzonych funkcji organizmu w zakresie nieobjętym przepisami ustawy o świadczeniach opieki zdrowotnej finansowanych ze środków publicznych;</w:t>
      </w:r>
    </w:p>
    <w:p w14:paraId="60E9D722" w14:textId="77777777" w:rsidR="007B2793" w:rsidRPr="008D6712" w:rsidRDefault="007B2793" w:rsidP="008D6712">
      <w:pPr>
        <w:widowControl/>
        <w:numPr>
          <w:ilvl w:val="0"/>
          <w:numId w:val="50"/>
        </w:numPr>
        <w:spacing w:line="360" w:lineRule="auto"/>
        <w:contextualSpacing/>
        <w:rPr>
          <w:rFonts w:ascii="Arial" w:eastAsia="Calibri" w:hAnsi="Arial" w:cs="Arial"/>
          <w:color w:val="000000"/>
          <w:sz w:val="24"/>
          <w:szCs w:val="24"/>
        </w:rPr>
      </w:pPr>
      <w:r w:rsidRPr="008D6712">
        <w:rPr>
          <w:rFonts w:ascii="Arial" w:eastAsia="Calibri" w:hAnsi="Arial" w:cs="Arial"/>
          <w:color w:val="000000"/>
          <w:sz w:val="24"/>
          <w:szCs w:val="24"/>
        </w:rPr>
        <w:t>usługi będą świadczone z częstotliwością uzależnioną od potrzeb osoby będącej odbiorcą usługi, średnia liczba godzin udzielonych usług opiekuńczych specjalistycznych na osobę to 20 godzin w miesiącu;</w:t>
      </w:r>
    </w:p>
    <w:p w14:paraId="05EF1D61" w14:textId="77777777" w:rsidR="007B2793" w:rsidRPr="008D6712" w:rsidRDefault="007B2793" w:rsidP="008D6712">
      <w:pPr>
        <w:widowControl/>
        <w:numPr>
          <w:ilvl w:val="0"/>
          <w:numId w:val="50"/>
        </w:numPr>
        <w:spacing w:line="360" w:lineRule="auto"/>
        <w:ind w:left="851"/>
        <w:contextualSpacing/>
        <w:rPr>
          <w:rFonts w:ascii="Arial" w:eastAsia="Calibri" w:hAnsi="Arial" w:cs="Arial"/>
          <w:color w:val="000000"/>
          <w:sz w:val="24"/>
          <w:szCs w:val="24"/>
        </w:rPr>
      </w:pPr>
      <w:r w:rsidRPr="008D6712">
        <w:rPr>
          <w:rFonts w:ascii="Arial" w:eastAsia="Calibri" w:hAnsi="Arial" w:cs="Arial"/>
          <w:color w:val="000000"/>
          <w:sz w:val="24"/>
          <w:szCs w:val="24"/>
        </w:rPr>
        <w:t xml:space="preserve">szczegółowy opis usługi znajduje się w załączniku nr 4 do Regulaminu. </w:t>
      </w:r>
    </w:p>
    <w:p w14:paraId="4146C68A" w14:textId="77777777" w:rsidR="007B2793" w:rsidRPr="008D6712" w:rsidRDefault="007B2793" w:rsidP="008D6712">
      <w:pPr>
        <w:widowControl/>
        <w:numPr>
          <w:ilvl w:val="0"/>
          <w:numId w:val="73"/>
        </w:numPr>
        <w:suppressAutoHyphens/>
        <w:autoSpaceDE/>
        <w:spacing w:line="360" w:lineRule="auto"/>
        <w:ind w:left="357" w:hanging="357"/>
        <w:contextualSpacing/>
        <w:textAlignment w:val="baseline"/>
        <w:rPr>
          <w:rFonts w:ascii="Arial" w:eastAsia="Calibri" w:hAnsi="Arial" w:cs="Arial"/>
          <w:sz w:val="24"/>
          <w:szCs w:val="24"/>
        </w:rPr>
      </w:pPr>
      <w:r w:rsidRPr="008D6712">
        <w:rPr>
          <w:rFonts w:ascii="Arial" w:eastAsia="Calibri" w:hAnsi="Arial" w:cs="Arial"/>
          <w:color w:val="000000"/>
          <w:sz w:val="24"/>
          <w:szCs w:val="24"/>
        </w:rPr>
        <w:t xml:space="preserve">Usługi asystenckie obejmą wspieranie osób z niepełnosprawnościami w wykonywaniu podstawowych czynności dnia codziennego, niezbędnych do aktywnego funkcjonowania społecznego, zawodowego, edukacyjnego </w:t>
      </w:r>
      <w:r w:rsidRPr="008D6712">
        <w:rPr>
          <w:rFonts w:ascii="Arial" w:eastAsia="Calibri" w:hAnsi="Arial" w:cs="Arial"/>
          <w:sz w:val="24"/>
          <w:szCs w:val="24"/>
        </w:rPr>
        <w:t>w miejscu zamieszkania:</w:t>
      </w:r>
    </w:p>
    <w:p w14:paraId="533B6DBB" w14:textId="77777777" w:rsidR="007B2793" w:rsidRPr="008D6712" w:rsidRDefault="007B2793" w:rsidP="008D6712">
      <w:pPr>
        <w:widowControl/>
        <w:numPr>
          <w:ilvl w:val="0"/>
          <w:numId w:val="51"/>
        </w:numPr>
        <w:suppressAutoHyphens/>
        <w:autoSpaceDE/>
        <w:spacing w:line="360" w:lineRule="auto"/>
        <w:ind w:left="851" w:hanging="425"/>
        <w:contextualSpacing/>
        <w:textAlignment w:val="baseline"/>
        <w:rPr>
          <w:rFonts w:ascii="Arial" w:eastAsia="Calibri" w:hAnsi="Arial" w:cs="Arial"/>
          <w:color w:val="000000"/>
          <w:sz w:val="24"/>
          <w:szCs w:val="24"/>
        </w:rPr>
      </w:pPr>
      <w:r w:rsidRPr="008D6712">
        <w:rPr>
          <w:rFonts w:ascii="Arial" w:eastAsia="Calibri" w:hAnsi="Arial" w:cs="Arial"/>
          <w:color w:val="000000"/>
          <w:sz w:val="24"/>
          <w:szCs w:val="24"/>
        </w:rPr>
        <w:t>z usługi będą mogli skorzystać uczestnicy projektu spełniający co najmniej jedno z kryteriów które zostały określone w § 2 ust. 1 pkt 2) lub 3);</w:t>
      </w:r>
    </w:p>
    <w:p w14:paraId="29ED715B" w14:textId="77777777" w:rsidR="007B2793" w:rsidRPr="008D6712" w:rsidRDefault="007B2793" w:rsidP="008D6712">
      <w:pPr>
        <w:widowControl/>
        <w:numPr>
          <w:ilvl w:val="0"/>
          <w:numId w:val="51"/>
        </w:numPr>
        <w:suppressAutoHyphens/>
        <w:autoSpaceDE/>
        <w:spacing w:line="360" w:lineRule="auto"/>
        <w:ind w:left="851"/>
        <w:contextualSpacing/>
        <w:textAlignment w:val="baseline"/>
        <w:rPr>
          <w:rFonts w:ascii="Arial" w:eastAsia="Calibri" w:hAnsi="Arial" w:cs="Arial"/>
          <w:color w:val="000000"/>
          <w:sz w:val="24"/>
          <w:szCs w:val="24"/>
        </w:rPr>
      </w:pPr>
      <w:r w:rsidRPr="008D6712">
        <w:rPr>
          <w:rFonts w:ascii="Arial" w:eastAsia="Calibri" w:hAnsi="Arial" w:cs="Arial"/>
          <w:color w:val="000000"/>
          <w:sz w:val="24"/>
          <w:szCs w:val="24"/>
        </w:rPr>
        <w:t>usługi będą świadczone z częstotliwością uzależnioną od potrzeb osoby będącej odbiorcą usługi, Średnia liczba godzin udzielonych usług na osobę to 60 godzin w miesiącu;</w:t>
      </w:r>
    </w:p>
    <w:p w14:paraId="15228268" w14:textId="77777777" w:rsidR="007B2793" w:rsidRPr="008D6712" w:rsidRDefault="007B2793" w:rsidP="008D6712">
      <w:pPr>
        <w:widowControl/>
        <w:numPr>
          <w:ilvl w:val="0"/>
          <w:numId w:val="51"/>
        </w:numPr>
        <w:suppressAutoHyphens/>
        <w:autoSpaceDE/>
        <w:spacing w:line="360" w:lineRule="auto"/>
        <w:ind w:left="851"/>
        <w:contextualSpacing/>
        <w:textAlignment w:val="baseline"/>
        <w:rPr>
          <w:rFonts w:ascii="Arial" w:eastAsia="Calibri" w:hAnsi="Arial" w:cs="Arial"/>
          <w:color w:val="000000"/>
          <w:sz w:val="24"/>
          <w:szCs w:val="24"/>
        </w:rPr>
      </w:pPr>
      <w:r w:rsidRPr="008D6712">
        <w:rPr>
          <w:rFonts w:ascii="Arial" w:eastAsia="Calibri" w:hAnsi="Arial" w:cs="Arial"/>
          <w:color w:val="000000"/>
          <w:sz w:val="24"/>
          <w:szCs w:val="24"/>
        </w:rPr>
        <w:t>szczegółowy opis usługi znajduje się w załączniku nr 5 do Regulaminu.</w:t>
      </w:r>
    </w:p>
    <w:p w14:paraId="67F19B28" w14:textId="77777777" w:rsidR="007B2793" w:rsidRPr="008D6712" w:rsidRDefault="007B2793" w:rsidP="008D6712">
      <w:pPr>
        <w:widowControl/>
        <w:numPr>
          <w:ilvl w:val="0"/>
          <w:numId w:val="73"/>
        </w:numPr>
        <w:suppressAutoHyphens/>
        <w:spacing w:line="360" w:lineRule="auto"/>
        <w:contextualSpacing/>
        <w:rPr>
          <w:rFonts w:ascii="Arial" w:eastAsia="Calibri" w:hAnsi="Arial" w:cs="Arial"/>
          <w:color w:val="000000"/>
          <w:sz w:val="24"/>
          <w:szCs w:val="24"/>
        </w:rPr>
      </w:pPr>
      <w:r w:rsidRPr="008D6712">
        <w:rPr>
          <w:rFonts w:ascii="Arial" w:eastAsia="Calibri" w:hAnsi="Arial" w:cs="Arial"/>
          <w:color w:val="000000"/>
          <w:sz w:val="24"/>
          <w:szCs w:val="24"/>
        </w:rPr>
        <w:t xml:space="preserve">Organizacja świadczenia usług będzie uwzględniać podmiotowość odbiorców usług, w tym respektowanie prawa do poszanowania i ochrony godności, intymności, w szczególności </w:t>
      </w:r>
      <w:r w:rsidRPr="008D6712">
        <w:rPr>
          <w:rFonts w:ascii="Arial" w:eastAsia="Calibri" w:hAnsi="Arial" w:cs="Arial"/>
          <w:color w:val="000000"/>
          <w:sz w:val="24"/>
          <w:szCs w:val="24"/>
        </w:rPr>
        <w:br/>
      </w:r>
      <w:r w:rsidRPr="008D6712">
        <w:rPr>
          <w:rFonts w:ascii="Arial" w:eastAsia="Calibri" w:hAnsi="Arial" w:cs="Arial"/>
          <w:color w:val="000000"/>
          <w:sz w:val="24"/>
          <w:szCs w:val="24"/>
        </w:rPr>
        <w:lastRenderedPageBreak/>
        <w:t>w przypadku czynności o charakterze opieki higienicznej i pielęgnacji oraz poczucia bezpieczeństwa i ochrony dóbr osobistych.</w:t>
      </w:r>
    </w:p>
    <w:p w14:paraId="3ADA4365" w14:textId="77777777" w:rsidR="007B2793" w:rsidRPr="008D6712" w:rsidRDefault="007B2793" w:rsidP="008D6712">
      <w:pPr>
        <w:widowControl/>
        <w:numPr>
          <w:ilvl w:val="0"/>
          <w:numId w:val="73"/>
        </w:numPr>
        <w:suppressAutoHyphens/>
        <w:spacing w:line="360" w:lineRule="auto"/>
        <w:contextualSpacing/>
        <w:rPr>
          <w:rFonts w:ascii="Arial" w:eastAsia="Calibri" w:hAnsi="Arial" w:cs="Arial"/>
          <w:color w:val="000000"/>
          <w:sz w:val="24"/>
          <w:szCs w:val="24"/>
        </w:rPr>
      </w:pPr>
      <w:r w:rsidRPr="008D6712">
        <w:rPr>
          <w:rFonts w:ascii="Arial" w:eastAsia="Calibri" w:hAnsi="Arial" w:cs="Arial"/>
          <w:color w:val="000000"/>
          <w:sz w:val="24"/>
          <w:szCs w:val="24"/>
        </w:rPr>
        <w:t xml:space="preserve">Wsparcie udzielane w ramach projektu będzie dostosowane do indywidualnych potrzeb, potencjału i osobistych preferencji uczestników projektu na podstawie weryfikacji przez pracownika ośrodka pomocy społecznej. </w:t>
      </w:r>
    </w:p>
    <w:p w14:paraId="625848D0" w14:textId="77777777" w:rsidR="007B2793" w:rsidRPr="008D6712" w:rsidRDefault="007B2793" w:rsidP="008D6712">
      <w:pPr>
        <w:keepNext/>
        <w:keepLines/>
        <w:suppressAutoHyphens/>
        <w:autoSpaceDE/>
        <w:spacing w:before="120" w:line="360" w:lineRule="auto"/>
        <w:contextualSpacing/>
        <w:textAlignment w:val="baseline"/>
        <w:outlineLvl w:val="0"/>
        <w:rPr>
          <w:rFonts w:ascii="Arial" w:eastAsia="Calibri" w:hAnsi="Arial" w:cs="Arial"/>
          <w:b/>
          <w:sz w:val="24"/>
          <w:szCs w:val="24"/>
          <w:lang w:eastAsia="pl-PL"/>
        </w:rPr>
      </w:pPr>
      <w:r w:rsidRPr="008D6712">
        <w:rPr>
          <w:rFonts w:ascii="Arial" w:eastAsia="Calibri" w:hAnsi="Arial" w:cs="Arial"/>
          <w:b/>
          <w:sz w:val="24"/>
          <w:szCs w:val="24"/>
          <w:lang w:eastAsia="pl-PL"/>
        </w:rPr>
        <w:t>§ 4. Szkolenia</w:t>
      </w:r>
    </w:p>
    <w:p w14:paraId="6FEE4C92" w14:textId="77777777" w:rsidR="007B2793" w:rsidRPr="008D6712" w:rsidRDefault="007B2793" w:rsidP="008D6712">
      <w:pPr>
        <w:spacing w:line="360" w:lineRule="auto"/>
        <w:contextualSpacing/>
        <w:rPr>
          <w:rFonts w:ascii="Arial" w:hAnsi="Arial" w:cs="Arial"/>
          <w:sz w:val="24"/>
          <w:szCs w:val="24"/>
        </w:rPr>
      </w:pPr>
    </w:p>
    <w:p w14:paraId="23FC644B" w14:textId="77777777" w:rsidR="007B2793" w:rsidRPr="008D6712" w:rsidRDefault="007B2793" w:rsidP="008D6712">
      <w:pPr>
        <w:widowControl/>
        <w:numPr>
          <w:ilvl w:val="0"/>
          <w:numId w:val="31"/>
        </w:numPr>
        <w:suppressAutoHyphens/>
        <w:autoSpaceDE/>
        <w:spacing w:line="360" w:lineRule="auto"/>
        <w:ind w:left="284" w:hanging="284"/>
        <w:contextualSpacing/>
        <w:textAlignment w:val="baseline"/>
        <w:rPr>
          <w:rFonts w:ascii="Arial" w:hAnsi="Arial" w:cs="Arial"/>
          <w:sz w:val="24"/>
          <w:szCs w:val="24"/>
        </w:rPr>
      </w:pPr>
      <w:r w:rsidRPr="008D6712">
        <w:rPr>
          <w:rFonts w:ascii="Arial" w:hAnsi="Arial" w:cs="Arial"/>
          <w:sz w:val="24"/>
          <w:szCs w:val="24"/>
        </w:rPr>
        <w:t>W ramach projektu przewidziane są szkolenia:</w:t>
      </w:r>
    </w:p>
    <w:p w14:paraId="24A0506A" w14:textId="77777777" w:rsidR="007B2793" w:rsidRPr="008D6712" w:rsidRDefault="007B2793" w:rsidP="008D6712">
      <w:pPr>
        <w:widowControl/>
        <w:numPr>
          <w:ilvl w:val="0"/>
          <w:numId w:val="52"/>
        </w:numPr>
        <w:suppressAutoHyphens/>
        <w:autoSpaceDE/>
        <w:spacing w:line="360" w:lineRule="auto"/>
        <w:ind w:left="709"/>
        <w:contextualSpacing/>
        <w:textAlignment w:val="baseline"/>
        <w:rPr>
          <w:rFonts w:ascii="Arial" w:hAnsi="Arial" w:cs="Arial"/>
          <w:sz w:val="24"/>
          <w:szCs w:val="24"/>
        </w:rPr>
      </w:pPr>
      <w:r w:rsidRPr="008D6712">
        <w:rPr>
          <w:rFonts w:ascii="Arial" w:hAnsi="Arial" w:cs="Arial"/>
          <w:sz w:val="24"/>
          <w:szCs w:val="24"/>
        </w:rPr>
        <w:t>kadry udzielającej usług sąsiedzkich, o których mowa w § 3 ust. 2;</w:t>
      </w:r>
    </w:p>
    <w:p w14:paraId="3539AAB4" w14:textId="77777777" w:rsidR="007B2793" w:rsidRPr="008D6712" w:rsidRDefault="007B2793" w:rsidP="008D6712">
      <w:pPr>
        <w:widowControl/>
        <w:numPr>
          <w:ilvl w:val="0"/>
          <w:numId w:val="52"/>
        </w:numPr>
        <w:suppressAutoHyphens/>
        <w:autoSpaceDE/>
        <w:spacing w:line="360" w:lineRule="auto"/>
        <w:ind w:left="709"/>
        <w:contextualSpacing/>
        <w:textAlignment w:val="baseline"/>
        <w:rPr>
          <w:rFonts w:ascii="Arial" w:hAnsi="Arial" w:cs="Arial"/>
          <w:sz w:val="24"/>
          <w:szCs w:val="24"/>
        </w:rPr>
      </w:pPr>
      <w:r w:rsidRPr="008D6712">
        <w:rPr>
          <w:rFonts w:ascii="Arial" w:hAnsi="Arial" w:cs="Arial"/>
          <w:sz w:val="24"/>
          <w:szCs w:val="24"/>
        </w:rPr>
        <w:t>kadry udzielającej usług opiekuńczych, o których mowa w  § 3 ust. 3;</w:t>
      </w:r>
    </w:p>
    <w:p w14:paraId="00569E13" w14:textId="77777777" w:rsidR="007B2793" w:rsidRPr="008D6712" w:rsidRDefault="007B2793" w:rsidP="008D6712">
      <w:pPr>
        <w:widowControl/>
        <w:numPr>
          <w:ilvl w:val="0"/>
          <w:numId w:val="31"/>
        </w:numPr>
        <w:suppressAutoHyphens/>
        <w:autoSpaceDE/>
        <w:spacing w:line="360" w:lineRule="auto"/>
        <w:ind w:left="357" w:hanging="357"/>
        <w:contextualSpacing/>
        <w:textAlignment w:val="baseline"/>
        <w:rPr>
          <w:rFonts w:ascii="Arial" w:hAnsi="Arial" w:cs="Arial"/>
          <w:sz w:val="24"/>
          <w:szCs w:val="24"/>
        </w:rPr>
      </w:pPr>
      <w:r w:rsidRPr="008D6712">
        <w:rPr>
          <w:rFonts w:ascii="Arial" w:hAnsi="Arial" w:cs="Arial"/>
          <w:sz w:val="24"/>
          <w:szCs w:val="24"/>
        </w:rPr>
        <w:t xml:space="preserve">Szkolenia kadry udzielającej usług sąsiedzkich będą trwały co najmniej 8 godzin i będą obejmowały kurs pierwszej pomocy. </w:t>
      </w:r>
    </w:p>
    <w:p w14:paraId="15FAFAD9" w14:textId="7C9CB383" w:rsidR="007B2793" w:rsidRPr="008D6712" w:rsidRDefault="007B2793" w:rsidP="008D6712">
      <w:pPr>
        <w:widowControl/>
        <w:numPr>
          <w:ilvl w:val="0"/>
          <w:numId w:val="31"/>
        </w:numPr>
        <w:suppressAutoHyphens/>
        <w:autoSpaceDE/>
        <w:spacing w:line="360" w:lineRule="auto"/>
        <w:ind w:left="357" w:hanging="357"/>
        <w:contextualSpacing/>
        <w:textAlignment w:val="baseline"/>
        <w:rPr>
          <w:rFonts w:ascii="Arial" w:hAnsi="Arial" w:cs="Arial"/>
          <w:sz w:val="24"/>
          <w:szCs w:val="24"/>
        </w:rPr>
      </w:pPr>
      <w:r w:rsidRPr="008D6712">
        <w:rPr>
          <w:rFonts w:ascii="Arial" w:hAnsi="Arial" w:cs="Arial"/>
          <w:sz w:val="24"/>
          <w:szCs w:val="24"/>
        </w:rPr>
        <w:t>Szkolenia kadry udzielającej usług opiekuńczych będą trwały co najmniej 80 godzin. Zakres merytoryczny - elementy gerontologii, podstawy psychologii komunikacji z podopiecznym i jego rodziną, zasady żywienia osób starszych, pielęgnacja i obserwacja osób starszych i z niepełnosprawnościami, obsługa higieniczna osób z niepełnosprawnościami i starszych dietetyka wieku starszego, etyka w pracy opiekuna, choroby wieku starczego, anatomia i fizjologia –odmienności w wieku starczym, opieka nad pacjentem z zaburzeniami psychicznymi i neurologicznymi, ergonomia pracy opiekuna i zasady bhp, pierwsza pomoc.</w:t>
      </w:r>
    </w:p>
    <w:p w14:paraId="5876164C" w14:textId="77777777" w:rsidR="007B2793" w:rsidRPr="008D6712" w:rsidRDefault="007B2793" w:rsidP="008D6712">
      <w:pPr>
        <w:widowControl/>
        <w:numPr>
          <w:ilvl w:val="0"/>
          <w:numId w:val="31"/>
        </w:numPr>
        <w:suppressAutoHyphens/>
        <w:autoSpaceDE/>
        <w:spacing w:line="360" w:lineRule="auto"/>
        <w:ind w:left="425" w:hanging="357"/>
        <w:contextualSpacing/>
        <w:textAlignment w:val="baseline"/>
        <w:rPr>
          <w:rFonts w:ascii="Arial" w:hAnsi="Arial" w:cs="Arial"/>
          <w:sz w:val="24"/>
          <w:szCs w:val="24"/>
        </w:rPr>
      </w:pPr>
      <w:r w:rsidRPr="008D6712">
        <w:rPr>
          <w:rFonts w:ascii="Arial" w:hAnsi="Arial" w:cs="Arial"/>
          <w:sz w:val="24"/>
          <w:szCs w:val="24"/>
        </w:rPr>
        <w:t>Rekrutacja do uczestnictwa w szkoleniach będzie prowadzona przez właściwych miejscowo Realizatorów projektu.</w:t>
      </w:r>
    </w:p>
    <w:p w14:paraId="4542440C" w14:textId="77777777" w:rsidR="007B2793" w:rsidRPr="008D6712" w:rsidRDefault="007B2793" w:rsidP="008D6712">
      <w:pPr>
        <w:widowControl/>
        <w:numPr>
          <w:ilvl w:val="0"/>
          <w:numId w:val="31"/>
        </w:numPr>
        <w:suppressAutoHyphens/>
        <w:autoSpaceDE/>
        <w:spacing w:line="360" w:lineRule="auto"/>
        <w:ind w:left="425" w:hanging="357"/>
        <w:contextualSpacing/>
        <w:textAlignment w:val="baseline"/>
        <w:rPr>
          <w:rFonts w:ascii="Arial" w:hAnsi="Arial" w:cs="Arial"/>
          <w:sz w:val="24"/>
          <w:szCs w:val="24"/>
        </w:rPr>
      </w:pPr>
      <w:r w:rsidRPr="008D6712">
        <w:rPr>
          <w:rFonts w:ascii="Arial" w:hAnsi="Arial" w:cs="Arial"/>
          <w:sz w:val="24"/>
          <w:szCs w:val="24"/>
        </w:rPr>
        <w:t>Odpowiedzialnym za przeprowadzenie szkoleń będzie Lider projektu.</w:t>
      </w:r>
    </w:p>
    <w:p w14:paraId="60B9B553" w14:textId="77777777" w:rsidR="00520957" w:rsidRPr="008D6712" w:rsidRDefault="00520957" w:rsidP="008D6712">
      <w:pPr>
        <w:widowControl/>
        <w:suppressAutoHyphens/>
        <w:autoSpaceDE/>
        <w:spacing w:line="360" w:lineRule="auto"/>
        <w:ind w:left="425"/>
        <w:contextualSpacing/>
        <w:textAlignment w:val="baseline"/>
        <w:rPr>
          <w:rFonts w:ascii="Arial" w:hAnsi="Arial" w:cs="Arial"/>
          <w:sz w:val="24"/>
          <w:szCs w:val="24"/>
        </w:rPr>
      </w:pPr>
    </w:p>
    <w:p w14:paraId="1A3955A1" w14:textId="77777777" w:rsidR="007B2793" w:rsidRPr="008D6712" w:rsidRDefault="007B2793" w:rsidP="008D6712">
      <w:pPr>
        <w:spacing w:line="360" w:lineRule="auto"/>
        <w:ind w:left="425"/>
        <w:contextualSpacing/>
        <w:rPr>
          <w:rFonts w:ascii="Arial" w:hAnsi="Arial" w:cs="Arial"/>
          <w:sz w:val="24"/>
          <w:szCs w:val="24"/>
        </w:rPr>
      </w:pPr>
    </w:p>
    <w:p w14:paraId="2496D017" w14:textId="77777777" w:rsidR="007B2793" w:rsidRPr="008D6712" w:rsidRDefault="007B2793" w:rsidP="008D6712">
      <w:pPr>
        <w:keepNext/>
        <w:keepLines/>
        <w:suppressAutoHyphens/>
        <w:autoSpaceDE/>
        <w:spacing w:before="120" w:line="360" w:lineRule="auto"/>
        <w:contextualSpacing/>
        <w:textAlignment w:val="baseline"/>
        <w:outlineLvl w:val="0"/>
        <w:rPr>
          <w:rFonts w:ascii="Arial" w:eastAsia="Calibri" w:hAnsi="Arial" w:cs="Arial"/>
          <w:b/>
          <w:sz w:val="24"/>
          <w:szCs w:val="24"/>
          <w:lang w:eastAsia="pl-PL"/>
        </w:rPr>
      </w:pPr>
      <w:r w:rsidRPr="008D6712">
        <w:rPr>
          <w:rFonts w:ascii="Arial" w:eastAsia="Calibri" w:hAnsi="Arial" w:cs="Arial"/>
          <w:b/>
          <w:sz w:val="24"/>
          <w:szCs w:val="24"/>
          <w:lang w:eastAsia="pl-PL"/>
        </w:rPr>
        <w:t>§ 5. Zasady i etapy naboru</w:t>
      </w:r>
    </w:p>
    <w:p w14:paraId="48B9CA96" w14:textId="77777777" w:rsidR="007B2793" w:rsidRPr="008D6712" w:rsidRDefault="007B2793" w:rsidP="008D6712">
      <w:pPr>
        <w:suppressAutoHyphens/>
        <w:autoSpaceDE/>
        <w:spacing w:line="360" w:lineRule="auto"/>
        <w:ind w:left="360"/>
        <w:contextualSpacing/>
        <w:textAlignment w:val="baseline"/>
        <w:rPr>
          <w:rFonts w:ascii="Arial" w:eastAsia="Calibri" w:hAnsi="Arial" w:cs="Arial"/>
          <w:b/>
          <w:kern w:val="3"/>
          <w:sz w:val="24"/>
          <w:szCs w:val="24"/>
          <w:lang w:eastAsia="zh-CN" w:bidi="hi-IN"/>
        </w:rPr>
      </w:pPr>
    </w:p>
    <w:p w14:paraId="1A9DBA3B" w14:textId="77777777" w:rsidR="007B2793" w:rsidRPr="008D6712" w:rsidRDefault="007B2793" w:rsidP="008D6712">
      <w:pPr>
        <w:widowControl/>
        <w:numPr>
          <w:ilvl w:val="0"/>
          <w:numId w:val="28"/>
        </w:numPr>
        <w:suppressAutoHyphens/>
        <w:autoSpaceDE/>
        <w:spacing w:line="360" w:lineRule="auto"/>
        <w:contextualSpacing/>
        <w:textAlignment w:val="baseline"/>
        <w:rPr>
          <w:rFonts w:ascii="Arial" w:eastAsia="Calibri" w:hAnsi="Arial" w:cs="Arial"/>
          <w:sz w:val="24"/>
          <w:szCs w:val="24"/>
        </w:rPr>
      </w:pPr>
      <w:r w:rsidRPr="008D6712">
        <w:rPr>
          <w:rFonts w:ascii="Arial" w:eastAsia="Calibri" w:hAnsi="Arial" w:cs="Arial"/>
          <w:sz w:val="24"/>
          <w:szCs w:val="24"/>
        </w:rPr>
        <w:t>Rekrutacja do projektu prowadzona będzie w sposób otwarty, zgodnie z zasadą bezstronności, równości szans, w tym płci, jawności i przejrzystości, na podstawie kryteriów określonych w § 2.</w:t>
      </w:r>
    </w:p>
    <w:p w14:paraId="2FFE25D4" w14:textId="77777777" w:rsidR="007B2793" w:rsidRPr="008D6712" w:rsidRDefault="007B2793" w:rsidP="008D6712">
      <w:pPr>
        <w:widowControl/>
        <w:numPr>
          <w:ilvl w:val="0"/>
          <w:numId w:val="28"/>
        </w:numPr>
        <w:suppressAutoHyphens/>
        <w:autoSpaceDE/>
        <w:spacing w:line="360" w:lineRule="auto"/>
        <w:contextualSpacing/>
        <w:textAlignment w:val="baseline"/>
        <w:rPr>
          <w:rFonts w:ascii="Arial" w:eastAsia="Calibri" w:hAnsi="Arial" w:cs="Arial"/>
          <w:sz w:val="24"/>
          <w:szCs w:val="24"/>
        </w:rPr>
      </w:pPr>
      <w:r w:rsidRPr="008D6712">
        <w:rPr>
          <w:rFonts w:ascii="Arial" w:eastAsia="Calibri" w:hAnsi="Arial" w:cs="Arial"/>
          <w:sz w:val="24"/>
          <w:szCs w:val="24"/>
        </w:rPr>
        <w:t>Nabór do projektu będzie prowadzony w trybie ciągłym w okresie realizacji projektu, proporcjonalnie do liczby osób zadeklarowanych do zrekrutowania na terenie poszczególnych gmin.</w:t>
      </w:r>
    </w:p>
    <w:p w14:paraId="43FDF8ED" w14:textId="77777777" w:rsidR="007B2793" w:rsidRPr="008D6712" w:rsidRDefault="007B2793" w:rsidP="008D6712">
      <w:pPr>
        <w:widowControl/>
        <w:numPr>
          <w:ilvl w:val="0"/>
          <w:numId w:val="28"/>
        </w:numPr>
        <w:suppressAutoHyphens/>
        <w:autoSpaceDE/>
        <w:spacing w:line="360" w:lineRule="auto"/>
        <w:contextualSpacing/>
        <w:textAlignment w:val="baseline"/>
        <w:rPr>
          <w:rFonts w:ascii="Arial" w:eastAsia="Calibri" w:hAnsi="Arial" w:cs="Arial"/>
          <w:sz w:val="24"/>
          <w:szCs w:val="24"/>
        </w:rPr>
      </w:pPr>
      <w:r w:rsidRPr="008D6712">
        <w:rPr>
          <w:rFonts w:ascii="Arial" w:eastAsia="Calibri" w:hAnsi="Arial" w:cs="Arial"/>
          <w:sz w:val="24"/>
          <w:szCs w:val="24"/>
        </w:rPr>
        <w:lastRenderedPageBreak/>
        <w:t>Rekrutacja uczestników projektu będzie prowadzona oddzielnie przez właściwych miejscowo Realizatorów projektu wskazanych w §1 ust. 6.</w:t>
      </w:r>
    </w:p>
    <w:p w14:paraId="01437DCF" w14:textId="77777777" w:rsidR="007B2793" w:rsidRPr="008D6712" w:rsidRDefault="007B2793" w:rsidP="008D6712">
      <w:pPr>
        <w:widowControl/>
        <w:numPr>
          <w:ilvl w:val="0"/>
          <w:numId w:val="28"/>
        </w:numPr>
        <w:suppressAutoHyphens/>
        <w:autoSpaceDE/>
        <w:spacing w:line="360" w:lineRule="auto"/>
        <w:contextualSpacing/>
        <w:textAlignment w:val="baseline"/>
        <w:rPr>
          <w:rFonts w:ascii="Arial" w:eastAsia="Calibri" w:hAnsi="Arial" w:cs="Arial"/>
          <w:sz w:val="24"/>
          <w:szCs w:val="24"/>
        </w:rPr>
      </w:pPr>
      <w:r w:rsidRPr="008D6712">
        <w:rPr>
          <w:rFonts w:ascii="Arial" w:eastAsia="Calibri" w:hAnsi="Arial" w:cs="Arial"/>
          <w:sz w:val="24"/>
          <w:szCs w:val="24"/>
        </w:rPr>
        <w:t>Dokumenty rekrutacyjne będą dostępne w Biurze projektu, u Partnerów projektu oraz Realizatorów projektu, a także na ich stronach internetowych.</w:t>
      </w:r>
    </w:p>
    <w:p w14:paraId="153E1C48" w14:textId="77777777" w:rsidR="007B2793" w:rsidRPr="008D6712" w:rsidRDefault="007B2793" w:rsidP="008D6712">
      <w:pPr>
        <w:widowControl/>
        <w:numPr>
          <w:ilvl w:val="0"/>
          <w:numId w:val="27"/>
        </w:numPr>
        <w:suppressAutoHyphens/>
        <w:autoSpaceDE/>
        <w:spacing w:line="360" w:lineRule="auto"/>
        <w:ind w:left="567" w:hanging="425"/>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W przypadku osób ubezwłasnowolnionych formularz rekrutacyjny oraz wszelką dokumentację projektową podpisuje opiekun prawny.</w:t>
      </w:r>
    </w:p>
    <w:p w14:paraId="0ACFC4D6" w14:textId="77777777" w:rsidR="007B2793" w:rsidRPr="008D6712" w:rsidRDefault="007B2793" w:rsidP="008D6712">
      <w:pPr>
        <w:widowControl/>
        <w:numPr>
          <w:ilvl w:val="0"/>
          <w:numId w:val="27"/>
        </w:numPr>
        <w:suppressAutoHyphens/>
        <w:autoSpaceDE/>
        <w:spacing w:line="360" w:lineRule="auto"/>
        <w:ind w:left="567" w:hanging="425"/>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Dopuszcza się podpisanie dokumentów rekrutacyjnych przez opiekuna faktycznego osoby niesamodzielnej, jeżeli stan zdrowia tej osoby nie pozwala na świadome podpisanie dokumentów, a nie ma ona opiekuna prawnego. Opiekun faktyczny musi w tym celu przedłożyć upoważnienie do reprezentowania osoby zakwalifikowanej do udziału w projekcie.</w:t>
      </w:r>
    </w:p>
    <w:p w14:paraId="5FBEFA14" w14:textId="77777777" w:rsidR="007B2793" w:rsidRPr="008D6712" w:rsidRDefault="007B2793" w:rsidP="008D6712">
      <w:pPr>
        <w:widowControl/>
        <w:numPr>
          <w:ilvl w:val="0"/>
          <w:numId w:val="27"/>
        </w:numPr>
        <w:suppressAutoHyphens/>
        <w:autoSpaceDE/>
        <w:spacing w:line="360" w:lineRule="auto"/>
        <w:ind w:left="426"/>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Właściwy miejscowo Realizator projektu informuje o zakwalifikowaniu lub niezakwalifikowaniu do udziału w projekcie potencjalnych uczestników w formie pisemnej ze wskazaniem rodzaju usług/i oraz okresem wsparcia.</w:t>
      </w:r>
    </w:p>
    <w:p w14:paraId="3C8CB987" w14:textId="77777777" w:rsidR="007B2793" w:rsidRPr="008D6712" w:rsidRDefault="007B2793" w:rsidP="008D6712">
      <w:pPr>
        <w:widowControl/>
        <w:numPr>
          <w:ilvl w:val="0"/>
          <w:numId w:val="27"/>
        </w:numPr>
        <w:suppressAutoHyphens/>
        <w:autoSpaceDE/>
        <w:spacing w:line="360" w:lineRule="auto"/>
        <w:ind w:left="426"/>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Realizatorzy projektu zastrzegają możliwość odmowy udziału w projekcie na każdym jego etapie osobom, których sytuacja życiowa, zdrowotna, prawna nie pozwala na skorzystanie z oferowanego w ramach projektu wsparcia, zwłaszcza w sytuacji, gdy oferowane wsparcie byłoby sprzeczne z zasadami kwalifikowalności uczestników, o których mowa w Wytycznych w zakresie kwalifikowalności wydatków w ramach Europejskiego Funduszu Społecznego+, zasadami opisanymi w dokumentach programowych, innych przepisach prawa powszechnie obowiązującego lub specyfika projektu i oferowane wsparcie było z przyczyn obiektywnych, np. ze względu na problemy technologiczne, niemożliwe do świadczenia. W powyższym zakresie decyzję podejmują samodzielnie Realizatorzy odpowiedzialni za realizację naboru.</w:t>
      </w:r>
    </w:p>
    <w:p w14:paraId="7DB6538B" w14:textId="77777777" w:rsidR="007B2793" w:rsidRPr="008D6712" w:rsidRDefault="007B2793" w:rsidP="008D6712">
      <w:pPr>
        <w:suppressAutoHyphens/>
        <w:autoSpaceDE/>
        <w:spacing w:line="360" w:lineRule="auto"/>
        <w:ind w:left="426"/>
        <w:contextualSpacing/>
        <w:textAlignment w:val="baseline"/>
        <w:rPr>
          <w:rFonts w:ascii="Arial" w:eastAsia="Calibri" w:hAnsi="Arial" w:cs="Arial"/>
          <w:kern w:val="3"/>
          <w:sz w:val="24"/>
          <w:szCs w:val="24"/>
          <w:lang w:eastAsia="zh-CN" w:bidi="hi-IN"/>
        </w:rPr>
      </w:pPr>
    </w:p>
    <w:p w14:paraId="56B00417" w14:textId="77777777" w:rsidR="007B2793" w:rsidRPr="008D6712" w:rsidRDefault="007B2793" w:rsidP="008D6712">
      <w:pPr>
        <w:keepNext/>
        <w:keepLines/>
        <w:suppressAutoHyphens/>
        <w:autoSpaceDE/>
        <w:spacing w:before="120" w:line="360" w:lineRule="auto"/>
        <w:contextualSpacing/>
        <w:textAlignment w:val="baseline"/>
        <w:outlineLvl w:val="0"/>
        <w:rPr>
          <w:rFonts w:ascii="Arial" w:eastAsia="Calibri" w:hAnsi="Arial" w:cs="Arial"/>
          <w:b/>
          <w:sz w:val="24"/>
          <w:szCs w:val="24"/>
          <w:lang w:eastAsia="pl-PL"/>
        </w:rPr>
      </w:pPr>
      <w:r w:rsidRPr="008D6712">
        <w:rPr>
          <w:rFonts w:ascii="Arial" w:eastAsia="Calibri" w:hAnsi="Arial" w:cs="Arial"/>
          <w:b/>
          <w:sz w:val="24"/>
          <w:szCs w:val="24"/>
          <w:lang w:eastAsia="pl-PL"/>
        </w:rPr>
        <w:t>§ 6. Prawa i obowiązki uczestników/czek projektu</w:t>
      </w:r>
    </w:p>
    <w:p w14:paraId="3999C54A" w14:textId="77777777" w:rsidR="007B2793" w:rsidRPr="008D6712" w:rsidRDefault="007B2793" w:rsidP="008D6712">
      <w:pPr>
        <w:spacing w:line="360" w:lineRule="auto"/>
        <w:contextualSpacing/>
        <w:rPr>
          <w:rFonts w:ascii="Arial" w:eastAsia="Calibri" w:hAnsi="Arial" w:cs="Arial"/>
          <w:sz w:val="24"/>
          <w:szCs w:val="24"/>
        </w:rPr>
      </w:pPr>
    </w:p>
    <w:p w14:paraId="5B32870A" w14:textId="77777777" w:rsidR="007B2793" w:rsidRPr="008D6712" w:rsidRDefault="007B2793" w:rsidP="008D6712">
      <w:pPr>
        <w:widowControl/>
        <w:numPr>
          <w:ilvl w:val="3"/>
          <w:numId w:val="29"/>
        </w:numPr>
        <w:suppressAutoHyphens/>
        <w:autoSpaceDE/>
        <w:spacing w:line="360" w:lineRule="auto"/>
        <w:ind w:left="426"/>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Każdy uczestnik/czka ma prawo do:</w:t>
      </w:r>
    </w:p>
    <w:p w14:paraId="3C737EB3" w14:textId="77777777" w:rsidR="007B2793" w:rsidRPr="008D6712" w:rsidRDefault="007B2793" w:rsidP="008D6712">
      <w:pPr>
        <w:widowControl/>
        <w:numPr>
          <w:ilvl w:val="0"/>
          <w:numId w:val="53"/>
        </w:numPr>
        <w:tabs>
          <w:tab w:val="left" w:pos="73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nieodpłatnego udziału w projekcie;</w:t>
      </w:r>
    </w:p>
    <w:p w14:paraId="35D05A5E" w14:textId="77777777" w:rsidR="007B2793" w:rsidRPr="008D6712" w:rsidRDefault="007B2793" w:rsidP="008D6712">
      <w:pPr>
        <w:widowControl/>
        <w:numPr>
          <w:ilvl w:val="0"/>
          <w:numId w:val="53"/>
        </w:numPr>
        <w:tabs>
          <w:tab w:val="left" w:pos="73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zgłaszania uwag dotyczących form wsparcia i innych spraw organizacyjnych dotyczących projektu;</w:t>
      </w:r>
    </w:p>
    <w:p w14:paraId="15278A9D" w14:textId="77777777" w:rsidR="007B2793" w:rsidRPr="008D6712" w:rsidRDefault="007B2793" w:rsidP="008D6712">
      <w:pPr>
        <w:widowControl/>
        <w:numPr>
          <w:ilvl w:val="0"/>
          <w:numId w:val="53"/>
        </w:numPr>
        <w:tabs>
          <w:tab w:val="left" w:pos="737"/>
        </w:tabs>
        <w:suppressAutoHyphens/>
        <w:autoSpaceDE/>
        <w:spacing w:line="360" w:lineRule="auto"/>
        <w:ind w:left="567"/>
        <w:contextualSpacing/>
        <w:textAlignment w:val="baseline"/>
        <w:rPr>
          <w:rFonts w:ascii="Arial" w:eastAsia="Calibri" w:hAnsi="Arial" w:cs="Arial"/>
          <w:b/>
          <w:bCs/>
          <w:strike/>
          <w:kern w:val="3"/>
          <w:sz w:val="24"/>
          <w:szCs w:val="24"/>
          <w:lang w:eastAsia="zh-CN" w:bidi="hi-IN"/>
        </w:rPr>
      </w:pPr>
      <w:r w:rsidRPr="008D6712">
        <w:rPr>
          <w:rFonts w:ascii="Arial" w:eastAsia="Calibri" w:hAnsi="Arial" w:cs="Arial"/>
          <w:kern w:val="3"/>
          <w:sz w:val="24"/>
          <w:szCs w:val="24"/>
          <w:lang w:eastAsia="zh-CN" w:bidi="hi-IN"/>
        </w:rPr>
        <w:t>korzystania z pomocy opiekuna(ki) w wymiarze i zakresie określonym przez Realizatora projektu w stosownym dokumencie;</w:t>
      </w:r>
    </w:p>
    <w:p w14:paraId="28FD60EF" w14:textId="77777777" w:rsidR="007B2793" w:rsidRPr="008D6712" w:rsidRDefault="007B2793" w:rsidP="008D6712">
      <w:pPr>
        <w:widowControl/>
        <w:numPr>
          <w:ilvl w:val="0"/>
          <w:numId w:val="53"/>
        </w:numPr>
        <w:tabs>
          <w:tab w:val="left" w:pos="73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lastRenderedPageBreak/>
        <w:t xml:space="preserve">bycia traktowanym przez opiekuna(kę) z szacunkiem, z zachowaniem form grzecznościowych; </w:t>
      </w:r>
    </w:p>
    <w:p w14:paraId="1B7C77A2" w14:textId="77777777" w:rsidR="007B2793" w:rsidRPr="008D6712" w:rsidRDefault="007B2793" w:rsidP="008D6712">
      <w:pPr>
        <w:widowControl/>
        <w:numPr>
          <w:ilvl w:val="0"/>
          <w:numId w:val="53"/>
        </w:numPr>
        <w:tabs>
          <w:tab w:val="left" w:pos="73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 xml:space="preserve">wymagania od opiekuna(ki) świadczenia usług w sposób sumienny i staranny oraz wykonywania czynności zgodnie z zasadami bezpieczeństwa i higieny pracy; </w:t>
      </w:r>
    </w:p>
    <w:p w14:paraId="11064E48" w14:textId="77777777" w:rsidR="007B2793" w:rsidRPr="008D6712" w:rsidRDefault="007B2793" w:rsidP="008D6712">
      <w:pPr>
        <w:widowControl/>
        <w:numPr>
          <w:ilvl w:val="0"/>
          <w:numId w:val="53"/>
        </w:numPr>
        <w:tabs>
          <w:tab w:val="left" w:pos="73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 xml:space="preserve">wymagania od opiekuna(ki) zachowania poufności w zakresie danych i informacji </w:t>
      </w:r>
      <w:r w:rsidRPr="008D6712">
        <w:rPr>
          <w:rFonts w:ascii="Arial" w:eastAsia="Calibri" w:hAnsi="Arial" w:cs="Arial"/>
          <w:kern w:val="3"/>
          <w:sz w:val="24"/>
          <w:szCs w:val="24"/>
          <w:lang w:eastAsia="zh-CN" w:bidi="hi-IN"/>
        </w:rPr>
        <w:br/>
        <w:t>o jego sytuacji zdrowotnej, życiowej i materialnej;</w:t>
      </w:r>
    </w:p>
    <w:p w14:paraId="39F5DE1F" w14:textId="77777777" w:rsidR="007B2793" w:rsidRPr="008D6712" w:rsidRDefault="007B2793" w:rsidP="008D6712">
      <w:pPr>
        <w:widowControl/>
        <w:numPr>
          <w:ilvl w:val="0"/>
          <w:numId w:val="53"/>
        </w:numPr>
        <w:tabs>
          <w:tab w:val="left" w:pos="73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podjęcia przez opiekuna(kę) niezbędnych działań w sytuacji nagłego pogorszenia stanu zdrowia tj. wezwania odpowiednich służb ratunkowych;</w:t>
      </w:r>
    </w:p>
    <w:p w14:paraId="28572D6B" w14:textId="77777777" w:rsidR="007B2793" w:rsidRPr="008D6712" w:rsidRDefault="007B2793" w:rsidP="008D6712">
      <w:pPr>
        <w:widowControl/>
        <w:numPr>
          <w:ilvl w:val="0"/>
          <w:numId w:val="53"/>
        </w:numPr>
        <w:tabs>
          <w:tab w:val="left" w:pos="73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wymagania od opiekuna(ki) pomocy przy sporządzeniu listy zakupów, prowadzenia zeszytu rozliczeń i rzetelnego rozliczania się z pobranych pieniędzy na podstawie paragonów, rachunków, faktur;</w:t>
      </w:r>
      <w:r w:rsidRPr="008D6712">
        <w:rPr>
          <w:rFonts w:ascii="Arial" w:hAnsi="Arial" w:cs="Arial"/>
          <w:sz w:val="24"/>
          <w:szCs w:val="24"/>
          <w:lang w:eastAsia="pl-PL" w:bidi="hi-IN"/>
        </w:rPr>
        <w:t xml:space="preserve"> </w:t>
      </w:r>
    </w:p>
    <w:p w14:paraId="337639C3" w14:textId="77777777" w:rsidR="007B2793" w:rsidRPr="008D6712" w:rsidRDefault="007B2793" w:rsidP="008D6712">
      <w:pPr>
        <w:widowControl/>
        <w:numPr>
          <w:ilvl w:val="0"/>
          <w:numId w:val="53"/>
        </w:numPr>
        <w:tabs>
          <w:tab w:val="left" w:pos="73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otrzymywania informacji o nieobecności opiekuna(ki) lub o jego/jej zastępstwie przekazanej przez opiekuna(kę) lub Realizatora;</w:t>
      </w:r>
    </w:p>
    <w:p w14:paraId="5992CA26" w14:textId="77777777" w:rsidR="007B2793" w:rsidRPr="008D6712" w:rsidRDefault="007B2793" w:rsidP="008D6712">
      <w:pPr>
        <w:widowControl/>
        <w:numPr>
          <w:ilvl w:val="0"/>
          <w:numId w:val="53"/>
        </w:numPr>
        <w:tabs>
          <w:tab w:val="left" w:pos="73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poszanowania jego uczuć i światopoglądu, a także poszanowania woli w zakresie sposobu wykonywania czynności opiekuńczych, jeśli nie wiążą się z obniżeniem jakości usług lub ich opóźnieniem;</w:t>
      </w:r>
    </w:p>
    <w:p w14:paraId="6F620B9D" w14:textId="77777777" w:rsidR="007B2793" w:rsidRPr="008D6712" w:rsidRDefault="007B2793" w:rsidP="008D6712">
      <w:pPr>
        <w:widowControl/>
        <w:numPr>
          <w:ilvl w:val="0"/>
          <w:numId w:val="53"/>
        </w:numPr>
        <w:tabs>
          <w:tab w:val="left" w:pos="73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wymagania podczas świadczenia usług od opiekuna(ki) nie palenia tytoniu w jego mieszkaniu, zachowania trzeźwości oraz nie wprowadzania do jego mieszkania osób nieupoważnionych oraz zwierząt;</w:t>
      </w:r>
    </w:p>
    <w:p w14:paraId="1F6470E3" w14:textId="77777777" w:rsidR="007B2793" w:rsidRPr="008D6712" w:rsidRDefault="007B2793" w:rsidP="008D6712">
      <w:pPr>
        <w:widowControl/>
        <w:numPr>
          <w:ilvl w:val="0"/>
          <w:numId w:val="53"/>
        </w:numPr>
        <w:tabs>
          <w:tab w:val="left" w:pos="73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przekazywania uwag dotyczących sposobu realizacji i jakości otrzymywanych usług oraz zgłoszenia ich w formie ustnej, pisemnej, mailowej lub telefonicznej do Realizatora;</w:t>
      </w:r>
    </w:p>
    <w:p w14:paraId="6B4B68D6" w14:textId="77777777" w:rsidR="007B2793" w:rsidRPr="008D6712" w:rsidRDefault="007B2793" w:rsidP="008D6712">
      <w:pPr>
        <w:widowControl/>
        <w:numPr>
          <w:ilvl w:val="0"/>
          <w:numId w:val="53"/>
        </w:numPr>
        <w:tabs>
          <w:tab w:val="left" w:pos="73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 xml:space="preserve"> złożenia wniosku o zmianę opiekuna(ki) wraz z uzasadnieniem zmiany w formie pisemnej</w:t>
      </w:r>
    </w:p>
    <w:p w14:paraId="4701D8AC" w14:textId="77777777" w:rsidR="007B2793" w:rsidRPr="008D6712" w:rsidRDefault="007B2793" w:rsidP="008D6712">
      <w:pPr>
        <w:widowControl/>
        <w:numPr>
          <w:ilvl w:val="0"/>
          <w:numId w:val="53"/>
        </w:numPr>
        <w:tabs>
          <w:tab w:val="left" w:pos="73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rezygnacji z udziału w projekcie.</w:t>
      </w:r>
    </w:p>
    <w:p w14:paraId="2CE20CF0" w14:textId="77777777" w:rsidR="007B2793" w:rsidRPr="008D6712" w:rsidRDefault="007B2793" w:rsidP="008D6712">
      <w:pPr>
        <w:widowControl/>
        <w:numPr>
          <w:ilvl w:val="0"/>
          <w:numId w:val="33"/>
        </w:numPr>
        <w:suppressAutoHyphens/>
        <w:autoSpaceDE/>
        <w:spacing w:line="360" w:lineRule="auto"/>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Każdy uczestnik/czka zobowiązany/a jest do:</w:t>
      </w:r>
    </w:p>
    <w:p w14:paraId="77170D7B" w14:textId="77777777" w:rsidR="007B2793" w:rsidRPr="008D6712" w:rsidRDefault="007B2793" w:rsidP="008D6712">
      <w:pPr>
        <w:widowControl/>
        <w:numPr>
          <w:ilvl w:val="0"/>
          <w:numId w:val="54"/>
        </w:numPr>
        <w:tabs>
          <w:tab w:val="left" w:pos="56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przestrzegania niniejszego Regulaminu;</w:t>
      </w:r>
    </w:p>
    <w:p w14:paraId="4A6D0DA9" w14:textId="77777777" w:rsidR="007B2793" w:rsidRPr="008D6712" w:rsidRDefault="007B2793" w:rsidP="008D6712">
      <w:pPr>
        <w:widowControl/>
        <w:numPr>
          <w:ilvl w:val="0"/>
          <w:numId w:val="54"/>
        </w:numPr>
        <w:tabs>
          <w:tab w:val="left" w:pos="56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 xml:space="preserve">współpracy z opiekunem(ką) przy realizacji czynności w miarę jego możliwości; </w:t>
      </w:r>
    </w:p>
    <w:p w14:paraId="54B1EE7A" w14:textId="77777777" w:rsidR="007B2793" w:rsidRPr="008D6712" w:rsidRDefault="007B2793" w:rsidP="008D6712">
      <w:pPr>
        <w:widowControl/>
        <w:numPr>
          <w:ilvl w:val="0"/>
          <w:numId w:val="54"/>
        </w:numPr>
        <w:tabs>
          <w:tab w:val="left" w:pos="56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umożliwienia opiekunowi(ce) wejścia do mieszkania w ustalonych godzinach realizacji usług;</w:t>
      </w:r>
    </w:p>
    <w:p w14:paraId="49168F3E" w14:textId="77777777" w:rsidR="007B2793" w:rsidRPr="008D6712" w:rsidRDefault="007B2793" w:rsidP="008D6712">
      <w:pPr>
        <w:widowControl/>
        <w:numPr>
          <w:ilvl w:val="0"/>
          <w:numId w:val="54"/>
        </w:numPr>
        <w:tabs>
          <w:tab w:val="left" w:pos="56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lastRenderedPageBreak/>
        <w:t>usunięcia lub wyrażenia zgody na usunięcie przeszkód i zagrożeń na drodze ciągów komunikacyjnych w mieszkaniu tak, aby umożliwić swobodne i bezpieczne przemieszczanie się opiekuna(ki);</w:t>
      </w:r>
    </w:p>
    <w:p w14:paraId="01821DF6" w14:textId="77777777" w:rsidR="007B2793" w:rsidRPr="008D6712" w:rsidRDefault="007B2793" w:rsidP="008D6712">
      <w:pPr>
        <w:widowControl/>
        <w:numPr>
          <w:ilvl w:val="0"/>
          <w:numId w:val="54"/>
        </w:numPr>
        <w:tabs>
          <w:tab w:val="left" w:pos="56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 xml:space="preserve">traktowania opiekuna(ki) z należytym szacunkiem, z zachowaniem form grzecznościowych i zasad kultury osobistej; </w:t>
      </w:r>
    </w:p>
    <w:p w14:paraId="77C41113" w14:textId="77777777" w:rsidR="007B2793" w:rsidRPr="008D6712" w:rsidRDefault="007B2793" w:rsidP="008D6712">
      <w:pPr>
        <w:widowControl/>
        <w:numPr>
          <w:ilvl w:val="0"/>
          <w:numId w:val="54"/>
        </w:numPr>
        <w:tabs>
          <w:tab w:val="left" w:pos="56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współpracy z przydzielonym opiekunem(ką) bez względu na wygląd, pochodzenie, wiek, płeć, itp.,</w:t>
      </w:r>
    </w:p>
    <w:p w14:paraId="37CFF446" w14:textId="77777777" w:rsidR="007B2793" w:rsidRPr="008D6712" w:rsidRDefault="007B2793" w:rsidP="008D6712">
      <w:pPr>
        <w:widowControl/>
        <w:numPr>
          <w:ilvl w:val="0"/>
          <w:numId w:val="54"/>
        </w:numPr>
        <w:tabs>
          <w:tab w:val="left" w:pos="56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nieprzekraczania granic prywatności w relacjach z opiekunem(ką) oraz niewykorzystywania relacji z opiekunem(ką) do realizacji własnych interesów;</w:t>
      </w:r>
    </w:p>
    <w:p w14:paraId="3FDAF5E0" w14:textId="77777777" w:rsidR="007B2793" w:rsidRPr="008D6712" w:rsidRDefault="007B2793" w:rsidP="008D6712">
      <w:pPr>
        <w:widowControl/>
        <w:numPr>
          <w:ilvl w:val="0"/>
          <w:numId w:val="54"/>
        </w:numPr>
        <w:tabs>
          <w:tab w:val="left" w:pos="56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wymagania od opiekuna(ki) jedynie tych usług, które zostały uwzględnione w zakresie przyznanych usług;</w:t>
      </w:r>
    </w:p>
    <w:p w14:paraId="4E17610D" w14:textId="77777777" w:rsidR="007B2793" w:rsidRPr="008D6712" w:rsidRDefault="007B2793" w:rsidP="008D6712">
      <w:pPr>
        <w:widowControl/>
        <w:numPr>
          <w:ilvl w:val="0"/>
          <w:numId w:val="54"/>
        </w:numPr>
        <w:tabs>
          <w:tab w:val="left" w:pos="56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podpisywania karty realizacji usług opiekuńczych każdego dnia, po zakończeniu ich świadczenia;</w:t>
      </w:r>
    </w:p>
    <w:p w14:paraId="71F2FEEB" w14:textId="77777777" w:rsidR="007B2793" w:rsidRPr="008D6712" w:rsidRDefault="007B2793" w:rsidP="008D6712">
      <w:pPr>
        <w:widowControl/>
        <w:numPr>
          <w:ilvl w:val="0"/>
          <w:numId w:val="54"/>
        </w:numPr>
        <w:tabs>
          <w:tab w:val="left" w:pos="56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udostępniania opiekunowi(ce) artykułów gospodarstwa domowego np. mopa, szczotki, wiadra, sztućców, talerzy itp. oraz materiałów i środków czystości niezbędnych do wykonywania czynności w ramach przyznanych usług;</w:t>
      </w:r>
    </w:p>
    <w:p w14:paraId="122A7D5A" w14:textId="77777777" w:rsidR="007B2793" w:rsidRPr="008D6712" w:rsidRDefault="007B2793" w:rsidP="008D6712">
      <w:pPr>
        <w:widowControl/>
        <w:numPr>
          <w:ilvl w:val="0"/>
          <w:numId w:val="54"/>
        </w:numPr>
        <w:tabs>
          <w:tab w:val="left" w:pos="56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przekazywania opiekunowi(ce) środków finansowych na niezbędne zakupy, realizowane wyłącznie na rzecz odbiorcy usług, także w przypadku osoby mieszkającej z rodziną, w sklepach położonych najbliżej miejsca zamieszkania odbiorcy usług, w tym m.in.: artykułów żywnościowych, środków czystości, środków higienicznych, realizacja recept, opłat (np. za usługi opiekuńcze, czynsz itp.)</w:t>
      </w:r>
    </w:p>
    <w:p w14:paraId="0317A277" w14:textId="77777777" w:rsidR="007B2793" w:rsidRPr="008D6712" w:rsidRDefault="007B2793" w:rsidP="008D6712">
      <w:pPr>
        <w:widowControl/>
        <w:numPr>
          <w:ilvl w:val="0"/>
          <w:numId w:val="54"/>
        </w:numPr>
        <w:tabs>
          <w:tab w:val="left" w:pos="567"/>
        </w:tabs>
        <w:suppressAutoHyphens/>
        <w:autoSpaceDE/>
        <w:spacing w:line="360" w:lineRule="auto"/>
        <w:ind w:left="567"/>
        <w:contextualSpacing/>
        <w:textAlignment w:val="baseline"/>
        <w:rPr>
          <w:rFonts w:ascii="Arial" w:eastAsia="Calibri" w:hAnsi="Arial" w:cs="Arial"/>
          <w:strike/>
          <w:kern w:val="3"/>
          <w:sz w:val="24"/>
          <w:szCs w:val="24"/>
          <w:lang w:eastAsia="zh-CN" w:bidi="hi-IN"/>
        </w:rPr>
      </w:pPr>
      <w:r w:rsidRPr="008D6712">
        <w:rPr>
          <w:rFonts w:ascii="Arial" w:eastAsia="Calibri" w:hAnsi="Arial" w:cs="Arial"/>
          <w:kern w:val="3"/>
          <w:sz w:val="24"/>
          <w:szCs w:val="24"/>
          <w:lang w:eastAsia="zh-CN" w:bidi="hi-IN"/>
        </w:rPr>
        <w:t>w sytuacji posiadania zwierzęcia domowego – posiadania aktualnego świadectwa szczepienia (o ile jest wymagane np. psy, koty) oraz zapewnienia opiekunowi(ce) możliwości bezpiecznych warunków świadczenia usług np. poprzez zamknięcie zwierzęcia w innym pomieszczeniu,</w:t>
      </w:r>
      <w:r w:rsidRPr="008D6712">
        <w:rPr>
          <w:rFonts w:ascii="Arial" w:eastAsia="Calibri" w:hAnsi="Arial" w:cs="Arial"/>
          <w:strike/>
          <w:kern w:val="3"/>
          <w:sz w:val="24"/>
          <w:szCs w:val="24"/>
          <w:lang w:eastAsia="zh-CN" w:bidi="hi-IN"/>
        </w:rPr>
        <w:t xml:space="preserve"> </w:t>
      </w:r>
    </w:p>
    <w:p w14:paraId="3CC06E9F" w14:textId="77777777" w:rsidR="007B2793" w:rsidRPr="008D6712" w:rsidRDefault="007B2793" w:rsidP="008D6712">
      <w:pPr>
        <w:widowControl/>
        <w:numPr>
          <w:ilvl w:val="0"/>
          <w:numId w:val="54"/>
        </w:numPr>
        <w:tabs>
          <w:tab w:val="left" w:pos="56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 xml:space="preserve">bezzwłocznego przekazania opiekunowi(ce) lub właściwemu miejscowo Realizatorowi informacji o planowanych nieobecnościach, powodujących brak możliwości realizacji usługi np. wizyta w placówkach ochrony zdrowia, wyjazd do rodziny, pobyt w szpitalu, sanatorium itp.; </w:t>
      </w:r>
    </w:p>
    <w:p w14:paraId="3D6096DE" w14:textId="77777777" w:rsidR="007B2793" w:rsidRPr="008D6712" w:rsidRDefault="007B2793" w:rsidP="008D6712">
      <w:pPr>
        <w:widowControl/>
        <w:numPr>
          <w:ilvl w:val="0"/>
          <w:numId w:val="54"/>
        </w:numPr>
        <w:tabs>
          <w:tab w:val="left" w:pos="56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Uczestnik nie może spożywać alkoholu ani być pod jego wpływem w trakcie realizacji usługi. Uczestnik usług nie powinien palić tytoniu w obecności opiekuna(ki), jeśli opiekun(ka) nie wyrazi na to zgody;</w:t>
      </w:r>
    </w:p>
    <w:p w14:paraId="3D88899B" w14:textId="77777777" w:rsidR="007B2793" w:rsidRPr="008D6712" w:rsidRDefault="007B2793" w:rsidP="008D6712">
      <w:pPr>
        <w:widowControl/>
        <w:numPr>
          <w:ilvl w:val="0"/>
          <w:numId w:val="54"/>
        </w:numPr>
        <w:tabs>
          <w:tab w:val="left" w:pos="56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lastRenderedPageBreak/>
        <w:t>Uczestnik usług o ile jest to możliwe, powinien udostępnić opiekunowi(ce) dostęp do wody bieżącej w celu umycia rąk oraz umożliwić skorzystanie z toalety;</w:t>
      </w:r>
    </w:p>
    <w:p w14:paraId="3A13D9AC" w14:textId="77777777" w:rsidR="007B2793" w:rsidRPr="008D6712" w:rsidRDefault="007B2793" w:rsidP="008D6712">
      <w:pPr>
        <w:widowControl/>
        <w:numPr>
          <w:ilvl w:val="0"/>
          <w:numId w:val="54"/>
        </w:numPr>
        <w:tabs>
          <w:tab w:val="left" w:pos="56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jako zachowania niedopuszczalne w stosunku do opiekuna(ki) traktuje się: stosowanie przemocy wobec opiekuna(ki) (popychanie, szturchanie, rzucanie przedmiotami, itp.) podnoszenie głosu na opiekuna(kę), stosowanie obraźliwych i wulgarnych zwrotów, dyskryminowanie ze względu na wygląd, pochodzenie, wiek, itp., zachowania przekraczające granice sfery intymnej, wymuszanie na opiekunie(ce) czynności wykraczających poza zakres i wymiar usług;</w:t>
      </w:r>
    </w:p>
    <w:p w14:paraId="26927793" w14:textId="77777777" w:rsidR="007B2793" w:rsidRPr="008D6712" w:rsidRDefault="007B2793" w:rsidP="008D6712">
      <w:pPr>
        <w:widowControl/>
        <w:numPr>
          <w:ilvl w:val="0"/>
          <w:numId w:val="54"/>
        </w:numPr>
        <w:tabs>
          <w:tab w:val="left" w:pos="567"/>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osobistego udziału w wybranej formie wsparcia i potwierdzania uczestnictwa własnoręcznym podpisem.</w:t>
      </w:r>
    </w:p>
    <w:p w14:paraId="5C01FEF1" w14:textId="77777777" w:rsidR="007B2793" w:rsidRPr="008D6712" w:rsidRDefault="007B2793" w:rsidP="008D6712">
      <w:pPr>
        <w:widowControl/>
        <w:numPr>
          <w:ilvl w:val="0"/>
          <w:numId w:val="33"/>
        </w:numPr>
        <w:tabs>
          <w:tab w:val="left" w:pos="66"/>
        </w:tabs>
        <w:suppressAutoHyphens/>
        <w:autoSpaceDE/>
        <w:spacing w:line="360" w:lineRule="auto"/>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Uczestnik usług powinien, o ile jest to możliwe zapewnić, aby członkowie jego rodziny, szczególnie wspólnie z nim zamieszkujący:</w:t>
      </w:r>
    </w:p>
    <w:p w14:paraId="539E5AC3" w14:textId="77777777" w:rsidR="007B2793" w:rsidRPr="008D6712" w:rsidRDefault="007B2793" w:rsidP="008D6712">
      <w:pPr>
        <w:widowControl/>
        <w:numPr>
          <w:ilvl w:val="0"/>
          <w:numId w:val="68"/>
        </w:numPr>
        <w:tabs>
          <w:tab w:val="left" w:pos="66"/>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utrzymywali czystość wspólnie użytkowanych sprzętów, pomieszczeń oraz urządzeń np. kuchni, łazienki, naczyń stołowych itp.;</w:t>
      </w:r>
    </w:p>
    <w:p w14:paraId="7D0CC44D" w14:textId="77777777" w:rsidR="007B2793" w:rsidRPr="008D6712" w:rsidRDefault="007B2793" w:rsidP="008D6712">
      <w:pPr>
        <w:widowControl/>
        <w:numPr>
          <w:ilvl w:val="0"/>
          <w:numId w:val="68"/>
        </w:numPr>
        <w:tabs>
          <w:tab w:val="left" w:pos="66"/>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 xml:space="preserve">umożliwili opiekunowi(ce) wykonywanie usług opiekuńczych zgodnie z zakresem; </w:t>
      </w:r>
    </w:p>
    <w:p w14:paraId="6DD3B987" w14:textId="77777777" w:rsidR="007B2793" w:rsidRPr="008D6712" w:rsidRDefault="007B2793" w:rsidP="008D6712">
      <w:pPr>
        <w:widowControl/>
        <w:numPr>
          <w:ilvl w:val="0"/>
          <w:numId w:val="68"/>
        </w:numPr>
        <w:tabs>
          <w:tab w:val="left" w:pos="66"/>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traktowali opiekuna(kę) z okazaniem należytego szacunku i z zachowaniem form grzecznościowych;</w:t>
      </w:r>
    </w:p>
    <w:p w14:paraId="6E815E1C" w14:textId="77777777" w:rsidR="007B2793" w:rsidRPr="008D6712" w:rsidRDefault="007B2793" w:rsidP="008D6712">
      <w:pPr>
        <w:widowControl/>
        <w:numPr>
          <w:ilvl w:val="0"/>
          <w:numId w:val="68"/>
        </w:numPr>
        <w:tabs>
          <w:tab w:val="left" w:pos="66"/>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podczas świadczenia usług przez opiekuna(kę) powstrzymali się od palenia tytoniu i spożywania alkoholu w pomieszczeniach, w których opiekun(ka) wykonuje swoją pracę.</w:t>
      </w:r>
    </w:p>
    <w:p w14:paraId="740451ED" w14:textId="77777777" w:rsidR="007B2793" w:rsidRPr="008D6712" w:rsidRDefault="007B2793" w:rsidP="008D6712">
      <w:pPr>
        <w:widowControl/>
        <w:numPr>
          <w:ilvl w:val="0"/>
          <w:numId w:val="33"/>
        </w:numPr>
        <w:tabs>
          <w:tab w:val="left" w:pos="66"/>
        </w:tabs>
        <w:suppressAutoHyphens/>
        <w:autoSpaceDE/>
        <w:spacing w:line="360" w:lineRule="auto"/>
        <w:ind w:left="426"/>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 xml:space="preserve">Uczestnik projektu nie powinien: </w:t>
      </w:r>
    </w:p>
    <w:p w14:paraId="64C7F7BE" w14:textId="77777777" w:rsidR="007B2793" w:rsidRPr="008D6712" w:rsidRDefault="007B2793" w:rsidP="008D6712">
      <w:pPr>
        <w:widowControl/>
        <w:numPr>
          <w:ilvl w:val="0"/>
          <w:numId w:val="67"/>
        </w:numPr>
        <w:tabs>
          <w:tab w:val="left" w:pos="66"/>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pożyczać pieniędzy opiekunowi(ce);</w:t>
      </w:r>
    </w:p>
    <w:p w14:paraId="66781D98" w14:textId="77777777" w:rsidR="007B2793" w:rsidRPr="008D6712" w:rsidRDefault="007B2793" w:rsidP="008D6712">
      <w:pPr>
        <w:widowControl/>
        <w:numPr>
          <w:ilvl w:val="0"/>
          <w:numId w:val="67"/>
        </w:numPr>
        <w:tabs>
          <w:tab w:val="left" w:pos="66"/>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pożyczać pieniędzy od opiekuna(ki);</w:t>
      </w:r>
    </w:p>
    <w:p w14:paraId="29144DCD" w14:textId="77777777" w:rsidR="007B2793" w:rsidRPr="008D6712" w:rsidRDefault="007B2793" w:rsidP="008D6712">
      <w:pPr>
        <w:widowControl/>
        <w:numPr>
          <w:ilvl w:val="0"/>
          <w:numId w:val="67"/>
        </w:numPr>
        <w:tabs>
          <w:tab w:val="left" w:pos="66"/>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przekazywać korzyści majątkowych opiekunowi(ce), w szczególności mieszkania, pieniędzy, cennych przedmiotów itp.;</w:t>
      </w:r>
    </w:p>
    <w:p w14:paraId="0AF97570" w14:textId="77777777" w:rsidR="007B2793" w:rsidRPr="008D6712" w:rsidRDefault="007B2793" w:rsidP="008D6712">
      <w:pPr>
        <w:widowControl/>
        <w:numPr>
          <w:ilvl w:val="0"/>
          <w:numId w:val="67"/>
        </w:numPr>
        <w:tabs>
          <w:tab w:val="left" w:pos="66"/>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udzielać pełnomocnictwa, w tym notarialnego opiekunowi(ce) do rozporządzania swoim majątkiem ani do reprezentowania przed władzami państwowymi, urzędami, organami administracji publicznej, sądami, podmiotami gospodarczymi, osobami fizycznymi, a także do składania oświadczeń oraz wniosków procesowych w kontaktach z wymienionymi podmiotami.</w:t>
      </w:r>
    </w:p>
    <w:p w14:paraId="1F1AF380" w14:textId="77777777" w:rsidR="007B2793" w:rsidRPr="008D6712" w:rsidRDefault="007B2793" w:rsidP="008D6712">
      <w:pPr>
        <w:widowControl/>
        <w:numPr>
          <w:ilvl w:val="0"/>
          <w:numId w:val="33"/>
        </w:numPr>
        <w:tabs>
          <w:tab w:val="left" w:pos="66"/>
        </w:tabs>
        <w:suppressAutoHyphens/>
        <w:autoSpaceDE/>
        <w:spacing w:line="360" w:lineRule="auto"/>
        <w:ind w:left="426"/>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lastRenderedPageBreak/>
        <w:t>Niedotrzymanie przez odbiorcę usług zasad określonych w ust. 4 zwalnia Realizatora od wszelkich ewentualnych roszczeń z tego tytułu.</w:t>
      </w:r>
    </w:p>
    <w:p w14:paraId="67FC369C" w14:textId="77777777" w:rsidR="007B2793" w:rsidRPr="008D6712" w:rsidRDefault="007B2793" w:rsidP="008D6712">
      <w:pPr>
        <w:widowControl/>
        <w:numPr>
          <w:ilvl w:val="0"/>
          <w:numId w:val="33"/>
        </w:numPr>
        <w:tabs>
          <w:tab w:val="left" w:pos="66"/>
        </w:tabs>
        <w:suppressAutoHyphens/>
        <w:autoSpaceDE/>
        <w:spacing w:line="360" w:lineRule="auto"/>
        <w:ind w:left="426"/>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 xml:space="preserve">Niewywiązywanie się przez uczestnika z obowiązków określonych w ust. 2 i 3 lub przejawianie niedopuszczalnych zachowań, może w świetle okoliczności sprawy: </w:t>
      </w:r>
    </w:p>
    <w:p w14:paraId="51C7F8F4" w14:textId="77777777" w:rsidR="007B2793" w:rsidRPr="008D6712" w:rsidRDefault="007B2793" w:rsidP="008D6712">
      <w:pPr>
        <w:widowControl/>
        <w:numPr>
          <w:ilvl w:val="0"/>
          <w:numId w:val="69"/>
        </w:numPr>
        <w:tabs>
          <w:tab w:val="left" w:pos="66"/>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być podstawą do stwierdzenia marnotrawienia przyznanych usług i może to skutkować ograniczeniem świadczeń lub odmową ich udzielania;</w:t>
      </w:r>
    </w:p>
    <w:p w14:paraId="7FA69343" w14:textId="77777777" w:rsidR="007B2793" w:rsidRPr="008D6712" w:rsidRDefault="007B2793" w:rsidP="008D6712">
      <w:pPr>
        <w:widowControl/>
        <w:numPr>
          <w:ilvl w:val="0"/>
          <w:numId w:val="69"/>
        </w:numPr>
        <w:tabs>
          <w:tab w:val="left" w:pos="66"/>
        </w:tabs>
        <w:suppressAutoHyphens/>
        <w:autoSpaceDE/>
        <w:spacing w:line="360" w:lineRule="auto"/>
        <w:ind w:left="567"/>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zostać potraktowane, jako brak współdziałania uczestnika z opiekunem i może skutkować odmową realizacji usług.</w:t>
      </w:r>
    </w:p>
    <w:p w14:paraId="346C5D63" w14:textId="77777777" w:rsidR="007B2793" w:rsidRPr="008D6712" w:rsidRDefault="007B2793" w:rsidP="008D6712">
      <w:pPr>
        <w:widowControl/>
        <w:numPr>
          <w:ilvl w:val="0"/>
          <w:numId w:val="33"/>
        </w:numPr>
        <w:tabs>
          <w:tab w:val="left" w:pos="66"/>
        </w:tabs>
        <w:suppressAutoHyphens/>
        <w:autoSpaceDE/>
        <w:spacing w:line="360" w:lineRule="auto"/>
        <w:ind w:left="426"/>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W przypadku zdarzeń losowych warunki zakończenia udziału w projekcie rozpatrywane będą indywidualnie.</w:t>
      </w:r>
    </w:p>
    <w:p w14:paraId="3C47761B" w14:textId="77777777" w:rsidR="007B2793" w:rsidRPr="008D6712" w:rsidRDefault="007B2793" w:rsidP="008D6712">
      <w:pPr>
        <w:widowControl/>
        <w:numPr>
          <w:ilvl w:val="0"/>
          <w:numId w:val="33"/>
        </w:numPr>
        <w:tabs>
          <w:tab w:val="left" w:pos="66"/>
        </w:tabs>
        <w:suppressAutoHyphens/>
        <w:autoSpaceDE/>
        <w:spacing w:line="360" w:lineRule="auto"/>
        <w:ind w:left="426"/>
        <w:contextualSpacing/>
        <w:textAlignment w:val="baseline"/>
        <w:rPr>
          <w:rFonts w:ascii="Arial" w:eastAsia="Calibri" w:hAnsi="Arial" w:cs="Arial"/>
          <w:kern w:val="3"/>
          <w:sz w:val="24"/>
          <w:szCs w:val="24"/>
          <w:lang w:eastAsia="zh-CN" w:bidi="hi-IN"/>
        </w:rPr>
      </w:pPr>
      <w:r w:rsidRPr="008D6712">
        <w:rPr>
          <w:rFonts w:ascii="Arial" w:eastAsia="SimSun" w:hAnsi="Arial" w:cs="Arial"/>
          <w:kern w:val="3"/>
          <w:sz w:val="24"/>
          <w:szCs w:val="24"/>
          <w:lang w:eastAsia="zh-CN" w:bidi="hi-IN"/>
        </w:rPr>
        <w:t>Uczestnik/czka projektu ma prawo do rezygnacji z udziału w Projekcie na własne żądanie.</w:t>
      </w:r>
    </w:p>
    <w:p w14:paraId="13ED988E" w14:textId="377915D3" w:rsidR="007B2793" w:rsidRPr="008D6712" w:rsidRDefault="007B2793" w:rsidP="008D6712">
      <w:pPr>
        <w:widowControl/>
        <w:numPr>
          <w:ilvl w:val="0"/>
          <w:numId w:val="33"/>
        </w:numPr>
        <w:tabs>
          <w:tab w:val="left" w:pos="66"/>
        </w:tabs>
        <w:suppressAutoHyphens/>
        <w:autoSpaceDE/>
        <w:spacing w:line="360" w:lineRule="auto"/>
        <w:ind w:left="426"/>
        <w:contextualSpacing/>
        <w:textAlignment w:val="baseline"/>
        <w:rPr>
          <w:rFonts w:ascii="Arial" w:eastAsia="Calibri" w:hAnsi="Arial" w:cs="Arial"/>
          <w:kern w:val="3"/>
          <w:sz w:val="24"/>
          <w:szCs w:val="24"/>
          <w:lang w:eastAsia="zh-CN" w:bidi="hi-IN"/>
        </w:rPr>
      </w:pPr>
      <w:r w:rsidRPr="008D6712">
        <w:rPr>
          <w:rFonts w:ascii="Arial" w:eastAsia="SimSun" w:hAnsi="Arial" w:cs="Arial"/>
          <w:kern w:val="3"/>
          <w:sz w:val="24"/>
          <w:szCs w:val="24"/>
          <w:lang w:eastAsia="zh-CN" w:bidi="hi-IN"/>
        </w:rPr>
        <w:t>Osoba rezygnująca z udziału w Projekcie musi złożyć pisemne oświadczenie o rezygnacji z udziału w projekcie wraz z podaniem powodów.</w:t>
      </w:r>
    </w:p>
    <w:p w14:paraId="7A6A8797" w14:textId="3B47100D" w:rsidR="007B2793" w:rsidRPr="008D6712" w:rsidRDefault="007B2793" w:rsidP="008D6712">
      <w:pPr>
        <w:keepNext/>
        <w:keepLines/>
        <w:suppressAutoHyphens/>
        <w:autoSpaceDE/>
        <w:spacing w:before="120" w:line="360" w:lineRule="auto"/>
        <w:contextualSpacing/>
        <w:textAlignment w:val="baseline"/>
        <w:outlineLvl w:val="0"/>
        <w:rPr>
          <w:rFonts w:ascii="Arial" w:eastAsia="Calibri" w:hAnsi="Arial" w:cs="Arial"/>
          <w:b/>
          <w:sz w:val="24"/>
          <w:szCs w:val="24"/>
          <w:lang w:eastAsia="pl-PL"/>
        </w:rPr>
      </w:pPr>
      <w:r w:rsidRPr="008D6712">
        <w:rPr>
          <w:rFonts w:ascii="Arial" w:eastAsia="Calibri" w:hAnsi="Arial" w:cs="Arial"/>
          <w:b/>
          <w:sz w:val="24"/>
          <w:szCs w:val="24"/>
          <w:lang w:eastAsia="pl-PL"/>
        </w:rPr>
        <w:t>§ 7. Postanowienia końcowe</w:t>
      </w:r>
    </w:p>
    <w:p w14:paraId="63E0AB15" w14:textId="77777777" w:rsidR="007B2793" w:rsidRPr="008D6712" w:rsidRDefault="007B2793" w:rsidP="008D6712">
      <w:pPr>
        <w:widowControl/>
        <w:numPr>
          <w:ilvl w:val="0"/>
          <w:numId w:val="30"/>
        </w:numPr>
        <w:tabs>
          <w:tab w:val="left" w:pos="426"/>
        </w:tabs>
        <w:suppressAutoHyphens/>
        <w:autoSpaceDE/>
        <w:spacing w:line="360" w:lineRule="auto"/>
        <w:ind w:left="426"/>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Realizator projektu zastrzega sobie prawo do zmiany niniejszego Regulaminu w przypadku zmian w dokumentach programowych w ramach EFS +, przepisach prawnych, jak również w przypadku konieczności dostosowania zapisów Regulaminu do aktualnych potrzeb projektu.</w:t>
      </w:r>
    </w:p>
    <w:p w14:paraId="3D102EF4" w14:textId="77777777" w:rsidR="007B2793" w:rsidRPr="008D6712" w:rsidRDefault="007B2793" w:rsidP="008D6712">
      <w:pPr>
        <w:widowControl/>
        <w:numPr>
          <w:ilvl w:val="0"/>
          <w:numId w:val="18"/>
        </w:numPr>
        <w:tabs>
          <w:tab w:val="left" w:pos="426"/>
        </w:tabs>
        <w:suppressAutoHyphens/>
        <w:autoSpaceDE/>
        <w:spacing w:line="360" w:lineRule="auto"/>
        <w:ind w:left="426"/>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Realizator projektu zastrzega sobie ostateczną interpretację zapisów niniejszego Regulaminu.</w:t>
      </w:r>
    </w:p>
    <w:p w14:paraId="30E616D1" w14:textId="77777777" w:rsidR="007B2793" w:rsidRPr="008D6712" w:rsidRDefault="007B2793" w:rsidP="008D6712">
      <w:pPr>
        <w:widowControl/>
        <w:numPr>
          <w:ilvl w:val="0"/>
          <w:numId w:val="18"/>
        </w:numPr>
        <w:tabs>
          <w:tab w:val="left" w:pos="426"/>
        </w:tabs>
        <w:suppressAutoHyphens/>
        <w:autoSpaceDE/>
        <w:spacing w:line="360" w:lineRule="auto"/>
        <w:ind w:left="426"/>
        <w:contextualSpacing/>
        <w:textAlignment w:val="baseline"/>
        <w:rPr>
          <w:rFonts w:ascii="Arial" w:eastAsia="Calibri" w:hAnsi="Arial" w:cs="Arial"/>
          <w:kern w:val="3"/>
          <w:sz w:val="24"/>
          <w:szCs w:val="24"/>
          <w:lang w:eastAsia="zh-CN" w:bidi="hi-IN"/>
        </w:rPr>
      </w:pPr>
      <w:r w:rsidRPr="008D6712">
        <w:rPr>
          <w:rFonts w:ascii="Arial" w:eastAsia="Calibri" w:hAnsi="Arial" w:cs="Arial"/>
          <w:kern w:val="3"/>
          <w:sz w:val="24"/>
          <w:szCs w:val="24"/>
          <w:lang w:eastAsia="zh-CN" w:bidi="hi-IN"/>
        </w:rPr>
        <w:t>Sprawy nie regulowane niniejszym Regulaminem rozstrzygane są przez Realizatora projektu w porozumieniu z Instytucją Zarządzającą</w:t>
      </w:r>
      <w:r w:rsidRPr="008D6712">
        <w:rPr>
          <w:rFonts w:ascii="Arial" w:eastAsia="SimSun" w:hAnsi="Arial" w:cs="Arial"/>
          <w:kern w:val="3"/>
          <w:sz w:val="24"/>
          <w:szCs w:val="24"/>
          <w:lang w:eastAsia="zh-CN" w:bidi="hi-IN"/>
        </w:rPr>
        <w:t xml:space="preserve"> </w:t>
      </w:r>
      <w:r w:rsidRPr="008D6712">
        <w:rPr>
          <w:rFonts w:ascii="Arial" w:eastAsia="Calibri" w:hAnsi="Arial" w:cs="Arial"/>
          <w:kern w:val="3"/>
          <w:sz w:val="24"/>
          <w:szCs w:val="24"/>
          <w:lang w:eastAsia="zh-CN" w:bidi="hi-IN"/>
        </w:rPr>
        <w:t>Programem Fundusze Europejskie dla Podlaskiego na lata 2021-2027.</w:t>
      </w:r>
    </w:p>
    <w:p w14:paraId="0606110B" w14:textId="77777777" w:rsidR="007B2793" w:rsidRPr="008D6712" w:rsidRDefault="007B2793" w:rsidP="008D6712">
      <w:pPr>
        <w:widowControl/>
        <w:numPr>
          <w:ilvl w:val="0"/>
          <w:numId w:val="18"/>
        </w:numPr>
        <w:tabs>
          <w:tab w:val="left" w:pos="426"/>
        </w:tabs>
        <w:suppressAutoHyphens/>
        <w:autoSpaceDE/>
        <w:spacing w:line="360" w:lineRule="auto"/>
        <w:ind w:left="426"/>
        <w:contextualSpacing/>
        <w:textAlignment w:val="baseline"/>
        <w:rPr>
          <w:rFonts w:ascii="Arial" w:eastAsia="SimSun" w:hAnsi="Arial" w:cs="Arial"/>
          <w:kern w:val="3"/>
          <w:sz w:val="24"/>
          <w:szCs w:val="24"/>
          <w:lang w:eastAsia="zh-CN" w:bidi="hi-IN"/>
        </w:rPr>
      </w:pPr>
      <w:r w:rsidRPr="008D6712">
        <w:rPr>
          <w:rFonts w:ascii="Arial" w:eastAsia="Calibri" w:hAnsi="Arial" w:cs="Arial"/>
          <w:kern w:val="3"/>
          <w:sz w:val="24"/>
          <w:szCs w:val="24"/>
          <w:lang w:eastAsia="zh-CN" w:bidi="hi-IN"/>
        </w:rPr>
        <w:t>Niniejszy regulamin wchodzi w życie z dniem podpisania i jest dostępny w Biurze projektu oraz na stronie internetowej Województwa Podlaskiego. Regulamin obowiązuje przez okres realizacji projektu.</w:t>
      </w:r>
    </w:p>
    <w:p w14:paraId="31C8808E" w14:textId="77777777" w:rsidR="007B2793" w:rsidRPr="008D6712" w:rsidRDefault="007B2793" w:rsidP="008D6712">
      <w:pPr>
        <w:widowControl/>
        <w:numPr>
          <w:ilvl w:val="0"/>
          <w:numId w:val="18"/>
        </w:numPr>
        <w:tabs>
          <w:tab w:val="left" w:pos="426"/>
        </w:tabs>
        <w:suppressAutoHyphens/>
        <w:autoSpaceDE/>
        <w:spacing w:line="360" w:lineRule="auto"/>
        <w:ind w:left="426"/>
        <w:contextualSpacing/>
        <w:textAlignment w:val="baseline"/>
        <w:rPr>
          <w:rFonts w:ascii="Arial" w:eastAsia="SimSun" w:hAnsi="Arial" w:cs="Arial"/>
          <w:kern w:val="3"/>
          <w:sz w:val="24"/>
          <w:szCs w:val="24"/>
          <w:lang w:eastAsia="zh-CN" w:bidi="hi-IN"/>
        </w:rPr>
      </w:pPr>
      <w:r w:rsidRPr="008D6712">
        <w:rPr>
          <w:rFonts w:ascii="Arial" w:eastAsia="Calibri" w:hAnsi="Arial" w:cs="Arial"/>
          <w:kern w:val="3"/>
          <w:sz w:val="24"/>
          <w:szCs w:val="24"/>
          <w:lang w:eastAsia="zh-CN" w:bidi="hi-IN"/>
        </w:rPr>
        <w:t>Integralną część regulaminu stanowią załączniki:</w:t>
      </w:r>
    </w:p>
    <w:p w14:paraId="73F88BD8" w14:textId="77777777" w:rsidR="007B2793" w:rsidRPr="008D6712" w:rsidRDefault="007B2793" w:rsidP="008D6712">
      <w:pPr>
        <w:widowControl/>
        <w:numPr>
          <w:ilvl w:val="0"/>
          <w:numId w:val="75"/>
        </w:numPr>
        <w:tabs>
          <w:tab w:val="left" w:pos="426"/>
        </w:tabs>
        <w:suppressAutoHyphens/>
        <w:autoSpaceDE/>
        <w:spacing w:line="360" w:lineRule="auto"/>
        <w:contextualSpacing/>
        <w:textAlignment w:val="baseline"/>
        <w:rPr>
          <w:rFonts w:ascii="Arial" w:eastAsia="SimSun" w:hAnsi="Arial" w:cs="Arial"/>
          <w:kern w:val="3"/>
          <w:sz w:val="24"/>
          <w:szCs w:val="24"/>
          <w:lang w:eastAsia="zh-CN" w:bidi="hi-IN"/>
        </w:rPr>
      </w:pPr>
      <w:r w:rsidRPr="008D6712">
        <w:rPr>
          <w:rFonts w:ascii="Arial" w:eastAsia="Calibri" w:hAnsi="Arial" w:cs="Arial"/>
          <w:kern w:val="3"/>
          <w:sz w:val="24"/>
          <w:szCs w:val="24"/>
          <w:lang w:eastAsia="zh-CN" w:bidi="hi-IN"/>
        </w:rPr>
        <w:t>opis i zasady realizacji usług:</w:t>
      </w:r>
    </w:p>
    <w:p w14:paraId="2119C984" w14:textId="77777777" w:rsidR="007B2793" w:rsidRPr="008D6712" w:rsidRDefault="007B2793" w:rsidP="008D6712">
      <w:pPr>
        <w:tabs>
          <w:tab w:val="left" w:pos="426"/>
        </w:tabs>
        <w:suppressAutoHyphens/>
        <w:autoSpaceDE/>
        <w:spacing w:line="360" w:lineRule="auto"/>
        <w:ind w:left="426"/>
        <w:contextualSpacing/>
        <w:textAlignment w:val="baseline"/>
        <w:rPr>
          <w:rFonts w:ascii="Arial" w:eastAsia="Calibri" w:hAnsi="Arial" w:cs="Arial"/>
          <w:kern w:val="3"/>
          <w:sz w:val="24"/>
          <w:szCs w:val="24"/>
          <w:lang w:eastAsia="zh-CN" w:bidi="hi-IN"/>
        </w:rPr>
      </w:pPr>
      <w:bookmarkStart w:id="21" w:name="_Hlk167880804"/>
      <w:r w:rsidRPr="008D6712">
        <w:rPr>
          <w:rFonts w:ascii="Arial" w:eastAsia="Calibri" w:hAnsi="Arial" w:cs="Arial"/>
          <w:kern w:val="3"/>
          <w:sz w:val="24"/>
          <w:szCs w:val="24"/>
          <w:lang w:eastAsia="zh-CN" w:bidi="hi-IN"/>
        </w:rPr>
        <w:t>Załącznik nr 1 Opis i zasady realizacji usług teleopiekuńczych;</w:t>
      </w:r>
    </w:p>
    <w:bookmarkEnd w:id="21"/>
    <w:p w14:paraId="7554A418" w14:textId="77777777" w:rsidR="007B2793" w:rsidRPr="008D6712" w:rsidRDefault="007B2793" w:rsidP="008D6712">
      <w:pPr>
        <w:tabs>
          <w:tab w:val="left" w:pos="426"/>
        </w:tabs>
        <w:suppressAutoHyphens/>
        <w:autoSpaceDE/>
        <w:spacing w:line="360" w:lineRule="auto"/>
        <w:ind w:left="426"/>
        <w:contextualSpacing/>
        <w:textAlignment w:val="baseline"/>
        <w:rPr>
          <w:rFonts w:ascii="Arial" w:eastAsia="SimSun" w:hAnsi="Arial" w:cs="Arial"/>
          <w:kern w:val="3"/>
          <w:sz w:val="24"/>
          <w:szCs w:val="24"/>
          <w:lang w:eastAsia="zh-CN" w:bidi="hi-IN"/>
        </w:rPr>
      </w:pPr>
      <w:r w:rsidRPr="008D6712">
        <w:rPr>
          <w:rFonts w:ascii="Arial" w:eastAsia="SimSun" w:hAnsi="Arial" w:cs="Arial"/>
          <w:kern w:val="3"/>
          <w:sz w:val="24"/>
          <w:szCs w:val="24"/>
          <w:lang w:eastAsia="zh-CN" w:bidi="hi-IN"/>
        </w:rPr>
        <w:t>Załącznik nr 2 Opis i zasady realizacji usług sąsiedzkich;</w:t>
      </w:r>
    </w:p>
    <w:p w14:paraId="4B281013" w14:textId="77777777" w:rsidR="007B2793" w:rsidRPr="008D6712" w:rsidRDefault="007B2793" w:rsidP="008D6712">
      <w:pPr>
        <w:tabs>
          <w:tab w:val="left" w:pos="426"/>
        </w:tabs>
        <w:suppressAutoHyphens/>
        <w:autoSpaceDE/>
        <w:spacing w:line="360" w:lineRule="auto"/>
        <w:ind w:left="426"/>
        <w:contextualSpacing/>
        <w:textAlignment w:val="baseline"/>
        <w:rPr>
          <w:rFonts w:ascii="Arial" w:eastAsia="SimSun" w:hAnsi="Arial" w:cs="Arial"/>
          <w:kern w:val="3"/>
          <w:sz w:val="24"/>
          <w:szCs w:val="24"/>
          <w:lang w:eastAsia="zh-CN" w:bidi="hi-IN"/>
        </w:rPr>
      </w:pPr>
      <w:r w:rsidRPr="008D6712">
        <w:rPr>
          <w:rFonts w:ascii="Arial" w:eastAsia="SimSun" w:hAnsi="Arial" w:cs="Arial"/>
          <w:kern w:val="3"/>
          <w:sz w:val="24"/>
          <w:szCs w:val="24"/>
          <w:lang w:eastAsia="zh-CN" w:bidi="hi-IN"/>
        </w:rPr>
        <w:t>Załącznik nr 3 Opis i zasady realizacji usług opiekuńczych;</w:t>
      </w:r>
    </w:p>
    <w:p w14:paraId="5AFD7D58" w14:textId="77777777" w:rsidR="007B2793" w:rsidRPr="008D6712" w:rsidRDefault="007B2793" w:rsidP="008D6712">
      <w:pPr>
        <w:tabs>
          <w:tab w:val="left" w:pos="426"/>
        </w:tabs>
        <w:suppressAutoHyphens/>
        <w:autoSpaceDE/>
        <w:spacing w:line="360" w:lineRule="auto"/>
        <w:ind w:left="426"/>
        <w:contextualSpacing/>
        <w:textAlignment w:val="baseline"/>
        <w:rPr>
          <w:rFonts w:ascii="Arial" w:eastAsia="SimSun" w:hAnsi="Arial" w:cs="Arial"/>
          <w:kern w:val="3"/>
          <w:sz w:val="24"/>
          <w:szCs w:val="24"/>
          <w:lang w:eastAsia="zh-CN" w:bidi="hi-IN"/>
        </w:rPr>
      </w:pPr>
      <w:r w:rsidRPr="008D6712">
        <w:rPr>
          <w:rFonts w:ascii="Arial" w:eastAsia="SimSun" w:hAnsi="Arial" w:cs="Arial"/>
          <w:kern w:val="3"/>
          <w:sz w:val="24"/>
          <w:szCs w:val="24"/>
          <w:lang w:eastAsia="zh-CN" w:bidi="hi-IN"/>
        </w:rPr>
        <w:t>Załącznik nr 4 Opis i zasady realizacji usług opiekuńczych specjalistycznych;</w:t>
      </w:r>
    </w:p>
    <w:p w14:paraId="49BE8E02" w14:textId="77777777" w:rsidR="007B2793" w:rsidRPr="008D6712" w:rsidRDefault="007B2793" w:rsidP="008D6712">
      <w:pPr>
        <w:tabs>
          <w:tab w:val="left" w:pos="426"/>
        </w:tabs>
        <w:suppressAutoHyphens/>
        <w:autoSpaceDE/>
        <w:spacing w:line="360" w:lineRule="auto"/>
        <w:ind w:left="426"/>
        <w:contextualSpacing/>
        <w:textAlignment w:val="baseline"/>
        <w:rPr>
          <w:rFonts w:ascii="Arial" w:eastAsia="SimSun" w:hAnsi="Arial" w:cs="Arial"/>
          <w:kern w:val="3"/>
          <w:sz w:val="24"/>
          <w:szCs w:val="24"/>
          <w:lang w:eastAsia="zh-CN" w:bidi="hi-IN"/>
        </w:rPr>
      </w:pPr>
      <w:r w:rsidRPr="008D6712">
        <w:rPr>
          <w:rFonts w:ascii="Arial" w:eastAsia="SimSun" w:hAnsi="Arial" w:cs="Arial"/>
          <w:kern w:val="3"/>
          <w:sz w:val="24"/>
          <w:szCs w:val="24"/>
          <w:lang w:eastAsia="zh-CN" w:bidi="hi-IN"/>
        </w:rPr>
        <w:t xml:space="preserve">Załącznik nr 5 Opis i zasady realizacji usług asystenckich </w:t>
      </w:r>
    </w:p>
    <w:p w14:paraId="2E5AB1ED" w14:textId="77777777" w:rsidR="007B2793" w:rsidRPr="008D6712" w:rsidRDefault="007B2793" w:rsidP="008D6712">
      <w:pPr>
        <w:widowControl/>
        <w:numPr>
          <w:ilvl w:val="0"/>
          <w:numId w:val="75"/>
        </w:numPr>
        <w:tabs>
          <w:tab w:val="left" w:pos="426"/>
        </w:tabs>
        <w:suppressAutoHyphens/>
        <w:autoSpaceDE/>
        <w:spacing w:line="360" w:lineRule="auto"/>
        <w:contextualSpacing/>
        <w:textAlignment w:val="baseline"/>
        <w:rPr>
          <w:rFonts w:ascii="Arial" w:eastAsia="SimSun" w:hAnsi="Arial" w:cs="Arial"/>
          <w:kern w:val="3"/>
          <w:sz w:val="24"/>
          <w:szCs w:val="24"/>
          <w:lang w:eastAsia="zh-CN" w:bidi="hi-IN"/>
        </w:rPr>
      </w:pPr>
      <w:r w:rsidRPr="008D6712">
        <w:rPr>
          <w:rFonts w:ascii="Arial" w:eastAsia="SimSun" w:hAnsi="Arial" w:cs="Arial"/>
          <w:kern w:val="3"/>
          <w:sz w:val="24"/>
          <w:szCs w:val="24"/>
          <w:lang w:eastAsia="zh-CN" w:bidi="hi-IN"/>
        </w:rPr>
        <w:lastRenderedPageBreak/>
        <w:t>dokumentacja zgłoszeniowa:</w:t>
      </w:r>
    </w:p>
    <w:p w14:paraId="6868AAB6" w14:textId="77777777" w:rsidR="007B2793" w:rsidRPr="008D6712" w:rsidRDefault="007B2793" w:rsidP="008D6712">
      <w:pPr>
        <w:tabs>
          <w:tab w:val="left" w:pos="426"/>
        </w:tabs>
        <w:suppressAutoHyphens/>
        <w:autoSpaceDE/>
        <w:spacing w:line="360" w:lineRule="auto"/>
        <w:ind w:left="426"/>
        <w:contextualSpacing/>
        <w:textAlignment w:val="baseline"/>
        <w:rPr>
          <w:rFonts w:ascii="Arial" w:eastAsia="SimSun" w:hAnsi="Arial" w:cs="Arial"/>
          <w:kern w:val="3"/>
          <w:sz w:val="24"/>
          <w:szCs w:val="24"/>
          <w:lang w:eastAsia="zh-CN" w:bidi="hi-IN"/>
        </w:rPr>
      </w:pPr>
      <w:r w:rsidRPr="008D6712">
        <w:rPr>
          <w:rFonts w:ascii="Arial" w:eastAsia="SimSun" w:hAnsi="Arial" w:cs="Arial"/>
          <w:kern w:val="3"/>
          <w:sz w:val="24"/>
          <w:szCs w:val="24"/>
          <w:lang w:eastAsia="zh-CN" w:bidi="hi-IN"/>
        </w:rPr>
        <w:t>Formularz zgłoszeniowy;</w:t>
      </w:r>
    </w:p>
    <w:p w14:paraId="1269EB40" w14:textId="77777777" w:rsidR="007B2793" w:rsidRPr="008D6712" w:rsidRDefault="007B2793" w:rsidP="008D6712">
      <w:pPr>
        <w:tabs>
          <w:tab w:val="left" w:pos="426"/>
        </w:tabs>
        <w:suppressAutoHyphens/>
        <w:autoSpaceDE/>
        <w:spacing w:line="360" w:lineRule="auto"/>
        <w:ind w:left="426"/>
        <w:contextualSpacing/>
        <w:textAlignment w:val="baseline"/>
        <w:rPr>
          <w:rFonts w:ascii="Arial" w:eastAsia="SimSun" w:hAnsi="Arial" w:cs="Arial"/>
          <w:kern w:val="3"/>
          <w:sz w:val="24"/>
          <w:szCs w:val="24"/>
          <w:lang w:eastAsia="zh-CN" w:bidi="hi-IN"/>
        </w:rPr>
      </w:pPr>
      <w:r w:rsidRPr="008D6712">
        <w:rPr>
          <w:rFonts w:ascii="Arial" w:eastAsia="SimSun" w:hAnsi="Arial" w:cs="Arial"/>
          <w:kern w:val="3"/>
          <w:sz w:val="24"/>
          <w:szCs w:val="24"/>
          <w:lang w:eastAsia="zh-CN" w:bidi="hi-IN"/>
        </w:rPr>
        <w:t>Klauzula informacyjna;</w:t>
      </w:r>
    </w:p>
    <w:p w14:paraId="200C20DF" w14:textId="77777777" w:rsidR="007B2793" w:rsidRPr="008D6712" w:rsidRDefault="007B2793" w:rsidP="008D6712">
      <w:pPr>
        <w:tabs>
          <w:tab w:val="left" w:pos="426"/>
        </w:tabs>
        <w:suppressAutoHyphens/>
        <w:autoSpaceDE/>
        <w:spacing w:line="360" w:lineRule="auto"/>
        <w:ind w:left="426"/>
        <w:contextualSpacing/>
        <w:textAlignment w:val="baseline"/>
        <w:rPr>
          <w:rFonts w:ascii="Arial" w:eastAsia="SimSun" w:hAnsi="Arial" w:cs="Arial"/>
          <w:kern w:val="3"/>
          <w:sz w:val="24"/>
          <w:szCs w:val="24"/>
          <w:lang w:eastAsia="zh-CN" w:bidi="hi-IN"/>
        </w:rPr>
      </w:pPr>
      <w:r w:rsidRPr="008D6712">
        <w:rPr>
          <w:rFonts w:ascii="Arial" w:eastAsia="SimSun" w:hAnsi="Arial" w:cs="Arial"/>
          <w:kern w:val="3"/>
          <w:sz w:val="24"/>
          <w:szCs w:val="24"/>
          <w:lang w:eastAsia="zh-CN" w:bidi="hi-IN"/>
        </w:rPr>
        <w:t>Karta kwalifikacyjna do projektu;</w:t>
      </w:r>
    </w:p>
    <w:p w14:paraId="3FAF21AE" w14:textId="4827203A" w:rsidR="007B2793" w:rsidRPr="008D6712" w:rsidRDefault="007B2793" w:rsidP="008D6712">
      <w:pPr>
        <w:tabs>
          <w:tab w:val="left" w:pos="426"/>
        </w:tabs>
        <w:suppressAutoHyphens/>
        <w:autoSpaceDE/>
        <w:spacing w:line="360" w:lineRule="auto"/>
        <w:ind w:left="426"/>
        <w:contextualSpacing/>
        <w:textAlignment w:val="baseline"/>
        <w:rPr>
          <w:rFonts w:ascii="Arial" w:eastAsia="SimSun" w:hAnsi="Arial" w:cs="Arial"/>
          <w:kern w:val="3"/>
          <w:sz w:val="24"/>
          <w:szCs w:val="24"/>
          <w:lang w:eastAsia="zh-CN" w:bidi="hi-IN"/>
        </w:rPr>
      </w:pPr>
      <w:r w:rsidRPr="008D6712">
        <w:rPr>
          <w:rFonts w:ascii="Arial" w:eastAsia="SimSun" w:hAnsi="Arial" w:cs="Arial"/>
          <w:kern w:val="3"/>
          <w:sz w:val="24"/>
          <w:szCs w:val="24"/>
          <w:lang w:eastAsia="zh-CN" w:bidi="hi-IN"/>
        </w:rPr>
        <w:t>Formularz rekrutacyjny.</w:t>
      </w:r>
    </w:p>
    <w:p w14:paraId="3CABE687" w14:textId="77777777" w:rsidR="007B2793" w:rsidRPr="008D6712" w:rsidRDefault="007B2793" w:rsidP="008D6712">
      <w:pPr>
        <w:widowControl/>
        <w:numPr>
          <w:ilvl w:val="0"/>
          <w:numId w:val="18"/>
        </w:numPr>
        <w:tabs>
          <w:tab w:val="left" w:pos="426"/>
        </w:tabs>
        <w:suppressAutoHyphens/>
        <w:autoSpaceDE/>
        <w:spacing w:line="360" w:lineRule="auto"/>
        <w:ind w:left="426"/>
        <w:contextualSpacing/>
        <w:textAlignment w:val="baseline"/>
        <w:rPr>
          <w:rFonts w:ascii="Arial" w:eastAsia="SimSun" w:hAnsi="Arial" w:cs="Arial"/>
          <w:kern w:val="3"/>
          <w:sz w:val="24"/>
          <w:szCs w:val="24"/>
          <w:lang w:eastAsia="zh-CN" w:bidi="hi-IN"/>
        </w:rPr>
      </w:pPr>
      <w:r w:rsidRPr="008D6712">
        <w:rPr>
          <w:rFonts w:ascii="Arial" w:eastAsia="SimSun" w:hAnsi="Arial" w:cs="Arial"/>
          <w:bCs/>
          <w:kern w:val="3"/>
          <w:sz w:val="24"/>
          <w:szCs w:val="24"/>
          <w:lang w:eastAsia="zh-CN" w:bidi="hi-IN"/>
        </w:rPr>
        <w:br w:type="page"/>
      </w:r>
    </w:p>
    <w:p w14:paraId="29B7AC79" w14:textId="77777777" w:rsidR="007B2793" w:rsidRPr="008D6712" w:rsidRDefault="007B2793" w:rsidP="008D6712">
      <w:pPr>
        <w:tabs>
          <w:tab w:val="left" w:pos="426"/>
        </w:tabs>
        <w:suppressAutoHyphens/>
        <w:autoSpaceDE/>
        <w:spacing w:line="360" w:lineRule="auto"/>
        <w:ind w:left="425"/>
        <w:contextualSpacing/>
        <w:textAlignment w:val="baseline"/>
        <w:rPr>
          <w:rFonts w:ascii="Arial" w:eastAsia="SimSun" w:hAnsi="Arial" w:cs="Arial"/>
          <w:bCs/>
          <w:i/>
          <w:iCs/>
          <w:kern w:val="3"/>
          <w:sz w:val="24"/>
          <w:szCs w:val="24"/>
          <w:lang w:eastAsia="zh-CN" w:bidi="hi-IN"/>
        </w:rPr>
      </w:pPr>
      <w:bookmarkStart w:id="22" w:name="_Hlk146010788"/>
      <w:r w:rsidRPr="008D6712">
        <w:rPr>
          <w:rFonts w:ascii="Arial" w:eastAsia="SimSun" w:hAnsi="Arial" w:cs="Arial"/>
          <w:bCs/>
          <w:i/>
          <w:iCs/>
          <w:kern w:val="3"/>
          <w:sz w:val="24"/>
          <w:szCs w:val="24"/>
          <w:lang w:eastAsia="zh-CN" w:bidi="hi-IN"/>
        </w:rPr>
        <w:lastRenderedPageBreak/>
        <w:t>Załącznik nr 1</w:t>
      </w:r>
    </w:p>
    <w:p w14:paraId="06607939" w14:textId="77777777" w:rsidR="007B2793" w:rsidRPr="008D6712" w:rsidRDefault="007B2793" w:rsidP="008D6712">
      <w:pPr>
        <w:tabs>
          <w:tab w:val="left" w:pos="426"/>
        </w:tabs>
        <w:suppressAutoHyphens/>
        <w:autoSpaceDE/>
        <w:spacing w:line="360" w:lineRule="auto"/>
        <w:ind w:left="425"/>
        <w:contextualSpacing/>
        <w:textAlignment w:val="baseline"/>
        <w:rPr>
          <w:rFonts w:ascii="Arial" w:eastAsia="SimSun" w:hAnsi="Arial" w:cs="Arial"/>
          <w:bCs/>
          <w:i/>
          <w:iCs/>
          <w:kern w:val="3"/>
          <w:sz w:val="24"/>
          <w:szCs w:val="24"/>
          <w:lang w:eastAsia="zh-CN" w:bidi="hi-IN"/>
        </w:rPr>
      </w:pPr>
      <w:r w:rsidRPr="008D6712">
        <w:rPr>
          <w:rFonts w:ascii="Arial" w:eastAsia="SimSun" w:hAnsi="Arial" w:cs="Arial"/>
          <w:bCs/>
          <w:i/>
          <w:iCs/>
          <w:kern w:val="3"/>
          <w:sz w:val="24"/>
          <w:szCs w:val="24"/>
          <w:lang w:eastAsia="zh-CN" w:bidi="hi-IN"/>
        </w:rPr>
        <w:t>do Regulaminu rekrutacji i udziału w projekcie</w:t>
      </w:r>
    </w:p>
    <w:p w14:paraId="3E173C53" w14:textId="77777777" w:rsidR="007B2793" w:rsidRPr="008D6712" w:rsidRDefault="007B2793" w:rsidP="008D6712">
      <w:pPr>
        <w:tabs>
          <w:tab w:val="left" w:pos="426"/>
        </w:tabs>
        <w:suppressAutoHyphens/>
        <w:autoSpaceDE/>
        <w:spacing w:line="360" w:lineRule="auto"/>
        <w:ind w:left="425"/>
        <w:contextualSpacing/>
        <w:textAlignment w:val="baseline"/>
        <w:rPr>
          <w:rFonts w:ascii="Arial" w:eastAsia="SimSun" w:hAnsi="Arial" w:cs="Arial"/>
          <w:bCs/>
          <w:i/>
          <w:iCs/>
          <w:kern w:val="3"/>
          <w:sz w:val="24"/>
          <w:szCs w:val="24"/>
          <w:lang w:eastAsia="zh-CN" w:bidi="hi-IN"/>
        </w:rPr>
      </w:pPr>
      <w:r w:rsidRPr="008D6712">
        <w:rPr>
          <w:rFonts w:ascii="Arial" w:eastAsia="SimSun" w:hAnsi="Arial" w:cs="Arial"/>
          <w:bCs/>
          <w:i/>
          <w:iCs/>
          <w:kern w:val="3"/>
          <w:sz w:val="24"/>
          <w:szCs w:val="24"/>
          <w:lang w:eastAsia="zh-CN" w:bidi="hi-IN"/>
        </w:rPr>
        <w:t>pn. „Program teleopieki domowej - program wsparcia polityki senioralnej oraz osób z niepełnosprawnościami”</w:t>
      </w:r>
    </w:p>
    <w:p w14:paraId="1C7213F9" w14:textId="77777777" w:rsidR="007B2793" w:rsidRPr="008D6712" w:rsidRDefault="007B2793" w:rsidP="008D6712">
      <w:pPr>
        <w:tabs>
          <w:tab w:val="left" w:pos="426"/>
        </w:tabs>
        <w:suppressAutoHyphens/>
        <w:autoSpaceDE/>
        <w:spacing w:line="360" w:lineRule="auto"/>
        <w:ind w:left="426"/>
        <w:contextualSpacing/>
        <w:textAlignment w:val="baseline"/>
        <w:rPr>
          <w:rFonts w:ascii="Arial" w:eastAsia="SimSun" w:hAnsi="Arial" w:cs="Arial"/>
          <w:bCs/>
          <w:kern w:val="3"/>
          <w:sz w:val="24"/>
          <w:szCs w:val="24"/>
          <w:lang w:eastAsia="zh-CN" w:bidi="hi-IN"/>
        </w:rPr>
      </w:pPr>
    </w:p>
    <w:p w14:paraId="5F74E66F" w14:textId="77777777" w:rsidR="007B2793" w:rsidRPr="008D6712" w:rsidRDefault="007B2793" w:rsidP="008D6712">
      <w:pPr>
        <w:keepNext/>
        <w:keepLines/>
        <w:suppressAutoHyphens/>
        <w:autoSpaceDE/>
        <w:spacing w:before="120" w:line="360" w:lineRule="auto"/>
        <w:contextualSpacing/>
        <w:textAlignment w:val="baseline"/>
        <w:outlineLvl w:val="0"/>
        <w:rPr>
          <w:rFonts w:ascii="Arial" w:eastAsia="Calibri" w:hAnsi="Arial" w:cs="Arial"/>
          <w:b/>
          <w:sz w:val="24"/>
          <w:szCs w:val="24"/>
          <w:lang w:eastAsia="pl-PL"/>
        </w:rPr>
      </w:pPr>
      <w:r w:rsidRPr="008D6712">
        <w:rPr>
          <w:rFonts w:ascii="Arial" w:eastAsia="Calibri" w:hAnsi="Arial" w:cs="Arial"/>
          <w:b/>
          <w:sz w:val="24"/>
          <w:szCs w:val="24"/>
          <w:lang w:eastAsia="pl-PL"/>
        </w:rPr>
        <w:t>OPIS I ZASADY REALIZACJI USŁUG TELEOPIEKUŃCZYCH</w:t>
      </w:r>
      <w:bookmarkEnd w:id="22"/>
    </w:p>
    <w:p w14:paraId="22B92C42" w14:textId="77777777" w:rsidR="007B2793" w:rsidRPr="008D6712" w:rsidRDefault="007B2793" w:rsidP="008D6712">
      <w:pPr>
        <w:spacing w:line="360" w:lineRule="auto"/>
        <w:contextualSpacing/>
        <w:rPr>
          <w:rFonts w:ascii="Arial" w:hAnsi="Arial" w:cs="Arial"/>
          <w:sz w:val="24"/>
          <w:szCs w:val="24"/>
        </w:rPr>
      </w:pPr>
    </w:p>
    <w:p w14:paraId="34E3A416" w14:textId="77777777" w:rsidR="007B2793" w:rsidRPr="008D6712" w:rsidRDefault="007B2793" w:rsidP="008D6712">
      <w:pPr>
        <w:widowControl/>
        <w:numPr>
          <w:ilvl w:val="0"/>
          <w:numId w:val="39"/>
        </w:numPr>
        <w:suppressAutoHyphens/>
        <w:autoSpaceDE/>
        <w:spacing w:line="360" w:lineRule="auto"/>
        <w:contextualSpacing/>
        <w:textAlignment w:val="baseline"/>
        <w:rPr>
          <w:rFonts w:ascii="Arial" w:hAnsi="Arial" w:cs="Arial"/>
          <w:bCs/>
          <w:sz w:val="24"/>
          <w:szCs w:val="24"/>
        </w:rPr>
      </w:pPr>
      <w:r w:rsidRPr="008D6712">
        <w:rPr>
          <w:rFonts w:ascii="Arial" w:hAnsi="Arial" w:cs="Arial"/>
          <w:bCs/>
          <w:sz w:val="24"/>
          <w:szCs w:val="24"/>
        </w:rPr>
        <w:t>Skorzystanie z tej formy pomocy i zastosowanie opaski bezpieczeństwa na nadgarstek jest uzależnione od dostępności sygnału telefonii komórkowej w miejscu zamieszkania Uczestnika/czki.</w:t>
      </w:r>
    </w:p>
    <w:p w14:paraId="1C1ABE1B" w14:textId="77777777" w:rsidR="007B2793" w:rsidRPr="008D6712" w:rsidRDefault="007B2793" w:rsidP="008D6712">
      <w:pPr>
        <w:widowControl/>
        <w:numPr>
          <w:ilvl w:val="0"/>
          <w:numId w:val="39"/>
        </w:numPr>
        <w:suppressAutoHyphens/>
        <w:autoSpaceDE/>
        <w:spacing w:line="360" w:lineRule="auto"/>
        <w:contextualSpacing/>
        <w:textAlignment w:val="baseline"/>
        <w:rPr>
          <w:rFonts w:ascii="Arial" w:hAnsi="Arial" w:cs="Arial"/>
          <w:bCs/>
          <w:sz w:val="24"/>
          <w:szCs w:val="24"/>
        </w:rPr>
      </w:pPr>
      <w:r w:rsidRPr="008D6712">
        <w:rPr>
          <w:rFonts w:ascii="Arial" w:hAnsi="Arial" w:cs="Arial"/>
          <w:bCs/>
          <w:sz w:val="24"/>
          <w:szCs w:val="24"/>
        </w:rPr>
        <w:t>Zakwalifikowanie do udziału w usłudze potencjalnego uczestnika projektu będzie każdorazowo prowadzone przez właściwego miejscowo Realizatora projektu.</w:t>
      </w:r>
    </w:p>
    <w:p w14:paraId="48FBCAAE" w14:textId="77777777" w:rsidR="007B2793" w:rsidRPr="008D6712" w:rsidRDefault="007B2793" w:rsidP="008D6712">
      <w:pPr>
        <w:widowControl/>
        <w:numPr>
          <w:ilvl w:val="0"/>
          <w:numId w:val="39"/>
        </w:numPr>
        <w:suppressAutoHyphens/>
        <w:autoSpaceDE/>
        <w:spacing w:line="360" w:lineRule="auto"/>
        <w:contextualSpacing/>
        <w:textAlignment w:val="baseline"/>
        <w:rPr>
          <w:rFonts w:ascii="Arial" w:hAnsi="Arial" w:cs="Arial"/>
          <w:bCs/>
          <w:sz w:val="24"/>
          <w:szCs w:val="24"/>
        </w:rPr>
      </w:pPr>
      <w:r w:rsidRPr="008D6712">
        <w:rPr>
          <w:rFonts w:ascii="Arial" w:hAnsi="Arial" w:cs="Arial"/>
          <w:bCs/>
          <w:sz w:val="24"/>
          <w:szCs w:val="24"/>
        </w:rPr>
        <w:t>Po zakwalifikowaniu uczestnika/czki do udziału w usłudze nastąpi zawarcie umowy na realizację usługi teleopieki.</w:t>
      </w:r>
    </w:p>
    <w:p w14:paraId="7E9B49E0" w14:textId="77777777" w:rsidR="007B2793" w:rsidRPr="008D6712" w:rsidRDefault="007B2793" w:rsidP="008D6712">
      <w:pPr>
        <w:widowControl/>
        <w:numPr>
          <w:ilvl w:val="0"/>
          <w:numId w:val="39"/>
        </w:numPr>
        <w:suppressAutoHyphens/>
        <w:autoSpaceDE/>
        <w:spacing w:line="360" w:lineRule="auto"/>
        <w:contextualSpacing/>
        <w:textAlignment w:val="baseline"/>
        <w:rPr>
          <w:rFonts w:ascii="Arial" w:hAnsi="Arial" w:cs="Arial"/>
          <w:bCs/>
          <w:sz w:val="24"/>
          <w:szCs w:val="24"/>
        </w:rPr>
      </w:pPr>
      <w:r w:rsidRPr="008D6712">
        <w:rPr>
          <w:rFonts w:ascii="Arial" w:hAnsi="Arial" w:cs="Arial"/>
          <w:bCs/>
          <w:sz w:val="24"/>
          <w:szCs w:val="24"/>
        </w:rPr>
        <w:t>Wzór umowy na realizacji usługi teleopiekuńczej określa właściwy miejscowo Realizator projektu.</w:t>
      </w:r>
    </w:p>
    <w:p w14:paraId="266E2052" w14:textId="77777777" w:rsidR="007B2793" w:rsidRPr="008D6712" w:rsidRDefault="007B2793" w:rsidP="008D6712">
      <w:pPr>
        <w:widowControl/>
        <w:numPr>
          <w:ilvl w:val="0"/>
          <w:numId w:val="39"/>
        </w:numPr>
        <w:suppressAutoHyphens/>
        <w:autoSpaceDE/>
        <w:spacing w:line="360" w:lineRule="auto"/>
        <w:ind w:left="714" w:hanging="357"/>
        <w:contextualSpacing/>
        <w:textAlignment w:val="baseline"/>
        <w:rPr>
          <w:rFonts w:ascii="Arial" w:hAnsi="Arial" w:cs="Arial"/>
          <w:bCs/>
          <w:sz w:val="24"/>
          <w:szCs w:val="24"/>
        </w:rPr>
      </w:pPr>
      <w:r w:rsidRPr="008D6712">
        <w:rPr>
          <w:rFonts w:ascii="Arial" w:hAnsi="Arial" w:cs="Arial"/>
          <w:sz w:val="24"/>
          <w:szCs w:val="24"/>
        </w:rPr>
        <w:t>Zakwalifikowany do udziału w projekcie przez pracownika OPS/CUS uczestnik/czka</w:t>
      </w:r>
      <w:r w:rsidRPr="008D6712">
        <w:rPr>
          <w:rFonts w:ascii="Arial" w:hAnsi="Arial" w:cs="Arial"/>
          <w:bCs/>
          <w:sz w:val="24"/>
          <w:szCs w:val="24"/>
        </w:rPr>
        <w:t xml:space="preserve"> otrzyma opaskę bezpieczeństwa na nadgarstek, pod warunkiem faktycznej potrzeby otrzymania tego rodzaju usługi, wyposażoną w funkcjonalności - przycisk SOS (alarmowy), detektor upadku, lokalizator GPS, czujnik tętna, saturacji i kartę SIM z możliwością połączenia głosowego z Centrum Teleopieki. Zakres funkcjonalności opaski będzie określany przez poszczególnych Realizatorów na podstawie potrzeb uczestników.</w:t>
      </w:r>
    </w:p>
    <w:p w14:paraId="69DAACB3" w14:textId="77777777" w:rsidR="007B2793" w:rsidRPr="008D6712" w:rsidRDefault="007B2793" w:rsidP="008D6712">
      <w:pPr>
        <w:widowControl/>
        <w:numPr>
          <w:ilvl w:val="0"/>
          <w:numId w:val="39"/>
        </w:numPr>
        <w:suppressAutoHyphens/>
        <w:autoSpaceDE/>
        <w:spacing w:line="360" w:lineRule="auto"/>
        <w:ind w:left="714" w:hanging="357"/>
        <w:contextualSpacing/>
        <w:textAlignment w:val="baseline"/>
        <w:rPr>
          <w:rFonts w:ascii="Arial" w:hAnsi="Arial" w:cs="Arial"/>
          <w:bCs/>
          <w:sz w:val="24"/>
          <w:szCs w:val="24"/>
        </w:rPr>
      </w:pPr>
      <w:r w:rsidRPr="008D6712">
        <w:rPr>
          <w:rFonts w:ascii="Arial" w:hAnsi="Arial" w:cs="Arial"/>
          <w:bCs/>
          <w:sz w:val="24"/>
          <w:szCs w:val="24"/>
        </w:rPr>
        <w:t xml:space="preserve">Urządzenie do teleopieki będzie przekazywane uczestnikowi/czce na okres jego udziału </w:t>
      </w:r>
      <w:r w:rsidRPr="008D6712">
        <w:rPr>
          <w:rFonts w:ascii="Arial" w:hAnsi="Arial" w:cs="Arial"/>
          <w:bCs/>
          <w:sz w:val="24"/>
          <w:szCs w:val="24"/>
        </w:rPr>
        <w:br/>
        <w:t>w projekcie.</w:t>
      </w:r>
    </w:p>
    <w:p w14:paraId="052030BD" w14:textId="77777777" w:rsidR="007B2793" w:rsidRPr="008D6712" w:rsidRDefault="007B2793" w:rsidP="008D6712">
      <w:pPr>
        <w:widowControl/>
        <w:numPr>
          <w:ilvl w:val="0"/>
          <w:numId w:val="39"/>
        </w:numPr>
        <w:suppressAutoHyphens/>
        <w:autoSpaceDE/>
        <w:spacing w:line="360" w:lineRule="auto"/>
        <w:contextualSpacing/>
        <w:textAlignment w:val="baseline"/>
        <w:rPr>
          <w:rFonts w:ascii="Arial" w:hAnsi="Arial" w:cs="Arial"/>
          <w:bCs/>
          <w:sz w:val="24"/>
          <w:szCs w:val="24"/>
        </w:rPr>
      </w:pPr>
      <w:r w:rsidRPr="008D6712">
        <w:rPr>
          <w:rFonts w:ascii="Arial" w:hAnsi="Arial" w:cs="Arial"/>
          <w:bCs/>
          <w:sz w:val="24"/>
          <w:szCs w:val="24"/>
        </w:rPr>
        <w:t>Opis usługi teleopieki:</w:t>
      </w:r>
    </w:p>
    <w:p w14:paraId="3EFA70BE" w14:textId="77777777" w:rsidR="007B2793" w:rsidRPr="008D6712" w:rsidRDefault="007B2793" w:rsidP="008D6712">
      <w:pPr>
        <w:widowControl/>
        <w:numPr>
          <w:ilvl w:val="0"/>
          <w:numId w:val="55"/>
        </w:numPr>
        <w:suppressAutoHyphens/>
        <w:autoSpaceDE/>
        <w:spacing w:line="360" w:lineRule="auto"/>
        <w:ind w:left="851"/>
        <w:contextualSpacing/>
        <w:textAlignment w:val="baseline"/>
        <w:rPr>
          <w:rFonts w:ascii="Arial" w:hAnsi="Arial" w:cs="Arial"/>
          <w:bCs/>
          <w:sz w:val="24"/>
          <w:szCs w:val="24"/>
        </w:rPr>
      </w:pPr>
      <w:r w:rsidRPr="008D6712">
        <w:rPr>
          <w:rFonts w:ascii="Arial" w:hAnsi="Arial" w:cs="Arial"/>
          <w:bCs/>
          <w:sz w:val="24"/>
          <w:szCs w:val="24"/>
        </w:rPr>
        <w:t>wsparcie obejmuje podłączenie opaski bezpieczeństwa do systemu teleopieki oraz zapewnienie całodobowej możliwości łączności z Centrum Teleopieki;</w:t>
      </w:r>
    </w:p>
    <w:p w14:paraId="28C3F7B3" w14:textId="77777777" w:rsidR="007B2793" w:rsidRPr="008D6712" w:rsidRDefault="007B2793" w:rsidP="008D6712">
      <w:pPr>
        <w:widowControl/>
        <w:numPr>
          <w:ilvl w:val="0"/>
          <w:numId w:val="55"/>
        </w:numPr>
        <w:suppressAutoHyphens/>
        <w:autoSpaceDE/>
        <w:spacing w:line="360" w:lineRule="auto"/>
        <w:ind w:left="851"/>
        <w:contextualSpacing/>
        <w:textAlignment w:val="baseline"/>
        <w:rPr>
          <w:rFonts w:ascii="Arial" w:hAnsi="Arial" w:cs="Arial"/>
          <w:bCs/>
          <w:sz w:val="24"/>
          <w:szCs w:val="24"/>
        </w:rPr>
      </w:pPr>
      <w:r w:rsidRPr="008D6712">
        <w:rPr>
          <w:rFonts w:ascii="Arial" w:hAnsi="Arial" w:cs="Arial"/>
          <w:bCs/>
          <w:sz w:val="24"/>
          <w:szCs w:val="24"/>
        </w:rPr>
        <w:t>prezentację działania systemu teleopieki Uczestnikowi/czce oraz przeszkolenie w korzystaniu z pomocy i w obsłudze urządzenia opiekuna i uczestnika projektu;</w:t>
      </w:r>
    </w:p>
    <w:p w14:paraId="01025D3B" w14:textId="77777777" w:rsidR="007B2793" w:rsidRPr="008D6712" w:rsidRDefault="007B2793" w:rsidP="008D6712">
      <w:pPr>
        <w:widowControl/>
        <w:numPr>
          <w:ilvl w:val="0"/>
          <w:numId w:val="55"/>
        </w:numPr>
        <w:suppressAutoHyphens/>
        <w:autoSpaceDE/>
        <w:spacing w:line="360" w:lineRule="auto"/>
        <w:ind w:left="851"/>
        <w:contextualSpacing/>
        <w:textAlignment w:val="baseline"/>
        <w:rPr>
          <w:rFonts w:ascii="Arial" w:hAnsi="Arial" w:cs="Arial"/>
          <w:bCs/>
          <w:sz w:val="24"/>
          <w:szCs w:val="24"/>
        </w:rPr>
      </w:pPr>
      <w:r w:rsidRPr="008D6712">
        <w:rPr>
          <w:rFonts w:ascii="Arial" w:hAnsi="Arial" w:cs="Arial"/>
          <w:bCs/>
          <w:sz w:val="24"/>
          <w:szCs w:val="24"/>
        </w:rPr>
        <w:lastRenderedPageBreak/>
        <w:t>Centrum Teleopieki funkcjonuje 24 godziny na dobę, 7 dni w tygodniu  oraz zapewnia możliwość całodobowego (przy zastrzeżeniu całodobowej dostępności sygnału telefonii komórkowej w miejscu zamieszkania uczestnika/czki) przekazania informacji o potrzebie wezwania pomocy;</w:t>
      </w:r>
    </w:p>
    <w:p w14:paraId="52BF53AF" w14:textId="77777777" w:rsidR="007B2793" w:rsidRPr="008D6712" w:rsidRDefault="007B2793" w:rsidP="008D6712">
      <w:pPr>
        <w:widowControl/>
        <w:numPr>
          <w:ilvl w:val="0"/>
          <w:numId w:val="55"/>
        </w:numPr>
        <w:suppressAutoHyphens/>
        <w:autoSpaceDE/>
        <w:spacing w:line="360" w:lineRule="auto"/>
        <w:ind w:left="851"/>
        <w:contextualSpacing/>
        <w:textAlignment w:val="baseline"/>
        <w:rPr>
          <w:rFonts w:ascii="Arial" w:hAnsi="Arial" w:cs="Arial"/>
          <w:bCs/>
          <w:sz w:val="24"/>
          <w:szCs w:val="24"/>
        </w:rPr>
      </w:pPr>
      <w:r w:rsidRPr="008D6712">
        <w:rPr>
          <w:rFonts w:ascii="Arial" w:hAnsi="Arial" w:cs="Arial"/>
          <w:bCs/>
          <w:sz w:val="24"/>
          <w:szCs w:val="24"/>
        </w:rPr>
        <w:t>opaski bezpieczeństwa służą do natychmiastowego wezwania pomocy w przypadku zagrożenia życia, zdrowia lub bezpieczeństwa. Urządzenie łączy się Centrum Teleopieki które udziela adekwatnej do sytuacji oraz możliwości pomocy w tym m.in.: informuje osoby wskazane do kontaktu o potrzebie udzielenia pomocy, udziela porady lub wzywa pogotowie lub inne służby ratunkowe – jeśli sytuacja tego wymaga.</w:t>
      </w:r>
    </w:p>
    <w:p w14:paraId="10FA43B5" w14:textId="77777777" w:rsidR="007B2793" w:rsidRPr="008D6712" w:rsidRDefault="007B2793" w:rsidP="008D6712">
      <w:pPr>
        <w:widowControl/>
        <w:numPr>
          <w:ilvl w:val="0"/>
          <w:numId w:val="39"/>
        </w:numPr>
        <w:suppressAutoHyphens/>
        <w:autoSpaceDE/>
        <w:spacing w:line="360" w:lineRule="auto"/>
        <w:ind w:left="714" w:hanging="357"/>
        <w:contextualSpacing/>
        <w:textAlignment w:val="baseline"/>
        <w:rPr>
          <w:rFonts w:ascii="Arial" w:hAnsi="Arial" w:cs="Arial"/>
          <w:bCs/>
          <w:sz w:val="24"/>
          <w:szCs w:val="24"/>
        </w:rPr>
      </w:pPr>
      <w:r w:rsidRPr="008D6712">
        <w:rPr>
          <w:rFonts w:ascii="Arial" w:hAnsi="Arial" w:cs="Arial"/>
          <w:bCs/>
          <w:sz w:val="24"/>
          <w:szCs w:val="24"/>
        </w:rPr>
        <w:t>W przypadku awarii opaski lub problemów technicznych związanych z użytkowaniem, uczestnik ma obowiązek niezwłocznie poinformować o tych zdarzeniach</w:t>
      </w:r>
      <w:r w:rsidRPr="008D6712">
        <w:rPr>
          <w:rFonts w:ascii="Arial" w:hAnsi="Arial" w:cs="Arial"/>
          <w:sz w:val="24"/>
          <w:szCs w:val="24"/>
        </w:rPr>
        <w:t xml:space="preserve"> </w:t>
      </w:r>
      <w:r w:rsidRPr="008D6712">
        <w:rPr>
          <w:rFonts w:ascii="Arial" w:hAnsi="Arial" w:cs="Arial"/>
          <w:bCs/>
          <w:sz w:val="24"/>
          <w:szCs w:val="24"/>
        </w:rPr>
        <w:t xml:space="preserve">właściwego miejscowo Realizatora projektu. </w:t>
      </w:r>
    </w:p>
    <w:p w14:paraId="6C04419B" w14:textId="77777777" w:rsidR="007B2793" w:rsidRPr="008D6712" w:rsidRDefault="007B2793" w:rsidP="008D6712">
      <w:pPr>
        <w:widowControl/>
        <w:numPr>
          <w:ilvl w:val="0"/>
          <w:numId w:val="39"/>
        </w:numPr>
        <w:suppressAutoHyphens/>
        <w:autoSpaceDE/>
        <w:spacing w:line="360" w:lineRule="auto"/>
        <w:ind w:left="714" w:hanging="357"/>
        <w:contextualSpacing/>
        <w:textAlignment w:val="baseline"/>
        <w:rPr>
          <w:rFonts w:ascii="Arial" w:hAnsi="Arial" w:cs="Arial"/>
          <w:bCs/>
          <w:sz w:val="24"/>
          <w:szCs w:val="24"/>
        </w:rPr>
      </w:pPr>
      <w:r w:rsidRPr="008D6712">
        <w:rPr>
          <w:rFonts w:ascii="Arial" w:hAnsi="Arial" w:cs="Arial"/>
          <w:bCs/>
          <w:sz w:val="24"/>
          <w:szCs w:val="24"/>
        </w:rPr>
        <w:t>Uczestnik/czka zobowiązuje się zwrócić powierzoną opaskę bezpieczeństwa wraz z kartą SIM oraz dodatkowym osprzętem w terminie zgodnym z zapisami umowy.</w:t>
      </w:r>
    </w:p>
    <w:p w14:paraId="7A55C2C1" w14:textId="77777777" w:rsidR="007B2793" w:rsidRPr="008D6712" w:rsidRDefault="007B2793" w:rsidP="008D6712">
      <w:pPr>
        <w:spacing w:line="360" w:lineRule="auto"/>
        <w:contextualSpacing/>
        <w:rPr>
          <w:rFonts w:ascii="Arial" w:hAnsi="Arial" w:cs="Arial"/>
          <w:sz w:val="24"/>
          <w:szCs w:val="24"/>
          <w:lang w:eastAsia="ar-SA"/>
        </w:rPr>
      </w:pPr>
      <w:r w:rsidRPr="008D6712">
        <w:rPr>
          <w:rFonts w:ascii="Arial" w:hAnsi="Arial" w:cs="Arial"/>
          <w:sz w:val="24"/>
          <w:szCs w:val="24"/>
          <w:lang w:eastAsia="ar-SA"/>
        </w:rPr>
        <w:br w:type="page"/>
      </w:r>
    </w:p>
    <w:p w14:paraId="471D523C" w14:textId="77777777" w:rsidR="007B2793" w:rsidRPr="008D6712" w:rsidRDefault="007B2793" w:rsidP="008D6712">
      <w:pPr>
        <w:tabs>
          <w:tab w:val="left" w:pos="426"/>
        </w:tabs>
        <w:suppressAutoHyphens/>
        <w:autoSpaceDE/>
        <w:spacing w:line="360" w:lineRule="auto"/>
        <w:ind w:left="425"/>
        <w:contextualSpacing/>
        <w:textAlignment w:val="baseline"/>
        <w:rPr>
          <w:rFonts w:ascii="Arial" w:eastAsia="SimSun" w:hAnsi="Arial" w:cs="Arial"/>
          <w:bCs/>
          <w:i/>
          <w:iCs/>
          <w:kern w:val="3"/>
          <w:sz w:val="24"/>
          <w:szCs w:val="24"/>
          <w:lang w:eastAsia="zh-CN" w:bidi="hi-IN"/>
        </w:rPr>
      </w:pPr>
      <w:r w:rsidRPr="008D6712">
        <w:rPr>
          <w:rFonts w:ascii="Arial" w:eastAsia="SimSun" w:hAnsi="Arial" w:cs="Arial"/>
          <w:bCs/>
          <w:i/>
          <w:iCs/>
          <w:kern w:val="3"/>
          <w:sz w:val="24"/>
          <w:szCs w:val="24"/>
          <w:lang w:eastAsia="zh-CN" w:bidi="hi-IN"/>
        </w:rPr>
        <w:lastRenderedPageBreak/>
        <w:t>Załącznik nr 2</w:t>
      </w:r>
    </w:p>
    <w:p w14:paraId="4AE8A5D5" w14:textId="77777777" w:rsidR="007B2793" w:rsidRPr="008D6712" w:rsidRDefault="007B2793" w:rsidP="008D6712">
      <w:pPr>
        <w:tabs>
          <w:tab w:val="left" w:pos="426"/>
        </w:tabs>
        <w:suppressAutoHyphens/>
        <w:autoSpaceDE/>
        <w:spacing w:line="360" w:lineRule="auto"/>
        <w:ind w:left="425"/>
        <w:contextualSpacing/>
        <w:textAlignment w:val="baseline"/>
        <w:rPr>
          <w:rFonts w:ascii="Arial" w:eastAsia="SimSun" w:hAnsi="Arial" w:cs="Arial"/>
          <w:bCs/>
          <w:i/>
          <w:iCs/>
          <w:kern w:val="3"/>
          <w:sz w:val="24"/>
          <w:szCs w:val="24"/>
          <w:lang w:eastAsia="zh-CN" w:bidi="hi-IN"/>
        </w:rPr>
      </w:pPr>
      <w:r w:rsidRPr="008D6712">
        <w:rPr>
          <w:rFonts w:ascii="Arial" w:eastAsia="SimSun" w:hAnsi="Arial" w:cs="Arial"/>
          <w:bCs/>
          <w:i/>
          <w:iCs/>
          <w:kern w:val="3"/>
          <w:sz w:val="24"/>
          <w:szCs w:val="24"/>
          <w:lang w:eastAsia="zh-CN" w:bidi="hi-IN"/>
        </w:rPr>
        <w:t>do Regulaminu rekrutacji i udziału w projekcie</w:t>
      </w:r>
    </w:p>
    <w:p w14:paraId="5A2EB4A5" w14:textId="77777777" w:rsidR="007B2793" w:rsidRPr="008D6712" w:rsidRDefault="007B2793" w:rsidP="008D6712">
      <w:pPr>
        <w:tabs>
          <w:tab w:val="left" w:pos="426"/>
        </w:tabs>
        <w:suppressAutoHyphens/>
        <w:autoSpaceDE/>
        <w:spacing w:line="360" w:lineRule="auto"/>
        <w:ind w:left="425"/>
        <w:contextualSpacing/>
        <w:textAlignment w:val="baseline"/>
        <w:rPr>
          <w:rFonts w:ascii="Arial" w:eastAsia="SimSun" w:hAnsi="Arial" w:cs="Arial"/>
          <w:bCs/>
          <w:i/>
          <w:iCs/>
          <w:kern w:val="3"/>
          <w:sz w:val="24"/>
          <w:szCs w:val="24"/>
          <w:lang w:eastAsia="zh-CN" w:bidi="hi-IN"/>
        </w:rPr>
      </w:pPr>
      <w:r w:rsidRPr="008D6712">
        <w:rPr>
          <w:rFonts w:ascii="Arial" w:eastAsia="SimSun" w:hAnsi="Arial" w:cs="Arial"/>
          <w:bCs/>
          <w:i/>
          <w:iCs/>
          <w:kern w:val="3"/>
          <w:sz w:val="24"/>
          <w:szCs w:val="24"/>
          <w:lang w:eastAsia="zh-CN" w:bidi="hi-IN"/>
        </w:rPr>
        <w:t>pn. „Program teleopieki domowej - program wsparcia polityki senioralnej oraz osób z niepełnosprawnościami”</w:t>
      </w:r>
    </w:p>
    <w:p w14:paraId="4CD4F6BB" w14:textId="77777777" w:rsidR="007B2793" w:rsidRPr="008D6712" w:rsidRDefault="007B2793" w:rsidP="008D6712">
      <w:pPr>
        <w:tabs>
          <w:tab w:val="left" w:pos="426"/>
        </w:tabs>
        <w:suppressAutoHyphens/>
        <w:autoSpaceDE/>
        <w:spacing w:line="360" w:lineRule="auto"/>
        <w:ind w:left="426"/>
        <w:contextualSpacing/>
        <w:textAlignment w:val="baseline"/>
        <w:rPr>
          <w:rFonts w:ascii="Arial" w:eastAsia="SimSun" w:hAnsi="Arial" w:cs="Arial"/>
          <w:bCs/>
          <w:kern w:val="3"/>
          <w:sz w:val="24"/>
          <w:szCs w:val="24"/>
          <w:lang w:eastAsia="zh-CN" w:bidi="hi-IN"/>
        </w:rPr>
      </w:pPr>
    </w:p>
    <w:p w14:paraId="210A4724" w14:textId="77777777" w:rsidR="007B2793" w:rsidRPr="008D6712" w:rsidRDefault="007B2793" w:rsidP="008D6712">
      <w:pPr>
        <w:keepNext/>
        <w:keepLines/>
        <w:suppressAutoHyphens/>
        <w:autoSpaceDE/>
        <w:spacing w:before="120" w:line="360" w:lineRule="auto"/>
        <w:contextualSpacing/>
        <w:textAlignment w:val="baseline"/>
        <w:outlineLvl w:val="0"/>
        <w:rPr>
          <w:rFonts w:ascii="Arial" w:eastAsia="Calibri" w:hAnsi="Arial" w:cs="Arial"/>
          <w:b/>
          <w:sz w:val="24"/>
          <w:szCs w:val="24"/>
          <w:lang w:eastAsia="pl-PL"/>
        </w:rPr>
      </w:pPr>
      <w:r w:rsidRPr="008D6712">
        <w:rPr>
          <w:rFonts w:ascii="Arial" w:eastAsia="Calibri" w:hAnsi="Arial" w:cs="Arial"/>
          <w:b/>
          <w:sz w:val="24"/>
          <w:szCs w:val="24"/>
          <w:lang w:eastAsia="pl-PL"/>
        </w:rPr>
        <w:t>OPIS I ZASADY REALIZACJI USŁUG SĄSIEDZKICH</w:t>
      </w:r>
    </w:p>
    <w:p w14:paraId="2257F670" w14:textId="77777777" w:rsidR="007B2793" w:rsidRPr="008D6712" w:rsidRDefault="007B2793" w:rsidP="008D6712">
      <w:pPr>
        <w:widowControl/>
        <w:numPr>
          <w:ilvl w:val="0"/>
          <w:numId w:val="40"/>
        </w:numPr>
        <w:suppressAutoHyphens/>
        <w:autoSpaceDE/>
        <w:spacing w:line="360" w:lineRule="auto"/>
        <w:ind w:left="426"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Usługi sąsiedzkie </w:t>
      </w:r>
      <w:bookmarkStart w:id="23" w:name="_Hlk147237197"/>
      <w:r w:rsidRPr="008D6712">
        <w:rPr>
          <w:rFonts w:ascii="Arial" w:eastAsia="SimSun" w:hAnsi="Arial" w:cs="Arial"/>
          <w:bCs/>
          <w:kern w:val="3"/>
          <w:sz w:val="24"/>
          <w:szCs w:val="24"/>
          <w:lang w:eastAsia="zh-CN" w:bidi="hi-IN"/>
        </w:rPr>
        <w:t>obejmują pomoc i wsparcie na rzecz uczestnika projektu w podstawowych czynnościach dnia codziennego, takich jak:</w:t>
      </w:r>
      <w:bookmarkEnd w:id="23"/>
    </w:p>
    <w:p w14:paraId="2395EFAB" w14:textId="77777777" w:rsidR="007B2793" w:rsidRPr="008D6712" w:rsidRDefault="007B2793" w:rsidP="008D6712">
      <w:pPr>
        <w:widowControl/>
        <w:numPr>
          <w:ilvl w:val="0"/>
          <w:numId w:val="56"/>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zakres usług gospodarczych:</w:t>
      </w:r>
    </w:p>
    <w:p w14:paraId="4A1849D0" w14:textId="77777777" w:rsidR="007B2793" w:rsidRPr="008D6712" w:rsidRDefault="007B2793" w:rsidP="008D6712">
      <w:pPr>
        <w:widowControl/>
        <w:numPr>
          <w:ilvl w:val="0"/>
          <w:numId w:val="57"/>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sprzątanie mieszkania;</w:t>
      </w:r>
    </w:p>
    <w:p w14:paraId="20D49079" w14:textId="77777777" w:rsidR="007B2793" w:rsidRPr="008D6712" w:rsidRDefault="007B2793" w:rsidP="008D6712">
      <w:pPr>
        <w:widowControl/>
        <w:numPr>
          <w:ilvl w:val="0"/>
          <w:numId w:val="57"/>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zakupy;</w:t>
      </w:r>
    </w:p>
    <w:p w14:paraId="15B7389E" w14:textId="77777777" w:rsidR="007B2793" w:rsidRPr="008D6712" w:rsidRDefault="007B2793" w:rsidP="008D6712">
      <w:pPr>
        <w:widowControl/>
        <w:numPr>
          <w:ilvl w:val="0"/>
          <w:numId w:val="57"/>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dostarczenie jednego ciepłego posiłku lub przygotowanie posiłków; </w:t>
      </w:r>
    </w:p>
    <w:p w14:paraId="3103C3E4" w14:textId="77777777" w:rsidR="007B2793" w:rsidRPr="008D6712" w:rsidRDefault="007B2793" w:rsidP="008D6712">
      <w:pPr>
        <w:widowControl/>
        <w:numPr>
          <w:ilvl w:val="0"/>
          <w:numId w:val="57"/>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pomoc przy spożywaniu posiłków;</w:t>
      </w:r>
    </w:p>
    <w:p w14:paraId="787EC808" w14:textId="77777777" w:rsidR="007B2793" w:rsidRPr="008D6712" w:rsidRDefault="007B2793" w:rsidP="008D6712">
      <w:pPr>
        <w:widowControl/>
        <w:numPr>
          <w:ilvl w:val="0"/>
          <w:numId w:val="57"/>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utrzymanie w czystości sprzętu gospodarstwa domowego służącego uczestnikowi projektu;</w:t>
      </w:r>
    </w:p>
    <w:p w14:paraId="32CCE2AD" w14:textId="77777777" w:rsidR="007B2793" w:rsidRPr="008D6712" w:rsidRDefault="007B2793" w:rsidP="008D6712">
      <w:pPr>
        <w:widowControl/>
        <w:numPr>
          <w:ilvl w:val="0"/>
          <w:numId w:val="57"/>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utrzymywanie w czystości sprzętu i urządzeń sanitarnych;</w:t>
      </w:r>
    </w:p>
    <w:p w14:paraId="7920E5C7" w14:textId="77777777" w:rsidR="007B2793" w:rsidRPr="008D6712" w:rsidRDefault="007B2793" w:rsidP="008D6712">
      <w:pPr>
        <w:widowControl/>
        <w:numPr>
          <w:ilvl w:val="0"/>
          <w:numId w:val="57"/>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pranie;</w:t>
      </w:r>
    </w:p>
    <w:p w14:paraId="7E1C08D0" w14:textId="77777777" w:rsidR="007B2793" w:rsidRPr="008D6712" w:rsidRDefault="007B2793" w:rsidP="008D6712">
      <w:pPr>
        <w:widowControl/>
        <w:numPr>
          <w:ilvl w:val="0"/>
          <w:numId w:val="57"/>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dbanie o czystość o czystość odzieży;</w:t>
      </w:r>
    </w:p>
    <w:p w14:paraId="148B07C7" w14:textId="77777777" w:rsidR="007B2793" w:rsidRPr="008D6712" w:rsidRDefault="007B2793" w:rsidP="008D6712">
      <w:pPr>
        <w:widowControl/>
        <w:numPr>
          <w:ilvl w:val="0"/>
          <w:numId w:val="57"/>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palenie w piecu i przynoszenie opału;</w:t>
      </w:r>
    </w:p>
    <w:p w14:paraId="34B62CA5" w14:textId="77777777" w:rsidR="007B2793" w:rsidRPr="008D6712" w:rsidRDefault="007B2793" w:rsidP="008D6712">
      <w:pPr>
        <w:widowControl/>
        <w:numPr>
          <w:ilvl w:val="0"/>
          <w:numId w:val="57"/>
        </w:numPr>
        <w:suppressAutoHyphens/>
        <w:autoSpaceDE/>
        <w:spacing w:line="360" w:lineRule="auto"/>
        <w:ind w:left="851"/>
        <w:contextualSpacing/>
        <w:textAlignment w:val="baseline"/>
        <w:rPr>
          <w:rFonts w:ascii="Arial" w:eastAsia="SimSun" w:hAnsi="Arial" w:cs="Arial"/>
          <w:bCs/>
          <w:strike/>
          <w:kern w:val="3"/>
          <w:sz w:val="24"/>
          <w:szCs w:val="24"/>
          <w:lang w:eastAsia="zh-CN" w:bidi="hi-IN"/>
        </w:rPr>
      </w:pPr>
      <w:r w:rsidRPr="008D6712">
        <w:rPr>
          <w:rFonts w:ascii="Arial" w:eastAsia="SimSun" w:hAnsi="Arial" w:cs="Arial"/>
          <w:bCs/>
          <w:kern w:val="3"/>
          <w:sz w:val="24"/>
          <w:szCs w:val="24"/>
          <w:lang w:eastAsia="zh-CN" w:bidi="hi-IN"/>
        </w:rPr>
        <w:t>utrzymywanie czystości w pomieszczeniach użytkowanych przez uczestnika projektu;</w:t>
      </w:r>
    </w:p>
    <w:p w14:paraId="4BDB7721" w14:textId="77777777" w:rsidR="007B2793" w:rsidRPr="008D6712" w:rsidRDefault="007B2793" w:rsidP="008D6712">
      <w:pPr>
        <w:widowControl/>
        <w:numPr>
          <w:ilvl w:val="0"/>
          <w:numId w:val="56"/>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zakres usług pielęgnacyjnych:</w:t>
      </w:r>
    </w:p>
    <w:p w14:paraId="3D7607E0" w14:textId="77777777" w:rsidR="007B2793" w:rsidRPr="008D6712" w:rsidRDefault="007B2793" w:rsidP="008D6712">
      <w:pPr>
        <w:widowControl/>
        <w:numPr>
          <w:ilvl w:val="0"/>
          <w:numId w:val="58"/>
        </w:numPr>
        <w:suppressAutoHyphens/>
        <w:autoSpaceDE/>
        <w:spacing w:line="360" w:lineRule="auto"/>
        <w:ind w:left="851"/>
        <w:contextualSpacing/>
        <w:textAlignment w:val="baseline"/>
        <w:rPr>
          <w:rFonts w:ascii="Arial" w:eastAsia="SimSun" w:hAnsi="Arial" w:cs="Arial"/>
          <w:bCs/>
          <w:strike/>
          <w:kern w:val="3"/>
          <w:sz w:val="24"/>
          <w:szCs w:val="24"/>
          <w:lang w:eastAsia="zh-CN" w:bidi="hi-IN"/>
        </w:rPr>
      </w:pPr>
      <w:r w:rsidRPr="008D6712">
        <w:rPr>
          <w:rFonts w:ascii="Arial" w:eastAsia="SimSun" w:hAnsi="Arial" w:cs="Arial"/>
          <w:bCs/>
          <w:kern w:val="3"/>
          <w:sz w:val="24"/>
          <w:szCs w:val="24"/>
          <w:lang w:eastAsia="zh-CN" w:bidi="hi-IN"/>
        </w:rPr>
        <w:t xml:space="preserve">toaleta poranna i/lub wieczorna; </w:t>
      </w:r>
    </w:p>
    <w:p w14:paraId="741902E0" w14:textId="77777777" w:rsidR="007B2793" w:rsidRPr="008D6712" w:rsidRDefault="007B2793" w:rsidP="008D6712">
      <w:pPr>
        <w:widowControl/>
        <w:numPr>
          <w:ilvl w:val="0"/>
          <w:numId w:val="58"/>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zmiana bielizny osobistej;</w:t>
      </w:r>
    </w:p>
    <w:p w14:paraId="7E9037CB" w14:textId="77777777" w:rsidR="007B2793" w:rsidRPr="008D6712" w:rsidRDefault="007B2793" w:rsidP="008D6712">
      <w:pPr>
        <w:widowControl/>
        <w:numPr>
          <w:ilvl w:val="0"/>
          <w:numId w:val="58"/>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zmiana pościeli;</w:t>
      </w:r>
    </w:p>
    <w:p w14:paraId="7DB960A7" w14:textId="77777777" w:rsidR="007B2793" w:rsidRPr="008D6712" w:rsidRDefault="007B2793" w:rsidP="008D6712">
      <w:pPr>
        <w:widowControl/>
        <w:numPr>
          <w:ilvl w:val="0"/>
          <w:numId w:val="58"/>
        </w:numPr>
        <w:suppressAutoHyphens/>
        <w:autoSpaceDE/>
        <w:spacing w:line="360" w:lineRule="auto"/>
        <w:ind w:left="851"/>
        <w:contextualSpacing/>
        <w:textAlignment w:val="baseline"/>
        <w:rPr>
          <w:rFonts w:ascii="Arial" w:eastAsia="SimSun" w:hAnsi="Arial" w:cs="Arial"/>
          <w:bCs/>
          <w:strike/>
          <w:kern w:val="3"/>
          <w:sz w:val="24"/>
          <w:szCs w:val="24"/>
          <w:lang w:eastAsia="zh-CN" w:bidi="hi-IN"/>
        </w:rPr>
      </w:pPr>
      <w:r w:rsidRPr="008D6712">
        <w:rPr>
          <w:rFonts w:ascii="Arial" w:eastAsia="SimSun" w:hAnsi="Arial" w:cs="Arial"/>
          <w:bCs/>
          <w:kern w:val="3"/>
          <w:sz w:val="24"/>
          <w:szCs w:val="24"/>
          <w:lang w:eastAsia="zh-CN" w:bidi="hi-IN"/>
        </w:rPr>
        <w:t xml:space="preserve">pomoc przy załatwianiu potrzeb fizjologicznych; </w:t>
      </w:r>
    </w:p>
    <w:p w14:paraId="4BBDD4E3" w14:textId="77777777" w:rsidR="007B2793" w:rsidRPr="008D6712" w:rsidRDefault="007B2793" w:rsidP="008D6712">
      <w:pPr>
        <w:widowControl/>
        <w:numPr>
          <w:ilvl w:val="0"/>
          <w:numId w:val="58"/>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pomoc w przyjmowaniu leków;</w:t>
      </w:r>
    </w:p>
    <w:p w14:paraId="4C9CE9CC" w14:textId="77777777" w:rsidR="007B2793" w:rsidRPr="008D6712" w:rsidRDefault="007B2793" w:rsidP="008D6712">
      <w:pPr>
        <w:widowControl/>
        <w:numPr>
          <w:ilvl w:val="0"/>
          <w:numId w:val="56"/>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załatwianie spraw życiowych:</w:t>
      </w:r>
    </w:p>
    <w:p w14:paraId="3AC20F13" w14:textId="77777777" w:rsidR="007B2793" w:rsidRPr="008D6712" w:rsidRDefault="007B2793" w:rsidP="008D6712">
      <w:pPr>
        <w:widowControl/>
        <w:numPr>
          <w:ilvl w:val="0"/>
          <w:numId w:val="59"/>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umawianie wizyt lekarskich, realizacja recept;</w:t>
      </w:r>
      <w:r w:rsidRPr="008D6712">
        <w:rPr>
          <w:rFonts w:ascii="Arial" w:eastAsia="SimSun" w:hAnsi="Arial" w:cs="Arial"/>
          <w:bCs/>
          <w:strike/>
          <w:kern w:val="3"/>
          <w:sz w:val="24"/>
          <w:szCs w:val="24"/>
          <w:lang w:eastAsia="zh-CN" w:bidi="hi-IN"/>
        </w:rPr>
        <w:t xml:space="preserve"> </w:t>
      </w:r>
    </w:p>
    <w:p w14:paraId="41C92F2F" w14:textId="77777777" w:rsidR="007B2793" w:rsidRPr="008D6712" w:rsidRDefault="007B2793" w:rsidP="008D6712">
      <w:pPr>
        <w:widowControl/>
        <w:numPr>
          <w:ilvl w:val="0"/>
          <w:numId w:val="59"/>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organizowanie i realizowanie spacerów;</w:t>
      </w:r>
    </w:p>
    <w:p w14:paraId="5E23EB66" w14:textId="77777777" w:rsidR="007B2793" w:rsidRPr="008D6712" w:rsidRDefault="007B2793" w:rsidP="008D6712">
      <w:pPr>
        <w:widowControl/>
        <w:numPr>
          <w:ilvl w:val="0"/>
          <w:numId w:val="59"/>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podtrzymywanie indywidualnych zainteresowań, organizowanie kontaktów sąsiedzkich; </w:t>
      </w:r>
    </w:p>
    <w:p w14:paraId="230A9347" w14:textId="77777777" w:rsidR="007B2793" w:rsidRPr="008D6712" w:rsidRDefault="007B2793" w:rsidP="008D6712">
      <w:pPr>
        <w:widowControl/>
        <w:numPr>
          <w:ilvl w:val="0"/>
          <w:numId w:val="59"/>
        </w:numPr>
        <w:suppressAutoHyphens/>
        <w:autoSpaceDE/>
        <w:spacing w:line="360" w:lineRule="auto"/>
        <w:ind w:left="851"/>
        <w:contextualSpacing/>
        <w:textAlignment w:val="baseline"/>
        <w:rPr>
          <w:rFonts w:ascii="Arial" w:eastAsia="SimSun" w:hAnsi="Arial" w:cs="Arial"/>
          <w:bCs/>
          <w:strike/>
          <w:kern w:val="3"/>
          <w:sz w:val="24"/>
          <w:szCs w:val="24"/>
          <w:lang w:eastAsia="zh-CN" w:bidi="hi-IN"/>
        </w:rPr>
      </w:pPr>
      <w:r w:rsidRPr="008D6712">
        <w:rPr>
          <w:rFonts w:ascii="Arial" w:eastAsia="SimSun" w:hAnsi="Arial" w:cs="Arial"/>
          <w:bCs/>
          <w:kern w:val="3"/>
          <w:sz w:val="24"/>
          <w:szCs w:val="24"/>
          <w:lang w:eastAsia="zh-CN" w:bidi="hi-IN"/>
        </w:rPr>
        <w:t>załatwianie spraw urzędowych;</w:t>
      </w:r>
    </w:p>
    <w:p w14:paraId="67C0E1DC" w14:textId="77777777" w:rsidR="007B2793" w:rsidRPr="008D6712" w:rsidRDefault="007B2793" w:rsidP="008D6712">
      <w:pPr>
        <w:widowControl/>
        <w:numPr>
          <w:ilvl w:val="0"/>
          <w:numId w:val="59"/>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lastRenderedPageBreak/>
        <w:t>prowadzenie ewidencji wydatków i rozliczanie się z uczestnikiem z wydanych pieniędzy;</w:t>
      </w:r>
    </w:p>
    <w:p w14:paraId="6DA5914E" w14:textId="77777777" w:rsidR="007B2793" w:rsidRPr="008D6712" w:rsidRDefault="007B2793" w:rsidP="008D6712">
      <w:pPr>
        <w:widowControl/>
        <w:numPr>
          <w:ilvl w:val="0"/>
          <w:numId w:val="59"/>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informowanie najbliższych lub odpowiednich służb o pilnych potrzebach czy pogorszeniu się stanu zdrowia.</w:t>
      </w:r>
    </w:p>
    <w:p w14:paraId="03C45C1E" w14:textId="77777777" w:rsidR="007B2793" w:rsidRPr="008D6712" w:rsidRDefault="007B2793" w:rsidP="008D6712">
      <w:pPr>
        <w:widowControl/>
        <w:numPr>
          <w:ilvl w:val="0"/>
          <w:numId w:val="40"/>
        </w:numPr>
        <w:suppressAutoHyphens/>
        <w:autoSpaceDE/>
        <w:spacing w:line="360" w:lineRule="auto"/>
        <w:ind w:left="426" w:hanging="357"/>
        <w:contextualSpacing/>
        <w:textAlignment w:val="baseline"/>
        <w:rPr>
          <w:rFonts w:ascii="Arial" w:eastAsia="SimSun" w:hAnsi="Arial" w:cs="Arial"/>
          <w:bCs/>
          <w:kern w:val="3"/>
          <w:sz w:val="24"/>
          <w:szCs w:val="24"/>
          <w:lang w:eastAsia="zh-CN" w:bidi="hi-IN"/>
        </w:rPr>
      </w:pPr>
      <w:bookmarkStart w:id="24" w:name="_Hlk147237634"/>
      <w:r w:rsidRPr="008D6712">
        <w:rPr>
          <w:rFonts w:ascii="Arial" w:eastAsia="SimSun" w:hAnsi="Arial" w:cs="Arial"/>
          <w:bCs/>
          <w:kern w:val="3"/>
          <w:sz w:val="24"/>
          <w:szCs w:val="24"/>
          <w:lang w:eastAsia="zh-CN" w:bidi="hi-IN"/>
        </w:rPr>
        <w:t>Usługi sąsiedzkie będą (zakres, czas trwania) dostosowane do indywidualnych potrzeb osób wspieranych, zgodnie z potrzebami potwierdzonymi podczas weryfikacji przez pracownika ośrodka pomocy społecznej.</w:t>
      </w:r>
    </w:p>
    <w:p w14:paraId="1F0EAB44" w14:textId="77777777" w:rsidR="007B2793" w:rsidRPr="008D6712" w:rsidRDefault="007B2793" w:rsidP="008D6712">
      <w:pPr>
        <w:widowControl/>
        <w:numPr>
          <w:ilvl w:val="0"/>
          <w:numId w:val="40"/>
        </w:numPr>
        <w:suppressAutoHyphens/>
        <w:autoSpaceDE/>
        <w:spacing w:line="360" w:lineRule="auto"/>
        <w:ind w:left="426"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Usługi sąsiedzkie będą świadczone w czasie dostosowanym do indywidualnych potrzeb osób wspieranych m.in. w godzinach rannych, popołudniowych, wieczornych, nocnych, w dniach ustawowo wolnych oraz święta, jeśli osoba korzysta z tego rodzaju usług i taka potrzeba zostanie stwierdzona podczas weryfikacji przez pracownika ośrodka pomocy społecznej.</w:t>
      </w:r>
    </w:p>
    <w:p w14:paraId="10CD044E" w14:textId="77777777" w:rsidR="007B2793" w:rsidRPr="008D6712" w:rsidRDefault="007B2793" w:rsidP="008D6712">
      <w:pPr>
        <w:widowControl/>
        <w:numPr>
          <w:ilvl w:val="0"/>
          <w:numId w:val="40"/>
        </w:numPr>
        <w:suppressAutoHyphens/>
        <w:autoSpaceDE/>
        <w:spacing w:line="360" w:lineRule="auto"/>
        <w:ind w:left="426"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Szczegółowy zakres i wymiar świadczonych usług będzie zaakceptowany przez uczestników projektu i osoby udzielające usług sąsiedzkich.</w:t>
      </w:r>
    </w:p>
    <w:p w14:paraId="242AEB72" w14:textId="77777777" w:rsidR="007B2793" w:rsidRPr="008D6712" w:rsidRDefault="007B2793" w:rsidP="008D6712">
      <w:pPr>
        <w:widowControl/>
        <w:numPr>
          <w:ilvl w:val="0"/>
          <w:numId w:val="40"/>
        </w:numPr>
        <w:suppressAutoHyphens/>
        <w:autoSpaceDE/>
        <w:spacing w:line="360" w:lineRule="auto"/>
        <w:ind w:left="426"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 Uczestnik projektu będzie potwierdzał odbiór usługi poprzez podpis na karcie zawierającej daty i godziny czynności z zakresu usług sąsiedzkich oraz imię i nazwisko opiekuna.</w:t>
      </w:r>
    </w:p>
    <w:p w14:paraId="1D97365A" w14:textId="77777777" w:rsidR="007B2793" w:rsidRPr="008D6712" w:rsidRDefault="007B2793" w:rsidP="008D6712">
      <w:pPr>
        <w:widowControl/>
        <w:numPr>
          <w:ilvl w:val="0"/>
          <w:numId w:val="40"/>
        </w:numPr>
        <w:suppressAutoHyphens/>
        <w:autoSpaceDE/>
        <w:spacing w:line="360" w:lineRule="auto"/>
        <w:ind w:left="426"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Usługi sąsiedzkie może świadczyć osoba, która:</w:t>
      </w:r>
    </w:p>
    <w:p w14:paraId="4D0CEE8A" w14:textId="77777777" w:rsidR="007B2793" w:rsidRPr="008D6712" w:rsidRDefault="007B2793" w:rsidP="008D6712">
      <w:pPr>
        <w:widowControl/>
        <w:numPr>
          <w:ilvl w:val="0"/>
          <w:numId w:val="60"/>
        </w:numPr>
        <w:suppressAutoHyphens/>
        <w:autoSpaceDE/>
        <w:spacing w:line="360" w:lineRule="auto"/>
        <w:ind w:left="850"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jest pełnoletnia;</w:t>
      </w:r>
    </w:p>
    <w:p w14:paraId="042807CB" w14:textId="77777777" w:rsidR="007B2793" w:rsidRPr="008D6712" w:rsidRDefault="007B2793" w:rsidP="008D6712">
      <w:pPr>
        <w:widowControl/>
        <w:numPr>
          <w:ilvl w:val="0"/>
          <w:numId w:val="60"/>
        </w:numPr>
        <w:suppressAutoHyphens/>
        <w:autoSpaceDE/>
        <w:spacing w:line="360" w:lineRule="auto"/>
        <w:ind w:left="850"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nie jest członkiem rodziny osoby, na rzecz której są świadczone usługi sąsiedzkie;</w:t>
      </w:r>
    </w:p>
    <w:p w14:paraId="0EBF9A31" w14:textId="77777777" w:rsidR="007B2793" w:rsidRPr="008D6712" w:rsidRDefault="007B2793" w:rsidP="008D6712">
      <w:pPr>
        <w:widowControl/>
        <w:numPr>
          <w:ilvl w:val="0"/>
          <w:numId w:val="60"/>
        </w:numPr>
        <w:suppressAutoHyphens/>
        <w:autoSpaceDE/>
        <w:spacing w:line="360" w:lineRule="auto"/>
        <w:ind w:left="850"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nie jest oddzielnie zamieszkującym małżonkiem, wstępnym ani zstępnym osoby, na rzecz której są świadczone usługi sąsiedzkie;</w:t>
      </w:r>
    </w:p>
    <w:p w14:paraId="678AFA0D" w14:textId="77777777" w:rsidR="007B2793" w:rsidRPr="008D6712" w:rsidRDefault="007B2793" w:rsidP="008D6712">
      <w:pPr>
        <w:widowControl/>
        <w:numPr>
          <w:ilvl w:val="0"/>
          <w:numId w:val="60"/>
        </w:numPr>
        <w:suppressAutoHyphens/>
        <w:autoSpaceDE/>
        <w:spacing w:line="360" w:lineRule="auto"/>
        <w:ind w:left="850"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złożyła Realizatorowi oświadczenie o zdolności pod względem psychofizycznym do świadczenia takich usług;</w:t>
      </w:r>
    </w:p>
    <w:p w14:paraId="59A7C406" w14:textId="77777777" w:rsidR="007B2793" w:rsidRPr="008D6712" w:rsidRDefault="007B2793" w:rsidP="008D6712">
      <w:pPr>
        <w:widowControl/>
        <w:numPr>
          <w:ilvl w:val="0"/>
          <w:numId w:val="60"/>
        </w:numPr>
        <w:suppressAutoHyphens/>
        <w:autoSpaceDE/>
        <w:spacing w:line="360" w:lineRule="auto"/>
        <w:ind w:left="850"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zamieszkuje w najbliższej okolicy osoby, na rzecz której są świadczone usługi sąsiedzkie;</w:t>
      </w:r>
    </w:p>
    <w:p w14:paraId="14180B53" w14:textId="77777777" w:rsidR="007B2793" w:rsidRPr="008D6712" w:rsidRDefault="007B2793" w:rsidP="008D6712">
      <w:pPr>
        <w:widowControl/>
        <w:numPr>
          <w:ilvl w:val="0"/>
          <w:numId w:val="60"/>
        </w:numPr>
        <w:suppressAutoHyphens/>
        <w:autoSpaceDE/>
        <w:spacing w:line="360" w:lineRule="auto"/>
        <w:ind w:left="850"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została zaakceptowana przez osobę, na rzecz której są świadczone usługi sąsiedzkie.</w:t>
      </w:r>
    </w:p>
    <w:p w14:paraId="79772D44" w14:textId="77777777" w:rsidR="007B2793" w:rsidRPr="008D6712" w:rsidRDefault="007B2793" w:rsidP="008D6712">
      <w:pPr>
        <w:widowControl/>
        <w:numPr>
          <w:ilvl w:val="0"/>
          <w:numId w:val="40"/>
        </w:numPr>
        <w:suppressAutoHyphens/>
        <w:autoSpaceDE/>
        <w:spacing w:line="360" w:lineRule="auto"/>
        <w:ind w:left="426"/>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Z osobą udzielającą usług sąsiedzkich zostanie zawarta umowa cywilnoprawna.</w:t>
      </w:r>
    </w:p>
    <w:p w14:paraId="6C1079CB" w14:textId="77777777" w:rsidR="007B2793" w:rsidRPr="008D6712" w:rsidRDefault="007B2793" w:rsidP="008D6712">
      <w:pPr>
        <w:widowControl/>
        <w:numPr>
          <w:ilvl w:val="0"/>
          <w:numId w:val="40"/>
        </w:numPr>
        <w:suppressAutoHyphens/>
        <w:autoSpaceDE/>
        <w:spacing w:line="360" w:lineRule="auto"/>
        <w:ind w:left="426"/>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Uczestnik projektu powiadamia właściwego miejscowo Realizatora niezwłocznie o zamiarze rezygnacji z usługi.</w:t>
      </w:r>
    </w:p>
    <w:p w14:paraId="4F1D56C2" w14:textId="77777777" w:rsidR="007B2793" w:rsidRPr="008D6712" w:rsidRDefault="007B2793" w:rsidP="008D6712">
      <w:pPr>
        <w:tabs>
          <w:tab w:val="left" w:pos="426"/>
        </w:tabs>
        <w:suppressAutoHyphens/>
        <w:autoSpaceDE/>
        <w:spacing w:line="360" w:lineRule="auto"/>
        <w:ind w:left="425"/>
        <w:contextualSpacing/>
        <w:textAlignment w:val="baseline"/>
        <w:rPr>
          <w:rFonts w:ascii="Arial" w:eastAsia="SimSun" w:hAnsi="Arial" w:cs="Arial"/>
          <w:bCs/>
          <w:i/>
          <w:iCs/>
          <w:kern w:val="3"/>
          <w:sz w:val="24"/>
          <w:szCs w:val="24"/>
          <w:lang w:eastAsia="zh-CN" w:bidi="hi-IN"/>
        </w:rPr>
      </w:pPr>
      <w:bookmarkStart w:id="25" w:name="_Hlk147253132"/>
      <w:bookmarkEnd w:id="24"/>
    </w:p>
    <w:p w14:paraId="4BCFE6D6" w14:textId="77777777" w:rsidR="00D61AB6" w:rsidRPr="008D6712" w:rsidRDefault="00D61AB6" w:rsidP="008D6712">
      <w:pPr>
        <w:tabs>
          <w:tab w:val="left" w:pos="426"/>
        </w:tabs>
        <w:suppressAutoHyphens/>
        <w:autoSpaceDE/>
        <w:spacing w:line="360" w:lineRule="auto"/>
        <w:ind w:left="425"/>
        <w:contextualSpacing/>
        <w:textAlignment w:val="baseline"/>
        <w:rPr>
          <w:rFonts w:ascii="Arial" w:eastAsia="SimSun" w:hAnsi="Arial" w:cs="Arial"/>
          <w:bCs/>
          <w:i/>
          <w:iCs/>
          <w:kern w:val="3"/>
          <w:sz w:val="24"/>
          <w:szCs w:val="24"/>
          <w:lang w:eastAsia="zh-CN" w:bidi="hi-IN"/>
        </w:rPr>
      </w:pPr>
    </w:p>
    <w:p w14:paraId="33962D9D" w14:textId="77777777" w:rsidR="007B2793" w:rsidRPr="008D6712" w:rsidRDefault="007B2793" w:rsidP="008D6712">
      <w:pPr>
        <w:tabs>
          <w:tab w:val="left" w:pos="426"/>
        </w:tabs>
        <w:suppressAutoHyphens/>
        <w:autoSpaceDE/>
        <w:spacing w:line="360" w:lineRule="auto"/>
        <w:ind w:left="425"/>
        <w:contextualSpacing/>
        <w:textAlignment w:val="baseline"/>
        <w:rPr>
          <w:rFonts w:ascii="Arial" w:eastAsia="SimSun" w:hAnsi="Arial" w:cs="Arial"/>
          <w:bCs/>
          <w:i/>
          <w:iCs/>
          <w:kern w:val="3"/>
          <w:sz w:val="24"/>
          <w:szCs w:val="24"/>
          <w:lang w:eastAsia="zh-CN" w:bidi="hi-IN"/>
        </w:rPr>
      </w:pPr>
      <w:r w:rsidRPr="008D6712">
        <w:rPr>
          <w:rFonts w:ascii="Arial" w:eastAsia="SimSun" w:hAnsi="Arial" w:cs="Arial"/>
          <w:bCs/>
          <w:i/>
          <w:iCs/>
          <w:kern w:val="3"/>
          <w:sz w:val="24"/>
          <w:szCs w:val="24"/>
          <w:lang w:eastAsia="zh-CN" w:bidi="hi-IN"/>
        </w:rPr>
        <w:lastRenderedPageBreak/>
        <w:t>Załącznik nr 3</w:t>
      </w:r>
    </w:p>
    <w:p w14:paraId="2360B169" w14:textId="77777777" w:rsidR="007B2793" w:rsidRPr="008D6712" w:rsidRDefault="007B2793" w:rsidP="008D6712">
      <w:pPr>
        <w:tabs>
          <w:tab w:val="left" w:pos="426"/>
        </w:tabs>
        <w:suppressAutoHyphens/>
        <w:autoSpaceDE/>
        <w:spacing w:line="360" w:lineRule="auto"/>
        <w:ind w:left="425"/>
        <w:contextualSpacing/>
        <w:textAlignment w:val="baseline"/>
        <w:rPr>
          <w:rFonts w:ascii="Arial" w:eastAsia="SimSun" w:hAnsi="Arial" w:cs="Arial"/>
          <w:bCs/>
          <w:i/>
          <w:iCs/>
          <w:kern w:val="3"/>
          <w:sz w:val="24"/>
          <w:szCs w:val="24"/>
          <w:lang w:eastAsia="zh-CN" w:bidi="hi-IN"/>
        </w:rPr>
      </w:pPr>
      <w:r w:rsidRPr="008D6712">
        <w:rPr>
          <w:rFonts w:ascii="Arial" w:eastAsia="SimSun" w:hAnsi="Arial" w:cs="Arial"/>
          <w:bCs/>
          <w:i/>
          <w:iCs/>
          <w:kern w:val="3"/>
          <w:sz w:val="24"/>
          <w:szCs w:val="24"/>
          <w:lang w:eastAsia="zh-CN" w:bidi="hi-IN"/>
        </w:rPr>
        <w:t>do Regulaminu rekrutacji i udziału w projekcie</w:t>
      </w:r>
    </w:p>
    <w:p w14:paraId="4F82C6A9" w14:textId="77777777" w:rsidR="007B2793" w:rsidRPr="008D6712" w:rsidRDefault="007B2793" w:rsidP="008D6712">
      <w:pPr>
        <w:tabs>
          <w:tab w:val="left" w:pos="426"/>
        </w:tabs>
        <w:suppressAutoHyphens/>
        <w:autoSpaceDE/>
        <w:spacing w:line="360" w:lineRule="auto"/>
        <w:ind w:left="425"/>
        <w:contextualSpacing/>
        <w:textAlignment w:val="baseline"/>
        <w:rPr>
          <w:rFonts w:ascii="Arial" w:eastAsia="SimSun" w:hAnsi="Arial" w:cs="Arial"/>
          <w:bCs/>
          <w:i/>
          <w:iCs/>
          <w:kern w:val="3"/>
          <w:sz w:val="24"/>
          <w:szCs w:val="24"/>
          <w:lang w:eastAsia="zh-CN" w:bidi="hi-IN"/>
        </w:rPr>
      </w:pPr>
      <w:r w:rsidRPr="008D6712">
        <w:rPr>
          <w:rFonts w:ascii="Arial" w:eastAsia="SimSun" w:hAnsi="Arial" w:cs="Arial"/>
          <w:bCs/>
          <w:i/>
          <w:iCs/>
          <w:kern w:val="3"/>
          <w:sz w:val="24"/>
          <w:szCs w:val="24"/>
          <w:lang w:eastAsia="zh-CN" w:bidi="hi-IN"/>
        </w:rPr>
        <w:t>pn. „Program teleopieki domowej - program wsparcia polityki senioralnej oraz osób z niepełnosprawnościami”</w:t>
      </w:r>
    </w:p>
    <w:p w14:paraId="670C201A" w14:textId="77777777" w:rsidR="007B2793" w:rsidRPr="008D6712" w:rsidRDefault="007B2793" w:rsidP="008D6712">
      <w:pPr>
        <w:tabs>
          <w:tab w:val="left" w:pos="426"/>
        </w:tabs>
        <w:suppressAutoHyphens/>
        <w:autoSpaceDE/>
        <w:spacing w:line="360" w:lineRule="auto"/>
        <w:ind w:left="426"/>
        <w:contextualSpacing/>
        <w:textAlignment w:val="baseline"/>
        <w:rPr>
          <w:rFonts w:ascii="Arial" w:eastAsia="SimSun" w:hAnsi="Arial" w:cs="Arial"/>
          <w:bCs/>
          <w:kern w:val="3"/>
          <w:sz w:val="24"/>
          <w:szCs w:val="24"/>
          <w:lang w:eastAsia="zh-CN" w:bidi="hi-IN"/>
        </w:rPr>
      </w:pPr>
    </w:p>
    <w:p w14:paraId="57387610" w14:textId="77777777" w:rsidR="007B2793" w:rsidRPr="008D6712" w:rsidRDefault="007B2793" w:rsidP="008D6712">
      <w:pPr>
        <w:keepNext/>
        <w:keepLines/>
        <w:suppressAutoHyphens/>
        <w:autoSpaceDE/>
        <w:spacing w:before="120" w:line="360" w:lineRule="auto"/>
        <w:contextualSpacing/>
        <w:textAlignment w:val="baseline"/>
        <w:outlineLvl w:val="0"/>
        <w:rPr>
          <w:rFonts w:ascii="Arial" w:eastAsia="Calibri" w:hAnsi="Arial" w:cs="Arial"/>
          <w:b/>
          <w:sz w:val="24"/>
          <w:szCs w:val="24"/>
          <w:lang w:eastAsia="pl-PL"/>
        </w:rPr>
      </w:pPr>
      <w:r w:rsidRPr="008D6712">
        <w:rPr>
          <w:rFonts w:ascii="Arial" w:eastAsia="Calibri" w:hAnsi="Arial" w:cs="Arial"/>
          <w:b/>
          <w:sz w:val="24"/>
          <w:szCs w:val="24"/>
          <w:lang w:eastAsia="pl-PL"/>
        </w:rPr>
        <w:t>OPIS I ZASADY REALIZACJI USŁUG OPIEKUŃCZYCH</w:t>
      </w:r>
    </w:p>
    <w:bookmarkEnd w:id="25"/>
    <w:p w14:paraId="2C161DE1" w14:textId="77777777" w:rsidR="007B2793" w:rsidRPr="008D6712" w:rsidRDefault="007B2793" w:rsidP="008D6712">
      <w:pPr>
        <w:widowControl/>
        <w:numPr>
          <w:ilvl w:val="0"/>
          <w:numId w:val="61"/>
        </w:numPr>
        <w:suppressAutoHyphens/>
        <w:autoSpaceDE/>
        <w:spacing w:line="360" w:lineRule="auto"/>
        <w:ind w:left="426"/>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Usługi opiekuńcze obejmują pomoc i wsparcie na rzecz uczestnika projektu w czynnościach dnia codziennego, takich jak:</w:t>
      </w:r>
    </w:p>
    <w:p w14:paraId="678500F3" w14:textId="77777777" w:rsidR="007B2793" w:rsidRPr="008D6712" w:rsidRDefault="007B2793" w:rsidP="008D6712">
      <w:pPr>
        <w:widowControl/>
        <w:numPr>
          <w:ilvl w:val="0"/>
          <w:numId w:val="62"/>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czynności związane z dostarczaniem produktów żywnościowych, przygotowaniem lub dostarczaniem posiłków, pomoc w spożywaniu posiłków lub karmienie;</w:t>
      </w:r>
    </w:p>
    <w:p w14:paraId="74825DAA" w14:textId="77777777" w:rsidR="007B2793" w:rsidRPr="008D6712" w:rsidRDefault="007B2793" w:rsidP="008D6712">
      <w:pPr>
        <w:widowControl/>
        <w:numPr>
          <w:ilvl w:val="0"/>
          <w:numId w:val="62"/>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czynności związane z prowadzeniem gospodarstwa domowego, w tym utrzymywanie porządku i czystości w najbliższym otoczeniu, czystości odzieży, bielizny osobistej, pościelowej, stołowej i ręczników;</w:t>
      </w:r>
    </w:p>
    <w:p w14:paraId="48503878" w14:textId="77777777" w:rsidR="007B2793" w:rsidRPr="008D6712" w:rsidRDefault="007B2793" w:rsidP="008D6712">
      <w:pPr>
        <w:widowControl/>
        <w:numPr>
          <w:ilvl w:val="0"/>
          <w:numId w:val="62"/>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dokonywanie niezbędnych zakupów oraz regulowanie opłat domowych;</w:t>
      </w:r>
    </w:p>
    <w:p w14:paraId="48933B38" w14:textId="77777777" w:rsidR="007B2793" w:rsidRPr="008D6712" w:rsidRDefault="007B2793" w:rsidP="008D6712">
      <w:pPr>
        <w:widowControl/>
        <w:numPr>
          <w:ilvl w:val="0"/>
          <w:numId w:val="62"/>
        </w:numPr>
        <w:suppressAutoHyphens/>
        <w:autoSpaceDE/>
        <w:spacing w:line="360" w:lineRule="auto"/>
        <w:ind w:left="851"/>
        <w:contextualSpacing/>
        <w:textAlignment w:val="baseline"/>
        <w:rPr>
          <w:rFonts w:ascii="Arial" w:eastAsia="SimSun" w:hAnsi="Arial" w:cs="Arial"/>
          <w:bCs/>
          <w:strike/>
          <w:kern w:val="3"/>
          <w:sz w:val="24"/>
          <w:szCs w:val="24"/>
          <w:lang w:eastAsia="zh-CN" w:bidi="hi-IN"/>
        </w:rPr>
      </w:pPr>
      <w:r w:rsidRPr="008D6712">
        <w:rPr>
          <w:rFonts w:ascii="Arial" w:eastAsia="SimSun" w:hAnsi="Arial" w:cs="Arial"/>
          <w:bCs/>
          <w:kern w:val="3"/>
          <w:sz w:val="24"/>
          <w:szCs w:val="24"/>
          <w:lang w:eastAsia="zh-CN" w:bidi="hi-IN"/>
        </w:rPr>
        <w:t xml:space="preserve">czynności dotyczące prowadzenia spraw osobistych; </w:t>
      </w:r>
    </w:p>
    <w:p w14:paraId="5353B533" w14:textId="77777777" w:rsidR="007B2793" w:rsidRPr="008D6712" w:rsidRDefault="007B2793" w:rsidP="008D6712">
      <w:pPr>
        <w:widowControl/>
        <w:numPr>
          <w:ilvl w:val="0"/>
          <w:numId w:val="62"/>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pomoc przy przemieszczaniu się;</w:t>
      </w:r>
    </w:p>
    <w:p w14:paraId="4D5B47E8" w14:textId="77777777" w:rsidR="007B2793" w:rsidRPr="008D6712" w:rsidRDefault="007B2793" w:rsidP="008D6712">
      <w:pPr>
        <w:widowControl/>
        <w:numPr>
          <w:ilvl w:val="0"/>
          <w:numId w:val="62"/>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opiekę higieniczną w tym czynności związane z utrzymaniem higieny osobistej, pomoc przy załatwianiu potrzeb fizjologicznych, zmianę pieluchomajtek z uwzględnieniem czynności higieniczno-pielęgnacyjnych, </w:t>
      </w:r>
    </w:p>
    <w:p w14:paraId="41E27C14" w14:textId="77777777" w:rsidR="007B2793" w:rsidRPr="008D6712" w:rsidRDefault="007B2793" w:rsidP="008D6712">
      <w:pPr>
        <w:widowControl/>
        <w:numPr>
          <w:ilvl w:val="0"/>
          <w:numId w:val="62"/>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pomoc przy ubieraniu się, zmianie bielizny osobistej, zmianę bielizny pościelowej, układanie osoby leżącej w łóżku i pomoc przy zmianie pozycji;</w:t>
      </w:r>
    </w:p>
    <w:p w14:paraId="28BEDB37" w14:textId="77777777" w:rsidR="007B2793" w:rsidRPr="008D6712" w:rsidRDefault="007B2793" w:rsidP="008D6712">
      <w:pPr>
        <w:widowControl/>
        <w:numPr>
          <w:ilvl w:val="0"/>
          <w:numId w:val="62"/>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pielęgnację zaleconą przez lekarza, która obejmuje czynności pielęgnacyjne wynikające z przedłożonego zaświadczenia lekarskiego lub dokumentacji medycznej, uzupełniające w stosunku do pielęgniarskiej opieki środowiskowej;</w:t>
      </w:r>
    </w:p>
    <w:p w14:paraId="3CEC9F8D" w14:textId="77777777" w:rsidR="007B2793" w:rsidRPr="008D6712" w:rsidRDefault="007B2793" w:rsidP="008D6712">
      <w:pPr>
        <w:widowControl/>
        <w:numPr>
          <w:ilvl w:val="0"/>
          <w:numId w:val="62"/>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zapewnienie kontaktów z otoczeniem, czynności wspomagające uczestnictwo w życiu społeczności lokalnej.</w:t>
      </w:r>
    </w:p>
    <w:p w14:paraId="5CB1C481" w14:textId="77777777" w:rsidR="007B2793" w:rsidRPr="008D6712" w:rsidRDefault="007B2793" w:rsidP="008D6712">
      <w:pPr>
        <w:widowControl/>
        <w:numPr>
          <w:ilvl w:val="0"/>
          <w:numId w:val="61"/>
        </w:numPr>
        <w:suppressAutoHyphens/>
        <w:autoSpaceDE/>
        <w:spacing w:line="360" w:lineRule="auto"/>
        <w:ind w:left="426"/>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Usługi opiekuńcze będą (zakres, czas trwania) dostosowane do indywidualnych potrzeb osób wspieranych, zgodnie z potrzebami potwierdzonymi podczas weryfikacji przez pracownika ośrodka pomocy społecznej.</w:t>
      </w:r>
    </w:p>
    <w:p w14:paraId="2ACC725D" w14:textId="77777777" w:rsidR="007B2793" w:rsidRPr="008D6712" w:rsidRDefault="007B2793" w:rsidP="008D6712">
      <w:pPr>
        <w:widowControl/>
        <w:numPr>
          <w:ilvl w:val="0"/>
          <w:numId w:val="61"/>
        </w:numPr>
        <w:suppressAutoHyphens/>
        <w:autoSpaceDE/>
        <w:spacing w:line="360" w:lineRule="auto"/>
        <w:ind w:left="426"/>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Usługi opiekuńcze będą świadczone w czasie dostosowanym do indywidualnych potrzeb osób wspieranych m.in. w godzinach rannych, popołudniowych, wieczornych, nocnych, w dniach ustawowo wolnych oraz święta, jeśli osoba </w:t>
      </w:r>
      <w:r w:rsidRPr="008D6712">
        <w:rPr>
          <w:rFonts w:ascii="Arial" w:eastAsia="SimSun" w:hAnsi="Arial" w:cs="Arial"/>
          <w:bCs/>
          <w:kern w:val="3"/>
          <w:sz w:val="24"/>
          <w:szCs w:val="24"/>
          <w:lang w:eastAsia="zh-CN" w:bidi="hi-IN"/>
        </w:rPr>
        <w:lastRenderedPageBreak/>
        <w:t>korzysta z tego rodzaju usług i taka potrzeba zostanie stwierdzona podczas weryfikacji przez pracownika ośrodka pomocy społecznej.</w:t>
      </w:r>
    </w:p>
    <w:p w14:paraId="004C2A0A" w14:textId="77777777" w:rsidR="007B2793" w:rsidRPr="008D6712" w:rsidRDefault="007B2793" w:rsidP="008D6712">
      <w:pPr>
        <w:widowControl/>
        <w:numPr>
          <w:ilvl w:val="0"/>
          <w:numId w:val="61"/>
        </w:numPr>
        <w:suppressAutoHyphens/>
        <w:autoSpaceDE/>
        <w:spacing w:line="360" w:lineRule="auto"/>
        <w:ind w:left="426"/>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Szczegółowy zakres i wymiar świadczonych usług będzie zaakceptowany przez uczestników projektu i osoby udzielające usług opiekuńczych.</w:t>
      </w:r>
    </w:p>
    <w:p w14:paraId="04F5635B" w14:textId="77777777" w:rsidR="007B2793" w:rsidRPr="008D6712" w:rsidRDefault="007B2793" w:rsidP="008D6712">
      <w:pPr>
        <w:widowControl/>
        <w:numPr>
          <w:ilvl w:val="0"/>
          <w:numId w:val="61"/>
        </w:numPr>
        <w:suppressAutoHyphens/>
        <w:autoSpaceDE/>
        <w:spacing w:line="360" w:lineRule="auto"/>
        <w:ind w:left="426"/>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Uczestnik projektu będzie potwierdzał odbiór usługi poprzez podpis na karcie zawierającej daty i godziny czynności z zakresu usług opiekuńczych oraz dane osób je udzielających.</w:t>
      </w:r>
    </w:p>
    <w:p w14:paraId="54F1437F" w14:textId="77777777" w:rsidR="007B2793" w:rsidRPr="008D6712" w:rsidRDefault="007B2793" w:rsidP="008D6712">
      <w:pPr>
        <w:widowControl/>
        <w:numPr>
          <w:ilvl w:val="0"/>
          <w:numId w:val="61"/>
        </w:numPr>
        <w:suppressAutoHyphens/>
        <w:autoSpaceDE/>
        <w:spacing w:line="360" w:lineRule="auto"/>
        <w:ind w:left="426"/>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Usługi opiekuńcze może wykonywać osoba, która:</w:t>
      </w:r>
    </w:p>
    <w:p w14:paraId="46B73225" w14:textId="77777777" w:rsidR="007B2793" w:rsidRPr="008D6712" w:rsidRDefault="007B2793" w:rsidP="008D6712">
      <w:pPr>
        <w:widowControl/>
        <w:numPr>
          <w:ilvl w:val="0"/>
          <w:numId w:val="63"/>
        </w:numPr>
        <w:suppressAutoHyphens/>
        <w:autoSpaceDE/>
        <w:spacing w:line="360" w:lineRule="auto"/>
        <w:ind w:left="851" w:hanging="357"/>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posiada kwalifikacje do wykonywania jednego z zawodów: </w:t>
      </w:r>
    </w:p>
    <w:p w14:paraId="7D0B8250" w14:textId="77777777" w:rsidR="007B2793" w:rsidRPr="008D6712" w:rsidRDefault="007B2793" w:rsidP="008D6712">
      <w:pPr>
        <w:widowControl/>
        <w:numPr>
          <w:ilvl w:val="0"/>
          <w:numId w:val="70"/>
        </w:numPr>
        <w:suppressAutoHyphens/>
        <w:autoSpaceDE/>
        <w:spacing w:line="360" w:lineRule="auto"/>
        <w:ind w:left="993"/>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opiekun środowiskowy, AON, pielęgniarz, opiekun osoby starszej, opiekun medyczny, opiekun kwalifikowany w domu pomocy społecznej lub</w:t>
      </w:r>
    </w:p>
    <w:p w14:paraId="3D934534" w14:textId="77777777" w:rsidR="007B2793" w:rsidRPr="008D6712" w:rsidRDefault="007B2793" w:rsidP="008D6712">
      <w:pPr>
        <w:widowControl/>
        <w:numPr>
          <w:ilvl w:val="0"/>
          <w:numId w:val="70"/>
        </w:numPr>
        <w:suppressAutoHyphens/>
        <w:autoSpaceDE/>
        <w:spacing w:line="360" w:lineRule="auto"/>
        <w:ind w:left="993"/>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osobę, która posiada doświadczenie w realizacji usług opiekuńczych, w tym zawodowe, wolontariackie lub osobiste wynikające z pełnienia roli opiekuna faktycznego i odbyła minimum 80-godzinne szkolenie z zakresu realizowanej usługi.</w:t>
      </w:r>
    </w:p>
    <w:p w14:paraId="55D2A565" w14:textId="77777777" w:rsidR="007B2793" w:rsidRPr="008D6712" w:rsidRDefault="007B2793" w:rsidP="008D6712">
      <w:pPr>
        <w:widowControl/>
        <w:numPr>
          <w:ilvl w:val="0"/>
          <w:numId w:val="61"/>
        </w:numPr>
        <w:suppressAutoHyphens/>
        <w:autoSpaceDE/>
        <w:spacing w:line="360" w:lineRule="auto"/>
        <w:ind w:left="426"/>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Z osobą udzielającą usług opiekuńczych zostanie zawarta umowa o pracę lub cywilno-prawna.</w:t>
      </w:r>
    </w:p>
    <w:p w14:paraId="0D1FF4CD" w14:textId="77777777" w:rsidR="007B2793" w:rsidRPr="008D6712" w:rsidRDefault="007B2793" w:rsidP="008D6712">
      <w:pPr>
        <w:widowControl/>
        <w:numPr>
          <w:ilvl w:val="0"/>
          <w:numId w:val="61"/>
        </w:numPr>
        <w:suppressAutoHyphens/>
        <w:autoSpaceDE/>
        <w:spacing w:line="360" w:lineRule="auto"/>
        <w:ind w:left="426"/>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Uczestnik projektu powiadamia właściwego miejscowo Realizatora niezwłocznie o zamiarze rezygnacji z usługi.</w:t>
      </w:r>
    </w:p>
    <w:p w14:paraId="1DFF1F89" w14:textId="77777777" w:rsidR="007B2793" w:rsidRPr="008D6712" w:rsidRDefault="007B2793" w:rsidP="008D6712">
      <w:pPr>
        <w:spacing w:line="360" w:lineRule="auto"/>
        <w:contextualSpacing/>
        <w:rPr>
          <w:rFonts w:ascii="Arial" w:eastAsia="Lucida Sans Unicode" w:hAnsi="Arial" w:cs="Arial"/>
          <w:bCs/>
          <w:kern w:val="3"/>
          <w:sz w:val="24"/>
          <w:szCs w:val="24"/>
          <w:lang w:eastAsia="ar-SA"/>
        </w:rPr>
      </w:pPr>
      <w:r w:rsidRPr="008D6712">
        <w:rPr>
          <w:rFonts w:ascii="Arial" w:hAnsi="Arial" w:cs="Arial"/>
          <w:bCs/>
          <w:sz w:val="24"/>
          <w:szCs w:val="24"/>
        </w:rPr>
        <w:br w:type="page"/>
      </w:r>
    </w:p>
    <w:p w14:paraId="5F69940C" w14:textId="77777777" w:rsidR="007B2793" w:rsidRPr="008D6712" w:rsidRDefault="007B2793" w:rsidP="008D6712">
      <w:pPr>
        <w:tabs>
          <w:tab w:val="left" w:pos="426"/>
        </w:tabs>
        <w:suppressAutoHyphens/>
        <w:autoSpaceDE/>
        <w:spacing w:line="360" w:lineRule="auto"/>
        <w:ind w:left="425"/>
        <w:contextualSpacing/>
        <w:textAlignment w:val="baseline"/>
        <w:rPr>
          <w:rFonts w:ascii="Arial" w:eastAsia="SimSun" w:hAnsi="Arial" w:cs="Arial"/>
          <w:bCs/>
          <w:i/>
          <w:iCs/>
          <w:kern w:val="3"/>
          <w:sz w:val="24"/>
          <w:szCs w:val="24"/>
          <w:lang w:eastAsia="zh-CN" w:bidi="hi-IN"/>
        </w:rPr>
      </w:pPr>
      <w:bookmarkStart w:id="26" w:name="_Hlk147253589"/>
      <w:r w:rsidRPr="008D6712">
        <w:rPr>
          <w:rFonts w:ascii="Arial" w:eastAsia="SimSun" w:hAnsi="Arial" w:cs="Arial"/>
          <w:bCs/>
          <w:i/>
          <w:iCs/>
          <w:kern w:val="3"/>
          <w:sz w:val="24"/>
          <w:szCs w:val="24"/>
          <w:lang w:eastAsia="zh-CN" w:bidi="hi-IN"/>
        </w:rPr>
        <w:lastRenderedPageBreak/>
        <w:t>Załącznik nr 4</w:t>
      </w:r>
    </w:p>
    <w:p w14:paraId="706182EC" w14:textId="77777777" w:rsidR="007B2793" w:rsidRPr="008D6712" w:rsidRDefault="007B2793" w:rsidP="008D6712">
      <w:pPr>
        <w:tabs>
          <w:tab w:val="left" w:pos="426"/>
        </w:tabs>
        <w:suppressAutoHyphens/>
        <w:autoSpaceDE/>
        <w:spacing w:line="360" w:lineRule="auto"/>
        <w:ind w:left="425"/>
        <w:contextualSpacing/>
        <w:textAlignment w:val="baseline"/>
        <w:rPr>
          <w:rFonts w:ascii="Arial" w:eastAsia="SimSun" w:hAnsi="Arial" w:cs="Arial"/>
          <w:bCs/>
          <w:i/>
          <w:iCs/>
          <w:kern w:val="3"/>
          <w:sz w:val="24"/>
          <w:szCs w:val="24"/>
          <w:lang w:eastAsia="zh-CN" w:bidi="hi-IN"/>
        </w:rPr>
      </w:pPr>
      <w:r w:rsidRPr="008D6712">
        <w:rPr>
          <w:rFonts w:ascii="Arial" w:eastAsia="SimSun" w:hAnsi="Arial" w:cs="Arial"/>
          <w:bCs/>
          <w:i/>
          <w:iCs/>
          <w:kern w:val="3"/>
          <w:sz w:val="24"/>
          <w:szCs w:val="24"/>
          <w:lang w:eastAsia="zh-CN" w:bidi="hi-IN"/>
        </w:rPr>
        <w:t>do Regulaminu rekrutacji i udziału w projekcie</w:t>
      </w:r>
    </w:p>
    <w:p w14:paraId="67E88D85" w14:textId="77777777" w:rsidR="007B2793" w:rsidRPr="008D6712" w:rsidRDefault="007B2793" w:rsidP="008D6712">
      <w:pPr>
        <w:tabs>
          <w:tab w:val="left" w:pos="426"/>
        </w:tabs>
        <w:suppressAutoHyphens/>
        <w:autoSpaceDE/>
        <w:spacing w:line="360" w:lineRule="auto"/>
        <w:ind w:left="425"/>
        <w:contextualSpacing/>
        <w:textAlignment w:val="baseline"/>
        <w:rPr>
          <w:rFonts w:ascii="Arial" w:eastAsia="SimSun" w:hAnsi="Arial" w:cs="Arial"/>
          <w:bCs/>
          <w:i/>
          <w:iCs/>
          <w:kern w:val="3"/>
          <w:sz w:val="24"/>
          <w:szCs w:val="24"/>
          <w:lang w:eastAsia="zh-CN" w:bidi="hi-IN"/>
        </w:rPr>
      </w:pPr>
      <w:r w:rsidRPr="008D6712">
        <w:rPr>
          <w:rFonts w:ascii="Arial" w:eastAsia="SimSun" w:hAnsi="Arial" w:cs="Arial"/>
          <w:bCs/>
          <w:i/>
          <w:iCs/>
          <w:kern w:val="3"/>
          <w:sz w:val="24"/>
          <w:szCs w:val="24"/>
          <w:lang w:eastAsia="zh-CN" w:bidi="hi-IN"/>
        </w:rPr>
        <w:t>pn. „Program teleopieki domowej - program wsparcia polityki senioralnej oraz osób z niepełnosprawnościami”</w:t>
      </w:r>
    </w:p>
    <w:bookmarkEnd w:id="26"/>
    <w:p w14:paraId="5F8A15D6" w14:textId="77777777" w:rsidR="007B2793" w:rsidRPr="008D6712" w:rsidRDefault="007B2793" w:rsidP="008D6712">
      <w:pPr>
        <w:tabs>
          <w:tab w:val="left" w:pos="426"/>
        </w:tabs>
        <w:suppressAutoHyphens/>
        <w:autoSpaceDE/>
        <w:spacing w:line="360" w:lineRule="auto"/>
        <w:ind w:left="426"/>
        <w:contextualSpacing/>
        <w:textAlignment w:val="baseline"/>
        <w:rPr>
          <w:rFonts w:ascii="Arial" w:eastAsia="SimSun" w:hAnsi="Arial" w:cs="Arial"/>
          <w:bCs/>
          <w:kern w:val="3"/>
          <w:sz w:val="24"/>
          <w:szCs w:val="24"/>
          <w:lang w:eastAsia="zh-CN" w:bidi="hi-IN"/>
        </w:rPr>
      </w:pPr>
    </w:p>
    <w:p w14:paraId="4F748982" w14:textId="77777777" w:rsidR="007B2793" w:rsidRPr="008D6712" w:rsidRDefault="007B2793" w:rsidP="008D6712">
      <w:pPr>
        <w:keepNext/>
        <w:keepLines/>
        <w:suppressAutoHyphens/>
        <w:autoSpaceDE/>
        <w:spacing w:before="120" w:line="360" w:lineRule="auto"/>
        <w:contextualSpacing/>
        <w:textAlignment w:val="baseline"/>
        <w:outlineLvl w:val="0"/>
        <w:rPr>
          <w:rFonts w:ascii="Arial" w:eastAsia="Calibri" w:hAnsi="Arial" w:cs="Arial"/>
          <w:b/>
          <w:sz w:val="24"/>
          <w:szCs w:val="24"/>
          <w:lang w:eastAsia="pl-PL"/>
        </w:rPr>
      </w:pPr>
      <w:bookmarkStart w:id="27" w:name="_Hlk147253603"/>
      <w:r w:rsidRPr="008D6712">
        <w:rPr>
          <w:rFonts w:ascii="Arial" w:eastAsia="Calibri" w:hAnsi="Arial" w:cs="Arial"/>
          <w:b/>
          <w:sz w:val="24"/>
          <w:szCs w:val="24"/>
          <w:lang w:eastAsia="pl-PL"/>
        </w:rPr>
        <w:t>OPIS I ZASADY REALIZACJI USŁUG OPIEKUŃCZYCH SPECJALISTYCZNYCH</w:t>
      </w:r>
    </w:p>
    <w:bookmarkEnd w:id="27"/>
    <w:p w14:paraId="44CC271A" w14:textId="77777777" w:rsidR="007B2793" w:rsidRPr="008D6712" w:rsidRDefault="007B2793" w:rsidP="008D6712">
      <w:pPr>
        <w:spacing w:line="360" w:lineRule="auto"/>
        <w:contextualSpacing/>
        <w:rPr>
          <w:rFonts w:ascii="Arial" w:hAnsi="Arial" w:cs="Arial"/>
          <w:sz w:val="24"/>
          <w:szCs w:val="24"/>
        </w:rPr>
      </w:pPr>
    </w:p>
    <w:p w14:paraId="6704F958" w14:textId="77777777" w:rsidR="007B2793" w:rsidRPr="008D6712" w:rsidRDefault="007B2793" w:rsidP="008D6712">
      <w:pPr>
        <w:widowControl/>
        <w:numPr>
          <w:ilvl w:val="0"/>
          <w:numId w:val="64"/>
        </w:numPr>
        <w:suppressAutoHyphens/>
        <w:autoSpaceDE/>
        <w:spacing w:line="360" w:lineRule="auto"/>
        <w:ind w:left="426"/>
        <w:contextualSpacing/>
        <w:textAlignment w:val="baseline"/>
        <w:rPr>
          <w:rFonts w:ascii="Arial" w:eastAsia="SimSun" w:hAnsi="Arial" w:cs="Arial"/>
          <w:bCs/>
          <w:kern w:val="3"/>
          <w:sz w:val="24"/>
          <w:szCs w:val="24"/>
          <w:lang w:eastAsia="zh-CN" w:bidi="hi-IN"/>
        </w:rPr>
      </w:pPr>
      <w:r w:rsidRPr="008D6712">
        <w:rPr>
          <w:rFonts w:ascii="Arial" w:eastAsia="SimSun" w:hAnsi="Arial" w:cs="Arial"/>
          <w:kern w:val="3"/>
          <w:sz w:val="24"/>
          <w:szCs w:val="24"/>
          <w:lang w:eastAsia="zh-CN" w:bidi="hi-IN"/>
        </w:rPr>
        <w:t>Usługi opiekuńcze specjalistyczne obejmują usługi dostosowane do szczególnych potrzeb wynikających z rodzaju schorzenia lub niepełnosprawności uczestnika projektu, takich jak:</w:t>
      </w:r>
    </w:p>
    <w:p w14:paraId="44DE8A32" w14:textId="77777777" w:rsidR="007B2793" w:rsidRPr="008D6712" w:rsidRDefault="007B2793" w:rsidP="008D6712">
      <w:pPr>
        <w:widowControl/>
        <w:numPr>
          <w:ilvl w:val="0"/>
          <w:numId w:val="71"/>
        </w:numPr>
        <w:suppressAutoHyphens/>
        <w:autoSpaceDE/>
        <w:spacing w:line="360" w:lineRule="auto"/>
        <w:ind w:left="709"/>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pielęgnację jako wspieranie procesu leczenia, w tym: </w:t>
      </w:r>
    </w:p>
    <w:p w14:paraId="28688937" w14:textId="77777777" w:rsidR="007B2793" w:rsidRPr="008D6712" w:rsidRDefault="007B2793" w:rsidP="008D6712">
      <w:pPr>
        <w:widowControl/>
        <w:numPr>
          <w:ilvl w:val="0"/>
          <w:numId w:val="72"/>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pomoc w dostępie do świadczeń zdrowotnych; </w:t>
      </w:r>
    </w:p>
    <w:p w14:paraId="4D64CFC8" w14:textId="77777777" w:rsidR="007B2793" w:rsidRPr="008D6712" w:rsidRDefault="007B2793" w:rsidP="008D6712">
      <w:pPr>
        <w:widowControl/>
        <w:numPr>
          <w:ilvl w:val="0"/>
          <w:numId w:val="72"/>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uzgadnianie i pilnowanie terminów wizyt lekarskich, badań diagnostycznych;</w:t>
      </w:r>
    </w:p>
    <w:p w14:paraId="2F840C77" w14:textId="77777777" w:rsidR="007B2793" w:rsidRPr="008D6712" w:rsidRDefault="007B2793" w:rsidP="008D6712">
      <w:pPr>
        <w:widowControl/>
        <w:numPr>
          <w:ilvl w:val="0"/>
          <w:numId w:val="72"/>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pomoc w wykupywaniu lub zamawianiu leków w aptece;</w:t>
      </w:r>
    </w:p>
    <w:p w14:paraId="77DEFEC7" w14:textId="77777777" w:rsidR="007B2793" w:rsidRPr="008D6712" w:rsidRDefault="007B2793" w:rsidP="008D6712">
      <w:pPr>
        <w:widowControl/>
        <w:numPr>
          <w:ilvl w:val="0"/>
          <w:numId w:val="72"/>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pilnowanie przyjmowania leków oraz obserwowanie ewentualnych skutków ubocznych ich stosowania;</w:t>
      </w:r>
    </w:p>
    <w:p w14:paraId="40E1186C" w14:textId="77777777" w:rsidR="007B2793" w:rsidRPr="008D6712" w:rsidRDefault="007B2793" w:rsidP="008D6712">
      <w:pPr>
        <w:widowControl/>
        <w:numPr>
          <w:ilvl w:val="0"/>
          <w:numId w:val="72"/>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w szczególnie uzasadnionych przypadkach zmianę opatrunków, pomoc w użyciu środków pomocniczych i materiałów medycznych, przedmiotów ortopedycznych, a także w utrzymaniu higieny; </w:t>
      </w:r>
    </w:p>
    <w:p w14:paraId="1672B217" w14:textId="77777777" w:rsidR="007B2793" w:rsidRPr="008D6712" w:rsidRDefault="007B2793" w:rsidP="008D6712">
      <w:pPr>
        <w:widowControl/>
        <w:numPr>
          <w:ilvl w:val="0"/>
          <w:numId w:val="72"/>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pomoc w dotarciu do placówek służby zdrowia; </w:t>
      </w:r>
    </w:p>
    <w:p w14:paraId="4926E170" w14:textId="77777777" w:rsidR="007B2793" w:rsidRPr="008D6712" w:rsidRDefault="007B2793" w:rsidP="008D6712">
      <w:pPr>
        <w:widowControl/>
        <w:numPr>
          <w:ilvl w:val="0"/>
          <w:numId w:val="72"/>
        </w:numPr>
        <w:suppressAutoHyphens/>
        <w:autoSpaceDE/>
        <w:spacing w:line="360" w:lineRule="auto"/>
        <w:ind w:left="851"/>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pomoc w dotarciu do placówek rehabilitacyjnych; </w:t>
      </w:r>
    </w:p>
    <w:p w14:paraId="73A371A8" w14:textId="77777777" w:rsidR="007B2793" w:rsidRPr="008D6712" w:rsidRDefault="007B2793" w:rsidP="008D6712">
      <w:pPr>
        <w:widowControl/>
        <w:numPr>
          <w:ilvl w:val="0"/>
          <w:numId w:val="71"/>
        </w:numPr>
        <w:suppressAutoHyphens/>
        <w:autoSpaceDE/>
        <w:spacing w:line="360" w:lineRule="auto"/>
        <w:ind w:left="709"/>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Rehabilitację fizyczną i usprawnianie zaburzonych funkcji organizmu w zakresie nieobjętym przepisami ustawy z dnia 27 sierpnia 2004 r. o świadczeniach opieki zdrowotnej finansowanych ze środków publicznych, zgodnie z zaleceniami lekarskimi lub specjalisty z zakresu rehabilitacji ruchowej lub fizjoterapii;</w:t>
      </w:r>
    </w:p>
    <w:p w14:paraId="604C306B" w14:textId="77777777" w:rsidR="007B2793" w:rsidRPr="008D6712" w:rsidRDefault="007B2793" w:rsidP="008D6712">
      <w:pPr>
        <w:widowControl/>
        <w:numPr>
          <w:ilvl w:val="0"/>
          <w:numId w:val="71"/>
        </w:numPr>
        <w:suppressAutoHyphens/>
        <w:autoSpaceDE/>
        <w:spacing w:line="360" w:lineRule="auto"/>
        <w:ind w:left="709"/>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Współpracę ze specjalistami w zakresie wspierania psychologiczno-pedagogicznego </w:t>
      </w:r>
      <w:r w:rsidRPr="008D6712">
        <w:rPr>
          <w:rFonts w:ascii="Arial" w:eastAsia="SimSun" w:hAnsi="Arial" w:cs="Arial"/>
          <w:bCs/>
          <w:kern w:val="3"/>
          <w:sz w:val="24"/>
          <w:szCs w:val="24"/>
          <w:lang w:eastAsia="zh-CN" w:bidi="hi-IN"/>
        </w:rPr>
        <w:br/>
        <w:t>i edukacyjno-terapeutycznego zmierzającego do wielostronnej aktywizacji uczestnika projektu.</w:t>
      </w:r>
    </w:p>
    <w:p w14:paraId="65EA5269" w14:textId="77777777" w:rsidR="007B2793" w:rsidRPr="008D6712" w:rsidRDefault="007B2793" w:rsidP="008D6712">
      <w:pPr>
        <w:widowControl/>
        <w:numPr>
          <w:ilvl w:val="0"/>
          <w:numId w:val="74"/>
        </w:numPr>
        <w:suppressAutoHyphens/>
        <w:autoSpaceDE/>
        <w:spacing w:line="360" w:lineRule="auto"/>
        <w:ind w:left="426" w:hanging="284"/>
        <w:contextualSpacing/>
        <w:textAlignment w:val="baseline"/>
        <w:rPr>
          <w:rFonts w:ascii="Arial" w:eastAsia="SimSun" w:hAnsi="Arial" w:cs="Arial"/>
          <w:kern w:val="3"/>
          <w:sz w:val="24"/>
          <w:szCs w:val="24"/>
          <w:lang w:eastAsia="zh-CN" w:bidi="hi-IN"/>
        </w:rPr>
      </w:pPr>
      <w:r w:rsidRPr="008D6712">
        <w:rPr>
          <w:rFonts w:ascii="Arial" w:eastAsia="SimSun" w:hAnsi="Arial" w:cs="Arial"/>
          <w:kern w:val="3"/>
          <w:sz w:val="24"/>
          <w:szCs w:val="24"/>
          <w:lang w:eastAsia="zh-CN" w:bidi="hi-IN"/>
        </w:rPr>
        <w:t>Usługa opiekuńcza specjalistyczna będzie świadczona przez osobę, która spełnia wymogi określone w rozporządzeniu Ministra Polityki Społecznej z dnia 22 września 2005 r. w sprawie specjalistycznych usług opiekuńczych.</w:t>
      </w:r>
    </w:p>
    <w:p w14:paraId="6968624E" w14:textId="77777777" w:rsidR="007B2793" w:rsidRPr="008D6712" w:rsidRDefault="007B2793" w:rsidP="008D6712">
      <w:pPr>
        <w:spacing w:line="360" w:lineRule="auto"/>
        <w:contextualSpacing/>
        <w:rPr>
          <w:rFonts w:ascii="Arial" w:eastAsia="Lucida Sans Unicode" w:hAnsi="Arial" w:cs="Arial"/>
          <w:kern w:val="3"/>
          <w:sz w:val="24"/>
          <w:szCs w:val="24"/>
          <w:lang w:eastAsia="ar-SA"/>
        </w:rPr>
      </w:pPr>
      <w:r w:rsidRPr="008D6712">
        <w:rPr>
          <w:rFonts w:ascii="Arial" w:hAnsi="Arial" w:cs="Arial"/>
          <w:sz w:val="24"/>
          <w:szCs w:val="24"/>
        </w:rPr>
        <w:br w:type="page"/>
      </w:r>
    </w:p>
    <w:p w14:paraId="64903435" w14:textId="77777777" w:rsidR="007B2793" w:rsidRPr="008D6712" w:rsidRDefault="007B2793" w:rsidP="008D6712">
      <w:pPr>
        <w:tabs>
          <w:tab w:val="left" w:pos="426"/>
        </w:tabs>
        <w:suppressAutoHyphens/>
        <w:autoSpaceDE/>
        <w:spacing w:line="360" w:lineRule="auto"/>
        <w:ind w:left="425"/>
        <w:contextualSpacing/>
        <w:textAlignment w:val="baseline"/>
        <w:rPr>
          <w:rFonts w:ascii="Arial" w:eastAsia="SimSun" w:hAnsi="Arial" w:cs="Arial"/>
          <w:bCs/>
          <w:i/>
          <w:iCs/>
          <w:kern w:val="3"/>
          <w:sz w:val="24"/>
          <w:szCs w:val="24"/>
          <w:lang w:eastAsia="zh-CN" w:bidi="hi-IN"/>
        </w:rPr>
      </w:pPr>
      <w:r w:rsidRPr="008D6712">
        <w:rPr>
          <w:rFonts w:ascii="Arial" w:eastAsia="SimSun" w:hAnsi="Arial" w:cs="Arial"/>
          <w:bCs/>
          <w:i/>
          <w:iCs/>
          <w:kern w:val="3"/>
          <w:sz w:val="24"/>
          <w:szCs w:val="24"/>
          <w:lang w:eastAsia="zh-CN" w:bidi="hi-IN"/>
        </w:rPr>
        <w:lastRenderedPageBreak/>
        <w:t>Załącznik nr 5</w:t>
      </w:r>
    </w:p>
    <w:p w14:paraId="0B2FC859" w14:textId="77777777" w:rsidR="007B2793" w:rsidRPr="008D6712" w:rsidRDefault="007B2793" w:rsidP="008D6712">
      <w:pPr>
        <w:tabs>
          <w:tab w:val="left" w:pos="426"/>
        </w:tabs>
        <w:suppressAutoHyphens/>
        <w:autoSpaceDE/>
        <w:spacing w:line="360" w:lineRule="auto"/>
        <w:ind w:left="425"/>
        <w:contextualSpacing/>
        <w:textAlignment w:val="baseline"/>
        <w:rPr>
          <w:rFonts w:ascii="Arial" w:eastAsia="SimSun" w:hAnsi="Arial" w:cs="Arial"/>
          <w:bCs/>
          <w:i/>
          <w:iCs/>
          <w:kern w:val="3"/>
          <w:sz w:val="24"/>
          <w:szCs w:val="24"/>
          <w:lang w:eastAsia="zh-CN" w:bidi="hi-IN"/>
        </w:rPr>
      </w:pPr>
      <w:r w:rsidRPr="008D6712">
        <w:rPr>
          <w:rFonts w:ascii="Arial" w:eastAsia="SimSun" w:hAnsi="Arial" w:cs="Arial"/>
          <w:bCs/>
          <w:i/>
          <w:iCs/>
          <w:kern w:val="3"/>
          <w:sz w:val="24"/>
          <w:szCs w:val="24"/>
          <w:lang w:eastAsia="zh-CN" w:bidi="hi-IN"/>
        </w:rPr>
        <w:t>do Regulaminu rekrutacji i udziału w projekcie</w:t>
      </w:r>
    </w:p>
    <w:p w14:paraId="4325B1CF" w14:textId="77777777" w:rsidR="007B2793" w:rsidRPr="008D6712" w:rsidRDefault="007B2793" w:rsidP="008D6712">
      <w:pPr>
        <w:tabs>
          <w:tab w:val="left" w:pos="426"/>
        </w:tabs>
        <w:suppressAutoHyphens/>
        <w:autoSpaceDE/>
        <w:spacing w:line="360" w:lineRule="auto"/>
        <w:ind w:left="425"/>
        <w:contextualSpacing/>
        <w:textAlignment w:val="baseline"/>
        <w:rPr>
          <w:rFonts w:ascii="Arial" w:eastAsia="SimSun" w:hAnsi="Arial" w:cs="Arial"/>
          <w:bCs/>
          <w:i/>
          <w:iCs/>
          <w:kern w:val="3"/>
          <w:sz w:val="24"/>
          <w:szCs w:val="24"/>
          <w:lang w:eastAsia="zh-CN" w:bidi="hi-IN"/>
        </w:rPr>
      </w:pPr>
      <w:r w:rsidRPr="008D6712">
        <w:rPr>
          <w:rFonts w:ascii="Arial" w:eastAsia="SimSun" w:hAnsi="Arial" w:cs="Arial"/>
          <w:bCs/>
          <w:i/>
          <w:iCs/>
          <w:kern w:val="3"/>
          <w:sz w:val="24"/>
          <w:szCs w:val="24"/>
          <w:lang w:eastAsia="zh-CN" w:bidi="hi-IN"/>
        </w:rPr>
        <w:t>pn. „Program teleopieki domowej - program wsparcia polityki senioralnej oraz osób z niepełnosprawnościami”</w:t>
      </w:r>
    </w:p>
    <w:p w14:paraId="182323E0" w14:textId="77777777" w:rsidR="007B2793" w:rsidRPr="008D6712" w:rsidRDefault="007B2793" w:rsidP="008D6712">
      <w:pPr>
        <w:keepNext/>
        <w:keepLines/>
        <w:suppressAutoHyphens/>
        <w:autoSpaceDE/>
        <w:spacing w:before="120" w:line="360" w:lineRule="auto"/>
        <w:contextualSpacing/>
        <w:textAlignment w:val="baseline"/>
        <w:outlineLvl w:val="0"/>
        <w:rPr>
          <w:rFonts w:ascii="Arial" w:eastAsia="Calibri" w:hAnsi="Arial" w:cs="Arial"/>
          <w:b/>
          <w:sz w:val="24"/>
          <w:szCs w:val="24"/>
          <w:lang w:eastAsia="pl-PL"/>
        </w:rPr>
      </w:pPr>
      <w:r w:rsidRPr="008D6712">
        <w:rPr>
          <w:rFonts w:ascii="Arial" w:eastAsia="Calibri" w:hAnsi="Arial" w:cs="Arial"/>
          <w:b/>
          <w:sz w:val="24"/>
          <w:szCs w:val="24"/>
          <w:lang w:eastAsia="pl-PL"/>
        </w:rPr>
        <w:t>OPIS I ZASADY REALIZACJI USŁUG ASYSTENCKICH</w:t>
      </w:r>
    </w:p>
    <w:p w14:paraId="1723FB67" w14:textId="77777777" w:rsidR="007B2793" w:rsidRPr="008D6712" w:rsidRDefault="007B2793" w:rsidP="008D6712">
      <w:pPr>
        <w:suppressAutoHyphens/>
        <w:autoSpaceDE/>
        <w:spacing w:line="360" w:lineRule="auto"/>
        <w:ind w:left="426"/>
        <w:contextualSpacing/>
        <w:textAlignment w:val="baseline"/>
        <w:rPr>
          <w:rFonts w:ascii="Arial" w:eastAsia="SimSun" w:hAnsi="Arial" w:cs="Arial"/>
          <w:kern w:val="3"/>
          <w:sz w:val="24"/>
          <w:szCs w:val="24"/>
          <w:lang w:eastAsia="zh-CN" w:bidi="hi-IN"/>
        </w:rPr>
      </w:pPr>
    </w:p>
    <w:p w14:paraId="5A706CA4" w14:textId="77777777" w:rsidR="007B2793" w:rsidRPr="008D6712" w:rsidRDefault="007B2793" w:rsidP="008D6712">
      <w:pPr>
        <w:widowControl/>
        <w:numPr>
          <w:ilvl w:val="0"/>
          <w:numId w:val="65"/>
        </w:numPr>
        <w:suppressAutoHyphens/>
        <w:autoSpaceDE/>
        <w:spacing w:line="360" w:lineRule="auto"/>
        <w:ind w:left="426"/>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Usługi asystenckie są świadczone dla osób z niepełnosprawnościami. </w:t>
      </w:r>
    </w:p>
    <w:p w14:paraId="2604C1B2" w14:textId="77777777" w:rsidR="007B2793" w:rsidRPr="008D6712" w:rsidRDefault="007B2793" w:rsidP="008D6712">
      <w:pPr>
        <w:widowControl/>
        <w:numPr>
          <w:ilvl w:val="0"/>
          <w:numId w:val="65"/>
        </w:numPr>
        <w:suppressAutoHyphens/>
        <w:autoSpaceDE/>
        <w:spacing w:line="360" w:lineRule="auto"/>
        <w:ind w:left="426"/>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Usługa asystencka obejmuje wspieranie osób z niepełnosprawnościami w wykonywaniu podstawowych czynności dnia codziennego, niezbędnych do aktywnego funkcjonowania społecznego, zawodowego i edukacyjnego osób z niepełnosprawnością: </w:t>
      </w:r>
    </w:p>
    <w:p w14:paraId="1F8795A5" w14:textId="77777777" w:rsidR="007B2793" w:rsidRPr="008D6712" w:rsidRDefault="007B2793" w:rsidP="008D6712">
      <w:pPr>
        <w:widowControl/>
        <w:numPr>
          <w:ilvl w:val="0"/>
          <w:numId w:val="66"/>
        </w:numPr>
        <w:suppressAutoHyphens/>
        <w:autoSpaceDE/>
        <w:spacing w:line="360" w:lineRule="auto"/>
        <w:ind w:left="709"/>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wsparcie w przemieszczaniu się m.in. do lekarza, do punktów usługowych i innych miejsc publicznych oraz asysta w tych miejscach;</w:t>
      </w:r>
    </w:p>
    <w:p w14:paraId="2F849576" w14:textId="77777777" w:rsidR="007B2793" w:rsidRPr="008D6712" w:rsidRDefault="007B2793" w:rsidP="008D6712">
      <w:pPr>
        <w:widowControl/>
        <w:numPr>
          <w:ilvl w:val="0"/>
          <w:numId w:val="66"/>
        </w:numPr>
        <w:suppressAutoHyphens/>
        <w:autoSpaceDE/>
        <w:spacing w:line="360" w:lineRule="auto"/>
        <w:ind w:left="709"/>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spędzanie czasu wolnego, w tym wsparcie podczas zajęć kulturalnych, sportowych </w:t>
      </w:r>
      <w:r w:rsidRPr="008D6712">
        <w:rPr>
          <w:rFonts w:ascii="Arial" w:eastAsia="SimSun" w:hAnsi="Arial" w:cs="Arial"/>
          <w:bCs/>
          <w:kern w:val="3"/>
          <w:sz w:val="24"/>
          <w:szCs w:val="24"/>
          <w:lang w:eastAsia="zh-CN" w:bidi="hi-IN"/>
        </w:rPr>
        <w:br/>
        <w:t>i rekreacyjnych, np. tłumaczenie na język migowy;</w:t>
      </w:r>
    </w:p>
    <w:p w14:paraId="0C66A464" w14:textId="77777777" w:rsidR="007B2793" w:rsidRPr="008D6712" w:rsidRDefault="007B2793" w:rsidP="008D6712">
      <w:pPr>
        <w:widowControl/>
        <w:numPr>
          <w:ilvl w:val="0"/>
          <w:numId w:val="66"/>
        </w:numPr>
        <w:suppressAutoHyphens/>
        <w:autoSpaceDE/>
        <w:spacing w:line="360" w:lineRule="auto"/>
        <w:ind w:left="709"/>
        <w:contextualSpacing/>
        <w:textAlignment w:val="baseline"/>
        <w:rPr>
          <w:rFonts w:ascii="Arial" w:eastAsia="SimSun" w:hAnsi="Arial" w:cs="Arial"/>
          <w:bCs/>
          <w:strike/>
          <w:kern w:val="3"/>
          <w:sz w:val="24"/>
          <w:szCs w:val="24"/>
          <w:lang w:eastAsia="zh-CN" w:bidi="hi-IN"/>
        </w:rPr>
      </w:pPr>
      <w:r w:rsidRPr="008D6712">
        <w:rPr>
          <w:rFonts w:ascii="Arial" w:eastAsia="SimSun" w:hAnsi="Arial" w:cs="Arial"/>
          <w:bCs/>
          <w:kern w:val="3"/>
          <w:sz w:val="24"/>
          <w:szCs w:val="24"/>
          <w:lang w:eastAsia="zh-CN" w:bidi="hi-IN"/>
        </w:rPr>
        <w:t>wsparcie w przemieszczaniu się do szkół i placówek oświatowych;</w:t>
      </w:r>
    </w:p>
    <w:p w14:paraId="58BD3F9B" w14:textId="77777777" w:rsidR="007B2793" w:rsidRPr="008D6712" w:rsidRDefault="007B2793" w:rsidP="008D6712">
      <w:pPr>
        <w:widowControl/>
        <w:numPr>
          <w:ilvl w:val="0"/>
          <w:numId w:val="66"/>
        </w:numPr>
        <w:suppressAutoHyphens/>
        <w:autoSpaceDE/>
        <w:spacing w:line="360" w:lineRule="auto"/>
        <w:ind w:left="709"/>
        <w:contextualSpacing/>
        <w:textAlignment w:val="baseline"/>
        <w:rPr>
          <w:rFonts w:ascii="Arial" w:eastAsia="SimSun" w:hAnsi="Arial" w:cs="Arial"/>
          <w:bCs/>
          <w:strike/>
          <w:kern w:val="3"/>
          <w:sz w:val="24"/>
          <w:szCs w:val="24"/>
          <w:lang w:eastAsia="zh-CN" w:bidi="hi-IN"/>
        </w:rPr>
      </w:pPr>
      <w:r w:rsidRPr="008D6712">
        <w:rPr>
          <w:rFonts w:ascii="Arial" w:eastAsia="SimSun" w:hAnsi="Arial" w:cs="Arial"/>
          <w:bCs/>
          <w:kern w:val="3"/>
          <w:sz w:val="24"/>
          <w:szCs w:val="24"/>
          <w:lang w:eastAsia="zh-CN" w:bidi="hi-IN"/>
        </w:rPr>
        <w:t xml:space="preserve">wsparcie podczas zajęć edukacyjnych i w procesie uczenia; </w:t>
      </w:r>
    </w:p>
    <w:p w14:paraId="6F3E0EBF" w14:textId="77777777" w:rsidR="007B2793" w:rsidRPr="008D6712" w:rsidRDefault="007B2793" w:rsidP="008D6712">
      <w:pPr>
        <w:widowControl/>
        <w:numPr>
          <w:ilvl w:val="0"/>
          <w:numId w:val="66"/>
        </w:numPr>
        <w:suppressAutoHyphens/>
        <w:autoSpaceDE/>
        <w:spacing w:line="360" w:lineRule="auto"/>
        <w:ind w:left="709"/>
        <w:contextualSpacing/>
        <w:textAlignment w:val="baseline"/>
        <w:rPr>
          <w:rFonts w:ascii="Arial" w:eastAsia="SimSun" w:hAnsi="Arial" w:cs="Arial"/>
          <w:bCs/>
          <w:strike/>
          <w:kern w:val="3"/>
          <w:sz w:val="24"/>
          <w:szCs w:val="24"/>
          <w:lang w:eastAsia="zh-CN" w:bidi="hi-IN"/>
        </w:rPr>
      </w:pPr>
      <w:r w:rsidRPr="008D6712">
        <w:rPr>
          <w:rFonts w:ascii="Arial" w:eastAsia="SimSun" w:hAnsi="Arial" w:cs="Arial"/>
          <w:bCs/>
          <w:kern w:val="3"/>
          <w:sz w:val="24"/>
          <w:szCs w:val="24"/>
          <w:lang w:eastAsia="zh-CN" w:bidi="hi-IN"/>
        </w:rPr>
        <w:t>czynności ułatwiające komunikowanie się z otoczeniem w przypadku osób głuchych, czy też pomoc niepełnosprawnemu ruchowo w czynnościach niemożliwych do samodzielnego wykonania na stanowisku pracy lub w poszukiwaniu pracy.</w:t>
      </w:r>
    </w:p>
    <w:p w14:paraId="3AC8B5BD" w14:textId="77777777" w:rsidR="007B2793" w:rsidRPr="008D6712" w:rsidRDefault="007B2793" w:rsidP="008D6712">
      <w:pPr>
        <w:widowControl/>
        <w:numPr>
          <w:ilvl w:val="0"/>
          <w:numId w:val="65"/>
        </w:numPr>
        <w:suppressAutoHyphens/>
        <w:autoSpaceDE/>
        <w:spacing w:line="360" w:lineRule="auto"/>
        <w:ind w:left="426"/>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Zadaniem asystenta osoby niepełnosprawnej będzie pomoc w osiągnięciu przez osobę niepełnosprawną jak największej samodzielności w zakresie życia codziennego, samoopieki, współpracy z instytucjami i organizacjami społecznymi, w celu zapewnienia optymalnych warunków do samodzielnej rehabilitacji. </w:t>
      </w:r>
    </w:p>
    <w:p w14:paraId="40F0F358" w14:textId="77777777" w:rsidR="007B2793" w:rsidRPr="008D6712" w:rsidRDefault="007B2793" w:rsidP="008D6712">
      <w:pPr>
        <w:widowControl/>
        <w:numPr>
          <w:ilvl w:val="0"/>
          <w:numId w:val="65"/>
        </w:numPr>
        <w:suppressAutoHyphens/>
        <w:autoSpaceDE/>
        <w:spacing w:line="360" w:lineRule="auto"/>
        <w:ind w:left="426"/>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Usługa asystencka będzie świadczona w sposób zindywidualizowany, uwzględniający rodzaj i stopień niepełnosprawności, wiek oraz indywidualne potrzeby osoby z niepełnosprawnością. </w:t>
      </w:r>
    </w:p>
    <w:p w14:paraId="76B44F15" w14:textId="77777777" w:rsidR="007B2793" w:rsidRPr="008D6712" w:rsidRDefault="007B2793" w:rsidP="008D6712">
      <w:pPr>
        <w:widowControl/>
        <w:numPr>
          <w:ilvl w:val="0"/>
          <w:numId w:val="65"/>
        </w:numPr>
        <w:suppressAutoHyphens/>
        <w:autoSpaceDE/>
        <w:spacing w:line="360" w:lineRule="auto"/>
        <w:ind w:left="426"/>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 xml:space="preserve">Zakres wsparcia, sposób świadczenia i wymiar godzinowy usługi asystenckiej oraz prawa osoby z niepełnosprawnością określone zostaną podczas kwalifikacji i będą na bieżąco monitorowane. Dopuszcza się podpisanie umowy przez </w:t>
      </w:r>
      <w:r w:rsidRPr="008D6712">
        <w:rPr>
          <w:rFonts w:ascii="Arial" w:eastAsia="SimSun" w:hAnsi="Arial" w:cs="Arial"/>
          <w:bCs/>
          <w:kern w:val="3"/>
          <w:sz w:val="24"/>
          <w:szCs w:val="24"/>
          <w:lang w:eastAsia="zh-CN" w:bidi="hi-IN"/>
        </w:rPr>
        <w:lastRenderedPageBreak/>
        <w:t>opiekuna faktycznego osoby z niepełnosprawnością, jeżeli stan zdrowia tej osoby nie pozwala na świadome zawarcie umowy, a nie ma ona opiekuna prawnego.</w:t>
      </w:r>
    </w:p>
    <w:p w14:paraId="162E4EFE" w14:textId="0CB20421" w:rsidR="007B2793" w:rsidRPr="008D6712" w:rsidRDefault="007B2793" w:rsidP="008D6712">
      <w:pPr>
        <w:spacing w:line="360" w:lineRule="auto"/>
        <w:contextualSpacing/>
        <w:rPr>
          <w:rFonts w:ascii="Arial" w:eastAsia="Lucida Sans Unicode" w:hAnsi="Arial" w:cs="Arial"/>
          <w:bCs/>
          <w:kern w:val="3"/>
          <w:sz w:val="24"/>
          <w:szCs w:val="24"/>
          <w:lang w:eastAsia="ar-SA"/>
        </w:rPr>
      </w:pPr>
      <w:r w:rsidRPr="008D6712">
        <w:rPr>
          <w:rFonts w:ascii="Arial" w:hAnsi="Arial" w:cs="Arial"/>
          <w:bCs/>
          <w:sz w:val="24"/>
          <w:szCs w:val="24"/>
        </w:rPr>
        <w:br w:type="page"/>
      </w:r>
      <w:r w:rsidR="00D61AB6" w:rsidRPr="008D6712">
        <w:rPr>
          <w:rFonts w:ascii="Arial" w:eastAsia="Lucida Sans Unicode" w:hAnsi="Arial" w:cs="Arial"/>
          <w:bCs/>
          <w:kern w:val="3"/>
          <w:sz w:val="24"/>
          <w:szCs w:val="24"/>
          <w:lang w:eastAsia="ar-SA"/>
        </w:rPr>
        <w:lastRenderedPageBreak/>
        <w:t xml:space="preserve">    </w:t>
      </w:r>
      <w:r w:rsidRPr="008D6712">
        <w:rPr>
          <w:rFonts w:ascii="Arial" w:hAnsi="Arial" w:cs="Arial"/>
          <w:b/>
          <w:bCs/>
          <w:sz w:val="24"/>
          <w:szCs w:val="24"/>
          <w:lang w:eastAsia="ar-SA"/>
        </w:rPr>
        <w:t>FORMULARZ ZGŁOSZENIOWY</w:t>
      </w:r>
    </w:p>
    <w:p w14:paraId="099932EE" w14:textId="77777777" w:rsidR="007B2793" w:rsidRPr="008D6712" w:rsidRDefault="007B2793" w:rsidP="008D6712">
      <w:pPr>
        <w:spacing w:line="360" w:lineRule="auto"/>
        <w:ind w:left="679"/>
        <w:contextualSpacing/>
        <w:rPr>
          <w:rFonts w:ascii="Arial" w:hAnsi="Arial" w:cs="Arial"/>
          <w:sz w:val="24"/>
          <w:szCs w:val="24"/>
          <w:lang w:eastAsia="ar-SA"/>
        </w:rPr>
      </w:pPr>
      <w:r w:rsidRPr="008D6712">
        <w:rPr>
          <w:rFonts w:ascii="Arial" w:hAnsi="Arial" w:cs="Arial"/>
          <w:sz w:val="24"/>
          <w:szCs w:val="24"/>
          <w:lang w:eastAsia="ar-SA"/>
        </w:rPr>
        <w:t>do udziału w projekcie: „Program teleopieki domowej – program wsparcia polityki senioralnej oraz osób z niepełnosprawnościami” współfinansowanego ze środków Unii Europejskiej w ramach FEdP 2021-2027</w:t>
      </w:r>
    </w:p>
    <w:p w14:paraId="554380F8" w14:textId="77777777" w:rsidR="007B2793" w:rsidRPr="008D6712" w:rsidRDefault="007B2793" w:rsidP="008D6712">
      <w:pPr>
        <w:spacing w:line="360" w:lineRule="auto"/>
        <w:ind w:left="679"/>
        <w:contextualSpacing/>
        <w:rPr>
          <w:rFonts w:ascii="Arial" w:hAnsi="Arial" w:cs="Arial"/>
          <w:sz w:val="24"/>
          <w:szCs w:val="24"/>
        </w:rPr>
      </w:pPr>
      <w:r w:rsidRPr="008D6712">
        <w:rPr>
          <w:rFonts w:ascii="Arial" w:hAnsi="Arial" w:cs="Arial"/>
          <w:sz w:val="24"/>
          <w:szCs w:val="24"/>
        </w:rPr>
        <w:t xml:space="preserve"> Dane POTENCJALNEGO uczestnika projektu:</w:t>
      </w:r>
    </w:p>
    <w:p w14:paraId="19B77FE4" w14:textId="77777777" w:rsidR="007B2793" w:rsidRPr="008D6712" w:rsidRDefault="007B2793" w:rsidP="008D6712">
      <w:pPr>
        <w:spacing w:line="360" w:lineRule="auto"/>
        <w:ind w:left="679"/>
        <w:contextualSpacing/>
        <w:rPr>
          <w:rFonts w:ascii="Arial" w:hAnsi="Arial" w:cs="Arial"/>
          <w:sz w:val="24"/>
          <w:szCs w:val="24"/>
          <w:lang w:eastAsia="ar-SA"/>
        </w:rPr>
      </w:pPr>
    </w:p>
    <w:tbl>
      <w:tblPr>
        <w:tblStyle w:val="Tabela-Siatka"/>
        <w:tblW w:w="9417" w:type="dxa"/>
        <w:tblLook w:val="04A0" w:firstRow="1" w:lastRow="0" w:firstColumn="1" w:lastColumn="0" w:noHBand="0" w:noVBand="1"/>
      </w:tblPr>
      <w:tblGrid>
        <w:gridCol w:w="2709"/>
        <w:gridCol w:w="2178"/>
        <w:gridCol w:w="2309"/>
        <w:gridCol w:w="2221"/>
      </w:tblGrid>
      <w:tr w:rsidR="007B2793" w:rsidRPr="008D6712" w14:paraId="07048066" w14:textId="77777777" w:rsidTr="00931E68">
        <w:trPr>
          <w:trHeight w:val="1219"/>
        </w:trPr>
        <w:tc>
          <w:tcPr>
            <w:tcW w:w="2413" w:type="dxa"/>
            <w:shd w:val="clear" w:color="auto" w:fill="D9D9D9" w:themeFill="background1" w:themeFillShade="D9"/>
          </w:tcPr>
          <w:p w14:paraId="2FB2007B" w14:textId="77777777" w:rsidR="007B2793" w:rsidRPr="008D6712" w:rsidRDefault="007B2793" w:rsidP="008D6712">
            <w:pPr>
              <w:spacing w:line="360" w:lineRule="auto"/>
              <w:ind w:left="679"/>
              <w:contextualSpacing/>
              <w:rPr>
                <w:rFonts w:ascii="Arial" w:hAnsi="Arial" w:cs="Arial"/>
                <w:szCs w:val="24"/>
                <w:lang w:eastAsia="ar-SA"/>
              </w:rPr>
            </w:pPr>
            <w:r w:rsidRPr="008D6712">
              <w:rPr>
                <w:rFonts w:ascii="Arial" w:hAnsi="Arial" w:cs="Arial"/>
                <w:szCs w:val="24"/>
              </w:rPr>
              <w:t>IMIĘ I NAZWISKO</w:t>
            </w:r>
          </w:p>
        </w:tc>
        <w:tc>
          <w:tcPr>
            <w:tcW w:w="3126" w:type="dxa"/>
          </w:tcPr>
          <w:p w14:paraId="5AC9406E" w14:textId="77777777" w:rsidR="007B2793" w:rsidRPr="008D6712" w:rsidRDefault="007B2793" w:rsidP="008D6712">
            <w:pPr>
              <w:spacing w:line="360" w:lineRule="auto"/>
              <w:ind w:left="679"/>
              <w:contextualSpacing/>
              <w:rPr>
                <w:rFonts w:ascii="Arial" w:hAnsi="Arial" w:cs="Arial"/>
                <w:szCs w:val="24"/>
                <w:lang w:eastAsia="ar-SA"/>
              </w:rPr>
            </w:pPr>
          </w:p>
        </w:tc>
        <w:tc>
          <w:tcPr>
            <w:tcW w:w="1130" w:type="dxa"/>
            <w:shd w:val="clear" w:color="auto" w:fill="D9D9D9" w:themeFill="background1" w:themeFillShade="D9"/>
          </w:tcPr>
          <w:p w14:paraId="75B99C51" w14:textId="77777777" w:rsidR="007B2793" w:rsidRPr="008D6712" w:rsidRDefault="007B2793" w:rsidP="008D6712">
            <w:pPr>
              <w:spacing w:line="360" w:lineRule="auto"/>
              <w:ind w:left="679"/>
              <w:contextualSpacing/>
              <w:rPr>
                <w:rFonts w:ascii="Arial" w:hAnsi="Arial" w:cs="Arial"/>
                <w:szCs w:val="24"/>
                <w:lang w:eastAsia="ar-SA"/>
              </w:rPr>
            </w:pPr>
            <w:r w:rsidRPr="008D6712">
              <w:rPr>
                <w:rFonts w:ascii="Arial" w:hAnsi="Arial" w:cs="Arial"/>
                <w:szCs w:val="24"/>
              </w:rPr>
              <w:t>DATA URODZENIA</w:t>
            </w:r>
          </w:p>
        </w:tc>
        <w:tc>
          <w:tcPr>
            <w:tcW w:w="2748" w:type="dxa"/>
          </w:tcPr>
          <w:p w14:paraId="6CAEBFE4" w14:textId="77777777" w:rsidR="007B2793" w:rsidRPr="008D6712" w:rsidRDefault="007B2793" w:rsidP="008D6712">
            <w:pPr>
              <w:spacing w:line="360" w:lineRule="auto"/>
              <w:ind w:left="679"/>
              <w:contextualSpacing/>
              <w:rPr>
                <w:rFonts w:ascii="Arial" w:hAnsi="Arial" w:cs="Arial"/>
                <w:szCs w:val="24"/>
                <w:lang w:eastAsia="ar-SA"/>
              </w:rPr>
            </w:pPr>
          </w:p>
        </w:tc>
      </w:tr>
      <w:tr w:rsidR="007B2793" w:rsidRPr="008D6712" w14:paraId="6EBF77B6" w14:textId="77777777" w:rsidTr="00931E68">
        <w:trPr>
          <w:trHeight w:val="679"/>
        </w:trPr>
        <w:tc>
          <w:tcPr>
            <w:tcW w:w="2413" w:type="dxa"/>
            <w:shd w:val="clear" w:color="auto" w:fill="D9D9D9" w:themeFill="background1" w:themeFillShade="D9"/>
          </w:tcPr>
          <w:p w14:paraId="52BE7231" w14:textId="77777777" w:rsidR="007B2793" w:rsidRPr="008D6712" w:rsidRDefault="007B2793" w:rsidP="008D6712">
            <w:pPr>
              <w:spacing w:line="360" w:lineRule="auto"/>
              <w:ind w:left="679"/>
              <w:contextualSpacing/>
              <w:rPr>
                <w:rFonts w:ascii="Arial" w:hAnsi="Arial" w:cs="Arial"/>
                <w:szCs w:val="24"/>
              </w:rPr>
            </w:pPr>
            <w:r w:rsidRPr="008D6712">
              <w:rPr>
                <w:rFonts w:ascii="Arial" w:hAnsi="Arial" w:cs="Arial"/>
                <w:szCs w:val="24"/>
              </w:rPr>
              <w:t>WIEK</w:t>
            </w:r>
          </w:p>
        </w:tc>
        <w:tc>
          <w:tcPr>
            <w:tcW w:w="3126" w:type="dxa"/>
          </w:tcPr>
          <w:p w14:paraId="6F2F90EC" w14:textId="77777777" w:rsidR="007B2793" w:rsidRPr="008D6712" w:rsidRDefault="007B2793" w:rsidP="008D6712">
            <w:pPr>
              <w:spacing w:line="360" w:lineRule="auto"/>
              <w:ind w:left="679"/>
              <w:contextualSpacing/>
              <w:rPr>
                <w:rFonts w:ascii="Arial" w:hAnsi="Arial" w:cs="Arial"/>
                <w:szCs w:val="24"/>
                <w:lang w:eastAsia="ar-SA"/>
              </w:rPr>
            </w:pPr>
          </w:p>
        </w:tc>
        <w:tc>
          <w:tcPr>
            <w:tcW w:w="1130" w:type="dxa"/>
            <w:shd w:val="clear" w:color="auto" w:fill="D9D9D9" w:themeFill="background1" w:themeFillShade="D9"/>
          </w:tcPr>
          <w:p w14:paraId="0ED7A6BF" w14:textId="77777777" w:rsidR="007B2793" w:rsidRPr="008D6712" w:rsidRDefault="007B2793" w:rsidP="008D6712">
            <w:pPr>
              <w:spacing w:line="360" w:lineRule="auto"/>
              <w:ind w:left="679"/>
              <w:contextualSpacing/>
              <w:rPr>
                <w:rFonts w:ascii="Arial" w:hAnsi="Arial" w:cs="Arial"/>
                <w:szCs w:val="24"/>
                <w:lang w:eastAsia="ar-SA"/>
              </w:rPr>
            </w:pPr>
            <w:r w:rsidRPr="008D6712">
              <w:rPr>
                <w:rFonts w:ascii="Arial" w:hAnsi="Arial" w:cs="Arial"/>
                <w:szCs w:val="24"/>
                <w:lang w:eastAsia="ar-SA"/>
              </w:rPr>
              <w:t xml:space="preserve">PŁEĆ </w:t>
            </w:r>
          </w:p>
        </w:tc>
        <w:tc>
          <w:tcPr>
            <w:tcW w:w="2748" w:type="dxa"/>
          </w:tcPr>
          <w:p w14:paraId="0224AE5B" w14:textId="77777777" w:rsidR="007B2793" w:rsidRPr="008D6712" w:rsidRDefault="007B2793" w:rsidP="008D6712">
            <w:pPr>
              <w:widowControl/>
              <w:numPr>
                <w:ilvl w:val="0"/>
                <w:numId w:val="76"/>
              </w:numPr>
              <w:autoSpaceDE/>
              <w:autoSpaceDN/>
              <w:spacing w:line="360" w:lineRule="auto"/>
              <w:contextualSpacing/>
              <w:rPr>
                <w:rFonts w:ascii="Arial" w:hAnsi="Arial" w:cs="Arial"/>
                <w:szCs w:val="24"/>
                <w:lang w:eastAsia="ar-SA"/>
              </w:rPr>
            </w:pPr>
            <w:r w:rsidRPr="008D6712">
              <w:rPr>
                <w:rFonts w:ascii="Arial" w:hAnsi="Arial" w:cs="Arial"/>
                <w:szCs w:val="24"/>
                <w:lang w:eastAsia="ar-SA"/>
              </w:rPr>
              <w:t>K</w:t>
            </w:r>
          </w:p>
          <w:p w14:paraId="544178AD" w14:textId="77777777" w:rsidR="007B2793" w:rsidRPr="008D6712" w:rsidRDefault="007B2793" w:rsidP="008D6712">
            <w:pPr>
              <w:widowControl/>
              <w:numPr>
                <w:ilvl w:val="0"/>
                <w:numId w:val="76"/>
              </w:numPr>
              <w:autoSpaceDE/>
              <w:autoSpaceDN/>
              <w:spacing w:line="360" w:lineRule="auto"/>
              <w:contextualSpacing/>
              <w:rPr>
                <w:rFonts w:ascii="Arial" w:hAnsi="Arial" w:cs="Arial"/>
                <w:szCs w:val="24"/>
                <w:lang w:eastAsia="ar-SA"/>
              </w:rPr>
            </w:pPr>
            <w:r w:rsidRPr="008D6712">
              <w:rPr>
                <w:rFonts w:ascii="Arial" w:hAnsi="Arial" w:cs="Arial"/>
                <w:szCs w:val="24"/>
                <w:lang w:eastAsia="ar-SA"/>
              </w:rPr>
              <w:t>M</w:t>
            </w:r>
          </w:p>
        </w:tc>
      </w:tr>
      <w:tr w:rsidR="007B2793" w:rsidRPr="008D6712" w14:paraId="0B9E74EB" w14:textId="77777777" w:rsidTr="00931E68">
        <w:trPr>
          <w:trHeight w:val="424"/>
        </w:trPr>
        <w:tc>
          <w:tcPr>
            <w:tcW w:w="9417" w:type="dxa"/>
            <w:gridSpan w:val="4"/>
            <w:shd w:val="clear" w:color="auto" w:fill="D9D9D9" w:themeFill="background1" w:themeFillShade="D9"/>
          </w:tcPr>
          <w:p w14:paraId="4260836B" w14:textId="77777777" w:rsidR="007B2793" w:rsidRPr="008D6712" w:rsidRDefault="007B2793" w:rsidP="008D6712">
            <w:pPr>
              <w:spacing w:line="360" w:lineRule="auto"/>
              <w:ind w:left="679"/>
              <w:contextualSpacing/>
              <w:rPr>
                <w:rFonts w:ascii="Arial" w:hAnsi="Arial" w:cs="Arial"/>
                <w:szCs w:val="24"/>
                <w:lang w:eastAsia="ar-SA"/>
              </w:rPr>
            </w:pPr>
            <w:r w:rsidRPr="008D6712">
              <w:rPr>
                <w:rFonts w:ascii="Arial" w:hAnsi="Arial" w:cs="Arial"/>
                <w:szCs w:val="24"/>
              </w:rPr>
              <w:t>ADRES ZAMIESZKANIA:</w:t>
            </w:r>
          </w:p>
        </w:tc>
      </w:tr>
      <w:tr w:rsidR="007B2793" w:rsidRPr="008D6712" w14:paraId="5697907C" w14:textId="77777777" w:rsidTr="00931E68">
        <w:trPr>
          <w:trHeight w:val="952"/>
        </w:trPr>
        <w:tc>
          <w:tcPr>
            <w:tcW w:w="2413" w:type="dxa"/>
            <w:shd w:val="clear" w:color="auto" w:fill="D9D9D9" w:themeFill="background1" w:themeFillShade="D9"/>
          </w:tcPr>
          <w:p w14:paraId="58F81511" w14:textId="77777777" w:rsidR="007B2793" w:rsidRPr="008D6712" w:rsidRDefault="007B2793" w:rsidP="008D6712">
            <w:pPr>
              <w:spacing w:line="360" w:lineRule="auto"/>
              <w:ind w:left="679"/>
              <w:contextualSpacing/>
              <w:rPr>
                <w:rFonts w:ascii="Arial" w:hAnsi="Arial" w:cs="Arial"/>
                <w:szCs w:val="24"/>
                <w:lang w:eastAsia="ar-SA"/>
              </w:rPr>
            </w:pPr>
            <w:r w:rsidRPr="008D6712">
              <w:rPr>
                <w:rFonts w:ascii="Arial" w:hAnsi="Arial" w:cs="Arial"/>
                <w:szCs w:val="24"/>
              </w:rPr>
              <w:t>MIEJSCOWOŚĆ</w:t>
            </w:r>
          </w:p>
        </w:tc>
        <w:tc>
          <w:tcPr>
            <w:tcW w:w="3126" w:type="dxa"/>
          </w:tcPr>
          <w:p w14:paraId="404D01C5" w14:textId="77777777" w:rsidR="007B2793" w:rsidRPr="008D6712" w:rsidRDefault="007B2793" w:rsidP="008D6712">
            <w:pPr>
              <w:spacing w:line="360" w:lineRule="auto"/>
              <w:ind w:left="679"/>
              <w:contextualSpacing/>
              <w:rPr>
                <w:rFonts w:ascii="Arial" w:hAnsi="Arial" w:cs="Arial"/>
                <w:szCs w:val="24"/>
                <w:lang w:eastAsia="ar-SA"/>
              </w:rPr>
            </w:pPr>
          </w:p>
        </w:tc>
        <w:tc>
          <w:tcPr>
            <w:tcW w:w="1130" w:type="dxa"/>
            <w:shd w:val="clear" w:color="auto" w:fill="D9D9D9" w:themeFill="background1" w:themeFillShade="D9"/>
          </w:tcPr>
          <w:p w14:paraId="6549BF2D" w14:textId="77777777" w:rsidR="007B2793" w:rsidRPr="008D6712" w:rsidRDefault="007B2793" w:rsidP="008D6712">
            <w:pPr>
              <w:spacing w:line="360" w:lineRule="auto"/>
              <w:ind w:left="679"/>
              <w:contextualSpacing/>
              <w:rPr>
                <w:rFonts w:ascii="Arial" w:hAnsi="Arial" w:cs="Arial"/>
                <w:szCs w:val="24"/>
                <w:lang w:eastAsia="ar-SA"/>
              </w:rPr>
            </w:pPr>
            <w:r w:rsidRPr="008D6712">
              <w:rPr>
                <w:rFonts w:ascii="Arial" w:hAnsi="Arial" w:cs="Arial"/>
                <w:szCs w:val="24"/>
              </w:rPr>
              <w:t>ULICA</w:t>
            </w:r>
          </w:p>
        </w:tc>
        <w:tc>
          <w:tcPr>
            <w:tcW w:w="2748" w:type="dxa"/>
          </w:tcPr>
          <w:p w14:paraId="59380EAB" w14:textId="77777777" w:rsidR="007B2793" w:rsidRPr="008D6712" w:rsidRDefault="007B2793" w:rsidP="008D6712">
            <w:pPr>
              <w:spacing w:line="360" w:lineRule="auto"/>
              <w:ind w:left="679"/>
              <w:contextualSpacing/>
              <w:rPr>
                <w:rFonts w:ascii="Arial" w:hAnsi="Arial" w:cs="Arial"/>
                <w:szCs w:val="24"/>
                <w:lang w:eastAsia="ar-SA"/>
              </w:rPr>
            </w:pPr>
          </w:p>
        </w:tc>
      </w:tr>
      <w:tr w:rsidR="007B2793" w:rsidRPr="008D6712" w14:paraId="1F6797F7" w14:textId="77777777" w:rsidTr="00931E68">
        <w:trPr>
          <w:trHeight w:val="952"/>
        </w:trPr>
        <w:tc>
          <w:tcPr>
            <w:tcW w:w="2413" w:type="dxa"/>
            <w:shd w:val="clear" w:color="auto" w:fill="D9D9D9" w:themeFill="background1" w:themeFillShade="D9"/>
          </w:tcPr>
          <w:p w14:paraId="0F8EC123" w14:textId="77777777" w:rsidR="007B2793" w:rsidRPr="008D6712" w:rsidRDefault="007B2793" w:rsidP="008D6712">
            <w:pPr>
              <w:spacing w:line="360" w:lineRule="auto"/>
              <w:ind w:left="679"/>
              <w:contextualSpacing/>
              <w:rPr>
                <w:rFonts w:ascii="Arial" w:hAnsi="Arial" w:cs="Arial"/>
                <w:szCs w:val="24"/>
                <w:lang w:eastAsia="ar-SA"/>
              </w:rPr>
            </w:pPr>
            <w:r w:rsidRPr="008D6712">
              <w:rPr>
                <w:rFonts w:ascii="Arial" w:hAnsi="Arial" w:cs="Arial"/>
                <w:szCs w:val="24"/>
              </w:rPr>
              <w:t>NR DOMU</w:t>
            </w:r>
          </w:p>
        </w:tc>
        <w:tc>
          <w:tcPr>
            <w:tcW w:w="3126" w:type="dxa"/>
          </w:tcPr>
          <w:p w14:paraId="72941841" w14:textId="77777777" w:rsidR="007B2793" w:rsidRPr="008D6712" w:rsidRDefault="007B2793" w:rsidP="008D6712">
            <w:pPr>
              <w:spacing w:line="360" w:lineRule="auto"/>
              <w:ind w:left="679"/>
              <w:contextualSpacing/>
              <w:rPr>
                <w:rFonts w:ascii="Arial" w:hAnsi="Arial" w:cs="Arial"/>
                <w:szCs w:val="24"/>
                <w:lang w:eastAsia="ar-SA"/>
              </w:rPr>
            </w:pPr>
          </w:p>
        </w:tc>
        <w:tc>
          <w:tcPr>
            <w:tcW w:w="1130" w:type="dxa"/>
            <w:shd w:val="clear" w:color="auto" w:fill="D9D9D9" w:themeFill="background1" w:themeFillShade="D9"/>
          </w:tcPr>
          <w:p w14:paraId="36736CD3" w14:textId="77777777" w:rsidR="007B2793" w:rsidRPr="008D6712" w:rsidRDefault="007B2793" w:rsidP="008D6712">
            <w:pPr>
              <w:spacing w:line="360" w:lineRule="auto"/>
              <w:ind w:left="679"/>
              <w:contextualSpacing/>
              <w:rPr>
                <w:rFonts w:ascii="Arial" w:hAnsi="Arial" w:cs="Arial"/>
                <w:szCs w:val="24"/>
                <w:lang w:eastAsia="ar-SA"/>
              </w:rPr>
            </w:pPr>
            <w:r w:rsidRPr="008D6712">
              <w:rPr>
                <w:rFonts w:ascii="Arial" w:hAnsi="Arial" w:cs="Arial"/>
                <w:szCs w:val="24"/>
              </w:rPr>
              <w:t>NR LOKALU</w:t>
            </w:r>
          </w:p>
        </w:tc>
        <w:tc>
          <w:tcPr>
            <w:tcW w:w="2748" w:type="dxa"/>
          </w:tcPr>
          <w:p w14:paraId="0522B432" w14:textId="77777777" w:rsidR="007B2793" w:rsidRPr="008D6712" w:rsidRDefault="007B2793" w:rsidP="008D6712">
            <w:pPr>
              <w:spacing w:line="360" w:lineRule="auto"/>
              <w:ind w:left="679"/>
              <w:contextualSpacing/>
              <w:rPr>
                <w:rFonts w:ascii="Arial" w:hAnsi="Arial" w:cs="Arial"/>
                <w:szCs w:val="24"/>
                <w:lang w:eastAsia="ar-SA"/>
              </w:rPr>
            </w:pPr>
          </w:p>
        </w:tc>
      </w:tr>
      <w:tr w:rsidR="007B2793" w:rsidRPr="008D6712" w14:paraId="200007EF" w14:textId="77777777" w:rsidTr="00931E68">
        <w:trPr>
          <w:trHeight w:val="952"/>
        </w:trPr>
        <w:tc>
          <w:tcPr>
            <w:tcW w:w="2413" w:type="dxa"/>
            <w:shd w:val="clear" w:color="auto" w:fill="D9D9D9" w:themeFill="background1" w:themeFillShade="D9"/>
          </w:tcPr>
          <w:p w14:paraId="643DA23D" w14:textId="77777777" w:rsidR="007B2793" w:rsidRPr="008D6712" w:rsidRDefault="007B2793" w:rsidP="008D6712">
            <w:pPr>
              <w:spacing w:line="360" w:lineRule="auto"/>
              <w:ind w:left="679"/>
              <w:contextualSpacing/>
              <w:rPr>
                <w:rFonts w:ascii="Arial" w:hAnsi="Arial" w:cs="Arial"/>
                <w:szCs w:val="24"/>
                <w:lang w:eastAsia="ar-SA"/>
              </w:rPr>
            </w:pPr>
            <w:r w:rsidRPr="008D6712">
              <w:rPr>
                <w:rFonts w:ascii="Arial" w:hAnsi="Arial" w:cs="Arial"/>
                <w:szCs w:val="24"/>
              </w:rPr>
              <w:t>KOD POCZTOWY</w:t>
            </w:r>
          </w:p>
        </w:tc>
        <w:tc>
          <w:tcPr>
            <w:tcW w:w="3126" w:type="dxa"/>
          </w:tcPr>
          <w:p w14:paraId="2B85F140" w14:textId="77777777" w:rsidR="007B2793" w:rsidRPr="008D6712" w:rsidRDefault="007B2793" w:rsidP="008D6712">
            <w:pPr>
              <w:spacing w:line="360" w:lineRule="auto"/>
              <w:ind w:left="679"/>
              <w:contextualSpacing/>
              <w:rPr>
                <w:rFonts w:ascii="Arial" w:hAnsi="Arial" w:cs="Arial"/>
                <w:szCs w:val="24"/>
                <w:lang w:eastAsia="ar-SA"/>
              </w:rPr>
            </w:pPr>
          </w:p>
        </w:tc>
        <w:tc>
          <w:tcPr>
            <w:tcW w:w="1130" w:type="dxa"/>
            <w:shd w:val="clear" w:color="auto" w:fill="D9D9D9" w:themeFill="background1" w:themeFillShade="D9"/>
          </w:tcPr>
          <w:p w14:paraId="4C84FE17" w14:textId="77777777" w:rsidR="007B2793" w:rsidRPr="008D6712" w:rsidRDefault="007B2793" w:rsidP="008D6712">
            <w:pPr>
              <w:spacing w:line="360" w:lineRule="auto"/>
              <w:ind w:left="679"/>
              <w:contextualSpacing/>
              <w:rPr>
                <w:rFonts w:ascii="Arial" w:hAnsi="Arial" w:cs="Arial"/>
                <w:szCs w:val="24"/>
                <w:lang w:eastAsia="ar-SA"/>
              </w:rPr>
            </w:pPr>
            <w:r w:rsidRPr="008D6712">
              <w:rPr>
                <w:rFonts w:ascii="Arial" w:hAnsi="Arial" w:cs="Arial"/>
                <w:szCs w:val="24"/>
              </w:rPr>
              <w:t xml:space="preserve">TELEFON </w:t>
            </w:r>
          </w:p>
        </w:tc>
        <w:tc>
          <w:tcPr>
            <w:tcW w:w="2748" w:type="dxa"/>
          </w:tcPr>
          <w:p w14:paraId="25148A07" w14:textId="77777777" w:rsidR="007B2793" w:rsidRPr="008D6712" w:rsidRDefault="007B2793" w:rsidP="008D6712">
            <w:pPr>
              <w:spacing w:line="360" w:lineRule="auto"/>
              <w:ind w:left="679"/>
              <w:contextualSpacing/>
              <w:rPr>
                <w:rFonts w:ascii="Arial" w:hAnsi="Arial" w:cs="Arial"/>
                <w:szCs w:val="24"/>
                <w:lang w:eastAsia="ar-SA"/>
              </w:rPr>
            </w:pPr>
          </w:p>
        </w:tc>
      </w:tr>
      <w:tr w:rsidR="007B2793" w:rsidRPr="008D6712" w14:paraId="69B6144C" w14:textId="77777777" w:rsidTr="00931E68">
        <w:trPr>
          <w:trHeight w:val="952"/>
        </w:trPr>
        <w:tc>
          <w:tcPr>
            <w:tcW w:w="2413" w:type="dxa"/>
            <w:shd w:val="clear" w:color="auto" w:fill="D9D9D9" w:themeFill="background1" w:themeFillShade="D9"/>
          </w:tcPr>
          <w:p w14:paraId="3C3D2A0D" w14:textId="77777777" w:rsidR="007B2793" w:rsidRPr="008D6712" w:rsidRDefault="007B2793" w:rsidP="008D6712">
            <w:pPr>
              <w:spacing w:line="360" w:lineRule="auto"/>
              <w:ind w:left="679"/>
              <w:contextualSpacing/>
              <w:rPr>
                <w:rFonts w:ascii="Arial" w:hAnsi="Arial" w:cs="Arial"/>
                <w:szCs w:val="24"/>
              </w:rPr>
            </w:pPr>
            <w:r w:rsidRPr="008D6712">
              <w:rPr>
                <w:rFonts w:ascii="Arial" w:hAnsi="Arial" w:cs="Arial"/>
                <w:szCs w:val="24"/>
              </w:rPr>
              <w:t xml:space="preserve">UWAGI </w:t>
            </w:r>
          </w:p>
        </w:tc>
        <w:tc>
          <w:tcPr>
            <w:tcW w:w="7004" w:type="dxa"/>
            <w:gridSpan w:val="3"/>
          </w:tcPr>
          <w:p w14:paraId="1183007A" w14:textId="77777777" w:rsidR="007B2793" w:rsidRPr="008D6712" w:rsidRDefault="007B2793" w:rsidP="008D6712">
            <w:pPr>
              <w:spacing w:line="360" w:lineRule="auto"/>
              <w:ind w:left="679"/>
              <w:contextualSpacing/>
              <w:rPr>
                <w:rFonts w:ascii="Arial" w:hAnsi="Arial" w:cs="Arial"/>
                <w:szCs w:val="24"/>
                <w:lang w:eastAsia="ar-SA"/>
              </w:rPr>
            </w:pPr>
          </w:p>
        </w:tc>
      </w:tr>
    </w:tbl>
    <w:p w14:paraId="0935887F" w14:textId="77777777" w:rsidR="007B2793" w:rsidRPr="008D6712" w:rsidRDefault="007B2793" w:rsidP="008D6712">
      <w:pPr>
        <w:spacing w:line="360" w:lineRule="auto"/>
        <w:ind w:left="679"/>
        <w:contextualSpacing/>
        <w:rPr>
          <w:rFonts w:ascii="Arial" w:hAnsi="Arial" w:cs="Arial"/>
          <w:sz w:val="24"/>
          <w:szCs w:val="24"/>
          <w:lang w:eastAsia="ar-SA"/>
        </w:rPr>
      </w:pPr>
      <w:r w:rsidRPr="008D6712">
        <w:rPr>
          <w:rFonts w:ascii="Arial" w:hAnsi="Arial" w:cs="Arial"/>
          <w:sz w:val="24"/>
          <w:szCs w:val="24"/>
          <w:lang w:eastAsia="ar-SA"/>
        </w:rPr>
        <w:t>Zapoznałam/em się i akceptuję  „Regulamin rekrutacji i udziału w projekcie”</w:t>
      </w:r>
    </w:p>
    <w:p w14:paraId="65C21E4A" w14:textId="77777777" w:rsidR="007B2793" w:rsidRPr="008D6712" w:rsidRDefault="007B2793" w:rsidP="008D6712">
      <w:pPr>
        <w:spacing w:line="360" w:lineRule="auto"/>
        <w:contextualSpacing/>
        <w:rPr>
          <w:rFonts w:ascii="Arial" w:hAnsi="Arial" w:cs="Arial"/>
          <w:sz w:val="24"/>
          <w:szCs w:val="24"/>
        </w:rPr>
      </w:pPr>
    </w:p>
    <w:tbl>
      <w:tblPr>
        <w:tblStyle w:val="Tabela-Siatka"/>
        <w:tblW w:w="9212" w:type="dxa"/>
        <w:tblLook w:val="04A0" w:firstRow="1" w:lastRow="0" w:firstColumn="1" w:lastColumn="0" w:noHBand="0" w:noVBand="1"/>
      </w:tblPr>
      <w:tblGrid>
        <w:gridCol w:w="2547"/>
        <w:gridCol w:w="6665"/>
      </w:tblGrid>
      <w:tr w:rsidR="007B2793" w:rsidRPr="008D6712" w14:paraId="4B075745" w14:textId="77777777" w:rsidTr="00931E68">
        <w:trPr>
          <w:trHeight w:val="1293"/>
        </w:trPr>
        <w:tc>
          <w:tcPr>
            <w:tcW w:w="2547" w:type="dxa"/>
            <w:vMerge w:val="restart"/>
          </w:tcPr>
          <w:p w14:paraId="6310F8E3"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 xml:space="preserve">MIEJSCOWOŚĆ, DATA </w:t>
            </w:r>
          </w:p>
        </w:tc>
        <w:tc>
          <w:tcPr>
            <w:tcW w:w="6665" w:type="dxa"/>
          </w:tcPr>
          <w:p w14:paraId="1D290DE9"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PODPIS OSOBY KWALIFIKUJĄCEJ</w:t>
            </w:r>
          </w:p>
        </w:tc>
      </w:tr>
      <w:tr w:rsidR="007B2793" w:rsidRPr="008D6712" w14:paraId="5287C7AF" w14:textId="77777777" w:rsidTr="00931E68">
        <w:trPr>
          <w:trHeight w:val="1293"/>
        </w:trPr>
        <w:tc>
          <w:tcPr>
            <w:tcW w:w="2547" w:type="dxa"/>
            <w:vMerge/>
          </w:tcPr>
          <w:p w14:paraId="73ABD1AC" w14:textId="77777777" w:rsidR="007B2793" w:rsidRPr="008D6712" w:rsidRDefault="007B2793" w:rsidP="008D6712">
            <w:pPr>
              <w:spacing w:line="360" w:lineRule="auto"/>
              <w:contextualSpacing/>
              <w:rPr>
                <w:rFonts w:ascii="Arial" w:hAnsi="Arial" w:cs="Arial"/>
                <w:szCs w:val="24"/>
              </w:rPr>
            </w:pPr>
          </w:p>
        </w:tc>
        <w:tc>
          <w:tcPr>
            <w:tcW w:w="6665" w:type="dxa"/>
          </w:tcPr>
          <w:p w14:paraId="2197AAFF"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PODPIS POTENCJALNEGO UCZESTNIKA</w:t>
            </w:r>
          </w:p>
        </w:tc>
      </w:tr>
    </w:tbl>
    <w:p w14:paraId="3E04769E" w14:textId="77777777" w:rsidR="007B2793" w:rsidRPr="008D6712" w:rsidRDefault="007B2793" w:rsidP="008D6712">
      <w:pPr>
        <w:suppressAutoHyphens/>
        <w:autoSpaceDE/>
        <w:spacing w:line="360" w:lineRule="auto"/>
        <w:ind w:left="426"/>
        <w:contextualSpacing/>
        <w:textAlignment w:val="baseline"/>
        <w:rPr>
          <w:rFonts w:ascii="Arial" w:eastAsia="SimSun" w:hAnsi="Arial" w:cs="Arial"/>
          <w:bCs/>
          <w:kern w:val="3"/>
          <w:sz w:val="24"/>
          <w:szCs w:val="24"/>
          <w:lang w:eastAsia="zh-CN" w:bidi="hi-IN"/>
        </w:rPr>
      </w:pPr>
    </w:p>
    <w:p w14:paraId="4C475068" w14:textId="77777777" w:rsidR="007B2793" w:rsidRPr="008D6712" w:rsidRDefault="007B2793" w:rsidP="008D6712">
      <w:pPr>
        <w:spacing w:line="360" w:lineRule="auto"/>
        <w:contextualSpacing/>
        <w:rPr>
          <w:rFonts w:ascii="Arial" w:eastAsia="Lucida Sans Unicode" w:hAnsi="Arial" w:cs="Arial"/>
          <w:bCs/>
          <w:kern w:val="3"/>
          <w:sz w:val="24"/>
          <w:szCs w:val="24"/>
          <w:lang w:eastAsia="ar-SA"/>
        </w:rPr>
      </w:pPr>
      <w:r w:rsidRPr="008D6712">
        <w:rPr>
          <w:rFonts w:ascii="Arial" w:hAnsi="Arial" w:cs="Arial"/>
          <w:bCs/>
          <w:sz w:val="24"/>
          <w:szCs w:val="24"/>
        </w:rPr>
        <w:br w:type="page"/>
      </w:r>
    </w:p>
    <w:p w14:paraId="66E48AC8" w14:textId="77777777" w:rsidR="007B2793" w:rsidRPr="008D6712" w:rsidRDefault="007B2793" w:rsidP="008D6712">
      <w:pPr>
        <w:widowControl/>
        <w:adjustRightInd w:val="0"/>
        <w:spacing w:line="360" w:lineRule="auto"/>
        <w:contextualSpacing/>
        <w:rPr>
          <w:rFonts w:ascii="Arial" w:hAnsi="Arial" w:cs="Arial"/>
          <w:b/>
          <w:bCs/>
          <w:color w:val="000000"/>
          <w:sz w:val="24"/>
          <w:szCs w:val="24"/>
          <w14:ligatures w14:val="standardContextual"/>
        </w:rPr>
      </w:pPr>
      <w:r w:rsidRPr="008D6712">
        <w:rPr>
          <w:rFonts w:ascii="Arial" w:hAnsi="Arial" w:cs="Arial"/>
          <w:b/>
          <w:bCs/>
          <w:color w:val="000000"/>
          <w:sz w:val="24"/>
          <w:szCs w:val="24"/>
          <w14:ligatures w14:val="standardContextual"/>
        </w:rPr>
        <w:lastRenderedPageBreak/>
        <w:t xml:space="preserve">Klauzula obowiązku informacyjnego RODO w związku z przetwarzaniem danych osobowych podczas realizacji projektów w ramach programu operacyjnego Fundusze Europejskie dla Podlaskiego 2021-2027 </w:t>
      </w:r>
    </w:p>
    <w:p w14:paraId="68AD1529" w14:textId="77777777" w:rsidR="007B2793" w:rsidRPr="008D6712" w:rsidRDefault="007B2793" w:rsidP="008D6712">
      <w:pPr>
        <w:widowControl/>
        <w:adjustRightInd w:val="0"/>
        <w:spacing w:line="360" w:lineRule="auto"/>
        <w:contextualSpacing/>
        <w:rPr>
          <w:rFonts w:ascii="Arial" w:hAnsi="Arial" w:cs="Arial"/>
          <w:color w:val="000000"/>
          <w:sz w:val="24"/>
          <w:szCs w:val="24"/>
          <w14:ligatures w14:val="standardContextual"/>
        </w:rPr>
      </w:pPr>
    </w:p>
    <w:p w14:paraId="5311C56C" w14:textId="77777777" w:rsidR="007B2793" w:rsidRPr="008D6712" w:rsidRDefault="007B2793" w:rsidP="008D6712">
      <w:pPr>
        <w:autoSpaceDN/>
        <w:spacing w:line="360" w:lineRule="auto"/>
        <w:contextualSpacing/>
        <w:rPr>
          <w:rFonts w:ascii="Arial" w:hAnsi="Arial" w:cs="Arial"/>
          <w:color w:val="000000"/>
          <w:sz w:val="24"/>
          <w:szCs w:val="24"/>
          <w14:ligatures w14:val="standardContextual"/>
        </w:rPr>
      </w:pPr>
      <w:r w:rsidRPr="008D6712">
        <w:rPr>
          <w:rFonts w:ascii="Arial" w:hAnsi="Arial" w:cs="Arial"/>
          <w:sz w:val="24"/>
          <w:szCs w:val="24"/>
        </w:rPr>
        <w:t xml:space="preserve">W związku z przystąpieniem do/wzięciem udziału w realizacji projektu pn. </w:t>
      </w:r>
      <w:r w:rsidRPr="008D6712">
        <w:rPr>
          <w:rFonts w:ascii="Arial" w:hAnsi="Arial" w:cs="Arial"/>
          <w:color w:val="000000"/>
          <w:sz w:val="24"/>
          <w:szCs w:val="24"/>
          <w14:ligatures w14:val="standardContextual"/>
        </w:rPr>
        <w:t>Program teleopieki domowej - program wsparcia polityki senioralnej oraz osób z niepełnosprawnościami”</w:t>
      </w:r>
      <w:r w:rsidRPr="008D6712">
        <w:rPr>
          <w:rFonts w:ascii="Arial" w:hAnsi="Arial" w:cs="Arial"/>
          <w:sz w:val="24"/>
          <w:szCs w:val="24"/>
        </w:rPr>
        <w:t xml:space="preserve"> </w:t>
      </w:r>
      <w:r w:rsidRPr="008D6712">
        <w:rPr>
          <w:rFonts w:ascii="Arial" w:hAnsi="Arial" w:cs="Arial"/>
          <w:color w:val="000000"/>
          <w:sz w:val="24"/>
          <w:szCs w:val="24"/>
          <w14:ligatures w14:val="standardContextual"/>
        </w:rPr>
        <w:t>oświadczam, że przyjmuję do wiadomości, iż:</w:t>
      </w:r>
    </w:p>
    <w:p w14:paraId="6BCF9FEA" w14:textId="77777777" w:rsidR="007B2793" w:rsidRPr="008D6712" w:rsidRDefault="007B2793" w:rsidP="008D6712">
      <w:pPr>
        <w:numPr>
          <w:ilvl w:val="0"/>
          <w:numId w:val="77"/>
        </w:numPr>
        <w:suppressAutoHyphens/>
        <w:autoSpaceDE/>
        <w:autoSpaceDN/>
        <w:spacing w:line="360" w:lineRule="auto"/>
        <w:ind w:left="284" w:hanging="284"/>
        <w:contextualSpacing/>
        <w:textAlignment w:val="baseline"/>
        <w:rPr>
          <w:rFonts w:ascii="Arial" w:hAnsi="Arial" w:cs="Arial"/>
          <w:color w:val="000000"/>
          <w:sz w:val="24"/>
          <w:szCs w:val="24"/>
          <w14:ligatures w14:val="standardContextual"/>
        </w:rPr>
      </w:pPr>
      <w:r w:rsidRPr="008D6712">
        <w:rPr>
          <w:rFonts w:ascii="Arial" w:hAnsi="Arial" w:cs="Arial"/>
          <w:color w:val="000000"/>
          <w:sz w:val="24"/>
          <w:szCs w:val="24"/>
          <w14:ligatures w14:val="standardContextual"/>
        </w:rPr>
        <w:t xml:space="preserve">administratorem moich danych osobowych w odniesieniu do czynności/procesów w ramach Programu Fundusze Europejskie dla Podlaskiego na lata 2021-2027 jest Województwo Podlaskie reprezentowane przez Marszałka oraz Zarząd Województwa Podlaskiego pełniący funkcję Instytucji Zarządzającej FEdP na lata 2021-2027 (Urząd Marszałkowski Województwa Podlaskiego w Białymstoku, </w:t>
      </w:r>
      <w:bookmarkStart w:id="28" w:name="_Hlk167884429"/>
      <w:r w:rsidRPr="008D6712">
        <w:rPr>
          <w:rFonts w:ascii="Arial" w:hAnsi="Arial" w:cs="Arial"/>
          <w:color w:val="000000"/>
          <w:sz w:val="24"/>
          <w:szCs w:val="24"/>
          <w14:ligatures w14:val="standardContextual"/>
        </w:rPr>
        <w:t>ul. Marii Skłodowskiej-Curie 14, 15-097 Białystok,</w:t>
      </w:r>
      <w:bookmarkEnd w:id="28"/>
      <w:r w:rsidRPr="008D6712">
        <w:rPr>
          <w:rFonts w:ascii="Arial" w:hAnsi="Arial" w:cs="Arial"/>
          <w:color w:val="000000"/>
          <w:sz w:val="24"/>
          <w:szCs w:val="24"/>
          <w14:ligatures w14:val="standardContextual"/>
        </w:rPr>
        <w:t xml:space="preserve"> tel. +48 (85) 66 54 549, e-mail: kancelaria@podlaskie.eu, www.bip.podlaskie.eu). Natomiast w odniesieniu do zbioru danych osobowych przetwarzanych w Centralnym systemie teleinformatycznym administratorem jest Minister właściwy ds. rozwoju regionalnego (Ministerstwo Funduszy i Polityki Regionalnej, ul. Wspólna 2/4, 00-926 Warszawa, tel. +48 (22) 25 00 130, e-mail: </w:t>
      </w:r>
      <w:hyperlink r:id="rId9" w:history="1">
        <w:r w:rsidRPr="008D6712">
          <w:rPr>
            <w:rFonts w:ascii="Arial" w:hAnsi="Arial" w:cs="Arial"/>
            <w:color w:val="0563C1" w:themeColor="hyperlink"/>
            <w:sz w:val="24"/>
            <w:szCs w:val="24"/>
            <w:u w:val="single"/>
            <w14:ligatures w14:val="standardContextual"/>
          </w:rPr>
          <w:t>kancelaria@mfipr.gov.pl</w:t>
        </w:r>
      </w:hyperlink>
      <w:r w:rsidRPr="008D6712">
        <w:rPr>
          <w:rFonts w:ascii="Arial" w:hAnsi="Arial" w:cs="Arial"/>
          <w:color w:val="000000"/>
          <w:sz w:val="24"/>
          <w:szCs w:val="24"/>
          <w14:ligatures w14:val="standardContextual"/>
        </w:rPr>
        <w:t xml:space="preserve">), administratorem moich danych osobowych w odniesieniu do czynności/procesów w ramach projektu pn. Program teleopieki domowej - program wsparcia polityki senioralnej oraz osób z niepełnosprawnościami” są Województwo Podlaskie (Urząd Marszałkowski Województwa Podlaskiego w Białymstoku, ul. Marii Skłodowskiej-Curie 14, 15-097 Białystok, tel. +48 (85) 66 54 549, e-mail: </w:t>
      </w:r>
      <w:hyperlink r:id="rId10" w:history="1">
        <w:r w:rsidRPr="008D6712">
          <w:rPr>
            <w:rFonts w:ascii="Arial" w:hAnsi="Arial" w:cs="Arial"/>
            <w:color w:val="0563C1" w:themeColor="hyperlink"/>
            <w:sz w:val="24"/>
            <w:szCs w:val="24"/>
            <w:u w:val="single"/>
            <w14:ligatures w14:val="standardContextual"/>
          </w:rPr>
          <w:t>kancelaria@podlaskie.eu</w:t>
        </w:r>
      </w:hyperlink>
      <w:r w:rsidRPr="008D6712">
        <w:rPr>
          <w:rFonts w:ascii="Arial" w:hAnsi="Arial" w:cs="Arial"/>
          <w:color w:val="000000"/>
          <w:sz w:val="24"/>
          <w:szCs w:val="24"/>
          <w14:ligatures w14:val="standardContextual"/>
        </w:rPr>
        <w:t xml:space="preserve">, </w:t>
      </w:r>
      <w:hyperlink r:id="rId11" w:history="1">
        <w:r w:rsidRPr="008D6712">
          <w:rPr>
            <w:rFonts w:ascii="Arial" w:hAnsi="Arial" w:cs="Arial"/>
            <w:color w:val="0563C1" w:themeColor="hyperlink"/>
            <w:sz w:val="24"/>
            <w:szCs w:val="24"/>
            <w:u w:val="single"/>
            <w14:ligatures w14:val="standardContextual"/>
          </w:rPr>
          <w:t>www.bip.podlaskie.eu</w:t>
        </w:r>
      </w:hyperlink>
      <w:r w:rsidRPr="008D6712">
        <w:rPr>
          <w:rFonts w:ascii="Arial" w:hAnsi="Arial" w:cs="Arial"/>
          <w:color w:val="000000"/>
          <w:sz w:val="24"/>
          <w:szCs w:val="24"/>
          <w14:ligatures w14:val="standardContextual"/>
        </w:rPr>
        <w:t>) i GMINA ………..</w:t>
      </w:r>
    </w:p>
    <w:p w14:paraId="1736D27D" w14:textId="77777777" w:rsidR="007B2793" w:rsidRPr="008D6712" w:rsidRDefault="007B2793" w:rsidP="008D6712">
      <w:pPr>
        <w:numPr>
          <w:ilvl w:val="0"/>
          <w:numId w:val="77"/>
        </w:numPr>
        <w:suppressAutoHyphens/>
        <w:autoSpaceDE/>
        <w:autoSpaceDN/>
        <w:spacing w:line="360" w:lineRule="auto"/>
        <w:ind w:left="284" w:hanging="284"/>
        <w:contextualSpacing/>
        <w:textAlignment w:val="baseline"/>
        <w:rPr>
          <w:rFonts w:ascii="Arial" w:hAnsi="Arial" w:cs="Arial"/>
          <w:color w:val="000000"/>
          <w:sz w:val="24"/>
          <w:szCs w:val="24"/>
          <w14:ligatures w14:val="standardContextual"/>
        </w:rPr>
      </w:pPr>
      <w:r w:rsidRPr="008D6712">
        <w:rPr>
          <w:rFonts w:ascii="Arial" w:hAnsi="Arial" w:cs="Arial"/>
          <w:color w:val="000000"/>
          <w:sz w:val="24"/>
          <w:szCs w:val="24"/>
          <w14:ligatures w14:val="standardContextual"/>
        </w:rPr>
        <w:t xml:space="preserve">dane kontaktowe inspektora ochrony danych (e-mail: Ministerstwo Funduszy i Polityki Regionalnej - iod@miir.gov.pl, Województwo Podlaskie - </w:t>
      </w:r>
      <w:hyperlink r:id="rId12" w:history="1">
        <w:r w:rsidRPr="008D6712">
          <w:rPr>
            <w:rFonts w:ascii="Arial" w:hAnsi="Arial" w:cs="Arial"/>
            <w:color w:val="0563C1" w:themeColor="hyperlink"/>
            <w:sz w:val="24"/>
            <w:szCs w:val="24"/>
            <w:u w:val="single"/>
            <w14:ligatures w14:val="standardContextual"/>
          </w:rPr>
          <w:t>iod@podlaskie.eu</w:t>
        </w:r>
      </w:hyperlink>
      <w:r w:rsidRPr="008D6712">
        <w:rPr>
          <w:rFonts w:ascii="Arial" w:hAnsi="Arial" w:cs="Arial"/>
          <w:color w:val="000000"/>
          <w:sz w:val="24"/>
          <w:szCs w:val="24"/>
          <w14:ligatures w14:val="standardContextual"/>
        </w:rPr>
        <w:t>, GMINA………..</w:t>
      </w:r>
      <w:r w:rsidRPr="008D6712">
        <w:rPr>
          <w:rFonts w:ascii="Arial" w:hAnsi="Arial" w:cs="Arial"/>
          <w:sz w:val="24"/>
          <w:szCs w:val="24"/>
        </w:rPr>
        <w:t xml:space="preserve"> </w:t>
      </w:r>
      <w:r w:rsidRPr="008D6712">
        <w:rPr>
          <w:rFonts w:ascii="Arial" w:hAnsi="Arial" w:cs="Arial"/>
          <w:color w:val="000000"/>
          <w:sz w:val="24"/>
          <w:szCs w:val="24"/>
          <w14:ligatures w14:val="standardContextual"/>
        </w:rPr>
        <w:t xml:space="preserve">Z inspektorem ochrony danych można się kontaktować we wszystkich sprawach dotyczących przetwarzania danych osobowych oraz korzystania z praw związanych z przetwarzaniem danych; </w:t>
      </w:r>
    </w:p>
    <w:p w14:paraId="2D35D044" w14:textId="77777777" w:rsidR="007B2793" w:rsidRPr="008D6712" w:rsidRDefault="007B2793" w:rsidP="008D6712">
      <w:pPr>
        <w:numPr>
          <w:ilvl w:val="0"/>
          <w:numId w:val="77"/>
        </w:numPr>
        <w:suppressAutoHyphens/>
        <w:autoSpaceDE/>
        <w:autoSpaceDN/>
        <w:spacing w:line="360" w:lineRule="auto"/>
        <w:ind w:left="284" w:hanging="284"/>
        <w:contextualSpacing/>
        <w:textAlignment w:val="baseline"/>
        <w:rPr>
          <w:rFonts w:ascii="Arial" w:hAnsi="Arial" w:cs="Arial"/>
          <w:color w:val="000000"/>
          <w:sz w:val="24"/>
          <w:szCs w:val="24"/>
          <w14:ligatures w14:val="standardContextual"/>
        </w:rPr>
      </w:pPr>
      <w:r w:rsidRPr="008D6712">
        <w:rPr>
          <w:rFonts w:ascii="Arial" w:hAnsi="Arial" w:cs="Arial"/>
          <w:color w:val="000000"/>
          <w:sz w:val="24"/>
          <w:szCs w:val="24"/>
          <w14:ligatures w14:val="standardContextual"/>
        </w:rPr>
        <w:t xml:space="preserve">podstawą prawną przetwarzania danych osobowych jest obowiązek prawny ciążący na administratorze (art. 6 ust. 1 lit. c)  art. 9 ust 2 lit b RODO) określony w: </w:t>
      </w:r>
    </w:p>
    <w:p w14:paraId="048385CA" w14:textId="77777777" w:rsidR="007B2793" w:rsidRPr="008D6712" w:rsidRDefault="007B2793" w:rsidP="008D6712">
      <w:pPr>
        <w:autoSpaceDN/>
        <w:spacing w:line="360" w:lineRule="auto"/>
        <w:ind w:left="284" w:hanging="284"/>
        <w:contextualSpacing/>
        <w:rPr>
          <w:rFonts w:ascii="Arial" w:hAnsi="Arial" w:cs="Arial"/>
          <w:color w:val="000000"/>
          <w:sz w:val="24"/>
          <w:szCs w:val="24"/>
          <w14:ligatures w14:val="standardContextual"/>
        </w:rPr>
      </w:pPr>
      <w:r w:rsidRPr="008D6712">
        <w:rPr>
          <w:rFonts w:ascii="Arial" w:hAnsi="Arial" w:cs="Arial"/>
          <w:color w:val="000000"/>
          <w:sz w:val="24"/>
          <w:szCs w:val="24"/>
          <w14:ligatures w14:val="standardContextual"/>
        </w:rPr>
        <w:t xml:space="preserve">- Rozporządzeniu Parlamentu Europejskiego i Rady (UE) 2021/1060 z dnia 24 czerwca 2021 r. ustanawiającym wspólne przepisy dotyczące Europejskiego Funduszu Rozwoju Regionalnego, Europejskiego Funduszu Społecznego Plus, </w:t>
      </w:r>
      <w:r w:rsidRPr="008D6712">
        <w:rPr>
          <w:rFonts w:ascii="Arial" w:hAnsi="Arial" w:cs="Arial"/>
          <w:color w:val="000000"/>
          <w:sz w:val="24"/>
          <w:szCs w:val="24"/>
          <w14:ligatures w14:val="standardContextual"/>
        </w:rPr>
        <w:lastRenderedPageBreak/>
        <w:t xml:space="preserve">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44B05BFE" w14:textId="77777777" w:rsidR="007B2793" w:rsidRPr="008D6712" w:rsidRDefault="007B2793" w:rsidP="008D6712">
      <w:pPr>
        <w:autoSpaceDN/>
        <w:spacing w:line="360" w:lineRule="auto"/>
        <w:ind w:left="284" w:hanging="284"/>
        <w:contextualSpacing/>
        <w:rPr>
          <w:rFonts w:ascii="Arial" w:hAnsi="Arial" w:cs="Arial"/>
          <w:color w:val="000000"/>
          <w:sz w:val="24"/>
          <w:szCs w:val="24"/>
          <w14:ligatures w14:val="standardContextual"/>
        </w:rPr>
      </w:pPr>
      <w:r w:rsidRPr="008D6712">
        <w:rPr>
          <w:rFonts w:ascii="Arial" w:hAnsi="Arial" w:cs="Arial"/>
          <w:color w:val="000000"/>
          <w:sz w:val="24"/>
          <w:szCs w:val="24"/>
          <w14:ligatures w14:val="standardContextual"/>
        </w:rPr>
        <w:t xml:space="preserve">- Rozporządzeniu Parlamentu Europejskiego i Rady (UE) 2021/1057 24 czerwca 2021 r. ustanawiające Europejski Fundusz Społeczny Plus (EFS+) oraz uchylające rozporządzenie (UE) nr 1296/2013 (Dz. Urz. UE L 231 z 30.06.2021 str. 21, z późn. zm.) / Rozporządzeniu Parlamentu Europejskiego i Rady (UE) 2021/1058 z dnia 24 czerwca 2021 r. w sprawie Europejskiego Funduszu Rozwoju Regionalnego i Funduszu Spójności, </w:t>
      </w:r>
    </w:p>
    <w:p w14:paraId="3CC5EF4C" w14:textId="77777777" w:rsidR="007B2793" w:rsidRPr="008D6712" w:rsidRDefault="007B2793" w:rsidP="008D6712">
      <w:pPr>
        <w:autoSpaceDN/>
        <w:spacing w:line="360" w:lineRule="auto"/>
        <w:ind w:left="284" w:hanging="284"/>
        <w:contextualSpacing/>
        <w:rPr>
          <w:rFonts w:ascii="Arial" w:hAnsi="Arial" w:cs="Arial"/>
          <w:color w:val="000000"/>
          <w:sz w:val="24"/>
          <w:szCs w:val="24"/>
          <w14:ligatures w14:val="standardContextual"/>
        </w:rPr>
      </w:pPr>
      <w:r w:rsidRPr="008D6712">
        <w:rPr>
          <w:rFonts w:ascii="Arial" w:hAnsi="Arial" w:cs="Arial"/>
          <w:color w:val="000000"/>
          <w:sz w:val="24"/>
          <w:szCs w:val="24"/>
          <w14:ligatures w14:val="standardContextual"/>
        </w:rPr>
        <w:t>- Ustawie z dnia 28 kwietnia 2022 r. o zasadach realizacji zadań finansowanych ze środków europejskich w perspektywie finansowej 2021-2027.</w:t>
      </w:r>
    </w:p>
    <w:p w14:paraId="107A1027" w14:textId="77777777" w:rsidR="007B2793" w:rsidRPr="008D6712" w:rsidRDefault="007B2793" w:rsidP="008D6712">
      <w:pPr>
        <w:numPr>
          <w:ilvl w:val="0"/>
          <w:numId w:val="77"/>
        </w:numPr>
        <w:suppressAutoHyphens/>
        <w:autoSpaceDE/>
        <w:autoSpaceDN/>
        <w:spacing w:line="360" w:lineRule="auto"/>
        <w:ind w:left="284" w:hanging="284"/>
        <w:contextualSpacing/>
        <w:textAlignment w:val="baseline"/>
        <w:rPr>
          <w:rFonts w:ascii="Arial" w:hAnsi="Arial" w:cs="Arial"/>
          <w:color w:val="000000"/>
          <w:sz w:val="24"/>
          <w:szCs w:val="24"/>
          <w14:ligatures w14:val="standardContextual"/>
        </w:rPr>
      </w:pPr>
      <w:r w:rsidRPr="008D6712">
        <w:rPr>
          <w:rFonts w:ascii="Arial" w:hAnsi="Arial" w:cs="Arial"/>
          <w:color w:val="000000"/>
          <w:sz w:val="24"/>
          <w:szCs w:val="24"/>
          <w14:ligatures w14:val="standardContextual"/>
        </w:rPr>
        <w:t>moje dane osobowe będą przetwarzane wyłącznie w celu 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FEdP na lata 2021-2027</w:t>
      </w:r>
    </w:p>
    <w:p w14:paraId="35CA5DF8" w14:textId="77777777" w:rsidR="007B2793" w:rsidRPr="008D6712" w:rsidRDefault="007B2793" w:rsidP="008D6712">
      <w:pPr>
        <w:numPr>
          <w:ilvl w:val="0"/>
          <w:numId w:val="77"/>
        </w:numPr>
        <w:suppressAutoHyphens/>
        <w:autoSpaceDE/>
        <w:autoSpaceDN/>
        <w:spacing w:line="360" w:lineRule="auto"/>
        <w:ind w:left="284" w:hanging="284"/>
        <w:contextualSpacing/>
        <w:textAlignment w:val="baseline"/>
        <w:rPr>
          <w:rFonts w:ascii="Arial" w:hAnsi="Arial" w:cs="Arial"/>
          <w:color w:val="000000"/>
          <w:sz w:val="24"/>
          <w:szCs w:val="24"/>
          <w14:ligatures w14:val="standardContextual"/>
        </w:rPr>
      </w:pPr>
      <w:r w:rsidRPr="008D6712">
        <w:rPr>
          <w:rFonts w:ascii="Arial" w:hAnsi="Arial" w:cs="Arial"/>
          <w:color w:val="000000"/>
          <w:sz w:val="24"/>
          <w:szCs w:val="24"/>
          <w14:ligatures w14:val="standardContextual"/>
        </w:rPr>
        <w:t>moje dane osobowe zostały powierzone do przetwarzania Instytucji Zarządzającej FEdP na lata 2021-2027 – Województwu Podlaskiemu (Urząd Marszałkowski Województwa Podlaskiego w Białymstoku, ul. Marii Skłodowskiej-Curie 14 15-097 Białystok, tel. +48 (85) 66 54 549, e-mail: kancelaria@podlaskie.eu, www.bip.podlaskie.eu) beneficjentom realizującemu projekt Województwu Podlaskiemu (Urząd Marszałkowski Województwa Podlaskiego w Białymstoku, ul. Marii Skłodowskiej-Curie 14 15-097 Białystok, tel. +48 (85) 66 54 549, e-mail: kancelaria@podlaskie.eu, www.bip.podlaskie.eu), GMINA………. oraz podmiotom, które na zlecenie beneficjenta uczestniczą w realizacji projektu. Moje dane osobowe mogą zostać przekazane podmiotom realizującym badania ewaluacyjne na zlecenie Powierzającego, Instytucji Zarządzającej FEdP na lata 2021-2027 oraz mogą zostać również powierzone specjalistycznym firmom realizującym na zlecenie Powierzającego, kontrole i audyt w ramach FEdP na lata 2021-2027;</w:t>
      </w:r>
    </w:p>
    <w:p w14:paraId="2F83B69B" w14:textId="77777777" w:rsidR="007B2793" w:rsidRPr="008D6712" w:rsidRDefault="007B2793" w:rsidP="008D6712">
      <w:pPr>
        <w:numPr>
          <w:ilvl w:val="0"/>
          <w:numId w:val="77"/>
        </w:numPr>
        <w:suppressAutoHyphens/>
        <w:autoSpaceDE/>
        <w:autoSpaceDN/>
        <w:spacing w:line="360" w:lineRule="auto"/>
        <w:ind w:left="284" w:hanging="284"/>
        <w:contextualSpacing/>
        <w:textAlignment w:val="baseline"/>
        <w:rPr>
          <w:rFonts w:ascii="Arial" w:hAnsi="Arial" w:cs="Arial"/>
          <w:color w:val="000000"/>
          <w:sz w:val="24"/>
          <w:szCs w:val="24"/>
          <w14:ligatures w14:val="standardContextual"/>
        </w:rPr>
      </w:pPr>
      <w:r w:rsidRPr="008D6712">
        <w:rPr>
          <w:rFonts w:ascii="Arial" w:hAnsi="Arial" w:cs="Arial"/>
          <w:sz w:val="24"/>
          <w:szCs w:val="24"/>
        </w:rPr>
        <w:t xml:space="preserve">moje dane osobowe nie będą przekazywane do państwa trzeciego/organizacji międzynarodowej; </w:t>
      </w:r>
    </w:p>
    <w:p w14:paraId="6B012508" w14:textId="77777777" w:rsidR="007B2793" w:rsidRPr="008D6712" w:rsidRDefault="007B2793" w:rsidP="008D6712">
      <w:pPr>
        <w:numPr>
          <w:ilvl w:val="0"/>
          <w:numId w:val="77"/>
        </w:numPr>
        <w:suppressAutoHyphens/>
        <w:autoSpaceDE/>
        <w:autoSpaceDN/>
        <w:spacing w:line="360" w:lineRule="auto"/>
        <w:ind w:left="284" w:hanging="284"/>
        <w:contextualSpacing/>
        <w:textAlignment w:val="baseline"/>
        <w:rPr>
          <w:rFonts w:ascii="Arial" w:hAnsi="Arial" w:cs="Arial"/>
          <w:color w:val="000000"/>
          <w:sz w:val="24"/>
          <w:szCs w:val="24"/>
          <w14:ligatures w14:val="standardContextual"/>
        </w:rPr>
      </w:pPr>
      <w:r w:rsidRPr="008D6712">
        <w:rPr>
          <w:rFonts w:ascii="Arial" w:hAnsi="Arial" w:cs="Arial"/>
          <w:sz w:val="24"/>
          <w:szCs w:val="24"/>
        </w:rPr>
        <w:lastRenderedPageBreak/>
        <w:t xml:space="preserve">moje dane osobowe będą przechowywane: </w:t>
      </w:r>
    </w:p>
    <w:p w14:paraId="25F6A41C" w14:textId="77777777" w:rsidR="007B2793" w:rsidRPr="008D6712" w:rsidRDefault="007B2793" w:rsidP="008D6712">
      <w:pPr>
        <w:widowControl/>
        <w:adjustRightInd w:val="0"/>
        <w:spacing w:after="42" w:line="360" w:lineRule="auto"/>
        <w:ind w:left="284" w:hanging="284"/>
        <w:contextualSpacing/>
        <w:rPr>
          <w:rFonts w:ascii="Arial" w:hAnsi="Arial" w:cs="Arial"/>
          <w:color w:val="000000"/>
          <w:sz w:val="24"/>
          <w:szCs w:val="24"/>
          <w14:ligatures w14:val="standardContextual"/>
        </w:rPr>
      </w:pPr>
      <w:r w:rsidRPr="008D6712">
        <w:rPr>
          <w:rFonts w:ascii="Arial" w:hAnsi="Arial" w:cs="Arial"/>
          <w:color w:val="000000"/>
          <w:sz w:val="24"/>
          <w:szCs w:val="24"/>
          <w14:ligatures w14:val="standardContextual"/>
        </w:rPr>
        <w:t xml:space="preserve">− zgodnie z art. 82 rozporządzenia ogólnego – przez okres pięciu lat od dnia 31 grudnia roku, w którym dokonana zostanie ostatnia płatność na rzecz beneficjenta. Bieg okresu, o którym mowa w zdaniu pierwszym, jest wstrzymywany w przypadku wszczęcia postępowania prawnego albo na wniosek Komisji, </w:t>
      </w:r>
    </w:p>
    <w:p w14:paraId="020297EC" w14:textId="77777777" w:rsidR="007B2793" w:rsidRPr="008D6712" w:rsidRDefault="007B2793" w:rsidP="008D6712">
      <w:pPr>
        <w:widowControl/>
        <w:adjustRightInd w:val="0"/>
        <w:spacing w:after="42" w:line="360" w:lineRule="auto"/>
        <w:ind w:left="284" w:hanging="284"/>
        <w:contextualSpacing/>
        <w:rPr>
          <w:rFonts w:ascii="Arial" w:hAnsi="Arial" w:cs="Arial"/>
          <w:color w:val="000000"/>
          <w:sz w:val="24"/>
          <w:szCs w:val="24"/>
          <w14:ligatures w14:val="standardContextual"/>
        </w:rPr>
      </w:pPr>
      <w:r w:rsidRPr="008D6712">
        <w:rPr>
          <w:rFonts w:ascii="Arial" w:hAnsi="Arial" w:cs="Arial"/>
          <w:color w:val="000000"/>
          <w:sz w:val="24"/>
          <w:szCs w:val="24"/>
          <w14:ligatures w14:val="standardContextual"/>
        </w:rPr>
        <w:t xml:space="preserve">− przez okres zgodny z obowiązującym w Jednolitym Rzeczowym Wykazem Akt – kat BE 10, tj. 10 lat od zakończenia sprawy. </w:t>
      </w:r>
    </w:p>
    <w:p w14:paraId="388AF2BB" w14:textId="77777777" w:rsidR="007B2793" w:rsidRPr="008D6712" w:rsidRDefault="007B2793" w:rsidP="008D6712">
      <w:pPr>
        <w:widowControl/>
        <w:numPr>
          <w:ilvl w:val="0"/>
          <w:numId w:val="77"/>
        </w:numPr>
        <w:autoSpaceDN/>
        <w:adjustRightInd w:val="0"/>
        <w:spacing w:after="42" w:line="360" w:lineRule="auto"/>
        <w:ind w:left="284" w:hanging="284"/>
        <w:contextualSpacing/>
        <w:rPr>
          <w:rFonts w:ascii="Arial" w:hAnsi="Arial" w:cs="Arial"/>
          <w:color w:val="000000"/>
          <w:sz w:val="24"/>
          <w:szCs w:val="24"/>
          <w14:ligatures w14:val="standardContextual"/>
        </w:rPr>
      </w:pPr>
      <w:r w:rsidRPr="008D6712">
        <w:rPr>
          <w:rFonts w:ascii="Arial" w:hAnsi="Arial" w:cs="Arial"/>
          <w:color w:val="000000"/>
          <w:sz w:val="24"/>
          <w:szCs w:val="24"/>
          <w14:ligatures w14:val="standardContextual"/>
        </w:rPr>
        <w:t xml:space="preserve">podanie danych osobowych jest wymogiem ustawowym. Jestem zobowiązany/a do ich podania a konsekwencją niepodania danych osobowych będzie wykluczenie z udziału w projekcie; </w:t>
      </w:r>
    </w:p>
    <w:p w14:paraId="458EBA0A" w14:textId="77777777" w:rsidR="007B2793" w:rsidRPr="008D6712" w:rsidRDefault="007B2793" w:rsidP="008D6712">
      <w:pPr>
        <w:widowControl/>
        <w:numPr>
          <w:ilvl w:val="0"/>
          <w:numId w:val="77"/>
        </w:numPr>
        <w:autoSpaceDN/>
        <w:adjustRightInd w:val="0"/>
        <w:spacing w:after="42" w:line="360" w:lineRule="auto"/>
        <w:ind w:left="284" w:hanging="284"/>
        <w:contextualSpacing/>
        <w:rPr>
          <w:rFonts w:ascii="Arial" w:hAnsi="Arial" w:cs="Arial"/>
          <w:color w:val="000000"/>
          <w:sz w:val="24"/>
          <w:szCs w:val="24"/>
          <w14:ligatures w14:val="standardContextual"/>
        </w:rPr>
      </w:pPr>
      <w:r w:rsidRPr="008D6712">
        <w:rPr>
          <w:rFonts w:ascii="Arial" w:hAnsi="Arial" w:cs="Arial"/>
          <w:color w:val="000000"/>
          <w:sz w:val="24"/>
          <w:szCs w:val="24"/>
          <w14:ligatures w14:val="standardContextual"/>
        </w:rPr>
        <w:t xml:space="preserve">mam prawo dostępu do treści swoich danych, prawo ich sprostowania gdy są niezgodne ze stanem rzeczywistym, usunięcia, ograniczenia przetwarzania, a także przenoszenia danych – w przypadkach przewidzianych prawem, sprzeciwu wobec przetwarzania danych; </w:t>
      </w:r>
    </w:p>
    <w:p w14:paraId="0F83F4C4" w14:textId="77777777" w:rsidR="007B2793" w:rsidRPr="008D6712" w:rsidRDefault="007B2793" w:rsidP="008D6712">
      <w:pPr>
        <w:widowControl/>
        <w:numPr>
          <w:ilvl w:val="0"/>
          <w:numId w:val="77"/>
        </w:numPr>
        <w:autoSpaceDN/>
        <w:adjustRightInd w:val="0"/>
        <w:spacing w:after="42" w:line="360" w:lineRule="auto"/>
        <w:ind w:left="284" w:hanging="284"/>
        <w:contextualSpacing/>
        <w:rPr>
          <w:rFonts w:ascii="Arial" w:hAnsi="Arial" w:cs="Arial"/>
          <w:color w:val="000000"/>
          <w:sz w:val="24"/>
          <w:szCs w:val="24"/>
          <w14:ligatures w14:val="standardContextual"/>
        </w:rPr>
      </w:pPr>
      <w:r w:rsidRPr="008D6712">
        <w:rPr>
          <w:rFonts w:ascii="Arial" w:hAnsi="Arial" w:cs="Arial"/>
          <w:color w:val="000000"/>
          <w:sz w:val="24"/>
          <w:szCs w:val="24"/>
          <w14:ligatures w14:val="standardContextual"/>
        </w:rPr>
        <w:t xml:space="preserve">mam prawo wniesienia skargi do organu nadzorczego – Prezesa Urzędu Ochrony Danych Osobowych (dane kontaktowe dostępne są po adresem: </w:t>
      </w:r>
      <w:hyperlink r:id="rId13" w:history="1">
        <w:r w:rsidRPr="008D6712">
          <w:rPr>
            <w:rFonts w:ascii="Arial" w:hAnsi="Arial" w:cs="Arial"/>
            <w:color w:val="0563C1" w:themeColor="hyperlink"/>
            <w:sz w:val="24"/>
            <w:szCs w:val="24"/>
            <w:u w:val="single"/>
            <w14:ligatures w14:val="standardContextual"/>
          </w:rPr>
          <w:t>https://uodo.gov.pl</w:t>
        </w:r>
      </w:hyperlink>
      <w:r w:rsidRPr="008D6712">
        <w:rPr>
          <w:rFonts w:ascii="Arial" w:hAnsi="Arial" w:cs="Arial"/>
          <w:color w:val="000000"/>
          <w:sz w:val="24"/>
          <w:szCs w:val="24"/>
          <w14:ligatures w14:val="standardContextual"/>
        </w:rPr>
        <w:t>);</w:t>
      </w:r>
    </w:p>
    <w:p w14:paraId="5451C297" w14:textId="77777777" w:rsidR="007B2793" w:rsidRPr="008D6712" w:rsidRDefault="007B2793" w:rsidP="008D6712">
      <w:pPr>
        <w:widowControl/>
        <w:numPr>
          <w:ilvl w:val="0"/>
          <w:numId w:val="77"/>
        </w:numPr>
        <w:autoSpaceDN/>
        <w:adjustRightInd w:val="0"/>
        <w:spacing w:after="42" w:line="360" w:lineRule="auto"/>
        <w:ind w:left="284" w:hanging="284"/>
        <w:contextualSpacing/>
        <w:rPr>
          <w:rFonts w:ascii="Arial" w:hAnsi="Arial" w:cs="Arial"/>
          <w:color w:val="000000"/>
          <w:sz w:val="24"/>
          <w:szCs w:val="24"/>
          <w14:ligatures w14:val="standardContextual"/>
        </w:rPr>
      </w:pPr>
      <w:r w:rsidRPr="008D6712">
        <w:rPr>
          <w:rFonts w:ascii="Arial" w:hAnsi="Arial" w:cs="Arial"/>
          <w:color w:val="000000"/>
          <w:sz w:val="24"/>
          <w:szCs w:val="24"/>
          <w14:ligatures w14:val="standardContextual"/>
        </w:rPr>
        <w:t xml:space="preserve">moje dane nie będą wykorzystywane do zautomatyzowanego podejmowania decyzji, w tym profilowania. </w:t>
      </w:r>
    </w:p>
    <w:p w14:paraId="5FA30E51" w14:textId="77777777" w:rsidR="007B2793" w:rsidRPr="008D6712" w:rsidRDefault="007B2793" w:rsidP="008D6712">
      <w:pPr>
        <w:widowControl/>
        <w:adjustRightInd w:val="0"/>
        <w:spacing w:after="42" w:line="360" w:lineRule="auto"/>
        <w:contextualSpacing/>
        <w:rPr>
          <w:rFonts w:ascii="Arial" w:hAnsi="Arial" w:cs="Arial"/>
          <w:color w:val="000000"/>
          <w:sz w:val="24"/>
          <w:szCs w:val="24"/>
          <w14:ligatures w14:val="standardContextual"/>
        </w:rPr>
      </w:pPr>
    </w:p>
    <w:p w14:paraId="0D69361C" w14:textId="77777777" w:rsidR="007B2793" w:rsidRPr="008D6712" w:rsidRDefault="007B2793" w:rsidP="008D6712">
      <w:pPr>
        <w:widowControl/>
        <w:adjustRightInd w:val="0"/>
        <w:spacing w:after="42" w:line="360" w:lineRule="auto"/>
        <w:contextualSpacing/>
        <w:rPr>
          <w:rFonts w:ascii="Arial" w:hAnsi="Arial" w:cs="Arial"/>
          <w:color w:val="000000"/>
          <w:sz w:val="24"/>
          <w:szCs w:val="24"/>
          <w14:ligatures w14:val="standardContextual"/>
        </w:rPr>
      </w:pPr>
    </w:p>
    <w:tbl>
      <w:tblPr>
        <w:tblStyle w:val="Tabela-Siatka"/>
        <w:tblW w:w="9889" w:type="dxa"/>
        <w:tblLook w:val="04A0" w:firstRow="1" w:lastRow="0" w:firstColumn="1" w:lastColumn="0" w:noHBand="0" w:noVBand="1"/>
      </w:tblPr>
      <w:tblGrid>
        <w:gridCol w:w="4733"/>
        <w:gridCol w:w="5156"/>
      </w:tblGrid>
      <w:tr w:rsidR="007B2793" w:rsidRPr="008D6712" w14:paraId="3EF16A37" w14:textId="77777777" w:rsidTr="00931E68">
        <w:trPr>
          <w:trHeight w:val="1364"/>
        </w:trPr>
        <w:tc>
          <w:tcPr>
            <w:tcW w:w="4733" w:type="dxa"/>
          </w:tcPr>
          <w:p w14:paraId="184D8D3E" w14:textId="77777777" w:rsidR="007B2793" w:rsidRPr="008D6712" w:rsidRDefault="007B2793" w:rsidP="008D6712">
            <w:pPr>
              <w:spacing w:line="360" w:lineRule="auto"/>
              <w:contextualSpacing/>
              <w:rPr>
                <w:rFonts w:ascii="Arial" w:hAnsi="Arial" w:cs="Arial"/>
                <w:i/>
                <w:iCs/>
                <w:szCs w:val="24"/>
                <w:lang w:eastAsia="pl-PL"/>
              </w:rPr>
            </w:pPr>
            <w:r w:rsidRPr="008D6712">
              <w:rPr>
                <w:rFonts w:ascii="Arial" w:hAnsi="Arial" w:cs="Arial"/>
                <w:i/>
                <w:iCs/>
                <w:szCs w:val="24"/>
                <w:lang w:eastAsia="pl-PL"/>
              </w:rPr>
              <w:t>Miejscowość i data</w:t>
            </w:r>
          </w:p>
        </w:tc>
        <w:tc>
          <w:tcPr>
            <w:tcW w:w="5156" w:type="dxa"/>
          </w:tcPr>
          <w:p w14:paraId="7230386C" w14:textId="77777777" w:rsidR="007B2793" w:rsidRPr="008D6712" w:rsidRDefault="007B2793" w:rsidP="008D6712">
            <w:pPr>
              <w:spacing w:line="360" w:lineRule="auto"/>
              <w:contextualSpacing/>
              <w:rPr>
                <w:rFonts w:ascii="Arial" w:hAnsi="Arial" w:cs="Arial"/>
                <w:i/>
                <w:iCs/>
                <w:szCs w:val="24"/>
                <w:lang w:eastAsia="pl-PL"/>
              </w:rPr>
            </w:pPr>
            <w:r w:rsidRPr="008D6712">
              <w:rPr>
                <w:rFonts w:ascii="Arial" w:hAnsi="Arial" w:cs="Arial"/>
                <w:i/>
                <w:iCs/>
                <w:szCs w:val="24"/>
                <w:lang w:eastAsia="pl-PL"/>
              </w:rPr>
              <w:t>Podpis uczestnika</w:t>
            </w:r>
          </w:p>
        </w:tc>
      </w:tr>
    </w:tbl>
    <w:p w14:paraId="4E8497DF" w14:textId="77777777" w:rsidR="007B2793" w:rsidRPr="008D6712" w:rsidRDefault="007B2793" w:rsidP="008D6712">
      <w:pPr>
        <w:widowControl/>
        <w:adjustRightInd w:val="0"/>
        <w:spacing w:line="360" w:lineRule="auto"/>
        <w:ind w:left="720"/>
        <w:contextualSpacing/>
        <w:rPr>
          <w:rFonts w:ascii="Arial" w:hAnsi="Arial" w:cs="Arial"/>
          <w:color w:val="000000"/>
          <w:sz w:val="24"/>
          <w:szCs w:val="24"/>
          <w14:ligatures w14:val="standardContextual"/>
        </w:rPr>
      </w:pPr>
    </w:p>
    <w:p w14:paraId="4FC32253" w14:textId="77777777" w:rsidR="007B2793" w:rsidRPr="008D6712" w:rsidRDefault="007B2793" w:rsidP="008D6712">
      <w:pPr>
        <w:spacing w:line="360" w:lineRule="auto"/>
        <w:contextualSpacing/>
        <w:rPr>
          <w:rFonts w:ascii="Arial" w:eastAsia="Lucida Sans Unicode" w:hAnsi="Arial" w:cs="Arial"/>
          <w:bCs/>
          <w:kern w:val="3"/>
          <w:sz w:val="24"/>
          <w:szCs w:val="24"/>
          <w:lang w:eastAsia="ar-SA"/>
        </w:rPr>
      </w:pPr>
      <w:r w:rsidRPr="008D6712">
        <w:rPr>
          <w:rFonts w:ascii="Arial" w:hAnsi="Arial" w:cs="Arial"/>
          <w:bCs/>
          <w:sz w:val="24"/>
          <w:szCs w:val="24"/>
        </w:rPr>
        <w:br w:type="page"/>
      </w:r>
    </w:p>
    <w:p w14:paraId="0C089B9A" w14:textId="77777777" w:rsidR="007B2793" w:rsidRPr="008D6712" w:rsidRDefault="007B2793" w:rsidP="008D6712">
      <w:pPr>
        <w:suppressAutoHyphens/>
        <w:autoSpaceDE/>
        <w:spacing w:line="360" w:lineRule="auto"/>
        <w:contextualSpacing/>
        <w:textAlignment w:val="baseline"/>
        <w:rPr>
          <w:rFonts w:ascii="Arial" w:eastAsia="SimSun" w:hAnsi="Arial" w:cs="Arial"/>
          <w:b/>
          <w:bCs/>
          <w:kern w:val="3"/>
          <w:sz w:val="24"/>
          <w:szCs w:val="24"/>
          <w:lang w:eastAsia="zh-CN" w:bidi="hi-IN"/>
        </w:rPr>
      </w:pPr>
      <w:r w:rsidRPr="008D6712">
        <w:rPr>
          <w:rFonts w:ascii="Arial" w:eastAsia="SimSun" w:hAnsi="Arial" w:cs="Arial"/>
          <w:b/>
          <w:bCs/>
          <w:kern w:val="3"/>
          <w:sz w:val="24"/>
          <w:szCs w:val="24"/>
          <w:lang w:eastAsia="zh-CN" w:bidi="hi-IN"/>
        </w:rPr>
        <w:lastRenderedPageBreak/>
        <w:t xml:space="preserve">KARTA KWALIFIKACYJNA DO PROJEKTU </w:t>
      </w:r>
    </w:p>
    <w:p w14:paraId="4146276E" w14:textId="77777777" w:rsidR="007B2793" w:rsidRPr="008D6712" w:rsidRDefault="007B2793" w:rsidP="008D6712">
      <w:pPr>
        <w:suppressAutoHyphens/>
        <w:autoSpaceDE/>
        <w:spacing w:line="360" w:lineRule="auto"/>
        <w:contextualSpacing/>
        <w:textAlignment w:val="baseline"/>
        <w:rPr>
          <w:rFonts w:ascii="Arial" w:eastAsia="SimSun" w:hAnsi="Arial" w:cs="Arial"/>
          <w:b/>
          <w:bCs/>
          <w:kern w:val="3"/>
          <w:sz w:val="24"/>
          <w:szCs w:val="24"/>
          <w:lang w:eastAsia="zh-CN" w:bidi="hi-IN"/>
        </w:rPr>
      </w:pPr>
      <w:r w:rsidRPr="008D6712">
        <w:rPr>
          <w:rFonts w:ascii="Arial" w:eastAsia="Calibri" w:hAnsi="Arial" w:cs="Arial"/>
          <w:b/>
          <w:bCs/>
          <w:kern w:val="3"/>
          <w:sz w:val="24"/>
          <w:szCs w:val="24"/>
          <w:lang w:eastAsia="zh-CN" w:bidi="hi-IN"/>
        </w:rPr>
        <w:t>pn. „</w:t>
      </w:r>
      <w:r w:rsidRPr="008D6712">
        <w:rPr>
          <w:rFonts w:ascii="Arial" w:eastAsia="SimSun" w:hAnsi="Arial" w:cs="Arial"/>
          <w:b/>
          <w:bCs/>
          <w:iCs/>
          <w:kern w:val="3"/>
          <w:sz w:val="24"/>
          <w:szCs w:val="24"/>
          <w:lang w:eastAsia="zh-CN" w:bidi="hi-IN"/>
        </w:rPr>
        <w:t>Program teleopieki domowej - program wsparcia polityki senioralnej oraz osób z niepełnosprawnościami”</w:t>
      </w:r>
      <w:r w:rsidRPr="008D6712">
        <w:rPr>
          <w:rFonts w:ascii="Arial" w:eastAsia="SimSun" w:hAnsi="Arial" w:cs="Arial"/>
          <w:b/>
          <w:bCs/>
          <w:kern w:val="3"/>
          <w:sz w:val="24"/>
          <w:szCs w:val="24"/>
          <w:lang w:eastAsia="zh-CN" w:bidi="hi-IN"/>
        </w:rPr>
        <w:t xml:space="preserve"> </w:t>
      </w:r>
      <w:r w:rsidRPr="008D6712">
        <w:rPr>
          <w:rFonts w:ascii="Arial" w:eastAsia="Calibri" w:hAnsi="Arial" w:cs="Arial"/>
          <w:b/>
          <w:bCs/>
          <w:kern w:val="3"/>
          <w:sz w:val="24"/>
          <w:szCs w:val="24"/>
          <w:lang w:eastAsia="zh-CN" w:bidi="hi-IN"/>
        </w:rPr>
        <w:t>FEDP.08.04-IZ.00-0001/23-00</w:t>
      </w:r>
    </w:p>
    <w:p w14:paraId="3B63818D" w14:textId="77777777" w:rsidR="007B2793" w:rsidRPr="008D6712" w:rsidRDefault="007B2793" w:rsidP="008D6712">
      <w:pPr>
        <w:widowControl/>
        <w:numPr>
          <w:ilvl w:val="0"/>
          <w:numId w:val="78"/>
        </w:numPr>
        <w:suppressAutoHyphens/>
        <w:autoSpaceDE/>
        <w:autoSpaceDN/>
        <w:spacing w:line="360" w:lineRule="auto"/>
        <w:contextualSpacing/>
        <w:rPr>
          <w:rFonts w:ascii="Arial" w:hAnsi="Arial" w:cs="Arial"/>
          <w:b/>
          <w:bCs/>
          <w:sz w:val="24"/>
          <w:szCs w:val="24"/>
        </w:rPr>
      </w:pPr>
      <w:r w:rsidRPr="008D6712">
        <w:rPr>
          <w:rFonts w:ascii="Arial" w:hAnsi="Arial" w:cs="Arial"/>
          <w:b/>
          <w:bCs/>
          <w:sz w:val="24"/>
          <w:szCs w:val="24"/>
        </w:rPr>
        <w:t>DANE OSOBOWE</w:t>
      </w:r>
    </w:p>
    <w:p w14:paraId="736DC8D9" w14:textId="77777777" w:rsidR="007B2793" w:rsidRPr="008D6712" w:rsidRDefault="007B2793" w:rsidP="008D6712">
      <w:pPr>
        <w:spacing w:line="360" w:lineRule="auto"/>
        <w:ind w:left="360"/>
        <w:contextualSpacing/>
        <w:rPr>
          <w:rFonts w:ascii="Arial" w:hAnsi="Arial" w:cs="Arial"/>
          <w:sz w:val="24"/>
          <w:szCs w:val="24"/>
        </w:rPr>
      </w:pPr>
    </w:p>
    <w:tbl>
      <w:tblPr>
        <w:tblStyle w:val="Tabela-Siatka"/>
        <w:tblW w:w="9747" w:type="dxa"/>
        <w:tblLayout w:type="fixed"/>
        <w:tblLook w:val="04A0" w:firstRow="1" w:lastRow="0" w:firstColumn="1" w:lastColumn="0" w:noHBand="0" w:noVBand="1"/>
      </w:tblPr>
      <w:tblGrid>
        <w:gridCol w:w="3085"/>
        <w:gridCol w:w="3402"/>
        <w:gridCol w:w="851"/>
        <w:gridCol w:w="2409"/>
      </w:tblGrid>
      <w:tr w:rsidR="007B2793" w:rsidRPr="008D6712" w14:paraId="1FCE3AA0" w14:textId="77777777" w:rsidTr="00931E68">
        <w:tc>
          <w:tcPr>
            <w:tcW w:w="3085" w:type="dxa"/>
            <w:shd w:val="clear" w:color="auto" w:fill="D9D9D9" w:themeFill="background1" w:themeFillShade="D9"/>
          </w:tcPr>
          <w:p w14:paraId="55BF29BD"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IMIĘ I NAZWISKO</w:t>
            </w:r>
          </w:p>
        </w:tc>
        <w:tc>
          <w:tcPr>
            <w:tcW w:w="6662" w:type="dxa"/>
            <w:gridSpan w:val="3"/>
          </w:tcPr>
          <w:p w14:paraId="21B109B5" w14:textId="77777777" w:rsidR="007B2793" w:rsidRPr="008D6712" w:rsidRDefault="007B2793" w:rsidP="008D6712">
            <w:pPr>
              <w:spacing w:line="360" w:lineRule="auto"/>
              <w:contextualSpacing/>
              <w:rPr>
                <w:rFonts w:ascii="Arial" w:hAnsi="Arial" w:cs="Arial"/>
                <w:szCs w:val="24"/>
              </w:rPr>
            </w:pPr>
          </w:p>
        </w:tc>
      </w:tr>
      <w:tr w:rsidR="007B2793" w:rsidRPr="008D6712" w14:paraId="6B67ADAE" w14:textId="77777777" w:rsidTr="00931E68">
        <w:tc>
          <w:tcPr>
            <w:tcW w:w="3085" w:type="dxa"/>
            <w:shd w:val="clear" w:color="auto" w:fill="D9D9D9" w:themeFill="background1" w:themeFillShade="D9"/>
          </w:tcPr>
          <w:p w14:paraId="45ABC5BF"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DATA URODZENIA</w:t>
            </w:r>
          </w:p>
        </w:tc>
        <w:tc>
          <w:tcPr>
            <w:tcW w:w="3402" w:type="dxa"/>
            <w:shd w:val="clear" w:color="auto" w:fill="auto"/>
          </w:tcPr>
          <w:p w14:paraId="69CDFE03" w14:textId="77777777" w:rsidR="007B2793" w:rsidRPr="008D6712" w:rsidRDefault="007B2793" w:rsidP="008D6712">
            <w:pPr>
              <w:spacing w:line="360" w:lineRule="auto"/>
              <w:contextualSpacing/>
              <w:rPr>
                <w:rFonts w:ascii="Arial" w:hAnsi="Arial" w:cs="Arial"/>
                <w:szCs w:val="24"/>
              </w:rPr>
            </w:pPr>
          </w:p>
        </w:tc>
        <w:tc>
          <w:tcPr>
            <w:tcW w:w="851" w:type="dxa"/>
            <w:shd w:val="clear" w:color="auto" w:fill="D9D9D9" w:themeFill="background1" w:themeFillShade="D9"/>
          </w:tcPr>
          <w:p w14:paraId="1E9699D3"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WIEK</w:t>
            </w:r>
          </w:p>
        </w:tc>
        <w:tc>
          <w:tcPr>
            <w:tcW w:w="2409" w:type="dxa"/>
            <w:shd w:val="clear" w:color="auto" w:fill="auto"/>
          </w:tcPr>
          <w:p w14:paraId="1297FA3D" w14:textId="77777777" w:rsidR="007B2793" w:rsidRPr="008D6712" w:rsidRDefault="007B2793" w:rsidP="008D6712">
            <w:pPr>
              <w:spacing w:line="360" w:lineRule="auto"/>
              <w:contextualSpacing/>
              <w:rPr>
                <w:rFonts w:ascii="Arial" w:hAnsi="Arial" w:cs="Arial"/>
                <w:szCs w:val="24"/>
              </w:rPr>
            </w:pPr>
          </w:p>
        </w:tc>
      </w:tr>
      <w:tr w:rsidR="007B2793" w:rsidRPr="008D6712" w14:paraId="3903CFB3" w14:textId="77777777" w:rsidTr="00931E68">
        <w:tc>
          <w:tcPr>
            <w:tcW w:w="3085" w:type="dxa"/>
            <w:shd w:val="clear" w:color="auto" w:fill="D9D9D9" w:themeFill="background1" w:themeFillShade="D9"/>
          </w:tcPr>
          <w:p w14:paraId="037EDCE8"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 xml:space="preserve">ADRES ZAMIESZKANIA </w:t>
            </w:r>
          </w:p>
        </w:tc>
        <w:tc>
          <w:tcPr>
            <w:tcW w:w="6662" w:type="dxa"/>
            <w:gridSpan w:val="3"/>
          </w:tcPr>
          <w:p w14:paraId="34ED6AF3" w14:textId="77777777" w:rsidR="007B2793" w:rsidRPr="008D6712" w:rsidRDefault="007B2793" w:rsidP="008D6712">
            <w:pPr>
              <w:spacing w:line="360" w:lineRule="auto"/>
              <w:contextualSpacing/>
              <w:rPr>
                <w:rFonts w:ascii="Arial" w:hAnsi="Arial" w:cs="Arial"/>
                <w:szCs w:val="24"/>
              </w:rPr>
            </w:pPr>
          </w:p>
          <w:p w14:paraId="132CCEBC" w14:textId="77777777" w:rsidR="007B2793" w:rsidRPr="008D6712" w:rsidRDefault="007B2793" w:rsidP="008D6712">
            <w:pPr>
              <w:spacing w:line="360" w:lineRule="auto"/>
              <w:contextualSpacing/>
              <w:rPr>
                <w:rFonts w:ascii="Arial" w:hAnsi="Arial" w:cs="Arial"/>
                <w:szCs w:val="24"/>
              </w:rPr>
            </w:pPr>
          </w:p>
        </w:tc>
      </w:tr>
    </w:tbl>
    <w:p w14:paraId="6243D1DA" w14:textId="77777777" w:rsidR="007B2793" w:rsidRPr="008D6712" w:rsidRDefault="007B2793" w:rsidP="008D6712">
      <w:pPr>
        <w:spacing w:line="360" w:lineRule="auto"/>
        <w:contextualSpacing/>
        <w:rPr>
          <w:rFonts w:ascii="Arial" w:hAnsi="Arial" w:cs="Arial"/>
          <w:sz w:val="24"/>
          <w:szCs w:val="24"/>
        </w:rPr>
      </w:pPr>
    </w:p>
    <w:tbl>
      <w:tblPr>
        <w:tblStyle w:val="Tabela-Siatka"/>
        <w:tblW w:w="9747" w:type="dxa"/>
        <w:tblLook w:val="04A0" w:firstRow="1" w:lastRow="0" w:firstColumn="1" w:lastColumn="0" w:noHBand="0" w:noVBand="1"/>
      </w:tblPr>
      <w:tblGrid>
        <w:gridCol w:w="6487"/>
        <w:gridCol w:w="3260"/>
      </w:tblGrid>
      <w:tr w:rsidR="007B2793" w:rsidRPr="008D6712" w14:paraId="52CA5E06" w14:textId="77777777" w:rsidTr="00931E68">
        <w:trPr>
          <w:trHeight w:val="1148"/>
        </w:trPr>
        <w:tc>
          <w:tcPr>
            <w:tcW w:w="6487" w:type="dxa"/>
          </w:tcPr>
          <w:p w14:paraId="5ED69181"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Czy potencjalny uczestnik zamieszkuje na terenie województwa podlaskiego</w:t>
            </w:r>
          </w:p>
          <w:p w14:paraId="6898DE9F" w14:textId="77777777" w:rsidR="007B2793" w:rsidRPr="008D6712" w:rsidRDefault="007B2793" w:rsidP="008D6712">
            <w:pPr>
              <w:spacing w:line="360" w:lineRule="auto"/>
              <w:contextualSpacing/>
              <w:rPr>
                <w:rFonts w:ascii="Arial" w:hAnsi="Arial" w:cs="Arial"/>
                <w:i/>
                <w:iCs/>
                <w:szCs w:val="24"/>
              </w:rPr>
            </w:pPr>
          </w:p>
        </w:tc>
        <w:tc>
          <w:tcPr>
            <w:tcW w:w="3260" w:type="dxa"/>
          </w:tcPr>
          <w:p w14:paraId="4BA17505" w14:textId="77777777" w:rsidR="007B2793" w:rsidRPr="008D6712" w:rsidRDefault="007B2793" w:rsidP="008D6712">
            <w:pPr>
              <w:widowControl/>
              <w:numPr>
                <w:ilvl w:val="0"/>
                <w:numId w:val="79"/>
              </w:numPr>
              <w:suppressAutoHyphens/>
              <w:autoSpaceDE/>
              <w:autoSpaceDN/>
              <w:spacing w:line="360" w:lineRule="auto"/>
              <w:ind w:left="30" w:firstLine="18"/>
              <w:contextualSpacing/>
              <w:rPr>
                <w:rFonts w:ascii="Arial" w:hAnsi="Arial" w:cs="Arial"/>
                <w:szCs w:val="24"/>
              </w:rPr>
            </w:pPr>
            <w:r w:rsidRPr="008D6712">
              <w:rPr>
                <w:rFonts w:ascii="Arial" w:hAnsi="Arial" w:cs="Arial"/>
                <w:szCs w:val="24"/>
              </w:rPr>
              <w:t>TAK</w:t>
            </w:r>
          </w:p>
          <w:p w14:paraId="0C1312F1" w14:textId="77777777" w:rsidR="007B2793" w:rsidRPr="008D6712" w:rsidRDefault="007B2793" w:rsidP="008D6712">
            <w:pPr>
              <w:widowControl/>
              <w:numPr>
                <w:ilvl w:val="0"/>
                <w:numId w:val="79"/>
              </w:numPr>
              <w:suppressAutoHyphens/>
              <w:autoSpaceDE/>
              <w:autoSpaceDN/>
              <w:spacing w:line="360" w:lineRule="auto"/>
              <w:ind w:left="30" w:firstLine="18"/>
              <w:contextualSpacing/>
              <w:rPr>
                <w:rFonts w:ascii="Arial" w:hAnsi="Arial" w:cs="Arial"/>
                <w:szCs w:val="24"/>
              </w:rPr>
            </w:pPr>
            <w:r w:rsidRPr="008D6712">
              <w:rPr>
                <w:rFonts w:ascii="Arial" w:hAnsi="Arial" w:cs="Arial"/>
                <w:szCs w:val="24"/>
              </w:rPr>
              <w:t>NIE</w:t>
            </w:r>
            <w:r w:rsidRPr="008D6712">
              <w:rPr>
                <w:rFonts w:ascii="Arial" w:hAnsi="Arial" w:cs="Arial"/>
                <w:i/>
                <w:iCs/>
                <w:szCs w:val="24"/>
              </w:rPr>
              <w:t xml:space="preserve">  oznacza wykluczenie z uczestnictwa</w:t>
            </w:r>
          </w:p>
        </w:tc>
      </w:tr>
      <w:tr w:rsidR="007B2793" w:rsidRPr="008D6712" w14:paraId="37AA172C" w14:textId="77777777" w:rsidTr="00931E68">
        <w:trPr>
          <w:trHeight w:val="296"/>
        </w:trPr>
        <w:tc>
          <w:tcPr>
            <w:tcW w:w="6487" w:type="dxa"/>
          </w:tcPr>
          <w:p w14:paraId="3885E80B"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Czy potencjalny uczestnik przebywa w opiece całodobowej</w:t>
            </w:r>
          </w:p>
        </w:tc>
        <w:tc>
          <w:tcPr>
            <w:tcW w:w="3260" w:type="dxa"/>
          </w:tcPr>
          <w:p w14:paraId="0423BC00" w14:textId="77777777" w:rsidR="007B2793" w:rsidRPr="008D6712" w:rsidRDefault="007B2793" w:rsidP="008D6712">
            <w:pPr>
              <w:widowControl/>
              <w:numPr>
                <w:ilvl w:val="0"/>
                <w:numId w:val="79"/>
              </w:numPr>
              <w:suppressAutoHyphens/>
              <w:autoSpaceDE/>
              <w:autoSpaceDN/>
              <w:spacing w:line="360" w:lineRule="auto"/>
              <w:ind w:left="30" w:firstLine="18"/>
              <w:contextualSpacing/>
              <w:rPr>
                <w:rFonts w:ascii="Arial" w:hAnsi="Arial" w:cs="Arial"/>
                <w:szCs w:val="24"/>
              </w:rPr>
            </w:pPr>
            <w:r w:rsidRPr="008D6712">
              <w:rPr>
                <w:rFonts w:ascii="Arial" w:hAnsi="Arial" w:cs="Arial"/>
                <w:szCs w:val="24"/>
              </w:rPr>
              <w:t xml:space="preserve">TAK </w:t>
            </w:r>
            <w:r w:rsidRPr="008D6712">
              <w:rPr>
                <w:rFonts w:ascii="Arial" w:hAnsi="Arial" w:cs="Arial"/>
                <w:i/>
                <w:iCs/>
                <w:szCs w:val="24"/>
              </w:rPr>
              <w:t>oznacza wykluczenie z uczestnictwa</w:t>
            </w:r>
          </w:p>
          <w:p w14:paraId="69F002D8" w14:textId="77777777" w:rsidR="007B2793" w:rsidRPr="008D6712" w:rsidRDefault="007B2793" w:rsidP="008D6712">
            <w:pPr>
              <w:widowControl/>
              <w:numPr>
                <w:ilvl w:val="0"/>
                <w:numId w:val="79"/>
              </w:numPr>
              <w:suppressAutoHyphens/>
              <w:autoSpaceDE/>
              <w:autoSpaceDN/>
              <w:spacing w:line="360" w:lineRule="auto"/>
              <w:ind w:left="30" w:firstLine="18"/>
              <w:contextualSpacing/>
              <w:rPr>
                <w:rFonts w:ascii="Arial" w:hAnsi="Arial" w:cs="Arial"/>
                <w:szCs w:val="24"/>
              </w:rPr>
            </w:pPr>
            <w:r w:rsidRPr="008D6712">
              <w:rPr>
                <w:rFonts w:ascii="Arial" w:hAnsi="Arial" w:cs="Arial"/>
                <w:szCs w:val="24"/>
              </w:rPr>
              <w:t>NIE</w:t>
            </w:r>
          </w:p>
        </w:tc>
      </w:tr>
      <w:tr w:rsidR="007B2793" w:rsidRPr="008D6712" w14:paraId="78ABC4D7" w14:textId="77777777" w:rsidTr="00931E68">
        <w:trPr>
          <w:trHeight w:val="283"/>
        </w:trPr>
        <w:tc>
          <w:tcPr>
            <w:tcW w:w="6487" w:type="dxa"/>
          </w:tcPr>
          <w:p w14:paraId="1347D2BF"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Czy potencjalny uczestnik spełnia kryterium wieku tj.</w:t>
            </w:r>
          </w:p>
          <w:p w14:paraId="456CA21C" w14:textId="77777777" w:rsidR="007B2793" w:rsidRPr="008D6712" w:rsidRDefault="007B2793" w:rsidP="008D6712">
            <w:pPr>
              <w:widowControl/>
              <w:numPr>
                <w:ilvl w:val="0"/>
                <w:numId w:val="81"/>
              </w:numPr>
              <w:suppressAutoHyphens/>
              <w:autoSpaceDE/>
              <w:autoSpaceDN/>
              <w:spacing w:line="360" w:lineRule="auto"/>
              <w:ind w:left="426"/>
              <w:contextualSpacing/>
              <w:rPr>
                <w:rFonts w:ascii="Arial" w:hAnsi="Arial" w:cs="Arial"/>
                <w:szCs w:val="24"/>
              </w:rPr>
            </w:pPr>
            <w:r w:rsidRPr="008D6712">
              <w:rPr>
                <w:rFonts w:ascii="Arial" w:hAnsi="Arial" w:cs="Arial"/>
                <w:szCs w:val="24"/>
              </w:rPr>
              <w:t>w wieku powyżej 60 lat dla kobiet i w wieku powyżej 65 lat dla mężczyzn;</w:t>
            </w:r>
          </w:p>
          <w:p w14:paraId="7393D2E7" w14:textId="77777777" w:rsidR="007B2793" w:rsidRPr="008D6712" w:rsidRDefault="007B2793" w:rsidP="008D6712">
            <w:pPr>
              <w:widowControl/>
              <w:numPr>
                <w:ilvl w:val="0"/>
                <w:numId w:val="81"/>
              </w:numPr>
              <w:suppressAutoHyphens/>
              <w:autoSpaceDE/>
              <w:autoSpaceDN/>
              <w:spacing w:line="360" w:lineRule="auto"/>
              <w:ind w:left="426"/>
              <w:contextualSpacing/>
              <w:rPr>
                <w:rFonts w:ascii="Arial" w:hAnsi="Arial" w:cs="Arial"/>
                <w:szCs w:val="24"/>
              </w:rPr>
            </w:pPr>
            <w:r w:rsidRPr="008D6712">
              <w:rPr>
                <w:rFonts w:ascii="Arial" w:hAnsi="Arial" w:cs="Arial"/>
                <w:szCs w:val="24"/>
              </w:rPr>
              <w:t>osoby o znacznym lub umiarkowanym stopniu niepełnosprawności w wieku od 18 lat;</w:t>
            </w:r>
          </w:p>
          <w:p w14:paraId="090ED3BE" w14:textId="77777777" w:rsidR="007B2793" w:rsidRPr="008D6712" w:rsidRDefault="007B2793" w:rsidP="008D6712">
            <w:pPr>
              <w:widowControl/>
              <w:numPr>
                <w:ilvl w:val="0"/>
                <w:numId w:val="81"/>
              </w:numPr>
              <w:suppressAutoHyphens/>
              <w:autoSpaceDE/>
              <w:autoSpaceDN/>
              <w:spacing w:line="360" w:lineRule="auto"/>
              <w:ind w:left="426"/>
              <w:contextualSpacing/>
              <w:rPr>
                <w:rFonts w:ascii="Arial" w:hAnsi="Arial" w:cs="Arial"/>
                <w:szCs w:val="24"/>
              </w:rPr>
            </w:pPr>
            <w:r w:rsidRPr="008D6712">
              <w:rPr>
                <w:rFonts w:ascii="Arial" w:hAnsi="Arial" w:cs="Arial"/>
                <w:szCs w:val="24"/>
              </w:rPr>
              <w:t>osoby z niepełnosprawnością intelektualną w wieku od 18 lat;</w:t>
            </w:r>
          </w:p>
          <w:p w14:paraId="18DDE230" w14:textId="77777777" w:rsidR="007B2793" w:rsidRPr="008D6712" w:rsidRDefault="007B2793" w:rsidP="008D6712">
            <w:pPr>
              <w:widowControl/>
              <w:numPr>
                <w:ilvl w:val="0"/>
                <w:numId w:val="81"/>
              </w:numPr>
              <w:suppressAutoHyphens/>
              <w:autoSpaceDE/>
              <w:autoSpaceDN/>
              <w:spacing w:line="360" w:lineRule="auto"/>
              <w:ind w:left="426"/>
              <w:contextualSpacing/>
              <w:rPr>
                <w:rFonts w:ascii="Arial" w:eastAsia="Calibri" w:hAnsi="Arial" w:cs="Arial"/>
                <w:szCs w:val="24"/>
              </w:rPr>
            </w:pPr>
            <w:r w:rsidRPr="008D6712">
              <w:rPr>
                <w:rFonts w:ascii="Arial" w:hAnsi="Arial" w:cs="Arial"/>
                <w:szCs w:val="24"/>
              </w:rPr>
              <w:t>osoby z zaburzeniami psychicznymi w wieku od 18 lat.</w:t>
            </w:r>
            <w:r w:rsidRPr="008D6712">
              <w:rPr>
                <w:rFonts w:ascii="Arial" w:eastAsia="Calibri" w:hAnsi="Arial" w:cs="Arial"/>
                <w:szCs w:val="24"/>
              </w:rPr>
              <w:t xml:space="preserve"> </w:t>
            </w:r>
          </w:p>
        </w:tc>
        <w:tc>
          <w:tcPr>
            <w:tcW w:w="3260" w:type="dxa"/>
          </w:tcPr>
          <w:p w14:paraId="133B0DD4" w14:textId="77777777" w:rsidR="007B2793" w:rsidRPr="008D6712" w:rsidRDefault="007B2793" w:rsidP="008D6712">
            <w:pPr>
              <w:widowControl/>
              <w:numPr>
                <w:ilvl w:val="0"/>
                <w:numId w:val="80"/>
              </w:numPr>
              <w:suppressAutoHyphens/>
              <w:autoSpaceDE/>
              <w:autoSpaceDN/>
              <w:spacing w:line="360" w:lineRule="auto"/>
              <w:ind w:left="30" w:firstLine="18"/>
              <w:contextualSpacing/>
              <w:rPr>
                <w:rFonts w:ascii="Arial" w:hAnsi="Arial" w:cs="Arial"/>
                <w:szCs w:val="24"/>
              </w:rPr>
            </w:pPr>
            <w:r w:rsidRPr="008D6712">
              <w:rPr>
                <w:rFonts w:ascii="Arial" w:hAnsi="Arial" w:cs="Arial"/>
                <w:szCs w:val="24"/>
              </w:rPr>
              <w:t>TAK</w:t>
            </w:r>
          </w:p>
          <w:p w14:paraId="5B8E2EF1" w14:textId="77777777" w:rsidR="007B2793" w:rsidRPr="008D6712" w:rsidRDefault="007B2793" w:rsidP="008D6712">
            <w:pPr>
              <w:widowControl/>
              <w:numPr>
                <w:ilvl w:val="0"/>
                <w:numId w:val="80"/>
              </w:numPr>
              <w:suppressAutoHyphens/>
              <w:autoSpaceDE/>
              <w:autoSpaceDN/>
              <w:spacing w:line="360" w:lineRule="auto"/>
              <w:ind w:left="30" w:firstLine="18"/>
              <w:contextualSpacing/>
              <w:rPr>
                <w:rFonts w:ascii="Arial" w:hAnsi="Arial" w:cs="Arial"/>
                <w:szCs w:val="24"/>
              </w:rPr>
            </w:pPr>
            <w:r w:rsidRPr="008D6712">
              <w:rPr>
                <w:rFonts w:ascii="Arial" w:hAnsi="Arial" w:cs="Arial"/>
                <w:szCs w:val="24"/>
              </w:rPr>
              <w:t xml:space="preserve">NIE </w:t>
            </w:r>
            <w:r w:rsidRPr="008D6712">
              <w:rPr>
                <w:rFonts w:ascii="Arial" w:hAnsi="Arial" w:cs="Arial"/>
                <w:i/>
                <w:iCs/>
                <w:szCs w:val="24"/>
              </w:rPr>
              <w:t>oznacza wykluczenie z uczestnictwa</w:t>
            </w:r>
          </w:p>
        </w:tc>
      </w:tr>
    </w:tbl>
    <w:p w14:paraId="70AB5E85" w14:textId="77777777" w:rsidR="007B2793" w:rsidRPr="008D6712" w:rsidRDefault="007B2793" w:rsidP="008D6712">
      <w:pPr>
        <w:spacing w:line="360" w:lineRule="auto"/>
        <w:contextualSpacing/>
        <w:rPr>
          <w:rFonts w:ascii="Arial" w:hAnsi="Arial" w:cs="Arial"/>
          <w:sz w:val="24"/>
          <w:szCs w:val="24"/>
        </w:rPr>
      </w:pPr>
    </w:p>
    <w:p w14:paraId="7955FC3D" w14:textId="77777777" w:rsidR="007B2793" w:rsidRPr="008D6712" w:rsidRDefault="007B2793" w:rsidP="008D6712">
      <w:pPr>
        <w:spacing w:line="360" w:lineRule="auto"/>
        <w:ind w:left="-426"/>
        <w:contextualSpacing/>
        <w:rPr>
          <w:rFonts w:ascii="Arial" w:hAnsi="Arial" w:cs="Arial"/>
          <w:b/>
          <w:bCs/>
          <w:sz w:val="24"/>
          <w:szCs w:val="24"/>
        </w:rPr>
      </w:pPr>
      <w:r w:rsidRPr="008D6712">
        <w:rPr>
          <w:rFonts w:ascii="Arial" w:hAnsi="Arial" w:cs="Arial"/>
          <w:b/>
          <w:bCs/>
          <w:sz w:val="24"/>
          <w:szCs w:val="24"/>
        </w:rPr>
        <w:t>W PRZYPADKU BRAKU SPEŁNIENIA POWYŻSZYCH KRYTERIÓW NIE WYPEŁNIA SIĘ KOLEJNYCH TABEL</w:t>
      </w:r>
    </w:p>
    <w:p w14:paraId="72BAADF6" w14:textId="77777777" w:rsidR="007B2793" w:rsidRPr="008D6712" w:rsidRDefault="007B2793" w:rsidP="008D6712">
      <w:pPr>
        <w:spacing w:line="360" w:lineRule="auto"/>
        <w:contextualSpacing/>
        <w:rPr>
          <w:rFonts w:ascii="Arial" w:hAnsi="Arial" w:cs="Arial"/>
          <w:b/>
          <w:bCs/>
          <w:sz w:val="24"/>
          <w:szCs w:val="24"/>
        </w:rPr>
      </w:pPr>
    </w:p>
    <w:p w14:paraId="7EB0B5AB" w14:textId="77777777" w:rsidR="007B2793" w:rsidRPr="008D6712" w:rsidRDefault="007B2793" w:rsidP="008D6712">
      <w:pPr>
        <w:widowControl/>
        <w:numPr>
          <w:ilvl w:val="0"/>
          <w:numId w:val="78"/>
        </w:numPr>
        <w:suppressAutoHyphens/>
        <w:autoSpaceDE/>
        <w:autoSpaceDN/>
        <w:spacing w:line="360" w:lineRule="auto"/>
        <w:contextualSpacing/>
        <w:rPr>
          <w:rFonts w:ascii="Arial" w:hAnsi="Arial" w:cs="Arial"/>
          <w:b/>
          <w:bCs/>
          <w:sz w:val="24"/>
          <w:szCs w:val="24"/>
        </w:rPr>
      </w:pPr>
      <w:r w:rsidRPr="008D6712">
        <w:rPr>
          <w:rFonts w:ascii="Arial" w:hAnsi="Arial" w:cs="Arial"/>
          <w:b/>
          <w:bCs/>
          <w:sz w:val="24"/>
          <w:szCs w:val="24"/>
        </w:rPr>
        <w:t>WYKLUCZENIA</w:t>
      </w:r>
    </w:p>
    <w:tbl>
      <w:tblPr>
        <w:tblStyle w:val="Tabela-Siatka"/>
        <w:tblW w:w="9747" w:type="dxa"/>
        <w:tblLayout w:type="fixed"/>
        <w:tblLook w:val="04A0" w:firstRow="1" w:lastRow="0" w:firstColumn="1" w:lastColumn="0" w:noHBand="0" w:noVBand="1"/>
      </w:tblPr>
      <w:tblGrid>
        <w:gridCol w:w="4503"/>
        <w:gridCol w:w="5244"/>
      </w:tblGrid>
      <w:tr w:rsidR="007B2793" w:rsidRPr="008D6712" w14:paraId="5B5674CB" w14:textId="77777777" w:rsidTr="00931E68">
        <w:tc>
          <w:tcPr>
            <w:tcW w:w="4503" w:type="dxa"/>
            <w:shd w:val="clear" w:color="auto" w:fill="D9D9D9" w:themeFill="background1" w:themeFillShade="D9"/>
          </w:tcPr>
          <w:p w14:paraId="5C365256"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 xml:space="preserve">Czy potencjalny uczestnik </w:t>
            </w:r>
            <w:r w:rsidRPr="008D6712">
              <w:rPr>
                <w:rFonts w:ascii="Arial" w:hAnsi="Arial" w:cs="Arial"/>
                <w:b/>
                <w:bCs/>
                <w:szCs w:val="24"/>
              </w:rPr>
              <w:t xml:space="preserve">korzysta </w:t>
            </w:r>
            <w:r w:rsidRPr="008D6712">
              <w:rPr>
                <w:rFonts w:ascii="Arial" w:hAnsi="Arial" w:cs="Arial"/>
                <w:szCs w:val="24"/>
              </w:rPr>
              <w:t>z usług przewidzianych w projekcie a finansowanych ze środków budżetu gminy</w:t>
            </w:r>
          </w:p>
        </w:tc>
        <w:tc>
          <w:tcPr>
            <w:tcW w:w="5244" w:type="dxa"/>
          </w:tcPr>
          <w:p w14:paraId="2B0198C4" w14:textId="77777777" w:rsidR="007B2793" w:rsidRPr="008D6712" w:rsidRDefault="007B2793" w:rsidP="008D6712">
            <w:pPr>
              <w:widowControl/>
              <w:numPr>
                <w:ilvl w:val="0"/>
                <w:numId w:val="82"/>
              </w:numPr>
              <w:suppressAutoHyphens/>
              <w:autoSpaceDE/>
              <w:autoSpaceDN/>
              <w:spacing w:line="360" w:lineRule="auto"/>
              <w:contextualSpacing/>
              <w:rPr>
                <w:rFonts w:ascii="Arial" w:hAnsi="Arial" w:cs="Arial"/>
                <w:szCs w:val="24"/>
              </w:rPr>
            </w:pPr>
            <w:r w:rsidRPr="008D6712">
              <w:rPr>
                <w:rFonts w:ascii="Arial" w:hAnsi="Arial" w:cs="Arial"/>
                <w:szCs w:val="24"/>
              </w:rPr>
              <w:t>TAK – jakich  …………………………………….…..</w:t>
            </w:r>
          </w:p>
          <w:p w14:paraId="774E63C7"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 xml:space="preserve">w ramach projektu uczestnik JEST WYKLUCZONY  z uczestnictwa W TYCH </w:t>
            </w:r>
            <w:r w:rsidRPr="008D6712">
              <w:rPr>
                <w:rFonts w:ascii="Arial" w:hAnsi="Arial" w:cs="Arial"/>
                <w:szCs w:val="24"/>
              </w:rPr>
              <w:lastRenderedPageBreak/>
              <w:t>SAMYCH usługach ale może korzystać z innych</w:t>
            </w:r>
          </w:p>
          <w:p w14:paraId="1556BB90" w14:textId="77777777" w:rsidR="007B2793" w:rsidRPr="008D6712" w:rsidRDefault="007B2793" w:rsidP="008D6712">
            <w:pPr>
              <w:widowControl/>
              <w:numPr>
                <w:ilvl w:val="0"/>
                <w:numId w:val="82"/>
              </w:numPr>
              <w:suppressAutoHyphens/>
              <w:autoSpaceDE/>
              <w:autoSpaceDN/>
              <w:spacing w:line="360" w:lineRule="auto"/>
              <w:contextualSpacing/>
              <w:rPr>
                <w:rFonts w:ascii="Arial" w:hAnsi="Arial" w:cs="Arial"/>
                <w:szCs w:val="24"/>
              </w:rPr>
            </w:pPr>
            <w:r w:rsidRPr="008D6712">
              <w:rPr>
                <w:rFonts w:ascii="Arial" w:hAnsi="Arial" w:cs="Arial"/>
                <w:szCs w:val="24"/>
              </w:rPr>
              <w:t>NIE</w:t>
            </w:r>
          </w:p>
          <w:p w14:paraId="3B6636F0" w14:textId="77777777" w:rsidR="007B2793" w:rsidRPr="008D6712" w:rsidRDefault="007B2793" w:rsidP="008D6712">
            <w:pPr>
              <w:spacing w:line="360" w:lineRule="auto"/>
              <w:contextualSpacing/>
              <w:rPr>
                <w:rFonts w:ascii="Arial" w:hAnsi="Arial" w:cs="Arial"/>
                <w:i/>
                <w:iCs/>
                <w:szCs w:val="24"/>
              </w:rPr>
            </w:pPr>
            <w:r w:rsidRPr="008D6712">
              <w:rPr>
                <w:rFonts w:ascii="Arial" w:hAnsi="Arial" w:cs="Arial"/>
                <w:i/>
                <w:iCs/>
                <w:szCs w:val="24"/>
              </w:rPr>
              <w:t>Zweryfikowane przez pracownika Realizatora</w:t>
            </w:r>
          </w:p>
        </w:tc>
      </w:tr>
      <w:tr w:rsidR="007B2793" w:rsidRPr="008D6712" w14:paraId="181CAD06" w14:textId="77777777" w:rsidTr="00931E68">
        <w:tc>
          <w:tcPr>
            <w:tcW w:w="4503" w:type="dxa"/>
            <w:shd w:val="clear" w:color="auto" w:fill="D9D9D9" w:themeFill="background1" w:themeFillShade="D9"/>
          </w:tcPr>
          <w:p w14:paraId="1ECB8742" w14:textId="77777777" w:rsidR="007B2793" w:rsidRPr="008D6712" w:rsidRDefault="007B2793" w:rsidP="008D6712">
            <w:pPr>
              <w:suppressAutoHyphens/>
              <w:autoSpaceDE/>
              <w:spacing w:line="360" w:lineRule="auto"/>
              <w:contextualSpacing/>
              <w:textAlignment w:val="baseline"/>
              <w:rPr>
                <w:rFonts w:ascii="Arial" w:eastAsia="Calibri" w:hAnsi="Arial" w:cs="Arial"/>
                <w:kern w:val="3"/>
                <w:szCs w:val="24"/>
                <w:lang w:eastAsia="zh-CN" w:bidi="hi-IN"/>
              </w:rPr>
            </w:pPr>
            <w:r w:rsidRPr="008D6712">
              <w:rPr>
                <w:rFonts w:ascii="Arial" w:eastAsia="SimSun" w:hAnsi="Arial" w:cs="Arial"/>
                <w:kern w:val="3"/>
                <w:szCs w:val="24"/>
                <w:lang w:eastAsia="zh-CN" w:bidi="hi-IN"/>
              </w:rPr>
              <w:lastRenderedPageBreak/>
              <w:t xml:space="preserve">Czy potencjalny uczestnik jest osobą </w:t>
            </w:r>
            <w:r w:rsidRPr="008D6712">
              <w:rPr>
                <w:rFonts w:ascii="Arial" w:eastAsia="Calibri" w:hAnsi="Arial" w:cs="Arial"/>
                <w:kern w:val="3"/>
                <w:szCs w:val="24"/>
                <w:lang w:eastAsia="zh-CN" w:bidi="hi-IN"/>
              </w:rPr>
              <w:t>na której rzecz zostało przyznane świadczenie w celu częściowego pokrycia wydatków wynikających z konieczności zapewnienia opieki i pomocy innej osoby w związku z niezdolnością do samodzielnej egzystencji np. świadczenie pielęgnacyjne, specjalny zasiłek opiekuńczy</w:t>
            </w:r>
          </w:p>
        </w:tc>
        <w:tc>
          <w:tcPr>
            <w:tcW w:w="5244" w:type="dxa"/>
          </w:tcPr>
          <w:p w14:paraId="0110BDF5" w14:textId="77777777" w:rsidR="007B2793" w:rsidRPr="008D6712" w:rsidRDefault="007B2793" w:rsidP="008D6712">
            <w:pPr>
              <w:widowControl/>
              <w:numPr>
                <w:ilvl w:val="0"/>
                <w:numId w:val="82"/>
              </w:numPr>
              <w:suppressAutoHyphens/>
              <w:autoSpaceDE/>
              <w:autoSpaceDN/>
              <w:spacing w:line="360" w:lineRule="auto"/>
              <w:contextualSpacing/>
              <w:rPr>
                <w:rFonts w:ascii="Arial" w:hAnsi="Arial" w:cs="Arial"/>
                <w:szCs w:val="24"/>
              </w:rPr>
            </w:pPr>
            <w:r w:rsidRPr="008D6712">
              <w:rPr>
                <w:rFonts w:ascii="Arial" w:hAnsi="Arial" w:cs="Arial"/>
                <w:szCs w:val="24"/>
              </w:rPr>
              <w:t>TAK</w:t>
            </w:r>
          </w:p>
          <w:p w14:paraId="7A53FE59"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w ramach projektu uczestnik JEST WYKLUCZONY  z uczestnictwa w usługach:</w:t>
            </w:r>
          </w:p>
          <w:p w14:paraId="03518BD5"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 xml:space="preserve">- sąsiedzkich </w:t>
            </w:r>
          </w:p>
          <w:p w14:paraId="6A6E0DD1"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 xml:space="preserve">- opiekuńczych </w:t>
            </w:r>
          </w:p>
          <w:p w14:paraId="1B1507E9"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 xml:space="preserve">- asystenckich </w:t>
            </w:r>
          </w:p>
          <w:p w14:paraId="10DD3F3A"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Może korzystać z opiekuńczych specjalistycznych</w:t>
            </w:r>
          </w:p>
          <w:p w14:paraId="12CF55C9" w14:textId="77777777" w:rsidR="007B2793" w:rsidRPr="008D6712" w:rsidRDefault="007B2793" w:rsidP="008D6712">
            <w:pPr>
              <w:widowControl/>
              <w:numPr>
                <w:ilvl w:val="0"/>
                <w:numId w:val="82"/>
              </w:numPr>
              <w:suppressAutoHyphens/>
              <w:autoSpaceDE/>
              <w:autoSpaceDN/>
              <w:spacing w:line="360" w:lineRule="auto"/>
              <w:contextualSpacing/>
              <w:rPr>
                <w:rFonts w:ascii="Arial" w:hAnsi="Arial" w:cs="Arial"/>
                <w:szCs w:val="24"/>
              </w:rPr>
            </w:pPr>
            <w:r w:rsidRPr="008D6712">
              <w:rPr>
                <w:rFonts w:ascii="Arial" w:hAnsi="Arial" w:cs="Arial"/>
                <w:szCs w:val="24"/>
              </w:rPr>
              <w:t>NIE</w:t>
            </w:r>
          </w:p>
          <w:p w14:paraId="371ABEF6" w14:textId="77777777" w:rsidR="007B2793" w:rsidRPr="008D6712" w:rsidRDefault="007B2793" w:rsidP="008D6712">
            <w:pPr>
              <w:spacing w:line="360" w:lineRule="auto"/>
              <w:contextualSpacing/>
              <w:rPr>
                <w:rFonts w:ascii="Arial" w:hAnsi="Arial" w:cs="Arial"/>
                <w:i/>
                <w:iCs/>
                <w:szCs w:val="24"/>
              </w:rPr>
            </w:pPr>
            <w:r w:rsidRPr="008D6712">
              <w:rPr>
                <w:rFonts w:ascii="Arial" w:hAnsi="Arial" w:cs="Arial"/>
                <w:i/>
                <w:iCs/>
                <w:szCs w:val="24"/>
              </w:rPr>
              <w:t>Zweryfikowane przez pracownika Realizatora</w:t>
            </w:r>
          </w:p>
        </w:tc>
      </w:tr>
    </w:tbl>
    <w:p w14:paraId="1F2687DD" w14:textId="77777777" w:rsidR="007B2793" w:rsidRPr="008D6712" w:rsidRDefault="007B2793" w:rsidP="008D6712">
      <w:pPr>
        <w:spacing w:line="360" w:lineRule="auto"/>
        <w:contextualSpacing/>
        <w:rPr>
          <w:rFonts w:ascii="Arial" w:hAnsi="Arial" w:cs="Arial"/>
          <w:sz w:val="24"/>
          <w:szCs w:val="24"/>
        </w:rPr>
      </w:pPr>
    </w:p>
    <w:p w14:paraId="2436E41B" w14:textId="77777777" w:rsidR="007B2793" w:rsidRPr="008D6712" w:rsidRDefault="007B2793" w:rsidP="008D6712">
      <w:pPr>
        <w:widowControl/>
        <w:numPr>
          <w:ilvl w:val="0"/>
          <w:numId w:val="78"/>
        </w:numPr>
        <w:suppressAutoHyphens/>
        <w:autoSpaceDE/>
        <w:autoSpaceDN/>
        <w:spacing w:line="360" w:lineRule="auto"/>
        <w:contextualSpacing/>
        <w:rPr>
          <w:rFonts w:ascii="Arial" w:hAnsi="Arial" w:cs="Arial"/>
          <w:b/>
          <w:bCs/>
          <w:sz w:val="24"/>
          <w:szCs w:val="24"/>
        </w:rPr>
      </w:pPr>
      <w:r w:rsidRPr="008D6712">
        <w:rPr>
          <w:rFonts w:ascii="Arial" w:hAnsi="Arial" w:cs="Arial"/>
          <w:b/>
          <w:bCs/>
          <w:sz w:val="24"/>
          <w:szCs w:val="24"/>
        </w:rPr>
        <w:t>DIAGNOZA STANU OBECNEGO</w:t>
      </w:r>
    </w:p>
    <w:tbl>
      <w:tblPr>
        <w:tblStyle w:val="Tabela-Siatka"/>
        <w:tblW w:w="9747" w:type="dxa"/>
        <w:tblLayout w:type="fixed"/>
        <w:tblLook w:val="04A0" w:firstRow="1" w:lastRow="0" w:firstColumn="1" w:lastColumn="0" w:noHBand="0" w:noVBand="1"/>
      </w:tblPr>
      <w:tblGrid>
        <w:gridCol w:w="6487"/>
        <w:gridCol w:w="3260"/>
      </w:tblGrid>
      <w:tr w:rsidR="007B2793" w:rsidRPr="008D6712" w14:paraId="1FBB85FF" w14:textId="77777777" w:rsidTr="00931E68">
        <w:tc>
          <w:tcPr>
            <w:tcW w:w="6487" w:type="dxa"/>
            <w:shd w:val="clear" w:color="auto" w:fill="D9D9D9" w:themeFill="background1" w:themeFillShade="D9"/>
          </w:tcPr>
          <w:p w14:paraId="68D9A9D6"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 xml:space="preserve">POTRZEBA WSPARCIA W CODZIENNYM FUNKCJONOWANIU np. </w:t>
            </w:r>
          </w:p>
          <w:p w14:paraId="01556245" w14:textId="77777777" w:rsidR="007B2793" w:rsidRPr="008D6712" w:rsidRDefault="007B2793" w:rsidP="008D6712">
            <w:pPr>
              <w:widowControl/>
              <w:numPr>
                <w:ilvl w:val="0"/>
                <w:numId w:val="83"/>
              </w:numPr>
              <w:suppressAutoHyphens/>
              <w:autoSpaceDE/>
              <w:autoSpaceDN/>
              <w:spacing w:line="360" w:lineRule="auto"/>
              <w:contextualSpacing/>
              <w:rPr>
                <w:rFonts w:ascii="Arial" w:hAnsi="Arial" w:cs="Arial"/>
                <w:szCs w:val="24"/>
              </w:rPr>
            </w:pPr>
            <w:r w:rsidRPr="008D6712">
              <w:rPr>
                <w:rFonts w:ascii="Arial" w:hAnsi="Arial" w:cs="Arial"/>
                <w:szCs w:val="24"/>
              </w:rPr>
              <w:t>korzystanie z telefonu,</w:t>
            </w:r>
          </w:p>
          <w:p w14:paraId="43A79748" w14:textId="77777777" w:rsidR="007B2793" w:rsidRPr="008D6712" w:rsidRDefault="007B2793" w:rsidP="008D6712">
            <w:pPr>
              <w:widowControl/>
              <w:numPr>
                <w:ilvl w:val="0"/>
                <w:numId w:val="83"/>
              </w:numPr>
              <w:suppressAutoHyphens/>
              <w:autoSpaceDE/>
              <w:autoSpaceDN/>
              <w:spacing w:line="360" w:lineRule="auto"/>
              <w:contextualSpacing/>
              <w:rPr>
                <w:rFonts w:ascii="Arial" w:hAnsi="Arial" w:cs="Arial"/>
                <w:szCs w:val="24"/>
              </w:rPr>
            </w:pPr>
            <w:r w:rsidRPr="008D6712">
              <w:rPr>
                <w:rFonts w:ascii="Arial" w:hAnsi="Arial" w:cs="Arial"/>
                <w:szCs w:val="24"/>
              </w:rPr>
              <w:t>dotarcie do miejsc poza odległością spaceru,</w:t>
            </w:r>
          </w:p>
          <w:p w14:paraId="0F637110" w14:textId="77777777" w:rsidR="007B2793" w:rsidRPr="008D6712" w:rsidRDefault="007B2793" w:rsidP="008D6712">
            <w:pPr>
              <w:widowControl/>
              <w:numPr>
                <w:ilvl w:val="0"/>
                <w:numId w:val="83"/>
              </w:numPr>
              <w:suppressAutoHyphens/>
              <w:autoSpaceDE/>
              <w:autoSpaceDN/>
              <w:spacing w:line="360" w:lineRule="auto"/>
              <w:contextualSpacing/>
              <w:rPr>
                <w:rFonts w:ascii="Arial" w:hAnsi="Arial" w:cs="Arial"/>
                <w:szCs w:val="24"/>
              </w:rPr>
            </w:pPr>
            <w:r w:rsidRPr="008D6712">
              <w:rPr>
                <w:rFonts w:ascii="Arial" w:hAnsi="Arial" w:cs="Arial"/>
                <w:szCs w:val="24"/>
              </w:rPr>
              <w:t>wychodzenie na zakupy,</w:t>
            </w:r>
          </w:p>
          <w:p w14:paraId="74F531D3" w14:textId="77777777" w:rsidR="007B2793" w:rsidRPr="008D6712" w:rsidRDefault="007B2793" w:rsidP="008D6712">
            <w:pPr>
              <w:widowControl/>
              <w:numPr>
                <w:ilvl w:val="0"/>
                <w:numId w:val="83"/>
              </w:numPr>
              <w:suppressAutoHyphens/>
              <w:autoSpaceDE/>
              <w:autoSpaceDN/>
              <w:spacing w:line="360" w:lineRule="auto"/>
              <w:contextualSpacing/>
              <w:rPr>
                <w:rFonts w:ascii="Arial" w:hAnsi="Arial" w:cs="Arial"/>
                <w:szCs w:val="24"/>
              </w:rPr>
            </w:pPr>
            <w:r w:rsidRPr="008D6712">
              <w:rPr>
                <w:rFonts w:ascii="Arial" w:hAnsi="Arial" w:cs="Arial"/>
                <w:szCs w:val="24"/>
              </w:rPr>
              <w:t>samodzielne przygotowanie posiłków,</w:t>
            </w:r>
          </w:p>
          <w:p w14:paraId="7D8562A3" w14:textId="77777777" w:rsidR="007B2793" w:rsidRPr="008D6712" w:rsidRDefault="007B2793" w:rsidP="008D6712">
            <w:pPr>
              <w:widowControl/>
              <w:numPr>
                <w:ilvl w:val="0"/>
                <w:numId w:val="83"/>
              </w:numPr>
              <w:suppressAutoHyphens/>
              <w:autoSpaceDE/>
              <w:autoSpaceDN/>
              <w:spacing w:line="360" w:lineRule="auto"/>
              <w:contextualSpacing/>
              <w:rPr>
                <w:rFonts w:ascii="Arial" w:hAnsi="Arial" w:cs="Arial"/>
                <w:szCs w:val="24"/>
              </w:rPr>
            </w:pPr>
            <w:r w:rsidRPr="008D6712">
              <w:rPr>
                <w:rFonts w:ascii="Arial" w:hAnsi="Arial" w:cs="Arial"/>
                <w:szCs w:val="24"/>
              </w:rPr>
              <w:t>samodzielne wykonywanie prac domowych np. sprzątania,</w:t>
            </w:r>
          </w:p>
          <w:p w14:paraId="0125F224" w14:textId="77777777" w:rsidR="007B2793" w:rsidRPr="008D6712" w:rsidRDefault="007B2793" w:rsidP="008D6712">
            <w:pPr>
              <w:widowControl/>
              <w:numPr>
                <w:ilvl w:val="0"/>
                <w:numId w:val="83"/>
              </w:numPr>
              <w:suppressAutoHyphens/>
              <w:autoSpaceDE/>
              <w:autoSpaceDN/>
              <w:spacing w:line="360" w:lineRule="auto"/>
              <w:contextualSpacing/>
              <w:rPr>
                <w:rFonts w:ascii="Arial" w:hAnsi="Arial" w:cs="Arial"/>
                <w:szCs w:val="24"/>
              </w:rPr>
            </w:pPr>
            <w:r w:rsidRPr="008D6712">
              <w:rPr>
                <w:rFonts w:ascii="Arial" w:hAnsi="Arial" w:cs="Arial"/>
                <w:szCs w:val="24"/>
              </w:rPr>
              <w:t>samodzielne majsterkowanie lub np. pranie rzeczy,</w:t>
            </w:r>
          </w:p>
          <w:p w14:paraId="27C70A59" w14:textId="77777777" w:rsidR="007B2793" w:rsidRPr="008D6712" w:rsidRDefault="007B2793" w:rsidP="008D6712">
            <w:pPr>
              <w:widowControl/>
              <w:numPr>
                <w:ilvl w:val="0"/>
                <w:numId w:val="83"/>
              </w:numPr>
              <w:suppressAutoHyphens/>
              <w:autoSpaceDE/>
              <w:autoSpaceDN/>
              <w:spacing w:line="360" w:lineRule="auto"/>
              <w:contextualSpacing/>
              <w:rPr>
                <w:rFonts w:ascii="Arial" w:hAnsi="Arial" w:cs="Arial"/>
                <w:szCs w:val="24"/>
              </w:rPr>
            </w:pPr>
            <w:r w:rsidRPr="008D6712">
              <w:rPr>
                <w:rFonts w:ascii="Arial" w:hAnsi="Arial" w:cs="Arial"/>
                <w:szCs w:val="24"/>
              </w:rPr>
              <w:t>samodzielne przygotowanie i przyjmowanie leków,</w:t>
            </w:r>
          </w:p>
          <w:p w14:paraId="19E4C5D0" w14:textId="77777777" w:rsidR="007B2793" w:rsidRPr="008D6712" w:rsidRDefault="007B2793" w:rsidP="008D6712">
            <w:pPr>
              <w:widowControl/>
              <w:numPr>
                <w:ilvl w:val="0"/>
                <w:numId w:val="83"/>
              </w:numPr>
              <w:suppressAutoHyphens/>
              <w:autoSpaceDE/>
              <w:autoSpaceDN/>
              <w:spacing w:line="360" w:lineRule="auto"/>
              <w:contextualSpacing/>
              <w:rPr>
                <w:rFonts w:ascii="Arial" w:hAnsi="Arial" w:cs="Arial"/>
                <w:szCs w:val="24"/>
              </w:rPr>
            </w:pPr>
            <w:r w:rsidRPr="008D6712">
              <w:rPr>
                <w:rFonts w:ascii="Arial" w:hAnsi="Arial" w:cs="Arial"/>
                <w:szCs w:val="24"/>
              </w:rPr>
              <w:t>samodzielne gospodarowanie pieniędzmi</w:t>
            </w:r>
          </w:p>
          <w:p w14:paraId="7885747E" w14:textId="77777777" w:rsidR="007B2793" w:rsidRPr="008D6712" w:rsidRDefault="007B2793" w:rsidP="008D6712">
            <w:pPr>
              <w:widowControl/>
              <w:numPr>
                <w:ilvl w:val="0"/>
                <w:numId w:val="83"/>
              </w:numPr>
              <w:suppressAutoHyphens/>
              <w:autoSpaceDE/>
              <w:autoSpaceDN/>
              <w:spacing w:line="360" w:lineRule="auto"/>
              <w:contextualSpacing/>
              <w:rPr>
                <w:rFonts w:ascii="Arial" w:hAnsi="Arial" w:cs="Arial"/>
                <w:szCs w:val="24"/>
              </w:rPr>
            </w:pPr>
            <w:r w:rsidRPr="008D6712">
              <w:rPr>
                <w:rFonts w:ascii="Arial" w:hAnsi="Arial" w:cs="Arial"/>
                <w:szCs w:val="24"/>
              </w:rPr>
              <w:t>inne, jakie …………………………………………………………….</w:t>
            </w:r>
          </w:p>
          <w:p w14:paraId="32D3099C" w14:textId="77777777" w:rsidR="007B2793" w:rsidRPr="008D6712" w:rsidRDefault="007B2793" w:rsidP="008D6712">
            <w:pPr>
              <w:spacing w:line="360" w:lineRule="auto"/>
              <w:ind w:left="720"/>
              <w:contextualSpacing/>
              <w:rPr>
                <w:rFonts w:ascii="Arial" w:hAnsi="Arial" w:cs="Arial"/>
                <w:szCs w:val="24"/>
              </w:rPr>
            </w:pPr>
          </w:p>
        </w:tc>
        <w:tc>
          <w:tcPr>
            <w:tcW w:w="3260" w:type="dxa"/>
          </w:tcPr>
          <w:p w14:paraId="65248341" w14:textId="77777777" w:rsidR="007B2793" w:rsidRPr="008D6712" w:rsidRDefault="007B2793" w:rsidP="008D6712">
            <w:pPr>
              <w:spacing w:line="360" w:lineRule="auto"/>
              <w:contextualSpacing/>
              <w:rPr>
                <w:rFonts w:ascii="Arial" w:hAnsi="Arial" w:cs="Arial"/>
                <w:szCs w:val="24"/>
              </w:rPr>
            </w:pPr>
          </w:p>
          <w:p w14:paraId="44CC4FCC" w14:textId="77777777" w:rsidR="007B2793" w:rsidRPr="008D6712" w:rsidRDefault="007B2793" w:rsidP="008D6712">
            <w:pPr>
              <w:spacing w:line="360" w:lineRule="auto"/>
              <w:contextualSpacing/>
              <w:rPr>
                <w:rFonts w:ascii="Arial" w:hAnsi="Arial" w:cs="Arial"/>
                <w:szCs w:val="24"/>
              </w:rPr>
            </w:pPr>
          </w:p>
          <w:p w14:paraId="6D1E1043" w14:textId="77777777" w:rsidR="007B2793" w:rsidRPr="008D6712" w:rsidRDefault="007B2793" w:rsidP="008D6712">
            <w:pPr>
              <w:spacing w:line="360" w:lineRule="auto"/>
              <w:contextualSpacing/>
              <w:rPr>
                <w:rFonts w:ascii="Arial" w:hAnsi="Arial" w:cs="Arial"/>
                <w:szCs w:val="24"/>
              </w:rPr>
            </w:pPr>
          </w:p>
          <w:p w14:paraId="3562BB4C" w14:textId="77777777" w:rsidR="007B2793" w:rsidRPr="008D6712" w:rsidRDefault="007B2793" w:rsidP="008D6712">
            <w:pPr>
              <w:spacing w:line="360" w:lineRule="auto"/>
              <w:contextualSpacing/>
              <w:rPr>
                <w:rFonts w:ascii="Arial" w:hAnsi="Arial" w:cs="Arial"/>
                <w:szCs w:val="24"/>
              </w:rPr>
            </w:pPr>
          </w:p>
          <w:p w14:paraId="27B82E40" w14:textId="77777777" w:rsidR="007B2793" w:rsidRPr="008D6712" w:rsidRDefault="007B2793" w:rsidP="008D6712">
            <w:pPr>
              <w:spacing w:line="360" w:lineRule="auto"/>
              <w:contextualSpacing/>
              <w:rPr>
                <w:rFonts w:ascii="Arial" w:hAnsi="Arial" w:cs="Arial"/>
                <w:szCs w:val="24"/>
              </w:rPr>
            </w:pPr>
          </w:p>
          <w:p w14:paraId="5FD30658" w14:textId="77777777" w:rsidR="007B2793" w:rsidRPr="008D6712" w:rsidRDefault="007B2793" w:rsidP="008D6712">
            <w:pPr>
              <w:spacing w:line="360" w:lineRule="auto"/>
              <w:contextualSpacing/>
              <w:rPr>
                <w:rFonts w:ascii="Arial" w:hAnsi="Arial" w:cs="Arial"/>
                <w:szCs w:val="24"/>
              </w:rPr>
            </w:pPr>
          </w:p>
          <w:p w14:paraId="3DA7478B" w14:textId="77777777" w:rsidR="007B2793" w:rsidRPr="008D6712" w:rsidRDefault="007B2793" w:rsidP="008D6712">
            <w:pPr>
              <w:spacing w:line="360" w:lineRule="auto"/>
              <w:contextualSpacing/>
              <w:rPr>
                <w:rFonts w:ascii="Arial" w:hAnsi="Arial" w:cs="Arial"/>
                <w:szCs w:val="24"/>
              </w:rPr>
            </w:pPr>
          </w:p>
          <w:p w14:paraId="557076B6" w14:textId="77777777" w:rsidR="007B2793" w:rsidRPr="008D6712" w:rsidRDefault="007B2793" w:rsidP="008D6712">
            <w:pPr>
              <w:spacing w:line="360" w:lineRule="auto"/>
              <w:contextualSpacing/>
              <w:rPr>
                <w:rFonts w:ascii="Arial" w:hAnsi="Arial" w:cs="Arial"/>
                <w:i/>
                <w:iCs/>
                <w:szCs w:val="24"/>
              </w:rPr>
            </w:pPr>
          </w:p>
          <w:p w14:paraId="56870E70" w14:textId="77777777" w:rsidR="007B2793" w:rsidRPr="008D6712" w:rsidRDefault="007B2793" w:rsidP="008D6712">
            <w:pPr>
              <w:spacing w:line="360" w:lineRule="auto"/>
              <w:contextualSpacing/>
              <w:rPr>
                <w:rFonts w:ascii="Arial" w:hAnsi="Arial" w:cs="Arial"/>
                <w:i/>
                <w:iCs/>
                <w:szCs w:val="24"/>
              </w:rPr>
            </w:pPr>
          </w:p>
          <w:p w14:paraId="1641D53A" w14:textId="77777777" w:rsidR="007B2793" w:rsidRPr="008D6712" w:rsidRDefault="007B2793" w:rsidP="008D6712">
            <w:pPr>
              <w:spacing w:line="360" w:lineRule="auto"/>
              <w:contextualSpacing/>
              <w:rPr>
                <w:rFonts w:ascii="Arial" w:hAnsi="Arial" w:cs="Arial"/>
                <w:i/>
                <w:iCs/>
                <w:szCs w:val="24"/>
              </w:rPr>
            </w:pPr>
          </w:p>
          <w:p w14:paraId="769DD32E" w14:textId="77777777" w:rsidR="007B2793" w:rsidRPr="008D6712" w:rsidRDefault="007B2793" w:rsidP="008D6712">
            <w:pPr>
              <w:spacing w:line="360" w:lineRule="auto"/>
              <w:contextualSpacing/>
              <w:rPr>
                <w:rFonts w:ascii="Arial" w:hAnsi="Arial" w:cs="Arial"/>
                <w:i/>
                <w:iCs/>
                <w:szCs w:val="24"/>
              </w:rPr>
            </w:pPr>
            <w:r w:rsidRPr="008D6712">
              <w:rPr>
                <w:rFonts w:ascii="Arial" w:hAnsi="Arial" w:cs="Arial"/>
                <w:i/>
                <w:iCs/>
                <w:szCs w:val="24"/>
              </w:rPr>
              <w:t>Max 8 pkt (jeżeli wskazano 8 potrzeb)</w:t>
            </w:r>
          </w:p>
        </w:tc>
      </w:tr>
      <w:tr w:rsidR="007B2793" w:rsidRPr="008D6712" w14:paraId="7B5FC8E5" w14:textId="77777777" w:rsidTr="00931E68">
        <w:tc>
          <w:tcPr>
            <w:tcW w:w="6487" w:type="dxa"/>
            <w:shd w:val="clear" w:color="auto" w:fill="D9D9D9" w:themeFill="background1" w:themeFillShade="D9"/>
          </w:tcPr>
          <w:p w14:paraId="78104BE5"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 xml:space="preserve">SYTUACJA RODZINNA </w:t>
            </w:r>
          </w:p>
          <w:p w14:paraId="243C7C3D"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 xml:space="preserve">zamieszkuje samotnie/ z współmałżonkiem/ z rodziną / </w:t>
            </w:r>
            <w:r w:rsidRPr="008D6712">
              <w:rPr>
                <w:rFonts w:ascii="Arial" w:hAnsi="Arial" w:cs="Arial"/>
                <w:szCs w:val="24"/>
              </w:rPr>
              <w:lastRenderedPageBreak/>
              <w:t>mieszka w sąsiedztwie rodziny tj.  ta sama miejscowość</w:t>
            </w:r>
          </w:p>
          <w:p w14:paraId="3F77074D" w14:textId="77777777" w:rsidR="007B2793" w:rsidRPr="008D6712" w:rsidRDefault="007B2793" w:rsidP="008D6712">
            <w:pPr>
              <w:spacing w:line="360" w:lineRule="auto"/>
              <w:contextualSpacing/>
              <w:rPr>
                <w:rFonts w:ascii="Arial" w:hAnsi="Arial" w:cs="Arial"/>
                <w:szCs w:val="24"/>
              </w:rPr>
            </w:pPr>
          </w:p>
          <w:p w14:paraId="545FF854" w14:textId="77777777" w:rsidR="007B2793" w:rsidRPr="008D6712" w:rsidRDefault="007B2793" w:rsidP="008D6712">
            <w:pPr>
              <w:spacing w:line="360" w:lineRule="auto"/>
              <w:contextualSpacing/>
              <w:rPr>
                <w:rFonts w:ascii="Arial" w:hAnsi="Arial" w:cs="Arial"/>
                <w:szCs w:val="24"/>
              </w:rPr>
            </w:pPr>
          </w:p>
        </w:tc>
        <w:tc>
          <w:tcPr>
            <w:tcW w:w="3260" w:type="dxa"/>
          </w:tcPr>
          <w:p w14:paraId="00C682D0" w14:textId="77777777" w:rsidR="007B2793" w:rsidRPr="008D6712" w:rsidRDefault="007B2793" w:rsidP="008D6712">
            <w:pPr>
              <w:spacing w:line="360" w:lineRule="auto"/>
              <w:contextualSpacing/>
              <w:rPr>
                <w:rFonts w:ascii="Arial" w:hAnsi="Arial" w:cs="Arial"/>
                <w:szCs w:val="24"/>
              </w:rPr>
            </w:pPr>
          </w:p>
          <w:p w14:paraId="5A95264D" w14:textId="77777777" w:rsidR="007B2793" w:rsidRPr="008D6712" w:rsidRDefault="007B2793" w:rsidP="008D6712">
            <w:pPr>
              <w:spacing w:line="360" w:lineRule="auto"/>
              <w:contextualSpacing/>
              <w:rPr>
                <w:rFonts w:ascii="Arial" w:hAnsi="Arial" w:cs="Arial"/>
                <w:szCs w:val="24"/>
              </w:rPr>
            </w:pPr>
          </w:p>
          <w:p w14:paraId="26EB2F6B" w14:textId="77777777" w:rsidR="007B2793" w:rsidRPr="008D6712" w:rsidRDefault="007B2793" w:rsidP="008D6712">
            <w:pPr>
              <w:spacing w:line="360" w:lineRule="auto"/>
              <w:contextualSpacing/>
              <w:rPr>
                <w:rFonts w:ascii="Arial" w:hAnsi="Arial" w:cs="Arial"/>
                <w:szCs w:val="24"/>
              </w:rPr>
            </w:pPr>
          </w:p>
          <w:p w14:paraId="2786D9D7" w14:textId="77777777" w:rsidR="007B2793" w:rsidRPr="008D6712" w:rsidRDefault="007B2793" w:rsidP="008D6712">
            <w:pPr>
              <w:spacing w:line="360" w:lineRule="auto"/>
              <w:contextualSpacing/>
              <w:rPr>
                <w:rFonts w:ascii="Arial" w:hAnsi="Arial" w:cs="Arial"/>
                <w:i/>
                <w:iCs/>
                <w:szCs w:val="24"/>
              </w:rPr>
            </w:pPr>
            <w:r w:rsidRPr="008D6712">
              <w:rPr>
                <w:rFonts w:ascii="Arial" w:hAnsi="Arial" w:cs="Arial"/>
                <w:i/>
                <w:iCs/>
                <w:szCs w:val="24"/>
              </w:rPr>
              <w:t>Max 1 pkt (jeżeli zamieszkuje samotnie)</w:t>
            </w:r>
          </w:p>
        </w:tc>
      </w:tr>
      <w:tr w:rsidR="007B2793" w:rsidRPr="008D6712" w14:paraId="32AF0F50" w14:textId="77777777" w:rsidTr="00931E68">
        <w:tc>
          <w:tcPr>
            <w:tcW w:w="6487" w:type="dxa"/>
            <w:shd w:val="clear" w:color="auto" w:fill="D9D9D9" w:themeFill="background1" w:themeFillShade="D9"/>
          </w:tcPr>
          <w:p w14:paraId="24AAF773"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lastRenderedPageBreak/>
              <w:t xml:space="preserve">ZAGROŻENIE SYTUACJĄ PROBLEMOWĄ </w:t>
            </w:r>
          </w:p>
          <w:p w14:paraId="4DE3ACCD" w14:textId="77777777" w:rsidR="007B2793" w:rsidRPr="008D6712" w:rsidRDefault="007B2793" w:rsidP="008D6712">
            <w:pPr>
              <w:widowControl/>
              <w:numPr>
                <w:ilvl w:val="0"/>
                <w:numId w:val="84"/>
              </w:numPr>
              <w:suppressAutoHyphens/>
              <w:autoSpaceDE/>
              <w:autoSpaceDN/>
              <w:spacing w:line="360" w:lineRule="auto"/>
              <w:contextualSpacing/>
              <w:rPr>
                <w:rFonts w:ascii="Arial" w:hAnsi="Arial" w:cs="Arial"/>
                <w:szCs w:val="24"/>
              </w:rPr>
            </w:pPr>
            <w:r w:rsidRPr="008D6712">
              <w:rPr>
                <w:rFonts w:ascii="Arial" w:hAnsi="Arial" w:cs="Arial"/>
                <w:szCs w:val="24"/>
              </w:rPr>
              <w:t>zagrożony ubóstwem</w:t>
            </w:r>
          </w:p>
          <w:p w14:paraId="32690CE4" w14:textId="77777777" w:rsidR="007B2793" w:rsidRPr="008D6712" w:rsidRDefault="007B2793" w:rsidP="008D6712">
            <w:pPr>
              <w:widowControl/>
              <w:numPr>
                <w:ilvl w:val="0"/>
                <w:numId w:val="84"/>
              </w:numPr>
              <w:suppressAutoHyphens/>
              <w:autoSpaceDE/>
              <w:autoSpaceDN/>
              <w:spacing w:line="360" w:lineRule="auto"/>
              <w:contextualSpacing/>
              <w:rPr>
                <w:rFonts w:ascii="Arial" w:hAnsi="Arial" w:cs="Arial"/>
                <w:szCs w:val="24"/>
              </w:rPr>
            </w:pPr>
            <w:r w:rsidRPr="008D6712">
              <w:rPr>
                <w:rFonts w:ascii="Arial" w:hAnsi="Arial" w:cs="Arial"/>
                <w:szCs w:val="24"/>
              </w:rPr>
              <w:t>zagrożony bezdomnością</w:t>
            </w:r>
          </w:p>
          <w:p w14:paraId="03204732" w14:textId="77777777" w:rsidR="007B2793" w:rsidRPr="008D6712" w:rsidRDefault="007B2793" w:rsidP="008D6712">
            <w:pPr>
              <w:spacing w:line="360" w:lineRule="auto"/>
              <w:ind w:left="720"/>
              <w:contextualSpacing/>
              <w:rPr>
                <w:rFonts w:ascii="Arial" w:hAnsi="Arial" w:cs="Arial"/>
                <w:szCs w:val="24"/>
              </w:rPr>
            </w:pPr>
          </w:p>
        </w:tc>
        <w:tc>
          <w:tcPr>
            <w:tcW w:w="3260" w:type="dxa"/>
          </w:tcPr>
          <w:p w14:paraId="0857FDC4" w14:textId="77777777" w:rsidR="007B2793" w:rsidRPr="008D6712" w:rsidRDefault="007B2793" w:rsidP="008D6712">
            <w:pPr>
              <w:spacing w:line="360" w:lineRule="auto"/>
              <w:contextualSpacing/>
              <w:rPr>
                <w:rFonts w:ascii="Arial" w:hAnsi="Arial" w:cs="Arial"/>
                <w:i/>
                <w:iCs/>
                <w:szCs w:val="24"/>
              </w:rPr>
            </w:pPr>
          </w:p>
        </w:tc>
      </w:tr>
      <w:tr w:rsidR="007B2793" w:rsidRPr="008D6712" w14:paraId="054C281E" w14:textId="77777777" w:rsidTr="00931E68">
        <w:tc>
          <w:tcPr>
            <w:tcW w:w="6487" w:type="dxa"/>
            <w:shd w:val="clear" w:color="auto" w:fill="D9D9D9" w:themeFill="background1" w:themeFillShade="D9"/>
          </w:tcPr>
          <w:p w14:paraId="00EB48FF"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 xml:space="preserve">ZASOBY </w:t>
            </w:r>
          </w:p>
          <w:p w14:paraId="5D5C1A2A"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dostęp do sieci komórkowej / telefon komórkowy</w:t>
            </w:r>
          </w:p>
          <w:p w14:paraId="3164B64F" w14:textId="77777777" w:rsidR="007B2793" w:rsidRPr="008D6712" w:rsidRDefault="007B2793" w:rsidP="008D6712">
            <w:pPr>
              <w:spacing w:line="360" w:lineRule="auto"/>
              <w:contextualSpacing/>
              <w:rPr>
                <w:rFonts w:ascii="Arial" w:hAnsi="Arial" w:cs="Arial"/>
                <w:szCs w:val="24"/>
              </w:rPr>
            </w:pPr>
          </w:p>
        </w:tc>
        <w:tc>
          <w:tcPr>
            <w:tcW w:w="3260" w:type="dxa"/>
          </w:tcPr>
          <w:p w14:paraId="7FB2B163" w14:textId="77777777" w:rsidR="007B2793" w:rsidRPr="008D6712" w:rsidRDefault="007B2793" w:rsidP="008D6712">
            <w:pPr>
              <w:spacing w:line="360" w:lineRule="auto"/>
              <w:contextualSpacing/>
              <w:rPr>
                <w:rFonts w:ascii="Arial" w:hAnsi="Arial" w:cs="Arial"/>
                <w:szCs w:val="24"/>
              </w:rPr>
            </w:pPr>
          </w:p>
        </w:tc>
      </w:tr>
      <w:tr w:rsidR="007B2793" w:rsidRPr="008D6712" w14:paraId="31E42F02" w14:textId="77777777" w:rsidTr="00931E68">
        <w:tc>
          <w:tcPr>
            <w:tcW w:w="6487" w:type="dxa"/>
            <w:shd w:val="clear" w:color="auto" w:fill="D9D9D9" w:themeFill="background1" w:themeFillShade="D9"/>
          </w:tcPr>
          <w:p w14:paraId="55ABB1D5"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POTRZEBY zgłaszane przez potencjalnego uczestnika</w:t>
            </w:r>
          </w:p>
          <w:p w14:paraId="36D2154A" w14:textId="77777777" w:rsidR="007B2793" w:rsidRPr="008D6712" w:rsidRDefault="007B2793" w:rsidP="008D6712">
            <w:pPr>
              <w:spacing w:line="360" w:lineRule="auto"/>
              <w:contextualSpacing/>
              <w:rPr>
                <w:rFonts w:ascii="Arial" w:hAnsi="Arial" w:cs="Arial"/>
                <w:szCs w:val="24"/>
              </w:rPr>
            </w:pPr>
          </w:p>
          <w:p w14:paraId="34879AB7" w14:textId="77777777" w:rsidR="007B2793" w:rsidRPr="008D6712" w:rsidRDefault="007B2793" w:rsidP="008D6712">
            <w:pPr>
              <w:spacing w:line="360" w:lineRule="auto"/>
              <w:contextualSpacing/>
              <w:rPr>
                <w:rFonts w:ascii="Arial" w:hAnsi="Arial" w:cs="Arial"/>
                <w:szCs w:val="24"/>
              </w:rPr>
            </w:pPr>
          </w:p>
        </w:tc>
        <w:tc>
          <w:tcPr>
            <w:tcW w:w="3260" w:type="dxa"/>
          </w:tcPr>
          <w:p w14:paraId="5147285C" w14:textId="77777777" w:rsidR="007B2793" w:rsidRPr="008D6712" w:rsidRDefault="007B2793" w:rsidP="008D6712">
            <w:pPr>
              <w:spacing w:line="360" w:lineRule="auto"/>
              <w:contextualSpacing/>
              <w:rPr>
                <w:rFonts w:ascii="Arial" w:hAnsi="Arial" w:cs="Arial"/>
                <w:szCs w:val="24"/>
              </w:rPr>
            </w:pPr>
          </w:p>
        </w:tc>
      </w:tr>
      <w:tr w:rsidR="007B2793" w:rsidRPr="008D6712" w14:paraId="2BE0475C" w14:textId="77777777" w:rsidTr="00931E68">
        <w:tc>
          <w:tcPr>
            <w:tcW w:w="6487" w:type="dxa"/>
            <w:shd w:val="clear" w:color="auto" w:fill="D9D9D9" w:themeFill="background1" w:themeFillShade="D9"/>
          </w:tcPr>
          <w:p w14:paraId="19EC348C"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WIĘZI SPOŁECZNE</w:t>
            </w:r>
          </w:p>
          <w:p w14:paraId="15A8AA04" w14:textId="77777777" w:rsidR="007B2793" w:rsidRPr="008D6712" w:rsidRDefault="007B2793" w:rsidP="008D6712">
            <w:pPr>
              <w:spacing w:line="360" w:lineRule="auto"/>
              <w:contextualSpacing/>
              <w:rPr>
                <w:rFonts w:ascii="Arial" w:hAnsi="Arial" w:cs="Arial"/>
                <w:szCs w:val="24"/>
              </w:rPr>
            </w:pPr>
          </w:p>
          <w:p w14:paraId="028F160D" w14:textId="77777777" w:rsidR="007B2793" w:rsidRPr="008D6712" w:rsidRDefault="007B2793" w:rsidP="008D6712">
            <w:pPr>
              <w:spacing w:line="360" w:lineRule="auto"/>
              <w:contextualSpacing/>
              <w:rPr>
                <w:rFonts w:ascii="Arial" w:hAnsi="Arial" w:cs="Arial"/>
                <w:szCs w:val="24"/>
              </w:rPr>
            </w:pPr>
          </w:p>
        </w:tc>
        <w:tc>
          <w:tcPr>
            <w:tcW w:w="3260" w:type="dxa"/>
          </w:tcPr>
          <w:p w14:paraId="464DA5D9" w14:textId="77777777" w:rsidR="007B2793" w:rsidRPr="008D6712" w:rsidRDefault="007B2793" w:rsidP="008D6712">
            <w:pPr>
              <w:spacing w:line="360" w:lineRule="auto"/>
              <w:contextualSpacing/>
              <w:rPr>
                <w:rFonts w:ascii="Arial" w:hAnsi="Arial" w:cs="Arial"/>
                <w:szCs w:val="24"/>
              </w:rPr>
            </w:pPr>
          </w:p>
        </w:tc>
      </w:tr>
      <w:tr w:rsidR="007B2793" w:rsidRPr="008D6712" w14:paraId="1E785B0C" w14:textId="77777777" w:rsidTr="00931E68">
        <w:tc>
          <w:tcPr>
            <w:tcW w:w="6487" w:type="dxa"/>
            <w:shd w:val="clear" w:color="auto" w:fill="D9D9D9" w:themeFill="background1" w:themeFillShade="D9"/>
          </w:tcPr>
          <w:p w14:paraId="561E5083"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Osoba uciekająca do Polski z terenu Ukrainy w związku z atakiem Federacji Rosyjskiej na Ukrainę</w:t>
            </w:r>
          </w:p>
          <w:p w14:paraId="6403A55A" w14:textId="77777777" w:rsidR="007B2793" w:rsidRPr="008D6712" w:rsidRDefault="007B2793" w:rsidP="008D6712">
            <w:pPr>
              <w:spacing w:line="360" w:lineRule="auto"/>
              <w:contextualSpacing/>
              <w:rPr>
                <w:rFonts w:ascii="Arial" w:hAnsi="Arial" w:cs="Arial"/>
                <w:szCs w:val="24"/>
              </w:rPr>
            </w:pPr>
          </w:p>
        </w:tc>
        <w:tc>
          <w:tcPr>
            <w:tcW w:w="3260" w:type="dxa"/>
          </w:tcPr>
          <w:p w14:paraId="7AEB5FE2" w14:textId="77777777" w:rsidR="007B2793" w:rsidRPr="008D6712" w:rsidRDefault="007B2793" w:rsidP="008D6712">
            <w:pPr>
              <w:widowControl/>
              <w:numPr>
                <w:ilvl w:val="0"/>
                <w:numId w:val="82"/>
              </w:numPr>
              <w:suppressAutoHyphens/>
              <w:autoSpaceDE/>
              <w:autoSpaceDN/>
              <w:spacing w:line="360" w:lineRule="auto"/>
              <w:contextualSpacing/>
              <w:rPr>
                <w:rFonts w:ascii="Arial" w:hAnsi="Arial" w:cs="Arial"/>
                <w:szCs w:val="24"/>
              </w:rPr>
            </w:pPr>
            <w:r w:rsidRPr="008D6712">
              <w:rPr>
                <w:rFonts w:ascii="Arial" w:hAnsi="Arial" w:cs="Arial"/>
                <w:szCs w:val="24"/>
              </w:rPr>
              <w:t xml:space="preserve">TAK </w:t>
            </w:r>
          </w:p>
          <w:p w14:paraId="32CA5A69" w14:textId="77777777" w:rsidR="007B2793" w:rsidRPr="008D6712" w:rsidRDefault="007B2793" w:rsidP="008D6712">
            <w:pPr>
              <w:widowControl/>
              <w:numPr>
                <w:ilvl w:val="0"/>
                <w:numId w:val="82"/>
              </w:numPr>
              <w:suppressAutoHyphens/>
              <w:autoSpaceDE/>
              <w:autoSpaceDN/>
              <w:spacing w:line="360" w:lineRule="auto"/>
              <w:contextualSpacing/>
              <w:rPr>
                <w:rFonts w:ascii="Arial" w:hAnsi="Arial" w:cs="Arial"/>
                <w:szCs w:val="24"/>
              </w:rPr>
            </w:pPr>
            <w:r w:rsidRPr="008D6712">
              <w:rPr>
                <w:rFonts w:ascii="Arial" w:hAnsi="Arial" w:cs="Arial"/>
                <w:szCs w:val="24"/>
              </w:rPr>
              <w:t>NIE</w:t>
            </w:r>
          </w:p>
          <w:p w14:paraId="17FB4AFC" w14:textId="77777777" w:rsidR="007B2793" w:rsidRPr="008D6712" w:rsidRDefault="007B2793" w:rsidP="008D6712">
            <w:pPr>
              <w:spacing w:line="360" w:lineRule="auto"/>
              <w:contextualSpacing/>
              <w:rPr>
                <w:rFonts w:ascii="Arial" w:hAnsi="Arial" w:cs="Arial"/>
                <w:i/>
                <w:iCs/>
                <w:szCs w:val="24"/>
              </w:rPr>
            </w:pPr>
            <w:r w:rsidRPr="008D6712">
              <w:rPr>
                <w:rFonts w:ascii="Arial" w:hAnsi="Arial" w:cs="Arial"/>
                <w:i/>
                <w:iCs/>
                <w:szCs w:val="24"/>
              </w:rPr>
              <w:t>Max 1 pkt jeżeli TAK</w:t>
            </w:r>
          </w:p>
        </w:tc>
      </w:tr>
    </w:tbl>
    <w:p w14:paraId="0A49A95D" w14:textId="77777777" w:rsidR="007B2793" w:rsidRPr="008D6712" w:rsidRDefault="007B2793" w:rsidP="008D6712">
      <w:pPr>
        <w:spacing w:line="360" w:lineRule="auto"/>
        <w:contextualSpacing/>
        <w:rPr>
          <w:rFonts w:ascii="Arial" w:hAnsi="Arial" w:cs="Arial"/>
          <w:sz w:val="24"/>
          <w:szCs w:val="24"/>
        </w:rPr>
      </w:pPr>
    </w:p>
    <w:p w14:paraId="46F30BA2" w14:textId="77777777" w:rsidR="007B2793" w:rsidRPr="008D6712" w:rsidRDefault="007B2793" w:rsidP="008D6712">
      <w:pPr>
        <w:widowControl/>
        <w:numPr>
          <w:ilvl w:val="0"/>
          <w:numId w:val="78"/>
        </w:numPr>
        <w:suppressAutoHyphens/>
        <w:autoSpaceDE/>
        <w:autoSpaceDN/>
        <w:spacing w:line="360" w:lineRule="auto"/>
        <w:contextualSpacing/>
        <w:rPr>
          <w:rFonts w:ascii="Arial" w:hAnsi="Arial" w:cs="Arial"/>
          <w:b/>
          <w:bCs/>
          <w:sz w:val="24"/>
          <w:szCs w:val="24"/>
        </w:rPr>
      </w:pPr>
      <w:r w:rsidRPr="008D6712">
        <w:rPr>
          <w:rFonts w:ascii="Arial" w:hAnsi="Arial" w:cs="Arial"/>
          <w:b/>
          <w:bCs/>
          <w:sz w:val="24"/>
          <w:szCs w:val="24"/>
        </w:rPr>
        <w:t>OCENA POTRZEB</w:t>
      </w:r>
    </w:p>
    <w:tbl>
      <w:tblPr>
        <w:tblStyle w:val="Tabela-Siatka"/>
        <w:tblW w:w="10106" w:type="dxa"/>
        <w:tblLayout w:type="fixed"/>
        <w:tblLook w:val="04A0" w:firstRow="1" w:lastRow="0" w:firstColumn="1" w:lastColumn="0" w:noHBand="0" w:noVBand="1"/>
      </w:tblPr>
      <w:tblGrid>
        <w:gridCol w:w="7479"/>
        <w:gridCol w:w="2627"/>
      </w:tblGrid>
      <w:tr w:rsidR="007B2793" w:rsidRPr="008D6712" w14:paraId="531D1D8F" w14:textId="77777777" w:rsidTr="00931E68">
        <w:trPr>
          <w:trHeight w:val="411"/>
        </w:trPr>
        <w:tc>
          <w:tcPr>
            <w:tcW w:w="10106" w:type="dxa"/>
            <w:gridSpan w:val="2"/>
            <w:shd w:val="clear" w:color="auto" w:fill="D9D9D9" w:themeFill="background1" w:themeFillShade="D9"/>
          </w:tcPr>
          <w:p w14:paraId="75121E30" w14:textId="77777777" w:rsidR="007B2793" w:rsidRPr="008D6712" w:rsidRDefault="007B2793" w:rsidP="008D6712">
            <w:pPr>
              <w:spacing w:line="360" w:lineRule="auto"/>
              <w:contextualSpacing/>
              <w:rPr>
                <w:rFonts w:ascii="Arial" w:hAnsi="Arial" w:cs="Arial"/>
                <w:b/>
                <w:bCs/>
                <w:szCs w:val="24"/>
              </w:rPr>
            </w:pPr>
            <w:r w:rsidRPr="008D6712">
              <w:rPr>
                <w:rFonts w:ascii="Arial" w:hAnsi="Arial" w:cs="Arial"/>
                <w:b/>
                <w:bCs/>
                <w:szCs w:val="24"/>
              </w:rPr>
              <w:t>SPRAWNOŚĆ FIZYCZNA</w:t>
            </w:r>
          </w:p>
        </w:tc>
      </w:tr>
      <w:tr w:rsidR="007B2793" w:rsidRPr="008D6712" w14:paraId="46F27C0D" w14:textId="77777777" w:rsidTr="00931E68">
        <w:trPr>
          <w:trHeight w:val="921"/>
        </w:trPr>
        <w:tc>
          <w:tcPr>
            <w:tcW w:w="7479" w:type="dxa"/>
            <w:shd w:val="clear" w:color="auto" w:fill="D9D9D9" w:themeFill="background1" w:themeFillShade="D9"/>
          </w:tcPr>
          <w:p w14:paraId="1F03D62F" w14:textId="77777777" w:rsidR="007B2793" w:rsidRPr="008D6712" w:rsidRDefault="007B2793" w:rsidP="008D6712">
            <w:pPr>
              <w:spacing w:line="360" w:lineRule="auto"/>
              <w:contextualSpacing/>
              <w:rPr>
                <w:rFonts w:ascii="Arial" w:hAnsi="Arial" w:cs="Arial"/>
                <w:szCs w:val="24"/>
              </w:rPr>
            </w:pPr>
            <w:bookmarkStart w:id="29" w:name="_Hlk167865464"/>
            <w:r w:rsidRPr="008D6712">
              <w:rPr>
                <w:rFonts w:ascii="Arial" w:hAnsi="Arial" w:cs="Arial"/>
                <w:szCs w:val="24"/>
              </w:rPr>
              <w:t>Orzeczenie o niepełnosprawności w stopniu znacznym lub umiarkowanym z powiatowego zespołu orzekania o niepełnosprawności lub orzeczenie  KRUS/ZUS lub inne równoważne</w:t>
            </w:r>
          </w:p>
          <w:p w14:paraId="713C9DBE" w14:textId="77777777" w:rsidR="007B2793" w:rsidRPr="008D6712" w:rsidRDefault="007B2793" w:rsidP="008D6712">
            <w:pPr>
              <w:spacing w:line="360" w:lineRule="auto"/>
              <w:contextualSpacing/>
              <w:rPr>
                <w:rFonts w:ascii="Arial" w:hAnsi="Arial" w:cs="Arial"/>
                <w:szCs w:val="24"/>
              </w:rPr>
            </w:pPr>
          </w:p>
        </w:tc>
        <w:tc>
          <w:tcPr>
            <w:tcW w:w="2627" w:type="dxa"/>
          </w:tcPr>
          <w:p w14:paraId="3D7C659B" w14:textId="77777777" w:rsidR="007B2793" w:rsidRPr="008D6712" w:rsidRDefault="007B2793" w:rsidP="008D6712">
            <w:pPr>
              <w:widowControl/>
              <w:numPr>
                <w:ilvl w:val="0"/>
                <w:numId w:val="82"/>
              </w:numPr>
              <w:suppressAutoHyphens/>
              <w:autoSpaceDE/>
              <w:autoSpaceDN/>
              <w:spacing w:line="360" w:lineRule="auto"/>
              <w:contextualSpacing/>
              <w:rPr>
                <w:rFonts w:ascii="Arial" w:hAnsi="Arial" w:cs="Arial"/>
                <w:szCs w:val="24"/>
              </w:rPr>
            </w:pPr>
            <w:r w:rsidRPr="008D6712">
              <w:rPr>
                <w:rFonts w:ascii="Arial" w:hAnsi="Arial" w:cs="Arial"/>
                <w:szCs w:val="24"/>
              </w:rPr>
              <w:t xml:space="preserve">TAK        </w:t>
            </w:r>
          </w:p>
          <w:p w14:paraId="6852AE38" w14:textId="77777777" w:rsidR="007B2793" w:rsidRPr="008D6712" w:rsidRDefault="007B2793" w:rsidP="008D6712">
            <w:pPr>
              <w:widowControl/>
              <w:numPr>
                <w:ilvl w:val="0"/>
                <w:numId w:val="82"/>
              </w:numPr>
              <w:suppressAutoHyphens/>
              <w:autoSpaceDE/>
              <w:autoSpaceDN/>
              <w:spacing w:line="360" w:lineRule="auto"/>
              <w:contextualSpacing/>
              <w:rPr>
                <w:rFonts w:ascii="Arial" w:hAnsi="Arial" w:cs="Arial"/>
                <w:szCs w:val="24"/>
              </w:rPr>
            </w:pPr>
            <w:r w:rsidRPr="008D6712">
              <w:rPr>
                <w:rFonts w:ascii="Arial" w:hAnsi="Arial" w:cs="Arial"/>
                <w:szCs w:val="24"/>
              </w:rPr>
              <w:t>NIE</w:t>
            </w:r>
          </w:p>
        </w:tc>
      </w:tr>
      <w:tr w:rsidR="007B2793" w:rsidRPr="008D6712" w14:paraId="63D4610D" w14:textId="77777777" w:rsidTr="00931E68">
        <w:trPr>
          <w:trHeight w:val="729"/>
        </w:trPr>
        <w:tc>
          <w:tcPr>
            <w:tcW w:w="7479" w:type="dxa"/>
            <w:shd w:val="clear" w:color="auto" w:fill="D9D9D9" w:themeFill="background1" w:themeFillShade="D9"/>
          </w:tcPr>
          <w:p w14:paraId="5F8DD32A"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 xml:space="preserve">Zalecenia lekarskie dotyczące pielęgnacji </w:t>
            </w:r>
          </w:p>
          <w:p w14:paraId="5EEAE74B" w14:textId="77777777" w:rsidR="007B2793" w:rsidRPr="008D6712" w:rsidRDefault="007B2793" w:rsidP="008D6712">
            <w:pPr>
              <w:spacing w:line="360" w:lineRule="auto"/>
              <w:contextualSpacing/>
              <w:rPr>
                <w:rFonts w:ascii="Arial" w:hAnsi="Arial" w:cs="Arial"/>
                <w:i/>
                <w:iCs/>
                <w:szCs w:val="24"/>
              </w:rPr>
            </w:pPr>
          </w:p>
          <w:p w14:paraId="74B81DCE" w14:textId="77777777" w:rsidR="007B2793" w:rsidRPr="008D6712" w:rsidRDefault="007B2793" w:rsidP="008D6712">
            <w:pPr>
              <w:spacing w:line="360" w:lineRule="auto"/>
              <w:contextualSpacing/>
              <w:rPr>
                <w:rFonts w:ascii="Arial" w:hAnsi="Arial" w:cs="Arial"/>
                <w:i/>
                <w:iCs/>
                <w:szCs w:val="24"/>
              </w:rPr>
            </w:pPr>
          </w:p>
        </w:tc>
        <w:tc>
          <w:tcPr>
            <w:tcW w:w="2627" w:type="dxa"/>
          </w:tcPr>
          <w:p w14:paraId="565C67D0" w14:textId="77777777" w:rsidR="007B2793" w:rsidRPr="008D6712" w:rsidRDefault="007B2793" w:rsidP="008D6712">
            <w:pPr>
              <w:widowControl/>
              <w:numPr>
                <w:ilvl w:val="0"/>
                <w:numId w:val="82"/>
              </w:numPr>
              <w:suppressAutoHyphens/>
              <w:autoSpaceDE/>
              <w:autoSpaceDN/>
              <w:spacing w:line="360" w:lineRule="auto"/>
              <w:contextualSpacing/>
              <w:rPr>
                <w:rFonts w:ascii="Arial" w:hAnsi="Arial" w:cs="Arial"/>
                <w:szCs w:val="24"/>
              </w:rPr>
            </w:pPr>
            <w:r w:rsidRPr="008D6712">
              <w:rPr>
                <w:rFonts w:ascii="Arial" w:hAnsi="Arial" w:cs="Arial"/>
                <w:szCs w:val="24"/>
              </w:rPr>
              <w:t>TAK</w:t>
            </w:r>
          </w:p>
          <w:p w14:paraId="320779B2" w14:textId="77777777" w:rsidR="007B2793" w:rsidRPr="008D6712" w:rsidRDefault="007B2793" w:rsidP="008D6712">
            <w:pPr>
              <w:widowControl/>
              <w:numPr>
                <w:ilvl w:val="0"/>
                <w:numId w:val="82"/>
              </w:numPr>
              <w:suppressAutoHyphens/>
              <w:autoSpaceDE/>
              <w:autoSpaceDN/>
              <w:spacing w:line="360" w:lineRule="auto"/>
              <w:contextualSpacing/>
              <w:rPr>
                <w:rFonts w:ascii="Arial" w:hAnsi="Arial" w:cs="Arial"/>
                <w:szCs w:val="24"/>
              </w:rPr>
            </w:pPr>
            <w:r w:rsidRPr="008D6712">
              <w:rPr>
                <w:rFonts w:ascii="Arial" w:hAnsi="Arial" w:cs="Arial"/>
                <w:szCs w:val="24"/>
              </w:rPr>
              <w:t>NIE</w:t>
            </w:r>
          </w:p>
        </w:tc>
      </w:tr>
      <w:bookmarkEnd w:id="29"/>
      <w:tr w:rsidR="007B2793" w:rsidRPr="008D6712" w14:paraId="31FEBEC2" w14:textId="77777777" w:rsidTr="00931E68">
        <w:trPr>
          <w:trHeight w:val="411"/>
        </w:trPr>
        <w:tc>
          <w:tcPr>
            <w:tcW w:w="10106" w:type="dxa"/>
            <w:gridSpan w:val="2"/>
            <w:shd w:val="clear" w:color="auto" w:fill="D9D9D9" w:themeFill="background1" w:themeFillShade="D9"/>
          </w:tcPr>
          <w:p w14:paraId="659C232F" w14:textId="77777777" w:rsidR="007B2793" w:rsidRPr="008D6712" w:rsidRDefault="007B2793" w:rsidP="008D6712">
            <w:pPr>
              <w:spacing w:line="360" w:lineRule="auto"/>
              <w:contextualSpacing/>
              <w:rPr>
                <w:rFonts w:ascii="Arial" w:hAnsi="Arial" w:cs="Arial"/>
                <w:b/>
                <w:bCs/>
                <w:szCs w:val="24"/>
              </w:rPr>
            </w:pPr>
            <w:r w:rsidRPr="008D6712">
              <w:rPr>
                <w:rFonts w:ascii="Arial" w:hAnsi="Arial" w:cs="Arial"/>
                <w:b/>
                <w:bCs/>
                <w:szCs w:val="24"/>
              </w:rPr>
              <w:t>SPRAWNOŚĆ PSYCHICZNA</w:t>
            </w:r>
          </w:p>
        </w:tc>
      </w:tr>
      <w:tr w:rsidR="007B2793" w:rsidRPr="008D6712" w14:paraId="4E53F152" w14:textId="77777777" w:rsidTr="00931E68">
        <w:trPr>
          <w:trHeight w:val="823"/>
        </w:trPr>
        <w:tc>
          <w:tcPr>
            <w:tcW w:w="7479" w:type="dxa"/>
            <w:shd w:val="clear" w:color="auto" w:fill="D9D9D9" w:themeFill="background1" w:themeFillShade="D9"/>
          </w:tcPr>
          <w:p w14:paraId="14E8D58C"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Orzeczenie o niepełnosprawności intelektualnej</w:t>
            </w:r>
          </w:p>
        </w:tc>
        <w:tc>
          <w:tcPr>
            <w:tcW w:w="2627" w:type="dxa"/>
          </w:tcPr>
          <w:p w14:paraId="435510C2" w14:textId="77777777" w:rsidR="007B2793" w:rsidRPr="008D6712" w:rsidRDefault="007B2793" w:rsidP="008D6712">
            <w:pPr>
              <w:widowControl/>
              <w:numPr>
                <w:ilvl w:val="0"/>
                <w:numId w:val="82"/>
              </w:numPr>
              <w:suppressAutoHyphens/>
              <w:autoSpaceDE/>
              <w:autoSpaceDN/>
              <w:spacing w:line="360" w:lineRule="auto"/>
              <w:contextualSpacing/>
              <w:rPr>
                <w:rFonts w:ascii="Arial" w:hAnsi="Arial" w:cs="Arial"/>
                <w:szCs w:val="24"/>
              </w:rPr>
            </w:pPr>
            <w:r w:rsidRPr="008D6712">
              <w:rPr>
                <w:rFonts w:ascii="Arial" w:hAnsi="Arial" w:cs="Arial"/>
                <w:szCs w:val="24"/>
              </w:rPr>
              <w:t>TAK</w:t>
            </w:r>
          </w:p>
          <w:p w14:paraId="3170C575" w14:textId="77777777" w:rsidR="007B2793" w:rsidRPr="008D6712" w:rsidRDefault="007B2793" w:rsidP="008D6712">
            <w:pPr>
              <w:widowControl/>
              <w:numPr>
                <w:ilvl w:val="0"/>
                <w:numId w:val="82"/>
              </w:numPr>
              <w:suppressAutoHyphens/>
              <w:autoSpaceDE/>
              <w:autoSpaceDN/>
              <w:spacing w:line="360" w:lineRule="auto"/>
              <w:contextualSpacing/>
              <w:rPr>
                <w:rFonts w:ascii="Arial" w:hAnsi="Arial" w:cs="Arial"/>
                <w:szCs w:val="24"/>
              </w:rPr>
            </w:pPr>
            <w:r w:rsidRPr="008D6712">
              <w:rPr>
                <w:rFonts w:ascii="Arial" w:hAnsi="Arial" w:cs="Arial"/>
                <w:szCs w:val="24"/>
              </w:rPr>
              <w:t>NIE</w:t>
            </w:r>
          </w:p>
        </w:tc>
      </w:tr>
      <w:tr w:rsidR="007B2793" w:rsidRPr="008D6712" w14:paraId="7DCFAAA6" w14:textId="77777777" w:rsidTr="00931E68">
        <w:trPr>
          <w:trHeight w:val="726"/>
        </w:trPr>
        <w:tc>
          <w:tcPr>
            <w:tcW w:w="7479" w:type="dxa"/>
            <w:shd w:val="clear" w:color="auto" w:fill="D9D9D9" w:themeFill="background1" w:themeFillShade="D9"/>
          </w:tcPr>
          <w:p w14:paraId="055DAC23"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lastRenderedPageBreak/>
              <w:t>Zaświadczenie o występowaniu zaburzenia psychicznego od lekarza ze specjalizacją w dziedzinie psychiatrii</w:t>
            </w:r>
          </w:p>
        </w:tc>
        <w:tc>
          <w:tcPr>
            <w:tcW w:w="2627" w:type="dxa"/>
          </w:tcPr>
          <w:p w14:paraId="75A169EB" w14:textId="77777777" w:rsidR="007B2793" w:rsidRPr="008D6712" w:rsidRDefault="007B2793" w:rsidP="008D6712">
            <w:pPr>
              <w:widowControl/>
              <w:numPr>
                <w:ilvl w:val="0"/>
                <w:numId w:val="82"/>
              </w:numPr>
              <w:suppressAutoHyphens/>
              <w:autoSpaceDE/>
              <w:autoSpaceDN/>
              <w:spacing w:line="360" w:lineRule="auto"/>
              <w:contextualSpacing/>
              <w:rPr>
                <w:rFonts w:ascii="Arial" w:hAnsi="Arial" w:cs="Arial"/>
                <w:szCs w:val="24"/>
              </w:rPr>
            </w:pPr>
            <w:r w:rsidRPr="008D6712">
              <w:rPr>
                <w:rFonts w:ascii="Arial" w:hAnsi="Arial" w:cs="Arial"/>
                <w:szCs w:val="24"/>
              </w:rPr>
              <w:t>TAK</w:t>
            </w:r>
          </w:p>
          <w:p w14:paraId="4C6946D8" w14:textId="77777777" w:rsidR="007B2793" w:rsidRPr="008D6712" w:rsidRDefault="007B2793" w:rsidP="008D6712">
            <w:pPr>
              <w:widowControl/>
              <w:numPr>
                <w:ilvl w:val="0"/>
                <w:numId w:val="82"/>
              </w:numPr>
              <w:suppressAutoHyphens/>
              <w:autoSpaceDE/>
              <w:autoSpaceDN/>
              <w:spacing w:line="360" w:lineRule="auto"/>
              <w:contextualSpacing/>
              <w:rPr>
                <w:rFonts w:ascii="Arial" w:hAnsi="Arial" w:cs="Arial"/>
                <w:szCs w:val="24"/>
              </w:rPr>
            </w:pPr>
            <w:r w:rsidRPr="008D6712">
              <w:rPr>
                <w:rFonts w:ascii="Arial" w:hAnsi="Arial" w:cs="Arial"/>
                <w:szCs w:val="24"/>
              </w:rPr>
              <w:t>NIE</w:t>
            </w:r>
          </w:p>
        </w:tc>
      </w:tr>
    </w:tbl>
    <w:p w14:paraId="22D2AEDF" w14:textId="77777777" w:rsidR="007B2793" w:rsidRPr="008D6712" w:rsidRDefault="007B2793" w:rsidP="008D6712">
      <w:pPr>
        <w:spacing w:line="360" w:lineRule="auto"/>
        <w:contextualSpacing/>
        <w:rPr>
          <w:rFonts w:ascii="Arial" w:hAnsi="Arial" w:cs="Arial"/>
          <w:sz w:val="24"/>
          <w:szCs w:val="24"/>
        </w:rPr>
      </w:pPr>
    </w:p>
    <w:p w14:paraId="078B7190" w14:textId="77777777" w:rsidR="007B2793" w:rsidRPr="008D6712" w:rsidRDefault="007B2793" w:rsidP="008D6712">
      <w:pPr>
        <w:spacing w:line="360" w:lineRule="auto"/>
        <w:contextualSpacing/>
        <w:rPr>
          <w:rFonts w:ascii="Arial" w:hAnsi="Arial" w:cs="Arial"/>
          <w:b/>
          <w:bCs/>
          <w:sz w:val="24"/>
          <w:szCs w:val="24"/>
        </w:rPr>
      </w:pPr>
      <w:r w:rsidRPr="008D6712">
        <w:rPr>
          <w:rFonts w:ascii="Arial" w:hAnsi="Arial" w:cs="Arial"/>
          <w:b/>
          <w:bCs/>
          <w:sz w:val="24"/>
          <w:szCs w:val="24"/>
        </w:rPr>
        <w:t>Jestem świadomy odpowiedzialności karnej za złożenie fałszywego oświadczenia</w:t>
      </w:r>
    </w:p>
    <w:p w14:paraId="0B905EE8" w14:textId="77777777" w:rsidR="007B2793" w:rsidRPr="008D6712" w:rsidRDefault="007B2793" w:rsidP="008D6712">
      <w:pPr>
        <w:spacing w:line="360" w:lineRule="auto"/>
        <w:contextualSpacing/>
        <w:rPr>
          <w:rFonts w:ascii="Arial" w:hAnsi="Arial" w:cs="Arial"/>
          <w:sz w:val="24"/>
          <w:szCs w:val="24"/>
        </w:rPr>
      </w:pPr>
    </w:p>
    <w:tbl>
      <w:tblPr>
        <w:tblStyle w:val="Tabela-Siatka"/>
        <w:tblW w:w="9752" w:type="dxa"/>
        <w:tblLook w:val="04A0" w:firstRow="1" w:lastRow="0" w:firstColumn="1" w:lastColumn="0" w:noHBand="0" w:noVBand="1"/>
      </w:tblPr>
      <w:tblGrid>
        <w:gridCol w:w="3936"/>
        <w:gridCol w:w="5816"/>
      </w:tblGrid>
      <w:tr w:rsidR="007B2793" w:rsidRPr="008D6712" w14:paraId="69F8FEEB" w14:textId="77777777" w:rsidTr="00931E68">
        <w:trPr>
          <w:trHeight w:val="1404"/>
        </w:trPr>
        <w:tc>
          <w:tcPr>
            <w:tcW w:w="3936" w:type="dxa"/>
            <w:tcBorders>
              <w:bottom w:val="single" w:sz="4" w:space="0" w:color="auto"/>
            </w:tcBorders>
          </w:tcPr>
          <w:p w14:paraId="3C95A999" w14:textId="77777777" w:rsidR="007B2793" w:rsidRPr="008D6712" w:rsidRDefault="007B2793" w:rsidP="008D6712">
            <w:pPr>
              <w:spacing w:line="360" w:lineRule="auto"/>
              <w:contextualSpacing/>
              <w:rPr>
                <w:rFonts w:ascii="Arial" w:hAnsi="Arial" w:cs="Arial"/>
                <w:szCs w:val="24"/>
              </w:rPr>
            </w:pPr>
            <w:bookmarkStart w:id="30" w:name="_Hlk164752244"/>
            <w:r w:rsidRPr="008D6712">
              <w:rPr>
                <w:rFonts w:ascii="Arial" w:hAnsi="Arial" w:cs="Arial"/>
                <w:szCs w:val="24"/>
              </w:rPr>
              <w:t>Miejscowość, data</w:t>
            </w:r>
          </w:p>
        </w:tc>
        <w:tc>
          <w:tcPr>
            <w:tcW w:w="5816" w:type="dxa"/>
          </w:tcPr>
          <w:p w14:paraId="549818B7"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Podpis osoby kwalifikującej – weryfikującej kwalifikowalność</w:t>
            </w:r>
          </w:p>
        </w:tc>
      </w:tr>
      <w:tr w:rsidR="007B2793" w:rsidRPr="008D6712" w14:paraId="7EB2C4D2" w14:textId="77777777" w:rsidTr="00931E68">
        <w:trPr>
          <w:trHeight w:val="1409"/>
        </w:trPr>
        <w:tc>
          <w:tcPr>
            <w:tcW w:w="3936" w:type="dxa"/>
            <w:tcBorders>
              <w:top w:val="single" w:sz="4" w:space="0" w:color="auto"/>
              <w:left w:val="nil"/>
              <w:bottom w:val="nil"/>
              <w:right w:val="single" w:sz="4" w:space="0" w:color="auto"/>
            </w:tcBorders>
          </w:tcPr>
          <w:p w14:paraId="1058606E" w14:textId="77777777" w:rsidR="007B2793" w:rsidRPr="008D6712" w:rsidRDefault="007B2793" w:rsidP="008D6712">
            <w:pPr>
              <w:spacing w:line="360" w:lineRule="auto"/>
              <w:contextualSpacing/>
              <w:rPr>
                <w:rFonts w:ascii="Arial" w:hAnsi="Arial" w:cs="Arial"/>
                <w:szCs w:val="24"/>
              </w:rPr>
            </w:pPr>
          </w:p>
        </w:tc>
        <w:tc>
          <w:tcPr>
            <w:tcW w:w="5816" w:type="dxa"/>
            <w:tcBorders>
              <w:left w:val="single" w:sz="4" w:space="0" w:color="auto"/>
            </w:tcBorders>
          </w:tcPr>
          <w:p w14:paraId="29781462"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Podpis uczestnika</w:t>
            </w:r>
          </w:p>
        </w:tc>
      </w:tr>
      <w:bookmarkEnd w:id="30"/>
    </w:tbl>
    <w:p w14:paraId="2B35A899" w14:textId="77777777" w:rsidR="007B2793" w:rsidRPr="008D6712" w:rsidRDefault="007B2793" w:rsidP="008D6712">
      <w:pPr>
        <w:spacing w:line="360" w:lineRule="auto"/>
        <w:contextualSpacing/>
        <w:rPr>
          <w:rFonts w:ascii="Arial" w:hAnsi="Arial" w:cs="Arial"/>
          <w:sz w:val="24"/>
          <w:szCs w:val="24"/>
        </w:rPr>
      </w:pPr>
    </w:p>
    <w:p w14:paraId="4491B63F" w14:textId="77777777" w:rsidR="007B2793" w:rsidRPr="008D6712" w:rsidRDefault="007B2793" w:rsidP="008D6712">
      <w:pPr>
        <w:spacing w:line="360" w:lineRule="auto"/>
        <w:contextualSpacing/>
        <w:rPr>
          <w:rFonts w:ascii="Arial" w:hAnsi="Arial" w:cs="Arial"/>
          <w:sz w:val="24"/>
          <w:szCs w:val="24"/>
        </w:rPr>
      </w:pPr>
      <w:r w:rsidRPr="008D6712">
        <w:rPr>
          <w:rFonts w:ascii="Arial" w:hAnsi="Arial" w:cs="Arial"/>
          <w:sz w:val="24"/>
          <w:szCs w:val="24"/>
        </w:rPr>
        <w:br w:type="page"/>
      </w:r>
    </w:p>
    <w:p w14:paraId="25095F5D" w14:textId="77777777" w:rsidR="007B2793" w:rsidRPr="008D6712" w:rsidRDefault="007B2793" w:rsidP="008D6712">
      <w:pPr>
        <w:spacing w:line="360" w:lineRule="auto"/>
        <w:contextualSpacing/>
        <w:rPr>
          <w:rFonts w:ascii="Arial" w:hAnsi="Arial" w:cs="Arial"/>
          <w:b/>
          <w:bCs/>
          <w:sz w:val="24"/>
          <w:szCs w:val="24"/>
        </w:rPr>
      </w:pPr>
      <w:r w:rsidRPr="008D6712">
        <w:rPr>
          <w:rFonts w:ascii="Arial" w:hAnsi="Arial" w:cs="Arial"/>
          <w:b/>
          <w:bCs/>
          <w:sz w:val="24"/>
          <w:szCs w:val="24"/>
        </w:rPr>
        <w:lastRenderedPageBreak/>
        <w:t>PODSUMOWANIE</w:t>
      </w:r>
    </w:p>
    <w:p w14:paraId="739C2968" w14:textId="77777777" w:rsidR="007B2793" w:rsidRPr="008D6712" w:rsidRDefault="007B2793" w:rsidP="008D6712">
      <w:pPr>
        <w:spacing w:line="360" w:lineRule="auto"/>
        <w:contextualSpacing/>
        <w:rPr>
          <w:rFonts w:ascii="Arial" w:hAnsi="Arial" w:cs="Arial"/>
          <w:sz w:val="24"/>
          <w:szCs w:val="24"/>
        </w:rPr>
      </w:pPr>
    </w:p>
    <w:tbl>
      <w:tblPr>
        <w:tblStyle w:val="Tabela-Siatka"/>
        <w:tblW w:w="10916" w:type="dxa"/>
        <w:tblInd w:w="-743" w:type="dxa"/>
        <w:tblLook w:val="04A0" w:firstRow="1" w:lastRow="0" w:firstColumn="1" w:lastColumn="0" w:noHBand="0" w:noVBand="1"/>
      </w:tblPr>
      <w:tblGrid>
        <w:gridCol w:w="2458"/>
        <w:gridCol w:w="1871"/>
        <w:gridCol w:w="1871"/>
        <w:gridCol w:w="2510"/>
        <w:gridCol w:w="2324"/>
      </w:tblGrid>
      <w:tr w:rsidR="007B2793" w:rsidRPr="008D6712" w14:paraId="4B5FBB46" w14:textId="77777777" w:rsidTr="00931E68">
        <w:trPr>
          <w:trHeight w:val="958"/>
        </w:trPr>
        <w:tc>
          <w:tcPr>
            <w:tcW w:w="2552" w:type="dxa"/>
            <w:shd w:val="clear" w:color="auto" w:fill="D9D9D9" w:themeFill="background1" w:themeFillShade="D9"/>
          </w:tcPr>
          <w:p w14:paraId="48ED6494" w14:textId="77777777" w:rsidR="007B2793" w:rsidRPr="008D6712" w:rsidRDefault="007B2793" w:rsidP="008D6712">
            <w:pPr>
              <w:spacing w:line="360" w:lineRule="auto"/>
              <w:contextualSpacing/>
              <w:rPr>
                <w:rFonts w:ascii="Arial" w:hAnsi="Arial" w:cs="Arial"/>
                <w:szCs w:val="24"/>
              </w:rPr>
            </w:pPr>
          </w:p>
        </w:tc>
        <w:tc>
          <w:tcPr>
            <w:tcW w:w="2091" w:type="dxa"/>
            <w:shd w:val="clear" w:color="auto" w:fill="D9D9D9" w:themeFill="background1" w:themeFillShade="D9"/>
          </w:tcPr>
          <w:p w14:paraId="56386DE3" w14:textId="77777777" w:rsidR="007B2793" w:rsidRPr="008D6712" w:rsidRDefault="007B2793" w:rsidP="008D6712">
            <w:pPr>
              <w:spacing w:line="360" w:lineRule="auto"/>
              <w:contextualSpacing/>
              <w:rPr>
                <w:rFonts w:ascii="Arial" w:hAnsi="Arial" w:cs="Arial"/>
                <w:b/>
                <w:bCs/>
                <w:szCs w:val="24"/>
              </w:rPr>
            </w:pPr>
            <w:r w:rsidRPr="008D6712">
              <w:rPr>
                <w:rFonts w:ascii="Arial" w:hAnsi="Arial" w:cs="Arial"/>
                <w:b/>
                <w:bCs/>
                <w:szCs w:val="24"/>
              </w:rPr>
              <w:t>USŁUGI SĄSIEDZKIE</w:t>
            </w:r>
          </w:p>
        </w:tc>
        <w:tc>
          <w:tcPr>
            <w:tcW w:w="2091" w:type="dxa"/>
            <w:shd w:val="clear" w:color="auto" w:fill="D9D9D9" w:themeFill="background1" w:themeFillShade="D9"/>
          </w:tcPr>
          <w:p w14:paraId="4DDC7B6D" w14:textId="77777777" w:rsidR="007B2793" w:rsidRPr="008D6712" w:rsidRDefault="007B2793" w:rsidP="008D6712">
            <w:pPr>
              <w:spacing w:line="360" w:lineRule="auto"/>
              <w:contextualSpacing/>
              <w:rPr>
                <w:rFonts w:ascii="Arial" w:hAnsi="Arial" w:cs="Arial"/>
                <w:b/>
                <w:bCs/>
                <w:szCs w:val="24"/>
              </w:rPr>
            </w:pPr>
            <w:r w:rsidRPr="008D6712">
              <w:rPr>
                <w:rFonts w:ascii="Arial" w:hAnsi="Arial" w:cs="Arial"/>
                <w:b/>
                <w:bCs/>
                <w:szCs w:val="24"/>
              </w:rPr>
              <w:t>USŁUGI OPIEKUŃCZE</w:t>
            </w:r>
          </w:p>
        </w:tc>
        <w:tc>
          <w:tcPr>
            <w:tcW w:w="2091" w:type="dxa"/>
            <w:shd w:val="clear" w:color="auto" w:fill="D9D9D9" w:themeFill="background1" w:themeFillShade="D9"/>
          </w:tcPr>
          <w:p w14:paraId="1E77D5E6" w14:textId="77777777" w:rsidR="007B2793" w:rsidRPr="008D6712" w:rsidRDefault="007B2793" w:rsidP="008D6712">
            <w:pPr>
              <w:spacing w:line="360" w:lineRule="auto"/>
              <w:contextualSpacing/>
              <w:rPr>
                <w:rFonts w:ascii="Arial" w:hAnsi="Arial" w:cs="Arial"/>
                <w:b/>
                <w:bCs/>
                <w:szCs w:val="24"/>
              </w:rPr>
            </w:pPr>
            <w:r w:rsidRPr="008D6712">
              <w:rPr>
                <w:rFonts w:ascii="Arial" w:hAnsi="Arial" w:cs="Arial"/>
                <w:b/>
                <w:bCs/>
                <w:szCs w:val="24"/>
              </w:rPr>
              <w:t>USŁUGI OPIEKUŃCZE SPECJALISTYCZNE</w:t>
            </w:r>
          </w:p>
        </w:tc>
        <w:tc>
          <w:tcPr>
            <w:tcW w:w="2091" w:type="dxa"/>
            <w:shd w:val="clear" w:color="auto" w:fill="D9D9D9" w:themeFill="background1" w:themeFillShade="D9"/>
          </w:tcPr>
          <w:p w14:paraId="76558F19" w14:textId="77777777" w:rsidR="007B2793" w:rsidRPr="008D6712" w:rsidRDefault="007B2793" w:rsidP="008D6712">
            <w:pPr>
              <w:spacing w:line="360" w:lineRule="auto"/>
              <w:contextualSpacing/>
              <w:rPr>
                <w:rFonts w:ascii="Arial" w:hAnsi="Arial" w:cs="Arial"/>
                <w:b/>
                <w:bCs/>
                <w:szCs w:val="24"/>
              </w:rPr>
            </w:pPr>
            <w:r w:rsidRPr="008D6712">
              <w:rPr>
                <w:rFonts w:ascii="Arial" w:hAnsi="Arial" w:cs="Arial"/>
                <w:b/>
                <w:bCs/>
                <w:szCs w:val="24"/>
              </w:rPr>
              <w:t>USŁUGI ASYSTENCKIE</w:t>
            </w:r>
          </w:p>
        </w:tc>
      </w:tr>
      <w:tr w:rsidR="007B2793" w:rsidRPr="008D6712" w14:paraId="0F1416D2" w14:textId="77777777" w:rsidTr="00931E68">
        <w:trPr>
          <w:trHeight w:val="315"/>
        </w:trPr>
        <w:tc>
          <w:tcPr>
            <w:tcW w:w="2552" w:type="dxa"/>
            <w:shd w:val="clear" w:color="auto" w:fill="D9D9D9" w:themeFill="background1" w:themeFillShade="D9"/>
            <w:vAlign w:val="center"/>
          </w:tcPr>
          <w:p w14:paraId="32A05CC0"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KOBIETA w wieku powyżej 60 r.ż</w:t>
            </w:r>
          </w:p>
        </w:tc>
        <w:tc>
          <w:tcPr>
            <w:tcW w:w="2091" w:type="dxa"/>
            <w:vAlign w:val="center"/>
          </w:tcPr>
          <w:p w14:paraId="4D12EFF1"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TAK jeżeli potrzebuje wsparcia w codziennym funkcjonowaniu</w:t>
            </w:r>
          </w:p>
        </w:tc>
        <w:tc>
          <w:tcPr>
            <w:tcW w:w="2091" w:type="dxa"/>
            <w:vAlign w:val="center"/>
          </w:tcPr>
          <w:p w14:paraId="6A8BC13F"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TAK jeżeli potrzebuje wsparcia w codziennym funkcjonowaniu</w:t>
            </w:r>
          </w:p>
        </w:tc>
        <w:tc>
          <w:tcPr>
            <w:tcW w:w="2091" w:type="dxa"/>
            <w:vAlign w:val="center"/>
          </w:tcPr>
          <w:p w14:paraId="0E817FC8"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 xml:space="preserve">TAK jeżeli ma znaczny lub umiarkowany stopień niepełnosprawności lub zalecenia lekarskie dotyczące pielęgnacji </w:t>
            </w:r>
          </w:p>
        </w:tc>
        <w:tc>
          <w:tcPr>
            <w:tcW w:w="2091" w:type="dxa"/>
            <w:vAlign w:val="center"/>
          </w:tcPr>
          <w:p w14:paraId="190FD2BB"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 xml:space="preserve">TAK jeżeli ma znaczny lub umiarkowany stopień niepełnosprawności </w:t>
            </w:r>
          </w:p>
        </w:tc>
      </w:tr>
      <w:tr w:rsidR="007B2793" w:rsidRPr="008D6712" w14:paraId="5F181581" w14:textId="77777777" w:rsidTr="00931E68">
        <w:trPr>
          <w:trHeight w:val="315"/>
        </w:trPr>
        <w:tc>
          <w:tcPr>
            <w:tcW w:w="2552" w:type="dxa"/>
            <w:shd w:val="clear" w:color="auto" w:fill="D9D9D9" w:themeFill="background1" w:themeFillShade="D9"/>
            <w:vAlign w:val="center"/>
          </w:tcPr>
          <w:p w14:paraId="10BC2353"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MĘŻCZYZNA w wieku powyżej 65 r.ż</w:t>
            </w:r>
          </w:p>
        </w:tc>
        <w:tc>
          <w:tcPr>
            <w:tcW w:w="2091" w:type="dxa"/>
            <w:vAlign w:val="center"/>
          </w:tcPr>
          <w:p w14:paraId="1CA3E100"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TAK jeżeli potrzebuje wsparcia w codziennym funkcjonowaniu</w:t>
            </w:r>
          </w:p>
        </w:tc>
        <w:tc>
          <w:tcPr>
            <w:tcW w:w="2091" w:type="dxa"/>
            <w:vAlign w:val="center"/>
          </w:tcPr>
          <w:p w14:paraId="55FB792B"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TAK jeżeli potrzebuje wsparcia w codziennym funkcjonowaniu</w:t>
            </w:r>
          </w:p>
        </w:tc>
        <w:tc>
          <w:tcPr>
            <w:tcW w:w="2091" w:type="dxa"/>
            <w:vAlign w:val="center"/>
          </w:tcPr>
          <w:p w14:paraId="2B643AFE"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TAK jeżeli ma znaczny lub umiarkowany stopień niepełnosprawności lub zalecenia lekarskie dotyczące pielęgnacji</w:t>
            </w:r>
          </w:p>
        </w:tc>
        <w:tc>
          <w:tcPr>
            <w:tcW w:w="2091" w:type="dxa"/>
            <w:vAlign w:val="center"/>
          </w:tcPr>
          <w:p w14:paraId="3F37E9FB"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TAK jeżeli ma znaczny lub umiarkowany stopień niepełnosprawności</w:t>
            </w:r>
          </w:p>
        </w:tc>
      </w:tr>
      <w:tr w:rsidR="007B2793" w:rsidRPr="008D6712" w14:paraId="0F035766" w14:textId="77777777" w:rsidTr="00931E68">
        <w:trPr>
          <w:trHeight w:val="326"/>
        </w:trPr>
        <w:tc>
          <w:tcPr>
            <w:tcW w:w="2552" w:type="dxa"/>
            <w:shd w:val="clear" w:color="auto" w:fill="D9D9D9" w:themeFill="background1" w:themeFillShade="D9"/>
          </w:tcPr>
          <w:p w14:paraId="39FDCF1B"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 xml:space="preserve">Osoba w wieku od 18 lat o znacznym lub umiarkowanym stopniu niepełnosprawności </w:t>
            </w:r>
          </w:p>
        </w:tc>
        <w:tc>
          <w:tcPr>
            <w:tcW w:w="2091" w:type="dxa"/>
            <w:vAlign w:val="center"/>
          </w:tcPr>
          <w:p w14:paraId="58FEFF19"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TAK</w:t>
            </w:r>
          </w:p>
        </w:tc>
        <w:tc>
          <w:tcPr>
            <w:tcW w:w="2091" w:type="dxa"/>
            <w:vAlign w:val="center"/>
          </w:tcPr>
          <w:p w14:paraId="498D3614"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TAK</w:t>
            </w:r>
          </w:p>
        </w:tc>
        <w:tc>
          <w:tcPr>
            <w:tcW w:w="2091" w:type="dxa"/>
            <w:vAlign w:val="center"/>
          </w:tcPr>
          <w:p w14:paraId="4960687E"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TAK</w:t>
            </w:r>
          </w:p>
        </w:tc>
        <w:tc>
          <w:tcPr>
            <w:tcW w:w="2091" w:type="dxa"/>
            <w:vAlign w:val="center"/>
          </w:tcPr>
          <w:p w14:paraId="129591B4"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TAK</w:t>
            </w:r>
          </w:p>
        </w:tc>
      </w:tr>
      <w:tr w:rsidR="007B2793" w:rsidRPr="008D6712" w14:paraId="16D469D5" w14:textId="77777777" w:rsidTr="00931E68">
        <w:trPr>
          <w:trHeight w:val="326"/>
        </w:trPr>
        <w:tc>
          <w:tcPr>
            <w:tcW w:w="2552" w:type="dxa"/>
            <w:shd w:val="clear" w:color="auto" w:fill="D9D9D9" w:themeFill="background1" w:themeFillShade="D9"/>
          </w:tcPr>
          <w:p w14:paraId="0E3C8F97"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Osoba z niepełnosprawnością intelektualną w wieku od 18 lat</w:t>
            </w:r>
          </w:p>
        </w:tc>
        <w:tc>
          <w:tcPr>
            <w:tcW w:w="2091" w:type="dxa"/>
            <w:vAlign w:val="center"/>
          </w:tcPr>
          <w:p w14:paraId="445D5BC9"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TAK</w:t>
            </w:r>
          </w:p>
        </w:tc>
        <w:tc>
          <w:tcPr>
            <w:tcW w:w="2091" w:type="dxa"/>
            <w:vAlign w:val="center"/>
          </w:tcPr>
          <w:p w14:paraId="4C97163F"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TAK</w:t>
            </w:r>
          </w:p>
        </w:tc>
        <w:tc>
          <w:tcPr>
            <w:tcW w:w="2091" w:type="dxa"/>
            <w:vAlign w:val="center"/>
          </w:tcPr>
          <w:p w14:paraId="5B3D3BC3"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TAK</w:t>
            </w:r>
          </w:p>
        </w:tc>
        <w:tc>
          <w:tcPr>
            <w:tcW w:w="2091" w:type="dxa"/>
            <w:vAlign w:val="center"/>
          </w:tcPr>
          <w:p w14:paraId="572A8F9D"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TAK</w:t>
            </w:r>
          </w:p>
        </w:tc>
      </w:tr>
      <w:tr w:rsidR="007B2793" w:rsidRPr="008D6712" w14:paraId="636DC6C8" w14:textId="77777777" w:rsidTr="00931E68">
        <w:trPr>
          <w:trHeight w:val="326"/>
        </w:trPr>
        <w:tc>
          <w:tcPr>
            <w:tcW w:w="2552" w:type="dxa"/>
            <w:shd w:val="clear" w:color="auto" w:fill="D9D9D9" w:themeFill="background1" w:themeFillShade="D9"/>
          </w:tcPr>
          <w:p w14:paraId="6DECC427"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Osoba z zaburzeniami psychicznymi w wieku od 18 lat</w:t>
            </w:r>
          </w:p>
        </w:tc>
        <w:tc>
          <w:tcPr>
            <w:tcW w:w="2091" w:type="dxa"/>
            <w:vAlign w:val="center"/>
          </w:tcPr>
          <w:p w14:paraId="2F2DF9B7"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TAK</w:t>
            </w:r>
          </w:p>
        </w:tc>
        <w:tc>
          <w:tcPr>
            <w:tcW w:w="2091" w:type="dxa"/>
            <w:vAlign w:val="center"/>
          </w:tcPr>
          <w:p w14:paraId="11D1AA8A"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TAK</w:t>
            </w:r>
          </w:p>
        </w:tc>
        <w:tc>
          <w:tcPr>
            <w:tcW w:w="2091" w:type="dxa"/>
            <w:vAlign w:val="center"/>
          </w:tcPr>
          <w:p w14:paraId="3388276E"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TAK</w:t>
            </w:r>
          </w:p>
        </w:tc>
        <w:tc>
          <w:tcPr>
            <w:tcW w:w="2091" w:type="dxa"/>
            <w:vAlign w:val="center"/>
          </w:tcPr>
          <w:p w14:paraId="095D82C0"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NIE</w:t>
            </w:r>
          </w:p>
        </w:tc>
      </w:tr>
    </w:tbl>
    <w:p w14:paraId="056FC7FE" w14:textId="77777777" w:rsidR="007B2793" w:rsidRPr="008D6712" w:rsidRDefault="007B2793" w:rsidP="008D6712">
      <w:pPr>
        <w:spacing w:line="360" w:lineRule="auto"/>
        <w:contextualSpacing/>
        <w:rPr>
          <w:rFonts w:ascii="Arial" w:hAnsi="Arial" w:cs="Arial"/>
          <w:sz w:val="24"/>
          <w:szCs w:val="24"/>
        </w:rPr>
      </w:pPr>
    </w:p>
    <w:p w14:paraId="2C580CE1" w14:textId="77777777" w:rsidR="007B2793" w:rsidRPr="008D6712" w:rsidRDefault="007B2793" w:rsidP="008D6712">
      <w:pPr>
        <w:spacing w:line="360" w:lineRule="auto"/>
        <w:ind w:left="-709"/>
        <w:contextualSpacing/>
        <w:rPr>
          <w:rFonts w:ascii="Arial" w:hAnsi="Arial" w:cs="Arial"/>
          <w:sz w:val="24"/>
          <w:szCs w:val="24"/>
        </w:rPr>
      </w:pPr>
      <w:r w:rsidRPr="008D6712">
        <w:rPr>
          <w:rFonts w:ascii="Arial" w:hAnsi="Arial" w:cs="Arial"/>
          <w:sz w:val="24"/>
          <w:szCs w:val="24"/>
        </w:rPr>
        <w:lastRenderedPageBreak/>
        <w:t>Liczba punktów  ……… na max 10 punktów</w:t>
      </w:r>
    </w:p>
    <w:p w14:paraId="48F2D0A8" w14:textId="77777777" w:rsidR="007B2793" w:rsidRPr="008D6712" w:rsidRDefault="007B2793" w:rsidP="008D6712">
      <w:pPr>
        <w:spacing w:line="360" w:lineRule="auto"/>
        <w:ind w:left="-709"/>
        <w:contextualSpacing/>
        <w:rPr>
          <w:rFonts w:ascii="Arial" w:hAnsi="Arial" w:cs="Arial"/>
          <w:sz w:val="24"/>
          <w:szCs w:val="24"/>
        </w:rPr>
      </w:pPr>
      <w:r w:rsidRPr="008D6712">
        <w:rPr>
          <w:rFonts w:ascii="Arial" w:hAnsi="Arial" w:cs="Arial"/>
          <w:sz w:val="24"/>
          <w:szCs w:val="24"/>
        </w:rPr>
        <w:t xml:space="preserve">Uczestnik kwalifikuje się do usług ……………………… w wymiarze </w:t>
      </w:r>
      <w:r w:rsidRPr="008D6712">
        <w:rPr>
          <w:rFonts w:ascii="Arial" w:hAnsi="Arial" w:cs="Arial"/>
          <w:i/>
          <w:iCs/>
          <w:sz w:val="24"/>
          <w:szCs w:val="24"/>
        </w:rPr>
        <w:t>minimum/średnio</w:t>
      </w:r>
      <w:r w:rsidRPr="008D6712">
        <w:rPr>
          <w:rFonts w:ascii="Arial" w:hAnsi="Arial" w:cs="Arial"/>
          <w:sz w:val="24"/>
          <w:szCs w:val="24"/>
        </w:rPr>
        <w:t xml:space="preserve"> ………………………………………godz./miesiąc na okres od …………………………….. do …………………………..</w:t>
      </w:r>
    </w:p>
    <w:p w14:paraId="263B8A5C" w14:textId="77777777" w:rsidR="007B2793" w:rsidRPr="008D6712" w:rsidRDefault="007B2793" w:rsidP="008D6712">
      <w:pPr>
        <w:spacing w:line="360" w:lineRule="auto"/>
        <w:ind w:left="-709"/>
        <w:contextualSpacing/>
        <w:rPr>
          <w:rFonts w:ascii="Arial" w:hAnsi="Arial" w:cs="Arial"/>
          <w:sz w:val="24"/>
          <w:szCs w:val="24"/>
        </w:rPr>
      </w:pPr>
      <w:r w:rsidRPr="008D6712">
        <w:rPr>
          <w:rFonts w:ascii="Arial" w:hAnsi="Arial" w:cs="Arial"/>
          <w:sz w:val="24"/>
          <w:szCs w:val="24"/>
        </w:rPr>
        <w:t>Usługi teleopiekuńcze – TAK/NIE</w:t>
      </w:r>
    </w:p>
    <w:p w14:paraId="5537B048" w14:textId="77777777" w:rsidR="007B2793" w:rsidRPr="008D6712" w:rsidRDefault="007B2793" w:rsidP="008D6712">
      <w:pPr>
        <w:spacing w:line="360" w:lineRule="auto"/>
        <w:ind w:left="-709"/>
        <w:contextualSpacing/>
        <w:rPr>
          <w:rFonts w:ascii="Arial" w:hAnsi="Arial" w:cs="Arial"/>
          <w:sz w:val="24"/>
          <w:szCs w:val="24"/>
        </w:rPr>
      </w:pPr>
      <w:r w:rsidRPr="008D6712">
        <w:rPr>
          <w:rFonts w:ascii="Arial" w:hAnsi="Arial" w:cs="Arial"/>
          <w:sz w:val="24"/>
          <w:szCs w:val="24"/>
        </w:rPr>
        <w:t>Usługi sąsiedzkie – uczestnik akceptuje opiekuna Panią/a …………………………………………… adres …………………………… kontakt ………………………………………</w:t>
      </w:r>
    </w:p>
    <w:p w14:paraId="54729139" w14:textId="77777777" w:rsidR="007B2793" w:rsidRPr="008D6712" w:rsidRDefault="007B2793" w:rsidP="008D6712">
      <w:pPr>
        <w:spacing w:line="360" w:lineRule="auto"/>
        <w:contextualSpacing/>
        <w:rPr>
          <w:rFonts w:ascii="Arial" w:hAnsi="Arial" w:cs="Arial"/>
          <w:sz w:val="24"/>
          <w:szCs w:val="24"/>
        </w:rPr>
      </w:pPr>
    </w:p>
    <w:p w14:paraId="4A3A1418" w14:textId="77777777" w:rsidR="007B2793" w:rsidRPr="008D6712" w:rsidRDefault="007B2793" w:rsidP="008D6712">
      <w:pPr>
        <w:spacing w:line="360" w:lineRule="auto"/>
        <w:contextualSpacing/>
        <w:rPr>
          <w:rFonts w:ascii="Arial" w:hAnsi="Arial" w:cs="Arial"/>
          <w:sz w:val="24"/>
          <w:szCs w:val="24"/>
        </w:rPr>
      </w:pPr>
    </w:p>
    <w:tbl>
      <w:tblPr>
        <w:tblStyle w:val="Tabela-Siatka"/>
        <w:tblW w:w="10487" w:type="dxa"/>
        <w:tblInd w:w="-601" w:type="dxa"/>
        <w:tblLook w:val="04A0" w:firstRow="1" w:lastRow="0" w:firstColumn="1" w:lastColumn="0" w:noHBand="0" w:noVBand="1"/>
      </w:tblPr>
      <w:tblGrid>
        <w:gridCol w:w="3734"/>
        <w:gridCol w:w="6753"/>
      </w:tblGrid>
      <w:tr w:rsidR="007B2793" w:rsidRPr="008D6712" w14:paraId="1D8B9A3B" w14:textId="77777777" w:rsidTr="00931E68">
        <w:trPr>
          <w:trHeight w:val="1223"/>
        </w:trPr>
        <w:tc>
          <w:tcPr>
            <w:tcW w:w="3734" w:type="dxa"/>
            <w:tcBorders>
              <w:bottom w:val="single" w:sz="4" w:space="0" w:color="auto"/>
            </w:tcBorders>
          </w:tcPr>
          <w:p w14:paraId="3121B523" w14:textId="77777777" w:rsidR="007B2793" w:rsidRPr="008D6712" w:rsidRDefault="007B2793" w:rsidP="008D6712">
            <w:pPr>
              <w:spacing w:line="360" w:lineRule="auto"/>
              <w:contextualSpacing/>
              <w:rPr>
                <w:rFonts w:ascii="Arial" w:hAnsi="Arial" w:cs="Arial"/>
                <w:szCs w:val="24"/>
              </w:rPr>
            </w:pPr>
            <w:bookmarkStart w:id="31" w:name="_Hlk167866580"/>
            <w:r w:rsidRPr="008D6712">
              <w:rPr>
                <w:rFonts w:ascii="Arial" w:hAnsi="Arial" w:cs="Arial"/>
                <w:szCs w:val="24"/>
              </w:rPr>
              <w:t>Miejscowość, data</w:t>
            </w:r>
          </w:p>
        </w:tc>
        <w:tc>
          <w:tcPr>
            <w:tcW w:w="6753" w:type="dxa"/>
          </w:tcPr>
          <w:p w14:paraId="752EC013"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Podpis osoby kwalifikującej</w:t>
            </w:r>
          </w:p>
        </w:tc>
      </w:tr>
      <w:tr w:rsidR="007B2793" w:rsidRPr="008D6712" w14:paraId="7CCAD7F2" w14:textId="77777777" w:rsidTr="00931E68">
        <w:trPr>
          <w:trHeight w:val="1343"/>
        </w:trPr>
        <w:tc>
          <w:tcPr>
            <w:tcW w:w="3734" w:type="dxa"/>
            <w:tcBorders>
              <w:top w:val="single" w:sz="4" w:space="0" w:color="auto"/>
              <w:left w:val="nil"/>
              <w:bottom w:val="nil"/>
              <w:right w:val="single" w:sz="4" w:space="0" w:color="auto"/>
            </w:tcBorders>
          </w:tcPr>
          <w:p w14:paraId="0FA890B2" w14:textId="77777777" w:rsidR="007B2793" w:rsidRPr="008D6712" w:rsidRDefault="007B2793" w:rsidP="008D6712">
            <w:pPr>
              <w:spacing w:line="360" w:lineRule="auto"/>
              <w:contextualSpacing/>
              <w:rPr>
                <w:rFonts w:ascii="Arial" w:hAnsi="Arial" w:cs="Arial"/>
                <w:szCs w:val="24"/>
              </w:rPr>
            </w:pPr>
          </w:p>
        </w:tc>
        <w:tc>
          <w:tcPr>
            <w:tcW w:w="6753" w:type="dxa"/>
            <w:tcBorders>
              <w:left w:val="single" w:sz="4" w:space="0" w:color="auto"/>
            </w:tcBorders>
          </w:tcPr>
          <w:p w14:paraId="50C3A62C"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Podpis uczestnika</w:t>
            </w:r>
          </w:p>
        </w:tc>
      </w:tr>
      <w:bookmarkEnd w:id="31"/>
    </w:tbl>
    <w:p w14:paraId="0CCB69AF" w14:textId="77777777" w:rsidR="007B2793" w:rsidRPr="008D6712" w:rsidRDefault="007B2793" w:rsidP="008D6712">
      <w:pPr>
        <w:spacing w:line="360" w:lineRule="auto"/>
        <w:contextualSpacing/>
        <w:rPr>
          <w:rFonts w:ascii="Arial" w:hAnsi="Arial" w:cs="Arial"/>
          <w:sz w:val="24"/>
          <w:szCs w:val="24"/>
        </w:rPr>
      </w:pPr>
    </w:p>
    <w:p w14:paraId="72A22155" w14:textId="77777777" w:rsidR="007B2793" w:rsidRPr="008D6712" w:rsidRDefault="007B2793" w:rsidP="008D6712">
      <w:pPr>
        <w:spacing w:line="360" w:lineRule="auto"/>
        <w:contextualSpacing/>
        <w:rPr>
          <w:rFonts w:ascii="Arial" w:hAnsi="Arial" w:cs="Arial"/>
          <w:sz w:val="24"/>
          <w:szCs w:val="24"/>
        </w:rPr>
      </w:pPr>
    </w:p>
    <w:p w14:paraId="50E5B403" w14:textId="77777777" w:rsidR="007B2793" w:rsidRPr="008D6712" w:rsidRDefault="007B2793" w:rsidP="008D6712">
      <w:pPr>
        <w:spacing w:line="360" w:lineRule="auto"/>
        <w:contextualSpacing/>
        <w:rPr>
          <w:rFonts w:ascii="Arial" w:hAnsi="Arial" w:cs="Arial"/>
          <w:sz w:val="24"/>
          <w:szCs w:val="24"/>
        </w:rPr>
      </w:pPr>
    </w:p>
    <w:p w14:paraId="1737B3EE" w14:textId="77777777" w:rsidR="007B2793" w:rsidRPr="008D6712" w:rsidRDefault="007B2793" w:rsidP="008D6712">
      <w:pPr>
        <w:spacing w:line="360" w:lineRule="auto"/>
        <w:contextualSpacing/>
        <w:rPr>
          <w:rFonts w:ascii="Arial" w:hAnsi="Arial" w:cs="Arial"/>
          <w:sz w:val="24"/>
          <w:szCs w:val="24"/>
        </w:rPr>
      </w:pPr>
    </w:p>
    <w:p w14:paraId="4EFE66F6" w14:textId="77777777" w:rsidR="007B2793" w:rsidRPr="008D6712" w:rsidRDefault="007B2793" w:rsidP="008D6712">
      <w:pPr>
        <w:spacing w:line="360" w:lineRule="auto"/>
        <w:contextualSpacing/>
        <w:rPr>
          <w:rFonts w:ascii="Arial" w:hAnsi="Arial" w:cs="Arial"/>
          <w:b/>
          <w:bCs/>
          <w:sz w:val="24"/>
          <w:szCs w:val="24"/>
        </w:rPr>
      </w:pPr>
      <w:r w:rsidRPr="008D6712">
        <w:rPr>
          <w:rFonts w:ascii="Arial" w:hAnsi="Arial" w:cs="Arial"/>
          <w:b/>
          <w:bCs/>
          <w:sz w:val="24"/>
          <w:szCs w:val="24"/>
        </w:rPr>
        <w:t>ZAŁĄCZNIKI</w:t>
      </w:r>
    </w:p>
    <w:p w14:paraId="10C0B95F" w14:textId="77777777" w:rsidR="007B2793" w:rsidRPr="008D6712" w:rsidRDefault="007B2793" w:rsidP="008D6712">
      <w:pPr>
        <w:spacing w:line="360" w:lineRule="auto"/>
        <w:contextualSpacing/>
        <w:rPr>
          <w:rFonts w:ascii="Arial" w:hAnsi="Arial" w:cs="Arial"/>
          <w:b/>
          <w:bCs/>
          <w:sz w:val="24"/>
          <w:szCs w:val="24"/>
        </w:rPr>
      </w:pPr>
    </w:p>
    <w:tbl>
      <w:tblPr>
        <w:tblStyle w:val="Tabela-Siatka"/>
        <w:tblW w:w="10519" w:type="dxa"/>
        <w:tblInd w:w="-601" w:type="dxa"/>
        <w:tblLook w:val="04A0" w:firstRow="1" w:lastRow="0" w:firstColumn="1" w:lastColumn="0" w:noHBand="0" w:noVBand="1"/>
      </w:tblPr>
      <w:tblGrid>
        <w:gridCol w:w="3128"/>
        <w:gridCol w:w="3138"/>
        <w:gridCol w:w="2240"/>
        <w:gridCol w:w="2013"/>
      </w:tblGrid>
      <w:tr w:rsidR="007B2793" w:rsidRPr="008D6712" w14:paraId="052895F4" w14:textId="77777777" w:rsidTr="00931E68">
        <w:trPr>
          <w:trHeight w:val="992"/>
        </w:trPr>
        <w:tc>
          <w:tcPr>
            <w:tcW w:w="6266" w:type="dxa"/>
            <w:gridSpan w:val="2"/>
            <w:shd w:val="clear" w:color="auto" w:fill="D9D9D9" w:themeFill="background1" w:themeFillShade="D9"/>
          </w:tcPr>
          <w:p w14:paraId="4C94285C"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Orzeczenie o niepełnosprawności z powiatowego zespołu orzekania o niepełnosprawności lub orzeczenie  KRUS/ZUS lub inne równoważne</w:t>
            </w:r>
          </w:p>
          <w:p w14:paraId="6ADD29C3" w14:textId="77777777" w:rsidR="007B2793" w:rsidRPr="008D6712" w:rsidRDefault="007B2793" w:rsidP="008D6712">
            <w:pPr>
              <w:spacing w:line="360" w:lineRule="auto"/>
              <w:contextualSpacing/>
              <w:rPr>
                <w:rFonts w:ascii="Arial" w:hAnsi="Arial" w:cs="Arial"/>
                <w:szCs w:val="24"/>
              </w:rPr>
            </w:pPr>
          </w:p>
        </w:tc>
        <w:tc>
          <w:tcPr>
            <w:tcW w:w="4253" w:type="dxa"/>
            <w:gridSpan w:val="2"/>
          </w:tcPr>
          <w:p w14:paraId="4197FD99" w14:textId="77777777" w:rsidR="007B2793" w:rsidRPr="008D6712" w:rsidRDefault="007B2793" w:rsidP="008D6712">
            <w:pPr>
              <w:widowControl/>
              <w:numPr>
                <w:ilvl w:val="0"/>
                <w:numId w:val="82"/>
              </w:numPr>
              <w:suppressAutoHyphens/>
              <w:autoSpaceDE/>
              <w:autoSpaceDN/>
              <w:spacing w:line="360" w:lineRule="auto"/>
              <w:ind w:left="322"/>
              <w:contextualSpacing/>
              <w:rPr>
                <w:rFonts w:ascii="Arial" w:hAnsi="Arial" w:cs="Arial"/>
                <w:szCs w:val="24"/>
              </w:rPr>
            </w:pPr>
            <w:r w:rsidRPr="008D6712">
              <w:rPr>
                <w:rFonts w:ascii="Arial" w:hAnsi="Arial" w:cs="Arial"/>
                <w:szCs w:val="24"/>
              </w:rPr>
              <w:t xml:space="preserve">TAK        </w:t>
            </w:r>
          </w:p>
          <w:p w14:paraId="7EE8B5D0" w14:textId="77777777" w:rsidR="007B2793" w:rsidRPr="008D6712" w:rsidRDefault="007B2793" w:rsidP="008D6712">
            <w:pPr>
              <w:spacing w:line="360" w:lineRule="auto"/>
              <w:ind w:left="322"/>
              <w:contextualSpacing/>
              <w:rPr>
                <w:rFonts w:ascii="Arial" w:hAnsi="Arial" w:cs="Arial"/>
                <w:szCs w:val="24"/>
              </w:rPr>
            </w:pPr>
            <w:r w:rsidRPr="008D6712">
              <w:rPr>
                <w:rFonts w:ascii="Arial" w:hAnsi="Arial" w:cs="Arial"/>
                <w:szCs w:val="24"/>
              </w:rPr>
              <w:t>Załączyć kopię za zgodności z przedstawionym dokumentem, z uczestnictwa są wykluczone osoby o lekkim stopniu niepełnosprawności</w:t>
            </w:r>
          </w:p>
          <w:p w14:paraId="4093E798" w14:textId="77777777" w:rsidR="007B2793" w:rsidRPr="008D6712" w:rsidRDefault="007B2793" w:rsidP="008D6712">
            <w:pPr>
              <w:widowControl/>
              <w:numPr>
                <w:ilvl w:val="0"/>
                <w:numId w:val="82"/>
              </w:numPr>
              <w:suppressAutoHyphens/>
              <w:autoSpaceDE/>
              <w:autoSpaceDN/>
              <w:spacing w:line="360" w:lineRule="auto"/>
              <w:ind w:left="322"/>
              <w:contextualSpacing/>
              <w:rPr>
                <w:rFonts w:ascii="Arial" w:hAnsi="Arial" w:cs="Arial"/>
                <w:szCs w:val="24"/>
              </w:rPr>
            </w:pPr>
            <w:r w:rsidRPr="008D6712">
              <w:rPr>
                <w:rFonts w:ascii="Arial" w:hAnsi="Arial" w:cs="Arial"/>
                <w:szCs w:val="24"/>
              </w:rPr>
              <w:t>NIE</w:t>
            </w:r>
          </w:p>
        </w:tc>
      </w:tr>
      <w:tr w:rsidR="007B2793" w:rsidRPr="008D6712" w14:paraId="4267CEB3" w14:textId="77777777" w:rsidTr="00931E68">
        <w:trPr>
          <w:trHeight w:val="992"/>
        </w:trPr>
        <w:tc>
          <w:tcPr>
            <w:tcW w:w="6266" w:type="dxa"/>
            <w:gridSpan w:val="2"/>
            <w:shd w:val="clear" w:color="auto" w:fill="D9D9D9" w:themeFill="background1" w:themeFillShade="D9"/>
          </w:tcPr>
          <w:p w14:paraId="010D5C0E"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 xml:space="preserve">Zalecenia lekarskie dotyczące pielęgnacji </w:t>
            </w:r>
          </w:p>
          <w:p w14:paraId="78913137" w14:textId="77777777" w:rsidR="007B2793" w:rsidRPr="008D6712" w:rsidRDefault="007B2793" w:rsidP="008D6712">
            <w:pPr>
              <w:spacing w:line="360" w:lineRule="auto"/>
              <w:contextualSpacing/>
              <w:rPr>
                <w:rFonts w:ascii="Arial" w:hAnsi="Arial" w:cs="Arial"/>
                <w:i/>
                <w:iCs/>
                <w:szCs w:val="24"/>
              </w:rPr>
            </w:pPr>
          </w:p>
        </w:tc>
        <w:tc>
          <w:tcPr>
            <w:tcW w:w="4253" w:type="dxa"/>
            <w:gridSpan w:val="2"/>
          </w:tcPr>
          <w:p w14:paraId="751A0AA8" w14:textId="77777777" w:rsidR="007B2793" w:rsidRPr="008D6712" w:rsidRDefault="007B2793" w:rsidP="008D6712">
            <w:pPr>
              <w:widowControl/>
              <w:numPr>
                <w:ilvl w:val="0"/>
                <w:numId w:val="82"/>
              </w:numPr>
              <w:suppressAutoHyphens/>
              <w:autoSpaceDE/>
              <w:autoSpaceDN/>
              <w:spacing w:line="360" w:lineRule="auto"/>
              <w:ind w:left="322"/>
              <w:contextualSpacing/>
              <w:rPr>
                <w:rFonts w:ascii="Arial" w:hAnsi="Arial" w:cs="Arial"/>
                <w:szCs w:val="24"/>
              </w:rPr>
            </w:pPr>
            <w:r w:rsidRPr="008D6712">
              <w:rPr>
                <w:rFonts w:ascii="Arial" w:hAnsi="Arial" w:cs="Arial"/>
                <w:szCs w:val="24"/>
              </w:rPr>
              <w:t xml:space="preserve">TAK załączyć kopię za zgodności z przedstawionym dokumentem </w:t>
            </w:r>
          </w:p>
          <w:p w14:paraId="0317C832" w14:textId="77777777" w:rsidR="007B2793" w:rsidRPr="008D6712" w:rsidRDefault="007B2793" w:rsidP="008D6712">
            <w:pPr>
              <w:widowControl/>
              <w:numPr>
                <w:ilvl w:val="0"/>
                <w:numId w:val="82"/>
              </w:numPr>
              <w:suppressAutoHyphens/>
              <w:autoSpaceDE/>
              <w:autoSpaceDN/>
              <w:spacing w:line="360" w:lineRule="auto"/>
              <w:ind w:left="322"/>
              <w:contextualSpacing/>
              <w:rPr>
                <w:rFonts w:ascii="Arial" w:hAnsi="Arial" w:cs="Arial"/>
                <w:szCs w:val="24"/>
              </w:rPr>
            </w:pPr>
            <w:r w:rsidRPr="008D6712">
              <w:rPr>
                <w:rFonts w:ascii="Arial" w:hAnsi="Arial" w:cs="Arial"/>
                <w:szCs w:val="24"/>
              </w:rPr>
              <w:t>NIE</w:t>
            </w:r>
          </w:p>
        </w:tc>
      </w:tr>
      <w:tr w:rsidR="007B2793" w:rsidRPr="008D6712" w14:paraId="56FEE7BE" w14:textId="77777777" w:rsidTr="00931E68">
        <w:trPr>
          <w:trHeight w:val="694"/>
        </w:trPr>
        <w:tc>
          <w:tcPr>
            <w:tcW w:w="3128" w:type="dxa"/>
            <w:shd w:val="clear" w:color="auto" w:fill="D9D9D9" w:themeFill="background1" w:themeFillShade="D9"/>
          </w:tcPr>
          <w:p w14:paraId="23718D23"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lastRenderedPageBreak/>
              <w:t>Choroby*</w:t>
            </w:r>
          </w:p>
        </w:tc>
        <w:tc>
          <w:tcPr>
            <w:tcW w:w="3138" w:type="dxa"/>
            <w:shd w:val="clear" w:color="auto" w:fill="auto"/>
          </w:tcPr>
          <w:p w14:paraId="5640359B" w14:textId="77777777" w:rsidR="007B2793" w:rsidRPr="008D6712" w:rsidRDefault="007B2793" w:rsidP="008D6712">
            <w:pPr>
              <w:spacing w:line="360" w:lineRule="auto"/>
              <w:contextualSpacing/>
              <w:rPr>
                <w:rFonts w:ascii="Arial" w:hAnsi="Arial" w:cs="Arial"/>
                <w:szCs w:val="24"/>
              </w:rPr>
            </w:pPr>
          </w:p>
        </w:tc>
        <w:tc>
          <w:tcPr>
            <w:tcW w:w="2240" w:type="dxa"/>
            <w:shd w:val="clear" w:color="auto" w:fill="D9D9D9" w:themeFill="background1" w:themeFillShade="D9"/>
          </w:tcPr>
          <w:p w14:paraId="7855567E"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Przyjmowane leki*</w:t>
            </w:r>
          </w:p>
        </w:tc>
        <w:tc>
          <w:tcPr>
            <w:tcW w:w="2013" w:type="dxa"/>
            <w:shd w:val="clear" w:color="auto" w:fill="auto"/>
          </w:tcPr>
          <w:p w14:paraId="7CE42225" w14:textId="77777777" w:rsidR="007B2793" w:rsidRPr="008D6712" w:rsidRDefault="007B2793" w:rsidP="008D6712">
            <w:pPr>
              <w:spacing w:line="360" w:lineRule="auto"/>
              <w:contextualSpacing/>
              <w:rPr>
                <w:rFonts w:ascii="Arial" w:hAnsi="Arial" w:cs="Arial"/>
                <w:szCs w:val="24"/>
              </w:rPr>
            </w:pPr>
          </w:p>
        </w:tc>
      </w:tr>
      <w:tr w:rsidR="007B2793" w:rsidRPr="008D6712" w14:paraId="7A2ECF63" w14:textId="77777777" w:rsidTr="00931E68">
        <w:trPr>
          <w:trHeight w:val="411"/>
        </w:trPr>
        <w:tc>
          <w:tcPr>
            <w:tcW w:w="6266" w:type="dxa"/>
            <w:gridSpan w:val="2"/>
            <w:shd w:val="clear" w:color="auto" w:fill="D9D9D9" w:themeFill="background1" w:themeFillShade="D9"/>
          </w:tcPr>
          <w:p w14:paraId="0C0D3912"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Opieka specjalistów*</w:t>
            </w:r>
          </w:p>
        </w:tc>
        <w:tc>
          <w:tcPr>
            <w:tcW w:w="4253" w:type="dxa"/>
            <w:gridSpan w:val="2"/>
          </w:tcPr>
          <w:p w14:paraId="7253213B" w14:textId="77777777" w:rsidR="007B2793" w:rsidRPr="008D6712" w:rsidRDefault="007B2793" w:rsidP="008D6712">
            <w:pPr>
              <w:spacing w:line="360" w:lineRule="auto"/>
              <w:contextualSpacing/>
              <w:rPr>
                <w:rFonts w:ascii="Arial" w:hAnsi="Arial" w:cs="Arial"/>
                <w:szCs w:val="24"/>
              </w:rPr>
            </w:pPr>
          </w:p>
        </w:tc>
      </w:tr>
      <w:tr w:rsidR="007B2793" w:rsidRPr="008D6712" w14:paraId="3CFB166D" w14:textId="77777777" w:rsidTr="00931E68">
        <w:trPr>
          <w:trHeight w:val="411"/>
        </w:trPr>
        <w:tc>
          <w:tcPr>
            <w:tcW w:w="6266" w:type="dxa"/>
            <w:gridSpan w:val="2"/>
            <w:shd w:val="clear" w:color="auto" w:fill="D9D9D9" w:themeFill="background1" w:themeFillShade="D9"/>
          </w:tcPr>
          <w:p w14:paraId="70D70C03"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Alergie, uczulenia*</w:t>
            </w:r>
          </w:p>
        </w:tc>
        <w:tc>
          <w:tcPr>
            <w:tcW w:w="4253" w:type="dxa"/>
            <w:gridSpan w:val="2"/>
          </w:tcPr>
          <w:p w14:paraId="04F4C375" w14:textId="77777777" w:rsidR="007B2793" w:rsidRPr="008D6712" w:rsidRDefault="007B2793" w:rsidP="008D6712">
            <w:pPr>
              <w:spacing w:line="360" w:lineRule="auto"/>
              <w:contextualSpacing/>
              <w:rPr>
                <w:rFonts w:ascii="Arial" w:hAnsi="Arial" w:cs="Arial"/>
                <w:szCs w:val="24"/>
              </w:rPr>
            </w:pPr>
          </w:p>
        </w:tc>
      </w:tr>
      <w:tr w:rsidR="007B2793" w:rsidRPr="008D6712" w14:paraId="2E801BD5" w14:textId="77777777" w:rsidTr="00931E68">
        <w:trPr>
          <w:trHeight w:val="411"/>
        </w:trPr>
        <w:tc>
          <w:tcPr>
            <w:tcW w:w="6266" w:type="dxa"/>
            <w:gridSpan w:val="2"/>
            <w:shd w:val="clear" w:color="auto" w:fill="D9D9D9" w:themeFill="background1" w:themeFillShade="D9"/>
          </w:tcPr>
          <w:p w14:paraId="079832E9"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Korzystanie ze sprzętu rehabilitacyjnego*</w:t>
            </w:r>
          </w:p>
        </w:tc>
        <w:tc>
          <w:tcPr>
            <w:tcW w:w="4253" w:type="dxa"/>
            <w:gridSpan w:val="2"/>
          </w:tcPr>
          <w:p w14:paraId="74E5C9EA" w14:textId="77777777" w:rsidR="007B2793" w:rsidRPr="008D6712" w:rsidRDefault="007B2793" w:rsidP="008D6712">
            <w:pPr>
              <w:spacing w:line="360" w:lineRule="auto"/>
              <w:contextualSpacing/>
              <w:rPr>
                <w:rFonts w:ascii="Arial" w:hAnsi="Arial" w:cs="Arial"/>
                <w:szCs w:val="24"/>
              </w:rPr>
            </w:pPr>
          </w:p>
        </w:tc>
      </w:tr>
      <w:tr w:rsidR="007B2793" w:rsidRPr="008D6712" w14:paraId="094DE3DE" w14:textId="77777777" w:rsidTr="00931E68">
        <w:trPr>
          <w:trHeight w:val="1261"/>
        </w:trPr>
        <w:tc>
          <w:tcPr>
            <w:tcW w:w="6266" w:type="dxa"/>
            <w:gridSpan w:val="2"/>
            <w:shd w:val="clear" w:color="auto" w:fill="D9D9D9" w:themeFill="background1" w:themeFillShade="D9"/>
          </w:tcPr>
          <w:p w14:paraId="03B87DBE"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Orzeczenie o niepełnosprawności intelektualnej</w:t>
            </w:r>
          </w:p>
        </w:tc>
        <w:tc>
          <w:tcPr>
            <w:tcW w:w="4253" w:type="dxa"/>
            <w:gridSpan w:val="2"/>
          </w:tcPr>
          <w:p w14:paraId="57BCA0D0" w14:textId="77777777" w:rsidR="007B2793" w:rsidRPr="008D6712" w:rsidRDefault="007B2793" w:rsidP="008D6712">
            <w:pPr>
              <w:widowControl/>
              <w:numPr>
                <w:ilvl w:val="0"/>
                <w:numId w:val="82"/>
              </w:numPr>
              <w:suppressAutoHyphens/>
              <w:autoSpaceDE/>
              <w:autoSpaceDN/>
              <w:spacing w:line="360" w:lineRule="auto"/>
              <w:ind w:left="463"/>
              <w:contextualSpacing/>
              <w:rPr>
                <w:rFonts w:ascii="Arial" w:hAnsi="Arial" w:cs="Arial"/>
                <w:szCs w:val="24"/>
              </w:rPr>
            </w:pPr>
            <w:r w:rsidRPr="008D6712">
              <w:rPr>
                <w:rFonts w:ascii="Arial" w:hAnsi="Arial" w:cs="Arial"/>
                <w:szCs w:val="24"/>
              </w:rPr>
              <w:t xml:space="preserve">TAK Załączyć kopię za zgodności z przedstawionym dokumentem </w:t>
            </w:r>
          </w:p>
          <w:p w14:paraId="7A722DA4" w14:textId="77777777" w:rsidR="007B2793" w:rsidRPr="008D6712" w:rsidRDefault="007B2793" w:rsidP="008D6712">
            <w:pPr>
              <w:widowControl/>
              <w:numPr>
                <w:ilvl w:val="0"/>
                <w:numId w:val="82"/>
              </w:numPr>
              <w:suppressAutoHyphens/>
              <w:autoSpaceDE/>
              <w:autoSpaceDN/>
              <w:spacing w:line="360" w:lineRule="auto"/>
              <w:ind w:left="463"/>
              <w:contextualSpacing/>
              <w:rPr>
                <w:rFonts w:ascii="Arial" w:hAnsi="Arial" w:cs="Arial"/>
                <w:szCs w:val="24"/>
              </w:rPr>
            </w:pPr>
            <w:r w:rsidRPr="008D6712">
              <w:rPr>
                <w:rFonts w:ascii="Arial" w:hAnsi="Arial" w:cs="Arial"/>
                <w:szCs w:val="24"/>
              </w:rPr>
              <w:t>NIE</w:t>
            </w:r>
          </w:p>
        </w:tc>
      </w:tr>
      <w:tr w:rsidR="007B2793" w:rsidRPr="008D6712" w14:paraId="3B72F925" w14:textId="77777777" w:rsidTr="00931E68">
        <w:trPr>
          <w:trHeight w:val="1261"/>
        </w:trPr>
        <w:tc>
          <w:tcPr>
            <w:tcW w:w="6266" w:type="dxa"/>
            <w:gridSpan w:val="2"/>
            <w:shd w:val="clear" w:color="auto" w:fill="D9D9D9" w:themeFill="background1" w:themeFillShade="D9"/>
          </w:tcPr>
          <w:p w14:paraId="0C2B75B9"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Zaświadczenie o występowaniu zaburzenia psychicznego od lekarza ze specjalizacją w dziedzinie psychiatrii</w:t>
            </w:r>
          </w:p>
        </w:tc>
        <w:tc>
          <w:tcPr>
            <w:tcW w:w="4253" w:type="dxa"/>
            <w:gridSpan w:val="2"/>
          </w:tcPr>
          <w:p w14:paraId="7A4FE4EA" w14:textId="77777777" w:rsidR="007B2793" w:rsidRPr="008D6712" w:rsidRDefault="007B2793" w:rsidP="008D6712">
            <w:pPr>
              <w:widowControl/>
              <w:numPr>
                <w:ilvl w:val="0"/>
                <w:numId w:val="82"/>
              </w:numPr>
              <w:suppressAutoHyphens/>
              <w:autoSpaceDE/>
              <w:autoSpaceDN/>
              <w:spacing w:line="360" w:lineRule="auto"/>
              <w:ind w:left="463"/>
              <w:contextualSpacing/>
              <w:rPr>
                <w:rFonts w:ascii="Arial" w:hAnsi="Arial" w:cs="Arial"/>
                <w:szCs w:val="24"/>
              </w:rPr>
            </w:pPr>
            <w:r w:rsidRPr="008D6712">
              <w:rPr>
                <w:rFonts w:ascii="Arial" w:hAnsi="Arial" w:cs="Arial"/>
                <w:szCs w:val="24"/>
              </w:rPr>
              <w:t xml:space="preserve">TAK Załączyć kopię za zgodności z przedstawionym dokumentem </w:t>
            </w:r>
          </w:p>
          <w:p w14:paraId="660DD360" w14:textId="77777777" w:rsidR="007B2793" w:rsidRPr="008D6712" w:rsidRDefault="007B2793" w:rsidP="008D6712">
            <w:pPr>
              <w:widowControl/>
              <w:numPr>
                <w:ilvl w:val="0"/>
                <w:numId w:val="82"/>
              </w:numPr>
              <w:suppressAutoHyphens/>
              <w:autoSpaceDE/>
              <w:autoSpaceDN/>
              <w:spacing w:line="360" w:lineRule="auto"/>
              <w:ind w:left="463"/>
              <w:contextualSpacing/>
              <w:rPr>
                <w:rFonts w:ascii="Arial" w:hAnsi="Arial" w:cs="Arial"/>
                <w:szCs w:val="24"/>
              </w:rPr>
            </w:pPr>
            <w:r w:rsidRPr="008D6712">
              <w:rPr>
                <w:rFonts w:ascii="Arial" w:hAnsi="Arial" w:cs="Arial"/>
                <w:szCs w:val="24"/>
              </w:rPr>
              <w:t>NIE</w:t>
            </w:r>
          </w:p>
        </w:tc>
      </w:tr>
      <w:tr w:rsidR="007B2793" w:rsidRPr="008D6712" w14:paraId="3469402B" w14:textId="77777777" w:rsidTr="00931E68">
        <w:trPr>
          <w:trHeight w:val="442"/>
        </w:trPr>
        <w:tc>
          <w:tcPr>
            <w:tcW w:w="6266" w:type="dxa"/>
            <w:gridSpan w:val="2"/>
            <w:shd w:val="clear" w:color="auto" w:fill="D9D9D9" w:themeFill="background1" w:themeFillShade="D9"/>
          </w:tcPr>
          <w:p w14:paraId="44CCD02A"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Specyficzne zachowania i potrzeby</w:t>
            </w:r>
          </w:p>
        </w:tc>
        <w:tc>
          <w:tcPr>
            <w:tcW w:w="4253" w:type="dxa"/>
            <w:gridSpan w:val="2"/>
          </w:tcPr>
          <w:p w14:paraId="005ABF4B" w14:textId="77777777" w:rsidR="007B2793" w:rsidRPr="008D6712" w:rsidRDefault="007B2793" w:rsidP="008D6712">
            <w:pPr>
              <w:spacing w:line="360" w:lineRule="auto"/>
              <w:contextualSpacing/>
              <w:rPr>
                <w:rFonts w:ascii="Arial" w:hAnsi="Arial" w:cs="Arial"/>
                <w:szCs w:val="24"/>
              </w:rPr>
            </w:pPr>
          </w:p>
        </w:tc>
      </w:tr>
      <w:tr w:rsidR="007B2793" w:rsidRPr="008D6712" w14:paraId="78798875" w14:textId="77777777" w:rsidTr="00931E68">
        <w:trPr>
          <w:trHeight w:val="664"/>
        </w:trPr>
        <w:tc>
          <w:tcPr>
            <w:tcW w:w="6266" w:type="dxa"/>
            <w:gridSpan w:val="2"/>
            <w:shd w:val="clear" w:color="auto" w:fill="D9D9D9" w:themeFill="background1" w:themeFillShade="D9"/>
          </w:tcPr>
          <w:p w14:paraId="44CF73A2"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Otwartość na realizację usług, ulubiona forma spędzania wolnego czasu, przyzwyczajenia</w:t>
            </w:r>
          </w:p>
        </w:tc>
        <w:tc>
          <w:tcPr>
            <w:tcW w:w="4253" w:type="dxa"/>
            <w:gridSpan w:val="2"/>
          </w:tcPr>
          <w:p w14:paraId="6593F70D" w14:textId="77777777" w:rsidR="007B2793" w:rsidRPr="008D6712" w:rsidRDefault="007B2793" w:rsidP="008D6712">
            <w:pPr>
              <w:spacing w:line="360" w:lineRule="auto"/>
              <w:contextualSpacing/>
              <w:rPr>
                <w:rFonts w:ascii="Arial" w:hAnsi="Arial" w:cs="Arial"/>
                <w:szCs w:val="24"/>
              </w:rPr>
            </w:pPr>
          </w:p>
        </w:tc>
      </w:tr>
      <w:tr w:rsidR="007B2793" w:rsidRPr="008D6712" w14:paraId="472DD778" w14:textId="77777777" w:rsidTr="00931E68">
        <w:trPr>
          <w:trHeight w:val="824"/>
        </w:trPr>
        <w:tc>
          <w:tcPr>
            <w:tcW w:w="6266" w:type="dxa"/>
            <w:gridSpan w:val="2"/>
            <w:shd w:val="clear" w:color="auto" w:fill="D9D9D9" w:themeFill="background1" w:themeFillShade="D9"/>
          </w:tcPr>
          <w:p w14:paraId="6974EF6E"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KONTAKT DO OSÓB NAJBLIŻSZYCH / OPIEKUNA FAKTYCZNEGO</w:t>
            </w:r>
          </w:p>
          <w:p w14:paraId="461243C6"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Imię i nazwisko, adres, nr telefonu</w:t>
            </w:r>
            <w:r w:rsidRPr="008D6712">
              <w:rPr>
                <w:rFonts w:ascii="Arial" w:hAnsi="Arial" w:cs="Arial"/>
                <w:szCs w:val="24"/>
              </w:rPr>
              <w:tab/>
            </w:r>
          </w:p>
        </w:tc>
        <w:tc>
          <w:tcPr>
            <w:tcW w:w="4253" w:type="dxa"/>
            <w:gridSpan w:val="2"/>
          </w:tcPr>
          <w:p w14:paraId="45BEE396" w14:textId="77777777" w:rsidR="007B2793" w:rsidRPr="008D6712" w:rsidRDefault="007B2793" w:rsidP="008D6712">
            <w:pPr>
              <w:spacing w:line="360" w:lineRule="auto"/>
              <w:contextualSpacing/>
              <w:rPr>
                <w:rFonts w:ascii="Arial" w:hAnsi="Arial" w:cs="Arial"/>
                <w:szCs w:val="24"/>
              </w:rPr>
            </w:pPr>
          </w:p>
        </w:tc>
      </w:tr>
    </w:tbl>
    <w:p w14:paraId="44AFF89A" w14:textId="77777777" w:rsidR="007B2793" w:rsidRPr="008D6712" w:rsidRDefault="007B2793" w:rsidP="008D6712">
      <w:pPr>
        <w:spacing w:line="360" w:lineRule="auto"/>
        <w:contextualSpacing/>
        <w:rPr>
          <w:rFonts w:ascii="Arial" w:hAnsi="Arial" w:cs="Arial"/>
          <w:sz w:val="24"/>
          <w:szCs w:val="24"/>
        </w:rPr>
      </w:pPr>
    </w:p>
    <w:p w14:paraId="2DE0F5E7" w14:textId="77777777" w:rsidR="007B2793" w:rsidRPr="008D6712" w:rsidRDefault="007B2793" w:rsidP="008D6712">
      <w:pPr>
        <w:spacing w:line="360" w:lineRule="auto"/>
        <w:contextualSpacing/>
        <w:rPr>
          <w:rFonts w:ascii="Arial" w:hAnsi="Arial" w:cs="Arial"/>
          <w:sz w:val="24"/>
          <w:szCs w:val="24"/>
        </w:rPr>
      </w:pPr>
      <w:r w:rsidRPr="008D6712">
        <w:rPr>
          <w:rFonts w:ascii="Arial" w:hAnsi="Arial" w:cs="Arial"/>
          <w:sz w:val="24"/>
          <w:szCs w:val="24"/>
        </w:rPr>
        <w:t xml:space="preserve">UWAGA, na okres ważności dokumentów, kopię ORZECZENIA LUB ZAŚWIADCZENIA za zgodności </w:t>
      </w:r>
      <w:r w:rsidRPr="008D6712">
        <w:rPr>
          <w:rFonts w:ascii="Arial" w:hAnsi="Arial" w:cs="Arial"/>
          <w:sz w:val="24"/>
          <w:szCs w:val="24"/>
        </w:rPr>
        <w:br/>
        <w:t>z przedstawionym dokumentem, załączyć do dokumentacji</w:t>
      </w:r>
    </w:p>
    <w:p w14:paraId="2A465D1C" w14:textId="77777777" w:rsidR="007B2793" w:rsidRPr="008D6712" w:rsidRDefault="007B2793" w:rsidP="008D6712">
      <w:pPr>
        <w:spacing w:line="360" w:lineRule="auto"/>
        <w:contextualSpacing/>
        <w:rPr>
          <w:rFonts w:ascii="Arial" w:hAnsi="Arial" w:cs="Arial"/>
          <w:sz w:val="24"/>
          <w:szCs w:val="24"/>
        </w:rPr>
      </w:pPr>
    </w:p>
    <w:tbl>
      <w:tblPr>
        <w:tblStyle w:val="Tabela-Siatka"/>
        <w:tblW w:w="10661" w:type="dxa"/>
        <w:tblInd w:w="-601" w:type="dxa"/>
        <w:tblLook w:val="04A0" w:firstRow="1" w:lastRow="0" w:firstColumn="1" w:lastColumn="0" w:noHBand="0" w:noVBand="1"/>
      </w:tblPr>
      <w:tblGrid>
        <w:gridCol w:w="3821"/>
        <w:gridCol w:w="6840"/>
      </w:tblGrid>
      <w:tr w:rsidR="007B2793" w:rsidRPr="008D6712" w14:paraId="16CB8C92" w14:textId="77777777" w:rsidTr="00931E68">
        <w:trPr>
          <w:trHeight w:val="984"/>
        </w:trPr>
        <w:tc>
          <w:tcPr>
            <w:tcW w:w="3821" w:type="dxa"/>
            <w:tcBorders>
              <w:bottom w:val="single" w:sz="4" w:space="0" w:color="auto"/>
            </w:tcBorders>
          </w:tcPr>
          <w:p w14:paraId="686ECBDE"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Miejscowość, data</w:t>
            </w:r>
          </w:p>
        </w:tc>
        <w:tc>
          <w:tcPr>
            <w:tcW w:w="6840" w:type="dxa"/>
          </w:tcPr>
          <w:p w14:paraId="7D8FF589"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Podpis osoby kwalifikującej</w:t>
            </w:r>
          </w:p>
        </w:tc>
      </w:tr>
      <w:tr w:rsidR="007B2793" w:rsidRPr="008D6712" w14:paraId="68F9E416" w14:textId="77777777" w:rsidTr="00931E68">
        <w:trPr>
          <w:trHeight w:val="784"/>
        </w:trPr>
        <w:tc>
          <w:tcPr>
            <w:tcW w:w="3821" w:type="dxa"/>
            <w:tcBorders>
              <w:top w:val="single" w:sz="4" w:space="0" w:color="auto"/>
              <w:left w:val="nil"/>
              <w:bottom w:val="nil"/>
              <w:right w:val="single" w:sz="4" w:space="0" w:color="auto"/>
            </w:tcBorders>
          </w:tcPr>
          <w:p w14:paraId="19DC8400" w14:textId="77777777" w:rsidR="007B2793" w:rsidRPr="008D6712" w:rsidRDefault="007B2793" w:rsidP="008D6712">
            <w:pPr>
              <w:spacing w:line="360" w:lineRule="auto"/>
              <w:contextualSpacing/>
              <w:rPr>
                <w:rFonts w:ascii="Arial" w:hAnsi="Arial" w:cs="Arial"/>
                <w:szCs w:val="24"/>
              </w:rPr>
            </w:pPr>
          </w:p>
        </w:tc>
        <w:tc>
          <w:tcPr>
            <w:tcW w:w="6840" w:type="dxa"/>
            <w:tcBorders>
              <w:left w:val="single" w:sz="4" w:space="0" w:color="auto"/>
            </w:tcBorders>
          </w:tcPr>
          <w:p w14:paraId="3BC0A800" w14:textId="77777777" w:rsidR="007B2793" w:rsidRPr="008D6712" w:rsidRDefault="007B2793" w:rsidP="008D6712">
            <w:pPr>
              <w:spacing w:line="360" w:lineRule="auto"/>
              <w:contextualSpacing/>
              <w:rPr>
                <w:rFonts w:ascii="Arial" w:hAnsi="Arial" w:cs="Arial"/>
                <w:szCs w:val="24"/>
              </w:rPr>
            </w:pPr>
            <w:r w:rsidRPr="008D6712">
              <w:rPr>
                <w:rFonts w:ascii="Arial" w:hAnsi="Arial" w:cs="Arial"/>
                <w:szCs w:val="24"/>
              </w:rPr>
              <w:t>Podpis uczestnika</w:t>
            </w:r>
          </w:p>
        </w:tc>
      </w:tr>
    </w:tbl>
    <w:p w14:paraId="55B002E6" w14:textId="77777777" w:rsidR="007B2793" w:rsidRPr="008D6712" w:rsidRDefault="007B2793" w:rsidP="008D6712">
      <w:pPr>
        <w:suppressAutoHyphens/>
        <w:autoSpaceDE/>
        <w:spacing w:line="360" w:lineRule="auto"/>
        <w:ind w:left="426"/>
        <w:contextualSpacing/>
        <w:textAlignment w:val="baseline"/>
        <w:rPr>
          <w:rFonts w:ascii="Arial" w:eastAsia="SimSun" w:hAnsi="Arial" w:cs="Arial"/>
          <w:bCs/>
          <w:kern w:val="3"/>
          <w:sz w:val="24"/>
          <w:szCs w:val="24"/>
          <w:lang w:eastAsia="zh-CN" w:bidi="hi-IN"/>
        </w:rPr>
      </w:pPr>
      <w:r w:rsidRPr="008D6712">
        <w:rPr>
          <w:rFonts w:ascii="Arial" w:eastAsia="SimSun" w:hAnsi="Arial" w:cs="Arial"/>
          <w:bCs/>
          <w:kern w:val="3"/>
          <w:sz w:val="24"/>
          <w:szCs w:val="24"/>
          <w:lang w:eastAsia="zh-CN" w:bidi="hi-IN"/>
        </w:rPr>
        <w:t>*nieobowiązkowe</w:t>
      </w:r>
    </w:p>
    <w:p w14:paraId="5C6C0267" w14:textId="77777777" w:rsidR="007B2793" w:rsidRPr="008D6712" w:rsidRDefault="007B2793" w:rsidP="008D6712">
      <w:pPr>
        <w:suppressAutoHyphens/>
        <w:autoSpaceDE/>
        <w:spacing w:line="360" w:lineRule="auto"/>
        <w:contextualSpacing/>
        <w:textAlignment w:val="baseline"/>
        <w:rPr>
          <w:rFonts w:ascii="Arial" w:eastAsia="Calibri" w:hAnsi="Arial" w:cs="Arial"/>
          <w:b/>
          <w:bCs/>
          <w:kern w:val="3"/>
          <w:sz w:val="24"/>
          <w:szCs w:val="24"/>
          <w:lang w:eastAsia="zh-CN" w:bidi="hi-IN"/>
        </w:rPr>
      </w:pPr>
      <w:r w:rsidRPr="008D6712">
        <w:rPr>
          <w:rFonts w:ascii="Arial" w:eastAsia="Calibri" w:hAnsi="Arial" w:cs="Arial"/>
          <w:b/>
          <w:bCs/>
          <w:kern w:val="3"/>
          <w:sz w:val="24"/>
          <w:szCs w:val="24"/>
          <w:lang w:eastAsia="zh-CN" w:bidi="hi-IN"/>
        </w:rPr>
        <w:t>FORMULARZ REKRUTACYJNY</w:t>
      </w:r>
    </w:p>
    <w:tbl>
      <w:tblPr>
        <w:tblW w:w="5635" w:type="pct"/>
        <w:tblInd w:w="-512" w:type="dxa"/>
        <w:tblLayout w:type="fixed"/>
        <w:tblCellMar>
          <w:top w:w="55" w:type="dxa"/>
          <w:left w:w="55" w:type="dxa"/>
          <w:bottom w:w="55" w:type="dxa"/>
          <w:right w:w="55" w:type="dxa"/>
        </w:tblCellMar>
        <w:tblLook w:val="04A0" w:firstRow="1" w:lastRow="0" w:firstColumn="1" w:lastColumn="0" w:noHBand="0" w:noVBand="1"/>
      </w:tblPr>
      <w:tblGrid>
        <w:gridCol w:w="2994"/>
        <w:gridCol w:w="7219"/>
      </w:tblGrid>
      <w:tr w:rsidR="007B2793" w:rsidRPr="008D6712" w14:paraId="736C6D4B" w14:textId="77777777" w:rsidTr="00931E68">
        <w:trPr>
          <w:trHeight w:val="635"/>
        </w:trPr>
        <w:tc>
          <w:tcPr>
            <w:tcW w:w="10213" w:type="dxa"/>
            <w:gridSpan w:val="2"/>
            <w:tcBorders>
              <w:top w:val="single" w:sz="4" w:space="0" w:color="000000"/>
              <w:left w:val="single" w:sz="4" w:space="0" w:color="000000"/>
              <w:bottom w:val="single" w:sz="4" w:space="0" w:color="000000"/>
              <w:right w:val="single" w:sz="4" w:space="0" w:color="000000"/>
            </w:tcBorders>
          </w:tcPr>
          <w:p w14:paraId="36A502E2" w14:textId="77777777" w:rsidR="007B2793" w:rsidRPr="008D6712" w:rsidRDefault="007B2793" w:rsidP="008D6712">
            <w:pPr>
              <w:widowControl/>
              <w:suppressLineNumbers/>
              <w:suppressAutoHyphens/>
              <w:autoSpaceDE/>
              <w:autoSpaceDN/>
              <w:spacing w:line="360" w:lineRule="auto"/>
              <w:contextualSpacing/>
              <w:textAlignment w:val="baseline"/>
              <w:rPr>
                <w:rFonts w:ascii="Arial" w:eastAsia="Lucida Sans Unicode" w:hAnsi="Arial" w:cs="Arial"/>
                <w:iCs/>
                <w:kern w:val="2"/>
                <w:sz w:val="24"/>
                <w:szCs w:val="24"/>
                <w:lang w:eastAsia="ar-SA"/>
              </w:rPr>
            </w:pPr>
            <w:r w:rsidRPr="008D6712">
              <w:rPr>
                <w:rFonts w:ascii="Arial" w:eastAsia="Lucida Sans Unicode" w:hAnsi="Arial" w:cs="Arial"/>
                <w:iCs/>
                <w:kern w:val="2"/>
                <w:sz w:val="24"/>
                <w:szCs w:val="24"/>
                <w:lang w:eastAsia="ar-SA"/>
              </w:rPr>
              <w:t>Program teleopieki domowej – program wsparcia polityki senioralnej oraz osób z niepełnosprawnościami</w:t>
            </w:r>
          </w:p>
        </w:tc>
      </w:tr>
      <w:tr w:rsidR="007B2793" w:rsidRPr="008D6712" w14:paraId="767838EA" w14:textId="77777777" w:rsidTr="00931E68">
        <w:tc>
          <w:tcPr>
            <w:tcW w:w="2994" w:type="dxa"/>
            <w:tcBorders>
              <w:left w:val="single" w:sz="4" w:space="0" w:color="000000"/>
              <w:bottom w:val="single" w:sz="4" w:space="0" w:color="000000"/>
            </w:tcBorders>
          </w:tcPr>
          <w:p w14:paraId="21A9C43E" w14:textId="77777777" w:rsidR="007B2793" w:rsidRPr="008D6712" w:rsidRDefault="007B2793" w:rsidP="008D6712">
            <w:pPr>
              <w:widowControl/>
              <w:suppressLineNumbers/>
              <w:suppressAutoHyphens/>
              <w:autoSpaceDE/>
              <w:autoSpaceDN/>
              <w:spacing w:line="360" w:lineRule="auto"/>
              <w:contextualSpacing/>
              <w:textAlignment w:val="baseline"/>
              <w:rPr>
                <w:rFonts w:ascii="Arial" w:eastAsia="Lucida Sans Unicode" w:hAnsi="Arial" w:cs="Arial"/>
                <w:iCs/>
                <w:kern w:val="2"/>
                <w:sz w:val="24"/>
                <w:szCs w:val="24"/>
                <w:lang w:eastAsia="ar-SA"/>
              </w:rPr>
            </w:pPr>
            <w:r w:rsidRPr="008D6712">
              <w:rPr>
                <w:rFonts w:ascii="Arial" w:eastAsia="Lucida Sans Unicode" w:hAnsi="Arial" w:cs="Arial"/>
                <w:iCs/>
                <w:kern w:val="2"/>
                <w:sz w:val="24"/>
                <w:szCs w:val="24"/>
                <w:lang w:eastAsia="ar-SA"/>
              </w:rPr>
              <w:lastRenderedPageBreak/>
              <w:t>Lider Projektu</w:t>
            </w:r>
          </w:p>
          <w:p w14:paraId="08DA4AE1" w14:textId="77777777" w:rsidR="007B2793" w:rsidRPr="008D6712" w:rsidRDefault="007B2793" w:rsidP="008D6712">
            <w:pPr>
              <w:widowControl/>
              <w:suppressLineNumbers/>
              <w:suppressAutoHyphens/>
              <w:autoSpaceDE/>
              <w:autoSpaceDN/>
              <w:spacing w:line="360" w:lineRule="auto"/>
              <w:contextualSpacing/>
              <w:textAlignment w:val="baseline"/>
              <w:rPr>
                <w:rFonts w:ascii="Arial" w:eastAsia="Lucida Sans Unicode" w:hAnsi="Arial" w:cs="Arial"/>
                <w:iCs/>
                <w:kern w:val="2"/>
                <w:sz w:val="24"/>
                <w:szCs w:val="24"/>
                <w:lang w:eastAsia="ar-SA"/>
              </w:rPr>
            </w:pPr>
            <w:r w:rsidRPr="008D6712">
              <w:rPr>
                <w:rFonts w:ascii="Arial" w:eastAsia="Lucida Sans Unicode" w:hAnsi="Arial" w:cs="Arial"/>
                <w:iCs/>
                <w:kern w:val="2"/>
                <w:sz w:val="24"/>
                <w:szCs w:val="24"/>
                <w:lang w:eastAsia="ar-SA"/>
              </w:rPr>
              <w:t>Partner / Realizator</w:t>
            </w:r>
          </w:p>
        </w:tc>
        <w:tc>
          <w:tcPr>
            <w:tcW w:w="7219" w:type="dxa"/>
            <w:tcBorders>
              <w:left w:val="single" w:sz="4" w:space="0" w:color="000000"/>
              <w:bottom w:val="single" w:sz="4" w:space="0" w:color="000000"/>
              <w:right w:val="single" w:sz="4" w:space="0" w:color="000000"/>
            </w:tcBorders>
          </w:tcPr>
          <w:p w14:paraId="397750BD" w14:textId="77777777" w:rsidR="007B2793" w:rsidRPr="008D6712" w:rsidRDefault="007B2793" w:rsidP="008D6712">
            <w:pPr>
              <w:widowControl/>
              <w:suppressLineNumbers/>
              <w:suppressAutoHyphens/>
              <w:autoSpaceDE/>
              <w:autoSpaceDN/>
              <w:spacing w:line="360" w:lineRule="auto"/>
              <w:contextualSpacing/>
              <w:textAlignment w:val="baseline"/>
              <w:rPr>
                <w:rFonts w:ascii="Arial" w:eastAsia="Lucida Sans Unicode" w:hAnsi="Arial" w:cs="Arial"/>
                <w:iCs/>
                <w:kern w:val="2"/>
                <w:sz w:val="24"/>
                <w:szCs w:val="24"/>
                <w:lang w:eastAsia="ar-SA"/>
              </w:rPr>
            </w:pPr>
            <w:r w:rsidRPr="008D6712">
              <w:rPr>
                <w:rFonts w:ascii="Arial" w:eastAsia="Lucida Sans Unicode" w:hAnsi="Arial" w:cs="Arial"/>
                <w:iCs/>
                <w:kern w:val="2"/>
                <w:sz w:val="24"/>
                <w:szCs w:val="24"/>
                <w:lang w:eastAsia="ar-SA"/>
              </w:rPr>
              <w:t>Województwo Podlaskie</w:t>
            </w:r>
          </w:p>
          <w:p w14:paraId="31612293" w14:textId="77777777" w:rsidR="007B2793" w:rsidRPr="008D6712" w:rsidRDefault="007B2793" w:rsidP="008D6712">
            <w:pPr>
              <w:widowControl/>
              <w:suppressLineNumbers/>
              <w:suppressAutoHyphens/>
              <w:autoSpaceDE/>
              <w:autoSpaceDN/>
              <w:spacing w:line="360" w:lineRule="auto"/>
              <w:contextualSpacing/>
              <w:textAlignment w:val="baseline"/>
              <w:rPr>
                <w:rFonts w:ascii="Arial" w:eastAsia="Lucida Sans Unicode" w:hAnsi="Arial" w:cs="Arial"/>
                <w:iCs/>
                <w:kern w:val="2"/>
                <w:sz w:val="24"/>
                <w:szCs w:val="24"/>
                <w:lang w:eastAsia="ar-SA"/>
              </w:rPr>
            </w:pPr>
            <w:r w:rsidRPr="008D6712">
              <w:rPr>
                <w:rFonts w:ascii="Arial" w:eastAsia="Lucida Sans Unicode" w:hAnsi="Arial" w:cs="Arial"/>
                <w:iCs/>
                <w:kern w:val="2"/>
                <w:sz w:val="24"/>
                <w:szCs w:val="24"/>
                <w:lang w:eastAsia="ar-SA"/>
              </w:rPr>
              <w:t>Ośrodek Pomocy Społecznej w ….</w:t>
            </w:r>
          </w:p>
        </w:tc>
      </w:tr>
    </w:tbl>
    <w:p w14:paraId="7D2C6F33" w14:textId="77777777" w:rsidR="007B2793" w:rsidRPr="008D6712" w:rsidRDefault="007B2793" w:rsidP="008D6712">
      <w:pPr>
        <w:suppressAutoHyphens/>
        <w:autoSpaceDE/>
        <w:spacing w:line="360" w:lineRule="auto"/>
        <w:contextualSpacing/>
        <w:textAlignment w:val="baseline"/>
        <w:rPr>
          <w:rFonts w:ascii="Arial" w:eastAsia="Calibri" w:hAnsi="Arial" w:cs="Arial"/>
          <w:b/>
          <w:bCs/>
          <w:kern w:val="3"/>
          <w:sz w:val="24"/>
          <w:szCs w:val="24"/>
          <w:lang w:eastAsia="zh-CN" w:bidi="hi-IN"/>
        </w:rPr>
      </w:pPr>
    </w:p>
    <w:p w14:paraId="2CB30405" w14:textId="77777777" w:rsidR="007B2793" w:rsidRPr="008D6712" w:rsidRDefault="007B2793" w:rsidP="008D6712">
      <w:pPr>
        <w:numPr>
          <w:ilvl w:val="0"/>
          <w:numId w:val="85"/>
        </w:numPr>
        <w:suppressAutoHyphens/>
        <w:overflowPunct w:val="0"/>
        <w:autoSpaceDE/>
        <w:autoSpaceDN/>
        <w:spacing w:line="360" w:lineRule="auto"/>
        <w:contextualSpacing/>
        <w:textAlignment w:val="baseline"/>
        <w:rPr>
          <w:rFonts w:ascii="Arial" w:eastAsia="Andale Sans UI" w:hAnsi="Arial" w:cs="Arial"/>
          <w:kern w:val="2"/>
          <w:sz w:val="24"/>
          <w:szCs w:val="24"/>
          <w:lang w:eastAsia="ja-JP" w:bidi="fa-IR"/>
        </w:rPr>
      </w:pPr>
      <w:r w:rsidRPr="008D6712">
        <w:rPr>
          <w:rFonts w:ascii="Arial" w:eastAsia="Andale Sans UI" w:hAnsi="Arial" w:cs="Arial"/>
          <w:kern w:val="2"/>
          <w:sz w:val="24"/>
          <w:szCs w:val="24"/>
          <w:lang w:eastAsia="ja-JP" w:bidi="fa-IR"/>
        </w:rPr>
        <w:t>Informacje o uczestniku/czce</w:t>
      </w:r>
    </w:p>
    <w:p w14:paraId="6AADFD78" w14:textId="77777777" w:rsidR="007B2793" w:rsidRPr="008D6712" w:rsidRDefault="007B2793" w:rsidP="008D6712">
      <w:pPr>
        <w:overflowPunct w:val="0"/>
        <w:spacing w:line="360" w:lineRule="auto"/>
        <w:contextualSpacing/>
        <w:rPr>
          <w:rFonts w:ascii="Arial" w:eastAsia="Andale Sans UI" w:hAnsi="Arial" w:cs="Arial"/>
          <w:kern w:val="2"/>
          <w:sz w:val="24"/>
          <w:szCs w:val="24"/>
          <w:lang w:eastAsia="ja-JP" w:bidi="fa-IR"/>
        </w:rPr>
      </w:pPr>
    </w:p>
    <w:tbl>
      <w:tblPr>
        <w:tblW w:w="9889" w:type="dxa"/>
        <w:tblInd w:w="-431" w:type="dxa"/>
        <w:tblLayout w:type="fixed"/>
        <w:tblLook w:val="0000" w:firstRow="0" w:lastRow="0" w:firstColumn="0" w:lastColumn="0" w:noHBand="0" w:noVBand="0"/>
      </w:tblPr>
      <w:tblGrid>
        <w:gridCol w:w="3061"/>
        <w:gridCol w:w="7"/>
        <w:gridCol w:w="1135"/>
        <w:gridCol w:w="1919"/>
        <w:gridCol w:w="16"/>
        <w:gridCol w:w="3735"/>
        <w:gridCol w:w="16"/>
      </w:tblGrid>
      <w:tr w:rsidR="007B2793" w:rsidRPr="008D6712" w14:paraId="71365526" w14:textId="77777777" w:rsidTr="00931E68">
        <w:trPr>
          <w:gridAfter w:val="1"/>
          <w:wAfter w:w="16" w:type="dxa"/>
        </w:trPr>
        <w:tc>
          <w:tcPr>
            <w:tcW w:w="3061" w:type="dxa"/>
            <w:tcBorders>
              <w:top w:val="single" w:sz="4" w:space="0" w:color="000000"/>
              <w:left w:val="single" w:sz="4" w:space="0" w:color="000000"/>
              <w:bottom w:val="single" w:sz="4" w:space="0" w:color="000000"/>
              <w:right w:val="single" w:sz="4" w:space="0" w:color="000000"/>
            </w:tcBorders>
            <w:shd w:val="clear" w:color="auto" w:fill="D9D9D9"/>
          </w:tcPr>
          <w:p w14:paraId="2FE1D3A4" w14:textId="77777777" w:rsidR="007B2793" w:rsidRPr="008D6712" w:rsidRDefault="007B2793" w:rsidP="008D6712">
            <w:pPr>
              <w:overflowPunct w:val="0"/>
              <w:spacing w:line="360" w:lineRule="auto"/>
              <w:contextualSpacing/>
              <w:rPr>
                <w:rFonts w:ascii="Arial" w:eastAsia="Calibri" w:hAnsi="Arial" w:cs="Arial"/>
                <w:kern w:val="2"/>
                <w:sz w:val="24"/>
                <w:szCs w:val="24"/>
                <w:lang w:val="de-DE" w:bidi="fa-IR"/>
              </w:rPr>
            </w:pPr>
            <w:r w:rsidRPr="008D6712">
              <w:rPr>
                <w:rFonts w:ascii="Arial" w:eastAsia="Calibri" w:hAnsi="Arial" w:cs="Arial"/>
                <w:kern w:val="2"/>
                <w:sz w:val="24"/>
                <w:szCs w:val="24"/>
                <w:lang w:val="de-DE" w:bidi="fa-IR"/>
              </w:rPr>
              <w:t>Imię</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D9D9D9"/>
          </w:tcPr>
          <w:p w14:paraId="0580F567" w14:textId="77777777" w:rsidR="007B2793" w:rsidRPr="008D6712" w:rsidRDefault="007B2793" w:rsidP="008D6712">
            <w:pPr>
              <w:overflowPunct w:val="0"/>
              <w:spacing w:line="360" w:lineRule="auto"/>
              <w:contextualSpacing/>
              <w:rPr>
                <w:rFonts w:ascii="Arial" w:eastAsia="Calibri" w:hAnsi="Arial" w:cs="Arial"/>
                <w:kern w:val="2"/>
                <w:sz w:val="24"/>
                <w:szCs w:val="24"/>
                <w:lang w:val="de-DE" w:bidi="fa-IR"/>
              </w:rPr>
            </w:pPr>
            <w:r w:rsidRPr="008D6712">
              <w:rPr>
                <w:rFonts w:ascii="Arial" w:eastAsia="Calibri" w:hAnsi="Arial" w:cs="Arial"/>
                <w:kern w:val="2"/>
                <w:sz w:val="24"/>
                <w:szCs w:val="24"/>
                <w:lang w:val="de-DE" w:bidi="fa-IR"/>
              </w:rPr>
              <w:t>Nazwisko</w:t>
            </w:r>
          </w:p>
        </w:tc>
        <w:tc>
          <w:tcPr>
            <w:tcW w:w="37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F531416" w14:textId="77777777" w:rsidR="007B2793" w:rsidRPr="008D6712" w:rsidRDefault="007B2793" w:rsidP="008D6712">
            <w:pPr>
              <w:overflowPunct w:val="0"/>
              <w:spacing w:line="360" w:lineRule="auto"/>
              <w:contextualSpacing/>
              <w:rPr>
                <w:rFonts w:ascii="Arial" w:eastAsia="Calibri" w:hAnsi="Arial" w:cs="Arial"/>
                <w:kern w:val="2"/>
                <w:sz w:val="24"/>
                <w:szCs w:val="24"/>
                <w:lang w:val="de-DE" w:bidi="fa-IR"/>
              </w:rPr>
            </w:pPr>
            <w:r w:rsidRPr="008D6712">
              <w:rPr>
                <w:rFonts w:ascii="Arial" w:eastAsia="Calibri" w:hAnsi="Arial" w:cs="Arial"/>
                <w:kern w:val="2"/>
                <w:sz w:val="24"/>
                <w:szCs w:val="24"/>
                <w:lang w:val="de-DE" w:bidi="fa-IR"/>
              </w:rPr>
              <w:t>PESEL (jeżeli brak to data urodzenia)</w:t>
            </w:r>
          </w:p>
        </w:tc>
      </w:tr>
      <w:tr w:rsidR="007B2793" w:rsidRPr="008D6712" w14:paraId="469A0A88" w14:textId="77777777" w:rsidTr="00931E68">
        <w:trPr>
          <w:gridAfter w:val="1"/>
          <w:wAfter w:w="16" w:type="dxa"/>
          <w:trHeight w:val="617"/>
        </w:trPr>
        <w:tc>
          <w:tcPr>
            <w:tcW w:w="3061" w:type="dxa"/>
            <w:tcBorders>
              <w:top w:val="single" w:sz="4" w:space="0" w:color="000000"/>
              <w:left w:val="single" w:sz="4" w:space="0" w:color="000000"/>
              <w:bottom w:val="single" w:sz="4" w:space="0" w:color="000000"/>
              <w:right w:val="single" w:sz="4" w:space="0" w:color="000000"/>
            </w:tcBorders>
          </w:tcPr>
          <w:p w14:paraId="4C6D85BF" w14:textId="77777777" w:rsidR="007B2793" w:rsidRPr="008D6712" w:rsidRDefault="007B2793" w:rsidP="008D6712">
            <w:pPr>
              <w:overflowPunct w:val="0"/>
              <w:spacing w:line="360" w:lineRule="auto"/>
              <w:contextualSpacing/>
              <w:rPr>
                <w:rFonts w:ascii="Arial" w:eastAsia="Calibri" w:hAnsi="Arial" w:cs="Arial"/>
                <w:kern w:val="2"/>
                <w:sz w:val="24"/>
                <w:szCs w:val="24"/>
                <w:lang w:val="de-DE" w:bidi="fa-IR"/>
              </w:rPr>
            </w:pPr>
          </w:p>
        </w:tc>
        <w:tc>
          <w:tcPr>
            <w:tcW w:w="3061" w:type="dxa"/>
            <w:gridSpan w:val="3"/>
            <w:tcBorders>
              <w:top w:val="single" w:sz="4" w:space="0" w:color="000000"/>
              <w:left w:val="single" w:sz="4" w:space="0" w:color="000000"/>
              <w:bottom w:val="single" w:sz="4" w:space="0" w:color="000000"/>
              <w:right w:val="single" w:sz="4" w:space="0" w:color="000000"/>
            </w:tcBorders>
          </w:tcPr>
          <w:p w14:paraId="20B0BC71" w14:textId="77777777" w:rsidR="007B2793" w:rsidRPr="008D6712" w:rsidRDefault="007B2793" w:rsidP="008D6712">
            <w:pPr>
              <w:overflowPunct w:val="0"/>
              <w:spacing w:line="360" w:lineRule="auto"/>
              <w:contextualSpacing/>
              <w:rPr>
                <w:rFonts w:ascii="Arial" w:eastAsia="Calibri" w:hAnsi="Arial" w:cs="Arial"/>
                <w:kern w:val="2"/>
                <w:sz w:val="24"/>
                <w:szCs w:val="24"/>
                <w:lang w:val="de-DE" w:bidi="fa-IR"/>
              </w:rPr>
            </w:pPr>
          </w:p>
        </w:tc>
        <w:tc>
          <w:tcPr>
            <w:tcW w:w="3751" w:type="dxa"/>
            <w:gridSpan w:val="2"/>
            <w:tcBorders>
              <w:top w:val="single" w:sz="4" w:space="0" w:color="000000"/>
              <w:left w:val="single" w:sz="4" w:space="0" w:color="000000"/>
              <w:bottom w:val="single" w:sz="4" w:space="0" w:color="000000"/>
              <w:right w:val="single" w:sz="4" w:space="0" w:color="000000"/>
            </w:tcBorders>
          </w:tcPr>
          <w:p w14:paraId="3739FC8A" w14:textId="77777777" w:rsidR="007B2793" w:rsidRPr="008D6712" w:rsidRDefault="007B2793" w:rsidP="008D6712">
            <w:pPr>
              <w:overflowPunct w:val="0"/>
              <w:spacing w:line="360" w:lineRule="auto"/>
              <w:contextualSpacing/>
              <w:rPr>
                <w:rFonts w:ascii="Arial" w:eastAsia="Calibri" w:hAnsi="Arial" w:cs="Arial"/>
                <w:kern w:val="2"/>
                <w:sz w:val="24"/>
                <w:szCs w:val="24"/>
                <w:lang w:val="de-DE" w:bidi="fa-IR"/>
              </w:rPr>
            </w:pPr>
          </w:p>
        </w:tc>
      </w:tr>
      <w:tr w:rsidR="007B2793" w:rsidRPr="008D6712" w14:paraId="1975ADEB" w14:textId="77777777" w:rsidTr="00931E68">
        <w:trPr>
          <w:gridAfter w:val="1"/>
          <w:wAfter w:w="16" w:type="dxa"/>
        </w:trPr>
        <w:tc>
          <w:tcPr>
            <w:tcW w:w="4203"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92D96D" w14:textId="77777777" w:rsidR="007B2793" w:rsidRPr="008D6712" w:rsidRDefault="007B2793" w:rsidP="008D6712">
            <w:pPr>
              <w:overflowPunct w:val="0"/>
              <w:spacing w:line="360" w:lineRule="auto"/>
              <w:contextualSpacing/>
              <w:rPr>
                <w:rFonts w:ascii="Arial" w:eastAsia="Andale Sans UI" w:hAnsi="Arial" w:cs="Arial"/>
                <w:kern w:val="2"/>
                <w:sz w:val="24"/>
                <w:szCs w:val="24"/>
                <w:lang w:val="de-DE" w:eastAsia="ja-JP" w:bidi="fa-IR"/>
              </w:rPr>
            </w:pPr>
            <w:r w:rsidRPr="008D6712">
              <w:rPr>
                <w:rFonts w:ascii="Arial" w:eastAsia="Calibri" w:hAnsi="Arial" w:cs="Arial"/>
                <w:kern w:val="2"/>
                <w:sz w:val="24"/>
                <w:szCs w:val="24"/>
                <w:lang w:val="de-DE" w:bidi="fa-IR"/>
              </w:rPr>
              <w:t>Wykształcenie (zaznaczyć właściwe)</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02ABF229" w14:textId="77777777" w:rsidR="007B2793" w:rsidRPr="008D6712" w:rsidRDefault="007B2793" w:rsidP="008D6712">
            <w:pPr>
              <w:overflowPunct w:val="0"/>
              <w:spacing w:line="360" w:lineRule="auto"/>
              <w:contextualSpacing/>
              <w:rPr>
                <w:rFonts w:ascii="Arial" w:eastAsia="Andale Sans UI" w:hAnsi="Arial" w:cs="Arial"/>
                <w:kern w:val="2"/>
                <w:sz w:val="24"/>
                <w:szCs w:val="24"/>
                <w:lang w:val="de-DE" w:eastAsia="ja-JP" w:bidi="fa-IR"/>
              </w:rPr>
            </w:pPr>
            <w:r w:rsidRPr="008D6712">
              <w:rPr>
                <w:rFonts w:ascii="Arial" w:eastAsia="Andale Sans UI" w:hAnsi="Arial" w:cs="Arial"/>
                <w:kern w:val="2"/>
                <w:sz w:val="24"/>
                <w:szCs w:val="24"/>
                <w:lang w:val="de-DE" w:eastAsia="ja-JP" w:bidi="fa-IR"/>
              </w:rPr>
              <w:t>Obywatelstwo</w:t>
            </w:r>
          </w:p>
        </w:tc>
      </w:tr>
      <w:tr w:rsidR="007B2793" w:rsidRPr="008D6712" w14:paraId="6345AE5C" w14:textId="77777777" w:rsidTr="00931E68">
        <w:trPr>
          <w:gridAfter w:val="1"/>
          <w:wAfter w:w="16" w:type="dxa"/>
        </w:trPr>
        <w:tc>
          <w:tcPr>
            <w:tcW w:w="4203" w:type="dxa"/>
            <w:gridSpan w:val="3"/>
            <w:tcBorders>
              <w:top w:val="single" w:sz="4" w:space="0" w:color="000000"/>
              <w:left w:val="single" w:sz="4" w:space="0" w:color="000000"/>
              <w:bottom w:val="single" w:sz="4" w:space="0" w:color="000000"/>
              <w:right w:val="single" w:sz="4" w:space="0" w:color="000000"/>
            </w:tcBorders>
            <w:shd w:val="clear" w:color="auto" w:fill="FFFFFF"/>
          </w:tcPr>
          <w:p w14:paraId="529DCB7E" w14:textId="77777777" w:rsidR="007B2793" w:rsidRPr="008D6712" w:rsidRDefault="007B2793" w:rsidP="008D6712">
            <w:pPr>
              <w:widowControl/>
              <w:numPr>
                <w:ilvl w:val="0"/>
                <w:numId w:val="86"/>
              </w:numPr>
              <w:suppressAutoHyphens/>
              <w:overflowPunct w:val="0"/>
              <w:autoSpaceDE/>
              <w:autoSpaceDN/>
              <w:spacing w:line="360" w:lineRule="auto"/>
              <w:ind w:left="714" w:hanging="357"/>
              <w:contextualSpacing/>
              <w:textAlignment w:val="baseline"/>
              <w:rPr>
                <w:rFonts w:ascii="Arial" w:eastAsia="Calibri" w:hAnsi="Arial" w:cs="Arial"/>
                <w:sz w:val="24"/>
                <w:szCs w:val="24"/>
                <w:lang w:val="de-DE" w:bidi="fa-IR"/>
              </w:rPr>
            </w:pPr>
            <w:r w:rsidRPr="008D6712">
              <w:rPr>
                <w:rFonts w:ascii="Arial" w:eastAsia="Calibri" w:hAnsi="Arial" w:cs="Arial"/>
                <w:sz w:val="24"/>
                <w:szCs w:val="24"/>
                <w:lang w:val="de-DE" w:bidi="fa-IR"/>
              </w:rPr>
              <w:t>średnie I stopnia lub niższe</w:t>
            </w:r>
          </w:p>
          <w:p w14:paraId="0A947752" w14:textId="77777777" w:rsidR="007B2793" w:rsidRPr="008D6712" w:rsidRDefault="007B2793" w:rsidP="008D6712">
            <w:pPr>
              <w:widowControl/>
              <w:numPr>
                <w:ilvl w:val="0"/>
                <w:numId w:val="86"/>
              </w:numPr>
              <w:suppressAutoHyphens/>
              <w:overflowPunct w:val="0"/>
              <w:autoSpaceDE/>
              <w:autoSpaceDN/>
              <w:spacing w:line="360" w:lineRule="auto"/>
              <w:ind w:left="714" w:hanging="357"/>
              <w:contextualSpacing/>
              <w:textAlignment w:val="baseline"/>
              <w:rPr>
                <w:rFonts w:ascii="Arial" w:eastAsia="Calibri" w:hAnsi="Arial" w:cs="Arial"/>
                <w:sz w:val="24"/>
                <w:szCs w:val="24"/>
                <w:lang w:val="de-DE" w:bidi="fa-IR"/>
              </w:rPr>
            </w:pPr>
            <w:r w:rsidRPr="008D6712">
              <w:rPr>
                <w:rFonts w:ascii="Arial" w:eastAsia="Calibri" w:hAnsi="Arial" w:cs="Arial"/>
                <w:sz w:val="24"/>
                <w:szCs w:val="24"/>
                <w:lang w:val="de-DE" w:bidi="fa-IR"/>
              </w:rPr>
              <w:t xml:space="preserve">ponadgimnazjalne lub policealne </w:t>
            </w:r>
          </w:p>
          <w:p w14:paraId="7CB23065" w14:textId="77777777" w:rsidR="007B2793" w:rsidRPr="008D6712" w:rsidRDefault="007B2793" w:rsidP="008D6712">
            <w:pPr>
              <w:widowControl/>
              <w:numPr>
                <w:ilvl w:val="0"/>
                <w:numId w:val="86"/>
              </w:numPr>
              <w:suppressAutoHyphens/>
              <w:overflowPunct w:val="0"/>
              <w:autoSpaceDE/>
              <w:autoSpaceDN/>
              <w:spacing w:line="360" w:lineRule="auto"/>
              <w:ind w:left="714" w:hanging="357"/>
              <w:contextualSpacing/>
              <w:textAlignment w:val="baseline"/>
              <w:rPr>
                <w:rFonts w:ascii="Arial" w:eastAsia="Calibri" w:hAnsi="Arial" w:cs="Arial"/>
                <w:sz w:val="24"/>
                <w:szCs w:val="24"/>
                <w:lang w:val="de-DE" w:bidi="fa-IR"/>
              </w:rPr>
            </w:pPr>
            <w:r w:rsidRPr="008D6712">
              <w:rPr>
                <w:rFonts w:ascii="Arial" w:eastAsia="Calibri" w:hAnsi="Arial" w:cs="Arial"/>
                <w:sz w:val="24"/>
                <w:szCs w:val="24"/>
                <w:lang w:val="de-DE" w:bidi="fa-IR"/>
              </w:rPr>
              <w:t>wyższe</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AF787F4" w14:textId="77777777" w:rsidR="007B2793" w:rsidRPr="008D6712" w:rsidRDefault="007B2793" w:rsidP="008D6712">
            <w:pPr>
              <w:widowControl/>
              <w:numPr>
                <w:ilvl w:val="0"/>
                <w:numId w:val="86"/>
              </w:numPr>
              <w:suppressAutoHyphens/>
              <w:overflowPunct w:val="0"/>
              <w:autoSpaceDE/>
              <w:autoSpaceDN/>
              <w:spacing w:line="360" w:lineRule="auto"/>
              <w:ind w:left="317" w:hanging="357"/>
              <w:contextualSpacing/>
              <w:textAlignment w:val="baseline"/>
              <w:rPr>
                <w:rFonts w:ascii="Arial" w:eastAsia="Calibri" w:hAnsi="Arial" w:cs="Arial"/>
                <w:sz w:val="24"/>
                <w:szCs w:val="24"/>
                <w:lang w:val="de-DE" w:bidi="fa-IR"/>
              </w:rPr>
            </w:pPr>
            <w:r w:rsidRPr="008D6712">
              <w:rPr>
                <w:rFonts w:ascii="Arial" w:eastAsia="Calibri" w:hAnsi="Arial" w:cs="Arial"/>
                <w:sz w:val="24"/>
                <w:szCs w:val="24"/>
                <w:lang w:val="de-DE" w:bidi="fa-IR"/>
              </w:rPr>
              <w:t>Obywatelstwo polskie</w:t>
            </w:r>
          </w:p>
          <w:p w14:paraId="65277FD1" w14:textId="77777777" w:rsidR="007B2793" w:rsidRPr="008D6712" w:rsidRDefault="007B2793" w:rsidP="008D6712">
            <w:pPr>
              <w:widowControl/>
              <w:numPr>
                <w:ilvl w:val="0"/>
                <w:numId w:val="86"/>
              </w:numPr>
              <w:suppressAutoHyphens/>
              <w:overflowPunct w:val="0"/>
              <w:autoSpaceDE/>
              <w:autoSpaceDN/>
              <w:spacing w:line="360" w:lineRule="auto"/>
              <w:ind w:left="317" w:hanging="357"/>
              <w:contextualSpacing/>
              <w:textAlignment w:val="baseline"/>
              <w:rPr>
                <w:rFonts w:ascii="Arial" w:eastAsia="Calibri" w:hAnsi="Arial" w:cs="Arial"/>
                <w:sz w:val="24"/>
                <w:szCs w:val="24"/>
                <w:lang w:val="de-DE" w:bidi="fa-IR"/>
              </w:rPr>
            </w:pPr>
            <w:r w:rsidRPr="008D6712">
              <w:rPr>
                <w:rFonts w:ascii="Arial" w:eastAsia="Calibri" w:hAnsi="Arial" w:cs="Arial"/>
                <w:sz w:val="24"/>
                <w:szCs w:val="24"/>
                <w:lang w:val="de-DE" w:bidi="fa-IR"/>
              </w:rPr>
              <w:t>Brak polskiego obywatelstwa - obywatel UE</w:t>
            </w:r>
          </w:p>
          <w:p w14:paraId="375F6F82" w14:textId="77777777" w:rsidR="007B2793" w:rsidRPr="008D6712" w:rsidRDefault="007B2793" w:rsidP="008D6712">
            <w:pPr>
              <w:widowControl/>
              <w:numPr>
                <w:ilvl w:val="0"/>
                <w:numId w:val="86"/>
              </w:numPr>
              <w:suppressAutoHyphens/>
              <w:overflowPunct w:val="0"/>
              <w:autoSpaceDE/>
              <w:autoSpaceDN/>
              <w:spacing w:line="360" w:lineRule="auto"/>
              <w:ind w:left="317" w:hanging="357"/>
              <w:contextualSpacing/>
              <w:textAlignment w:val="baseline"/>
              <w:rPr>
                <w:rFonts w:ascii="Arial" w:eastAsia="Calibri" w:hAnsi="Arial" w:cs="Arial"/>
                <w:sz w:val="24"/>
                <w:szCs w:val="24"/>
                <w:lang w:val="de-DE" w:bidi="fa-IR"/>
              </w:rPr>
            </w:pPr>
            <w:r w:rsidRPr="008D6712">
              <w:rPr>
                <w:rFonts w:ascii="Arial" w:eastAsia="Calibri" w:hAnsi="Arial" w:cs="Arial"/>
                <w:sz w:val="24"/>
                <w:szCs w:val="24"/>
                <w:lang w:val="de-DE" w:bidi="fa-IR"/>
              </w:rPr>
              <w:t>Brak polskiego obywatelstwa lub obywatelstwa lub UE - obywatel kraju spoza UE/bezpaństwowiec</w:t>
            </w:r>
          </w:p>
        </w:tc>
      </w:tr>
      <w:tr w:rsidR="007B2793" w:rsidRPr="008D6712" w14:paraId="02381D94" w14:textId="77777777" w:rsidTr="00931E68">
        <w:tc>
          <w:tcPr>
            <w:tcW w:w="30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33EDAFD" w14:textId="77777777" w:rsidR="007B2793" w:rsidRPr="008D6712" w:rsidRDefault="007B2793" w:rsidP="008D6712">
            <w:pPr>
              <w:overflowPunct w:val="0"/>
              <w:spacing w:line="360" w:lineRule="auto"/>
              <w:contextualSpacing/>
              <w:rPr>
                <w:rFonts w:ascii="Arial" w:eastAsia="Calibri" w:hAnsi="Arial" w:cs="Arial"/>
                <w:bCs/>
                <w:kern w:val="2"/>
                <w:sz w:val="24"/>
                <w:szCs w:val="24"/>
                <w:lang w:val="de-DE" w:bidi="fa-IR"/>
              </w:rPr>
            </w:pPr>
            <w:r w:rsidRPr="008D6712">
              <w:rPr>
                <w:rFonts w:ascii="Arial" w:eastAsia="Calibri" w:hAnsi="Arial" w:cs="Arial"/>
                <w:bCs/>
                <w:kern w:val="2"/>
                <w:sz w:val="24"/>
                <w:szCs w:val="24"/>
                <w:lang w:val="de-DE" w:bidi="fa-IR"/>
              </w:rPr>
              <w:t>Województwo</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D63CE0A" w14:textId="77777777" w:rsidR="007B2793" w:rsidRPr="008D6712" w:rsidRDefault="007B2793" w:rsidP="008D6712">
            <w:pPr>
              <w:overflowPunct w:val="0"/>
              <w:spacing w:line="360" w:lineRule="auto"/>
              <w:contextualSpacing/>
              <w:rPr>
                <w:rFonts w:ascii="Arial" w:eastAsia="Calibri" w:hAnsi="Arial" w:cs="Arial"/>
                <w:bCs/>
                <w:kern w:val="2"/>
                <w:sz w:val="24"/>
                <w:szCs w:val="24"/>
                <w:lang w:val="de-DE" w:bidi="fa-IR"/>
              </w:rPr>
            </w:pPr>
            <w:r w:rsidRPr="008D6712">
              <w:rPr>
                <w:rFonts w:ascii="Arial" w:eastAsia="Calibri" w:hAnsi="Arial" w:cs="Arial"/>
                <w:bCs/>
                <w:kern w:val="2"/>
                <w:sz w:val="24"/>
                <w:szCs w:val="24"/>
                <w:lang w:val="de-DE" w:bidi="fa-IR"/>
              </w:rPr>
              <w:t>Powiat</w:t>
            </w:r>
          </w:p>
        </w:tc>
        <w:tc>
          <w:tcPr>
            <w:tcW w:w="37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8E41CF8" w14:textId="77777777" w:rsidR="007B2793" w:rsidRPr="008D6712" w:rsidRDefault="007B2793" w:rsidP="008D6712">
            <w:pPr>
              <w:overflowPunct w:val="0"/>
              <w:spacing w:line="360" w:lineRule="auto"/>
              <w:contextualSpacing/>
              <w:rPr>
                <w:rFonts w:ascii="Arial" w:eastAsia="Calibri" w:hAnsi="Arial" w:cs="Arial"/>
                <w:bCs/>
                <w:kern w:val="2"/>
                <w:sz w:val="24"/>
                <w:szCs w:val="24"/>
                <w:lang w:val="de-DE" w:bidi="fa-IR"/>
              </w:rPr>
            </w:pPr>
            <w:r w:rsidRPr="008D6712">
              <w:rPr>
                <w:rFonts w:ascii="Arial" w:eastAsia="Calibri" w:hAnsi="Arial" w:cs="Arial"/>
                <w:bCs/>
                <w:kern w:val="2"/>
                <w:sz w:val="24"/>
                <w:szCs w:val="24"/>
                <w:lang w:val="de-DE" w:bidi="fa-IR"/>
              </w:rPr>
              <w:t>Gmina</w:t>
            </w:r>
          </w:p>
        </w:tc>
      </w:tr>
      <w:tr w:rsidR="007B2793" w:rsidRPr="008D6712" w14:paraId="1460F4DD" w14:textId="77777777" w:rsidTr="00931E68">
        <w:trPr>
          <w:trHeight w:val="389"/>
        </w:trPr>
        <w:tc>
          <w:tcPr>
            <w:tcW w:w="3068" w:type="dxa"/>
            <w:gridSpan w:val="2"/>
            <w:tcBorders>
              <w:top w:val="single" w:sz="4" w:space="0" w:color="000000"/>
              <w:left w:val="single" w:sz="4" w:space="0" w:color="000000"/>
              <w:bottom w:val="single" w:sz="4" w:space="0" w:color="000000"/>
              <w:right w:val="single" w:sz="4" w:space="0" w:color="000000"/>
            </w:tcBorders>
          </w:tcPr>
          <w:p w14:paraId="3DD3752E" w14:textId="77777777" w:rsidR="007B2793" w:rsidRPr="008D6712" w:rsidRDefault="007B2793" w:rsidP="008D6712">
            <w:pPr>
              <w:overflowPunct w:val="0"/>
              <w:spacing w:line="360" w:lineRule="auto"/>
              <w:contextualSpacing/>
              <w:rPr>
                <w:rFonts w:ascii="Arial" w:eastAsia="Calibri" w:hAnsi="Arial" w:cs="Arial"/>
                <w:kern w:val="2"/>
                <w:sz w:val="24"/>
                <w:szCs w:val="24"/>
                <w:lang w:val="de-DE" w:bidi="fa-IR"/>
              </w:rPr>
            </w:pPr>
            <w:r w:rsidRPr="008D6712">
              <w:rPr>
                <w:rFonts w:ascii="Arial" w:eastAsia="Calibri" w:hAnsi="Arial" w:cs="Arial"/>
                <w:kern w:val="2"/>
                <w:sz w:val="24"/>
                <w:szCs w:val="24"/>
                <w:lang w:val="de-DE" w:bidi="fa-IR"/>
              </w:rPr>
              <w:t>PODLASKIE</w:t>
            </w:r>
          </w:p>
        </w:tc>
        <w:tc>
          <w:tcPr>
            <w:tcW w:w="3070" w:type="dxa"/>
            <w:gridSpan w:val="3"/>
            <w:tcBorders>
              <w:top w:val="single" w:sz="4" w:space="0" w:color="000000"/>
              <w:left w:val="single" w:sz="4" w:space="0" w:color="000000"/>
              <w:bottom w:val="single" w:sz="4" w:space="0" w:color="000000"/>
              <w:right w:val="single" w:sz="4" w:space="0" w:color="000000"/>
            </w:tcBorders>
          </w:tcPr>
          <w:p w14:paraId="74434B50" w14:textId="77777777" w:rsidR="007B2793" w:rsidRPr="008D6712" w:rsidRDefault="007B2793" w:rsidP="008D6712">
            <w:pPr>
              <w:overflowPunct w:val="0"/>
              <w:spacing w:line="360" w:lineRule="auto"/>
              <w:contextualSpacing/>
              <w:rPr>
                <w:rFonts w:ascii="Arial" w:eastAsia="Calibri" w:hAnsi="Arial" w:cs="Arial"/>
                <w:kern w:val="2"/>
                <w:sz w:val="24"/>
                <w:szCs w:val="24"/>
                <w:lang w:val="de-DE" w:bidi="fa-IR"/>
              </w:rPr>
            </w:pPr>
          </w:p>
        </w:tc>
        <w:tc>
          <w:tcPr>
            <w:tcW w:w="3751" w:type="dxa"/>
            <w:gridSpan w:val="2"/>
            <w:tcBorders>
              <w:top w:val="single" w:sz="4" w:space="0" w:color="000000"/>
              <w:left w:val="single" w:sz="4" w:space="0" w:color="000000"/>
              <w:bottom w:val="single" w:sz="4" w:space="0" w:color="000000"/>
              <w:right w:val="single" w:sz="4" w:space="0" w:color="000000"/>
            </w:tcBorders>
          </w:tcPr>
          <w:p w14:paraId="54AD3898" w14:textId="77777777" w:rsidR="007B2793" w:rsidRPr="008D6712" w:rsidRDefault="007B2793" w:rsidP="008D6712">
            <w:pPr>
              <w:overflowPunct w:val="0"/>
              <w:spacing w:line="360" w:lineRule="auto"/>
              <w:contextualSpacing/>
              <w:rPr>
                <w:rFonts w:ascii="Arial" w:eastAsia="Calibri" w:hAnsi="Arial" w:cs="Arial"/>
                <w:kern w:val="2"/>
                <w:sz w:val="24"/>
                <w:szCs w:val="24"/>
                <w:lang w:val="de-DE" w:bidi="fa-IR"/>
              </w:rPr>
            </w:pPr>
          </w:p>
        </w:tc>
      </w:tr>
      <w:tr w:rsidR="007B2793" w:rsidRPr="008D6712" w14:paraId="4151458A" w14:textId="77777777" w:rsidTr="00931E68">
        <w:tc>
          <w:tcPr>
            <w:tcW w:w="30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69E8D5C" w14:textId="77777777" w:rsidR="007B2793" w:rsidRPr="008D6712" w:rsidRDefault="007B2793" w:rsidP="008D6712">
            <w:pPr>
              <w:overflowPunct w:val="0"/>
              <w:spacing w:line="360" w:lineRule="auto"/>
              <w:contextualSpacing/>
              <w:rPr>
                <w:rFonts w:ascii="Arial" w:eastAsia="Calibri" w:hAnsi="Arial" w:cs="Arial"/>
                <w:bCs/>
                <w:kern w:val="2"/>
                <w:sz w:val="24"/>
                <w:szCs w:val="24"/>
                <w:lang w:val="de-DE" w:bidi="fa-IR"/>
              </w:rPr>
            </w:pPr>
            <w:r w:rsidRPr="008D6712">
              <w:rPr>
                <w:rFonts w:ascii="Arial" w:eastAsia="Calibri" w:hAnsi="Arial" w:cs="Arial"/>
                <w:bCs/>
                <w:kern w:val="2"/>
                <w:sz w:val="24"/>
                <w:szCs w:val="24"/>
                <w:lang w:val="de-DE" w:bidi="fa-IR"/>
              </w:rPr>
              <w:t>Miejscowość</w:t>
            </w:r>
          </w:p>
        </w:tc>
        <w:tc>
          <w:tcPr>
            <w:tcW w:w="6821" w:type="dxa"/>
            <w:gridSpan w:val="5"/>
            <w:tcBorders>
              <w:top w:val="single" w:sz="4" w:space="0" w:color="000000"/>
              <w:left w:val="single" w:sz="4" w:space="0" w:color="000000"/>
              <w:bottom w:val="single" w:sz="4" w:space="0" w:color="000000"/>
              <w:right w:val="single" w:sz="4" w:space="0" w:color="000000"/>
            </w:tcBorders>
            <w:shd w:val="clear" w:color="auto" w:fill="D9D9D9"/>
          </w:tcPr>
          <w:p w14:paraId="6BA202C6" w14:textId="77777777" w:rsidR="007B2793" w:rsidRPr="008D6712" w:rsidRDefault="007B2793" w:rsidP="008D6712">
            <w:pPr>
              <w:overflowPunct w:val="0"/>
              <w:spacing w:line="360" w:lineRule="auto"/>
              <w:contextualSpacing/>
              <w:rPr>
                <w:rFonts w:ascii="Arial" w:eastAsia="Calibri" w:hAnsi="Arial" w:cs="Arial"/>
                <w:bCs/>
                <w:kern w:val="2"/>
                <w:sz w:val="24"/>
                <w:szCs w:val="24"/>
                <w:lang w:val="de-DE" w:bidi="fa-IR"/>
              </w:rPr>
            </w:pPr>
            <w:r w:rsidRPr="008D6712">
              <w:rPr>
                <w:rFonts w:ascii="Arial" w:eastAsia="Calibri" w:hAnsi="Arial" w:cs="Arial"/>
                <w:bCs/>
                <w:kern w:val="2"/>
                <w:sz w:val="24"/>
                <w:szCs w:val="24"/>
                <w:lang w:val="de-DE" w:bidi="fa-IR"/>
              </w:rPr>
              <w:t>Ulica</w:t>
            </w:r>
          </w:p>
        </w:tc>
      </w:tr>
      <w:tr w:rsidR="007B2793" w:rsidRPr="008D6712" w14:paraId="5FE8820F" w14:textId="77777777" w:rsidTr="00931E68">
        <w:trPr>
          <w:trHeight w:val="507"/>
        </w:trPr>
        <w:tc>
          <w:tcPr>
            <w:tcW w:w="3068" w:type="dxa"/>
            <w:gridSpan w:val="2"/>
            <w:tcBorders>
              <w:top w:val="single" w:sz="4" w:space="0" w:color="000000"/>
              <w:left w:val="single" w:sz="4" w:space="0" w:color="000000"/>
              <w:bottom w:val="single" w:sz="4" w:space="0" w:color="000000"/>
              <w:right w:val="single" w:sz="4" w:space="0" w:color="000000"/>
            </w:tcBorders>
          </w:tcPr>
          <w:p w14:paraId="65E59047" w14:textId="77777777" w:rsidR="007B2793" w:rsidRPr="008D6712" w:rsidRDefault="007B2793" w:rsidP="008D6712">
            <w:pPr>
              <w:overflowPunct w:val="0"/>
              <w:spacing w:line="360" w:lineRule="auto"/>
              <w:contextualSpacing/>
              <w:rPr>
                <w:rFonts w:ascii="Arial" w:eastAsia="Calibri" w:hAnsi="Arial" w:cs="Arial"/>
                <w:kern w:val="2"/>
                <w:sz w:val="24"/>
                <w:szCs w:val="24"/>
                <w:lang w:val="de-DE" w:bidi="fa-IR"/>
              </w:rPr>
            </w:pPr>
          </w:p>
        </w:tc>
        <w:tc>
          <w:tcPr>
            <w:tcW w:w="6821" w:type="dxa"/>
            <w:gridSpan w:val="5"/>
            <w:tcBorders>
              <w:top w:val="single" w:sz="4" w:space="0" w:color="000000"/>
              <w:left w:val="single" w:sz="4" w:space="0" w:color="000000"/>
              <w:bottom w:val="single" w:sz="4" w:space="0" w:color="000000"/>
              <w:right w:val="single" w:sz="4" w:space="0" w:color="000000"/>
            </w:tcBorders>
          </w:tcPr>
          <w:p w14:paraId="32DCE922" w14:textId="77777777" w:rsidR="007B2793" w:rsidRPr="008D6712" w:rsidRDefault="007B2793" w:rsidP="008D6712">
            <w:pPr>
              <w:overflowPunct w:val="0"/>
              <w:spacing w:line="360" w:lineRule="auto"/>
              <w:contextualSpacing/>
              <w:rPr>
                <w:rFonts w:ascii="Arial" w:eastAsia="Calibri" w:hAnsi="Arial" w:cs="Arial"/>
                <w:kern w:val="2"/>
                <w:sz w:val="24"/>
                <w:szCs w:val="24"/>
                <w:lang w:val="de-DE" w:bidi="fa-IR"/>
              </w:rPr>
            </w:pPr>
          </w:p>
        </w:tc>
      </w:tr>
      <w:tr w:rsidR="007B2793" w:rsidRPr="008D6712" w14:paraId="4B821684" w14:textId="77777777" w:rsidTr="00931E68">
        <w:tc>
          <w:tcPr>
            <w:tcW w:w="30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5D268F1" w14:textId="77777777" w:rsidR="007B2793" w:rsidRPr="008D6712" w:rsidRDefault="007B2793" w:rsidP="008D6712">
            <w:pPr>
              <w:overflowPunct w:val="0"/>
              <w:spacing w:line="360" w:lineRule="auto"/>
              <w:contextualSpacing/>
              <w:rPr>
                <w:rFonts w:ascii="Arial" w:eastAsia="Calibri" w:hAnsi="Arial" w:cs="Arial"/>
                <w:bCs/>
                <w:kern w:val="2"/>
                <w:sz w:val="24"/>
                <w:szCs w:val="24"/>
                <w:lang w:val="de-DE" w:bidi="fa-IR"/>
              </w:rPr>
            </w:pPr>
            <w:r w:rsidRPr="008D6712">
              <w:rPr>
                <w:rFonts w:ascii="Arial" w:eastAsia="Calibri" w:hAnsi="Arial" w:cs="Arial"/>
                <w:bCs/>
                <w:kern w:val="2"/>
                <w:sz w:val="24"/>
                <w:szCs w:val="24"/>
                <w:lang w:val="de-DE" w:bidi="fa-IR"/>
              </w:rPr>
              <w:t>Nr budynku</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410CA2E" w14:textId="77777777" w:rsidR="007B2793" w:rsidRPr="008D6712" w:rsidRDefault="007B2793" w:rsidP="008D6712">
            <w:pPr>
              <w:overflowPunct w:val="0"/>
              <w:spacing w:line="360" w:lineRule="auto"/>
              <w:contextualSpacing/>
              <w:rPr>
                <w:rFonts w:ascii="Arial" w:eastAsia="Calibri" w:hAnsi="Arial" w:cs="Arial"/>
                <w:bCs/>
                <w:kern w:val="2"/>
                <w:sz w:val="24"/>
                <w:szCs w:val="24"/>
                <w:lang w:val="de-DE" w:bidi="fa-IR"/>
              </w:rPr>
            </w:pPr>
            <w:r w:rsidRPr="008D6712">
              <w:rPr>
                <w:rFonts w:ascii="Arial" w:eastAsia="Calibri" w:hAnsi="Arial" w:cs="Arial"/>
                <w:bCs/>
                <w:kern w:val="2"/>
                <w:sz w:val="24"/>
                <w:szCs w:val="24"/>
                <w:lang w:val="de-DE" w:bidi="fa-IR"/>
              </w:rPr>
              <w:t>Nr lokalu</w:t>
            </w:r>
          </w:p>
        </w:tc>
        <w:tc>
          <w:tcPr>
            <w:tcW w:w="375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3291E74" w14:textId="77777777" w:rsidR="007B2793" w:rsidRPr="008D6712" w:rsidRDefault="007B2793" w:rsidP="008D6712">
            <w:pPr>
              <w:overflowPunct w:val="0"/>
              <w:spacing w:line="360" w:lineRule="auto"/>
              <w:contextualSpacing/>
              <w:rPr>
                <w:rFonts w:ascii="Arial" w:eastAsia="Calibri" w:hAnsi="Arial" w:cs="Arial"/>
                <w:bCs/>
                <w:kern w:val="2"/>
                <w:sz w:val="24"/>
                <w:szCs w:val="24"/>
                <w:lang w:val="de-DE" w:bidi="fa-IR"/>
              </w:rPr>
            </w:pPr>
            <w:r w:rsidRPr="008D6712">
              <w:rPr>
                <w:rFonts w:ascii="Arial" w:eastAsia="Calibri" w:hAnsi="Arial" w:cs="Arial"/>
                <w:bCs/>
                <w:kern w:val="2"/>
                <w:sz w:val="24"/>
                <w:szCs w:val="24"/>
                <w:lang w:val="de-DE" w:bidi="fa-IR"/>
              </w:rPr>
              <w:t>Kod pocztowy</w:t>
            </w:r>
          </w:p>
        </w:tc>
      </w:tr>
      <w:tr w:rsidR="007B2793" w:rsidRPr="008D6712" w14:paraId="6FFD5228" w14:textId="77777777" w:rsidTr="00931E68">
        <w:trPr>
          <w:trHeight w:val="445"/>
        </w:trPr>
        <w:tc>
          <w:tcPr>
            <w:tcW w:w="3068" w:type="dxa"/>
            <w:gridSpan w:val="2"/>
            <w:tcBorders>
              <w:top w:val="single" w:sz="4" w:space="0" w:color="000000"/>
              <w:left w:val="single" w:sz="4" w:space="0" w:color="000000"/>
              <w:bottom w:val="single" w:sz="4" w:space="0" w:color="000000"/>
              <w:right w:val="single" w:sz="4" w:space="0" w:color="000000"/>
            </w:tcBorders>
          </w:tcPr>
          <w:p w14:paraId="58A69FA4" w14:textId="77777777" w:rsidR="007B2793" w:rsidRPr="008D6712" w:rsidRDefault="007B2793" w:rsidP="008D6712">
            <w:pPr>
              <w:overflowPunct w:val="0"/>
              <w:spacing w:line="360" w:lineRule="auto"/>
              <w:contextualSpacing/>
              <w:rPr>
                <w:rFonts w:ascii="Arial" w:eastAsia="Calibri" w:hAnsi="Arial" w:cs="Arial"/>
                <w:kern w:val="2"/>
                <w:sz w:val="24"/>
                <w:szCs w:val="24"/>
                <w:lang w:val="de-DE" w:bidi="fa-IR"/>
              </w:rPr>
            </w:pPr>
          </w:p>
        </w:tc>
        <w:tc>
          <w:tcPr>
            <w:tcW w:w="3070" w:type="dxa"/>
            <w:gridSpan w:val="3"/>
            <w:tcBorders>
              <w:top w:val="single" w:sz="4" w:space="0" w:color="000000"/>
              <w:left w:val="single" w:sz="4" w:space="0" w:color="000000"/>
              <w:bottom w:val="single" w:sz="4" w:space="0" w:color="000000"/>
              <w:right w:val="single" w:sz="4" w:space="0" w:color="000000"/>
            </w:tcBorders>
          </w:tcPr>
          <w:p w14:paraId="0B4740AE" w14:textId="77777777" w:rsidR="007B2793" w:rsidRPr="008D6712" w:rsidRDefault="007B2793" w:rsidP="008D6712">
            <w:pPr>
              <w:overflowPunct w:val="0"/>
              <w:spacing w:line="360" w:lineRule="auto"/>
              <w:contextualSpacing/>
              <w:rPr>
                <w:rFonts w:ascii="Arial" w:eastAsia="Calibri" w:hAnsi="Arial" w:cs="Arial"/>
                <w:kern w:val="2"/>
                <w:sz w:val="24"/>
                <w:szCs w:val="24"/>
                <w:lang w:val="de-DE" w:bidi="fa-IR"/>
              </w:rPr>
            </w:pPr>
          </w:p>
        </w:tc>
        <w:tc>
          <w:tcPr>
            <w:tcW w:w="3751" w:type="dxa"/>
            <w:gridSpan w:val="2"/>
            <w:tcBorders>
              <w:top w:val="single" w:sz="4" w:space="0" w:color="000000"/>
              <w:left w:val="single" w:sz="4" w:space="0" w:color="000000"/>
              <w:bottom w:val="single" w:sz="4" w:space="0" w:color="000000"/>
              <w:right w:val="single" w:sz="4" w:space="0" w:color="000000"/>
            </w:tcBorders>
          </w:tcPr>
          <w:p w14:paraId="47890E7B" w14:textId="77777777" w:rsidR="007B2793" w:rsidRPr="008D6712" w:rsidRDefault="007B2793" w:rsidP="008D6712">
            <w:pPr>
              <w:overflowPunct w:val="0"/>
              <w:spacing w:line="360" w:lineRule="auto"/>
              <w:contextualSpacing/>
              <w:rPr>
                <w:rFonts w:ascii="Arial" w:eastAsia="Calibri" w:hAnsi="Arial" w:cs="Arial"/>
                <w:kern w:val="2"/>
                <w:sz w:val="24"/>
                <w:szCs w:val="24"/>
                <w:lang w:val="de-DE" w:bidi="fa-IR"/>
              </w:rPr>
            </w:pPr>
          </w:p>
        </w:tc>
      </w:tr>
      <w:tr w:rsidR="007B2793" w:rsidRPr="008D6712" w14:paraId="63247233" w14:textId="77777777" w:rsidTr="00931E68">
        <w:tc>
          <w:tcPr>
            <w:tcW w:w="9889" w:type="dxa"/>
            <w:gridSpan w:val="7"/>
            <w:tcBorders>
              <w:top w:val="single" w:sz="4" w:space="0" w:color="000000"/>
              <w:left w:val="single" w:sz="4" w:space="0" w:color="000000"/>
              <w:bottom w:val="single" w:sz="4" w:space="0" w:color="000000"/>
              <w:right w:val="single" w:sz="4" w:space="0" w:color="000000"/>
            </w:tcBorders>
            <w:shd w:val="clear" w:color="auto" w:fill="D9D9D9"/>
          </w:tcPr>
          <w:p w14:paraId="6445C1B0" w14:textId="77777777" w:rsidR="007B2793" w:rsidRPr="008D6712" w:rsidRDefault="007B2793" w:rsidP="008D6712">
            <w:pPr>
              <w:overflowPunct w:val="0"/>
              <w:spacing w:line="360" w:lineRule="auto"/>
              <w:contextualSpacing/>
              <w:rPr>
                <w:rFonts w:ascii="Arial" w:eastAsia="Calibri" w:hAnsi="Arial" w:cs="Arial"/>
                <w:bCs/>
                <w:kern w:val="2"/>
                <w:sz w:val="24"/>
                <w:szCs w:val="24"/>
                <w:lang w:val="de-DE" w:bidi="fa-IR"/>
              </w:rPr>
            </w:pPr>
            <w:r w:rsidRPr="008D6712">
              <w:rPr>
                <w:rFonts w:ascii="Arial" w:eastAsia="Calibri" w:hAnsi="Arial" w:cs="Arial"/>
                <w:bCs/>
                <w:kern w:val="2"/>
                <w:sz w:val="24"/>
                <w:szCs w:val="24"/>
                <w:lang w:val="de-DE" w:bidi="fa-IR"/>
              </w:rPr>
              <w:t>Telefon kontaktowy lub adres e-mail</w:t>
            </w:r>
          </w:p>
        </w:tc>
      </w:tr>
      <w:tr w:rsidR="007B2793" w:rsidRPr="008D6712" w14:paraId="4B91FE1A" w14:textId="77777777" w:rsidTr="00931E68">
        <w:trPr>
          <w:trHeight w:val="464"/>
        </w:trPr>
        <w:tc>
          <w:tcPr>
            <w:tcW w:w="9889" w:type="dxa"/>
            <w:gridSpan w:val="7"/>
            <w:tcBorders>
              <w:top w:val="single" w:sz="4" w:space="0" w:color="000000"/>
              <w:left w:val="single" w:sz="4" w:space="0" w:color="000000"/>
              <w:bottom w:val="single" w:sz="4" w:space="0" w:color="000000"/>
              <w:right w:val="single" w:sz="4" w:space="0" w:color="000000"/>
            </w:tcBorders>
          </w:tcPr>
          <w:p w14:paraId="083DF2A3" w14:textId="77777777" w:rsidR="007B2793" w:rsidRPr="008D6712" w:rsidRDefault="007B2793" w:rsidP="008D6712">
            <w:pPr>
              <w:overflowPunct w:val="0"/>
              <w:spacing w:line="360" w:lineRule="auto"/>
              <w:contextualSpacing/>
              <w:rPr>
                <w:rFonts w:ascii="Arial" w:eastAsia="Calibri" w:hAnsi="Arial" w:cs="Arial"/>
                <w:kern w:val="2"/>
                <w:sz w:val="24"/>
                <w:szCs w:val="24"/>
                <w:lang w:val="de-DE" w:bidi="fa-IR"/>
              </w:rPr>
            </w:pPr>
          </w:p>
        </w:tc>
      </w:tr>
    </w:tbl>
    <w:p w14:paraId="3ACE0FB3" w14:textId="77777777" w:rsidR="007B2793" w:rsidRPr="008D6712" w:rsidRDefault="007B2793" w:rsidP="008D6712">
      <w:pPr>
        <w:spacing w:line="360" w:lineRule="auto"/>
        <w:contextualSpacing/>
        <w:rPr>
          <w:rFonts w:ascii="Arial" w:hAnsi="Arial" w:cs="Arial"/>
          <w:sz w:val="24"/>
          <w:szCs w:val="24"/>
        </w:rPr>
      </w:pPr>
    </w:p>
    <w:tbl>
      <w:tblPr>
        <w:tblW w:w="9889" w:type="dxa"/>
        <w:tblInd w:w="-431" w:type="dxa"/>
        <w:tblLayout w:type="fixed"/>
        <w:tblLook w:val="0000" w:firstRow="0" w:lastRow="0" w:firstColumn="0" w:lastColumn="0" w:noHBand="0" w:noVBand="0"/>
      </w:tblPr>
      <w:tblGrid>
        <w:gridCol w:w="2093"/>
        <w:gridCol w:w="7796"/>
      </w:tblGrid>
      <w:tr w:rsidR="007B2793" w:rsidRPr="008D6712" w14:paraId="5A3016FE" w14:textId="77777777" w:rsidTr="00931E68">
        <w:tc>
          <w:tcPr>
            <w:tcW w:w="9889" w:type="dxa"/>
            <w:gridSpan w:val="2"/>
            <w:tcBorders>
              <w:top w:val="single" w:sz="4" w:space="0" w:color="000000"/>
              <w:left w:val="single" w:sz="4" w:space="0" w:color="000000"/>
              <w:bottom w:val="single" w:sz="4" w:space="0" w:color="auto"/>
              <w:right w:val="single" w:sz="4" w:space="0" w:color="000000"/>
            </w:tcBorders>
            <w:shd w:val="clear" w:color="auto" w:fill="D9D9D9"/>
          </w:tcPr>
          <w:p w14:paraId="0E3D2138" w14:textId="77777777" w:rsidR="007B2793" w:rsidRPr="008D6712" w:rsidRDefault="007B2793" w:rsidP="008D6712">
            <w:pPr>
              <w:overflowPunct w:val="0"/>
              <w:spacing w:line="360" w:lineRule="auto"/>
              <w:contextualSpacing/>
              <w:rPr>
                <w:rFonts w:ascii="Arial" w:eastAsia="Andale Sans UI" w:hAnsi="Arial" w:cs="Arial"/>
                <w:kern w:val="2"/>
                <w:sz w:val="24"/>
                <w:szCs w:val="24"/>
                <w:lang w:val="de-DE" w:eastAsia="ja-JP" w:bidi="fa-IR"/>
              </w:rPr>
            </w:pPr>
            <w:r w:rsidRPr="008D6712">
              <w:rPr>
                <w:rFonts w:ascii="Arial" w:eastAsia="Calibri" w:hAnsi="Arial" w:cs="Arial"/>
                <w:bCs/>
                <w:kern w:val="2"/>
                <w:sz w:val="24"/>
                <w:szCs w:val="24"/>
                <w:lang w:val="de-DE" w:bidi="fa-IR"/>
              </w:rPr>
              <w:t>Status osoby na rynku pracy w chwili przystąpienia do projektu (zaznaczyć właściwe):</w:t>
            </w:r>
          </w:p>
        </w:tc>
      </w:tr>
      <w:tr w:rsidR="007B2793" w:rsidRPr="008D6712" w14:paraId="0D6E48DA" w14:textId="77777777" w:rsidTr="00931E68">
        <w:trPr>
          <w:trHeight w:val="1065"/>
        </w:trPr>
        <w:tc>
          <w:tcPr>
            <w:tcW w:w="2093" w:type="dxa"/>
            <w:tcBorders>
              <w:top w:val="single" w:sz="4" w:space="0" w:color="auto"/>
              <w:left w:val="single" w:sz="4" w:space="0" w:color="auto"/>
              <w:bottom w:val="single" w:sz="4" w:space="0" w:color="auto"/>
              <w:right w:val="single" w:sz="4" w:space="0" w:color="auto"/>
            </w:tcBorders>
          </w:tcPr>
          <w:p w14:paraId="01EEEA37" w14:textId="77777777" w:rsidR="007B2793" w:rsidRPr="008D6712" w:rsidRDefault="007B2793" w:rsidP="008D6712">
            <w:pPr>
              <w:widowControl/>
              <w:numPr>
                <w:ilvl w:val="0"/>
                <w:numId w:val="89"/>
              </w:numPr>
              <w:suppressAutoHyphens/>
              <w:overflowPunct w:val="0"/>
              <w:autoSpaceDE/>
              <w:autoSpaceDN/>
              <w:spacing w:after="200" w:line="360" w:lineRule="auto"/>
              <w:ind w:left="284" w:hanging="284"/>
              <w:contextualSpacing/>
              <w:textAlignment w:val="baseline"/>
              <w:rPr>
                <w:rFonts w:ascii="Arial" w:eastAsia="Andale Sans UI" w:hAnsi="Arial" w:cs="Arial"/>
                <w:sz w:val="24"/>
                <w:szCs w:val="24"/>
                <w:lang w:val="de-DE" w:eastAsia="ja-JP" w:bidi="fa-IR"/>
              </w:rPr>
            </w:pPr>
            <w:r w:rsidRPr="008D6712">
              <w:rPr>
                <w:rFonts w:ascii="Arial" w:eastAsia="Calibri" w:hAnsi="Arial" w:cs="Arial"/>
                <w:bCs/>
                <w:sz w:val="24"/>
                <w:szCs w:val="24"/>
                <w:lang w:val="de-DE" w:bidi="fa-IR"/>
              </w:rPr>
              <w:t xml:space="preserve">osoba bezrobotna </w:t>
            </w:r>
            <w:r w:rsidRPr="008D6712">
              <w:rPr>
                <w:rFonts w:ascii="Arial" w:eastAsia="Calibri" w:hAnsi="Arial" w:cs="Arial"/>
                <w:b/>
                <w:bCs/>
                <w:sz w:val="24"/>
                <w:szCs w:val="24"/>
                <w:lang w:val="de-DE" w:bidi="fa-IR"/>
              </w:rPr>
              <w:t>w tym:</w:t>
            </w:r>
          </w:p>
        </w:tc>
        <w:tc>
          <w:tcPr>
            <w:tcW w:w="7796" w:type="dxa"/>
            <w:tcBorders>
              <w:top w:val="single" w:sz="4" w:space="0" w:color="auto"/>
              <w:left w:val="single" w:sz="4" w:space="0" w:color="auto"/>
              <w:bottom w:val="single" w:sz="4" w:space="0" w:color="auto"/>
              <w:right w:val="single" w:sz="4" w:space="0" w:color="auto"/>
            </w:tcBorders>
          </w:tcPr>
          <w:p w14:paraId="459BEE96" w14:textId="77777777" w:rsidR="007B2793" w:rsidRPr="008D6712" w:rsidRDefault="007B2793" w:rsidP="008D6712">
            <w:pPr>
              <w:widowControl/>
              <w:numPr>
                <w:ilvl w:val="0"/>
                <w:numId w:val="87"/>
              </w:numPr>
              <w:suppressAutoHyphens/>
              <w:overflowPunct w:val="0"/>
              <w:autoSpaceDE/>
              <w:autoSpaceDN/>
              <w:spacing w:line="360" w:lineRule="auto"/>
              <w:ind w:left="324" w:hanging="357"/>
              <w:contextualSpacing/>
              <w:textAlignment w:val="baseline"/>
              <w:rPr>
                <w:rFonts w:ascii="Arial" w:hAnsi="Arial" w:cs="Arial"/>
                <w:sz w:val="24"/>
                <w:szCs w:val="24"/>
              </w:rPr>
            </w:pPr>
            <w:r w:rsidRPr="008D6712">
              <w:rPr>
                <w:rFonts w:ascii="Arial" w:eastAsia="Calibri" w:hAnsi="Arial" w:cs="Arial"/>
                <w:sz w:val="24"/>
                <w:szCs w:val="24"/>
                <w:lang w:val="de-DE" w:bidi="fa-IR"/>
              </w:rPr>
              <w:t>osoba długotrwale bezrobotna</w:t>
            </w:r>
          </w:p>
          <w:p w14:paraId="0A1CC996" w14:textId="77777777" w:rsidR="007B2793" w:rsidRPr="008D6712" w:rsidRDefault="007B2793" w:rsidP="008D6712">
            <w:pPr>
              <w:widowControl/>
              <w:numPr>
                <w:ilvl w:val="0"/>
                <w:numId w:val="87"/>
              </w:numPr>
              <w:suppressAutoHyphens/>
              <w:overflowPunct w:val="0"/>
              <w:autoSpaceDE/>
              <w:autoSpaceDN/>
              <w:spacing w:line="360" w:lineRule="auto"/>
              <w:ind w:left="324" w:hanging="357"/>
              <w:contextualSpacing/>
              <w:textAlignment w:val="baseline"/>
              <w:rPr>
                <w:rFonts w:ascii="Arial" w:hAnsi="Arial" w:cs="Arial"/>
                <w:sz w:val="24"/>
                <w:szCs w:val="24"/>
              </w:rPr>
            </w:pPr>
            <w:r w:rsidRPr="008D6712">
              <w:rPr>
                <w:rFonts w:ascii="Arial" w:eastAsia="Calibri" w:hAnsi="Arial" w:cs="Arial"/>
                <w:bCs/>
                <w:sz w:val="24"/>
                <w:szCs w:val="24"/>
                <w:lang w:bidi="fa-IR"/>
              </w:rPr>
              <w:t>i</w:t>
            </w:r>
            <w:r w:rsidRPr="008D6712">
              <w:rPr>
                <w:rFonts w:ascii="Arial" w:eastAsia="Calibri" w:hAnsi="Arial" w:cs="Arial"/>
                <w:sz w:val="24"/>
                <w:szCs w:val="24"/>
                <w:lang w:val="de-DE" w:bidi="fa-IR"/>
              </w:rPr>
              <w:t>nny</w:t>
            </w:r>
          </w:p>
        </w:tc>
      </w:tr>
      <w:tr w:rsidR="007B2793" w:rsidRPr="008D6712" w14:paraId="6B039547" w14:textId="77777777" w:rsidTr="00931E68">
        <w:trPr>
          <w:trHeight w:val="1111"/>
        </w:trPr>
        <w:tc>
          <w:tcPr>
            <w:tcW w:w="2093" w:type="dxa"/>
            <w:tcBorders>
              <w:top w:val="single" w:sz="4" w:space="0" w:color="auto"/>
              <w:left w:val="single" w:sz="4" w:space="0" w:color="auto"/>
              <w:bottom w:val="single" w:sz="4" w:space="0" w:color="auto"/>
              <w:right w:val="single" w:sz="4" w:space="0" w:color="auto"/>
            </w:tcBorders>
          </w:tcPr>
          <w:p w14:paraId="5AED8000" w14:textId="77777777" w:rsidR="007B2793" w:rsidRPr="008D6712" w:rsidRDefault="007B2793" w:rsidP="008D6712">
            <w:pPr>
              <w:widowControl/>
              <w:numPr>
                <w:ilvl w:val="0"/>
                <w:numId w:val="87"/>
              </w:numPr>
              <w:suppressAutoHyphens/>
              <w:overflowPunct w:val="0"/>
              <w:autoSpaceDE/>
              <w:autoSpaceDN/>
              <w:spacing w:after="200" w:line="360" w:lineRule="auto"/>
              <w:ind w:left="284" w:hanging="284"/>
              <w:contextualSpacing/>
              <w:textAlignment w:val="baseline"/>
              <w:rPr>
                <w:rFonts w:ascii="Arial" w:eastAsia="Andale Sans UI" w:hAnsi="Arial" w:cs="Arial"/>
                <w:sz w:val="24"/>
                <w:szCs w:val="24"/>
                <w:lang w:val="de-DE" w:eastAsia="ja-JP" w:bidi="fa-IR"/>
              </w:rPr>
            </w:pPr>
            <w:r w:rsidRPr="008D6712">
              <w:rPr>
                <w:rFonts w:ascii="Arial" w:eastAsia="Calibri" w:hAnsi="Arial" w:cs="Arial"/>
                <w:bCs/>
                <w:sz w:val="24"/>
                <w:szCs w:val="24"/>
                <w:lang w:val="de-DE" w:bidi="fa-IR"/>
              </w:rPr>
              <w:t xml:space="preserve">osoba bierna zawodowo, </w:t>
            </w:r>
            <w:r w:rsidRPr="008D6712">
              <w:rPr>
                <w:rFonts w:ascii="Arial" w:eastAsia="Calibri" w:hAnsi="Arial" w:cs="Arial"/>
                <w:b/>
                <w:bCs/>
                <w:sz w:val="24"/>
                <w:szCs w:val="24"/>
                <w:lang w:val="de-DE" w:bidi="fa-IR"/>
              </w:rPr>
              <w:t>w tym:</w:t>
            </w:r>
          </w:p>
        </w:tc>
        <w:tc>
          <w:tcPr>
            <w:tcW w:w="7796" w:type="dxa"/>
            <w:tcBorders>
              <w:top w:val="single" w:sz="4" w:space="0" w:color="auto"/>
              <w:left w:val="single" w:sz="4" w:space="0" w:color="auto"/>
              <w:bottom w:val="single" w:sz="4" w:space="0" w:color="auto"/>
              <w:right w:val="single" w:sz="4" w:space="0" w:color="auto"/>
            </w:tcBorders>
          </w:tcPr>
          <w:p w14:paraId="645471AA" w14:textId="77777777" w:rsidR="007B2793" w:rsidRPr="008D6712" w:rsidRDefault="007B2793" w:rsidP="008D6712">
            <w:pPr>
              <w:widowControl/>
              <w:numPr>
                <w:ilvl w:val="0"/>
                <w:numId w:val="87"/>
              </w:numPr>
              <w:suppressAutoHyphens/>
              <w:overflowPunct w:val="0"/>
              <w:autoSpaceDE/>
              <w:autoSpaceDN/>
              <w:spacing w:line="360" w:lineRule="auto"/>
              <w:ind w:left="324" w:hanging="357"/>
              <w:contextualSpacing/>
              <w:textAlignment w:val="baseline"/>
              <w:rPr>
                <w:rFonts w:ascii="Arial" w:hAnsi="Arial" w:cs="Arial"/>
                <w:sz w:val="24"/>
                <w:szCs w:val="24"/>
              </w:rPr>
            </w:pPr>
            <w:r w:rsidRPr="008D6712">
              <w:rPr>
                <w:rFonts w:ascii="Arial" w:eastAsia="Calibri" w:hAnsi="Arial" w:cs="Arial"/>
                <w:sz w:val="24"/>
                <w:szCs w:val="24"/>
                <w:lang w:val="de-DE" w:bidi="fa-IR"/>
              </w:rPr>
              <w:t>osoba ucząca się / odbywająca szkolenie</w:t>
            </w:r>
          </w:p>
          <w:p w14:paraId="169975A8" w14:textId="77777777" w:rsidR="007B2793" w:rsidRPr="008D6712" w:rsidRDefault="007B2793" w:rsidP="008D6712">
            <w:pPr>
              <w:widowControl/>
              <w:numPr>
                <w:ilvl w:val="0"/>
                <w:numId w:val="87"/>
              </w:numPr>
              <w:suppressAutoHyphens/>
              <w:overflowPunct w:val="0"/>
              <w:autoSpaceDE/>
              <w:autoSpaceDN/>
              <w:spacing w:line="360" w:lineRule="auto"/>
              <w:ind w:left="324" w:hanging="357"/>
              <w:contextualSpacing/>
              <w:textAlignment w:val="baseline"/>
              <w:rPr>
                <w:rFonts w:ascii="Arial" w:hAnsi="Arial" w:cs="Arial"/>
                <w:sz w:val="24"/>
                <w:szCs w:val="24"/>
              </w:rPr>
            </w:pPr>
            <w:r w:rsidRPr="008D6712">
              <w:rPr>
                <w:rFonts w:ascii="Arial" w:eastAsia="Calibri" w:hAnsi="Arial" w:cs="Arial"/>
                <w:sz w:val="24"/>
                <w:szCs w:val="24"/>
                <w:lang w:val="de-DE" w:bidi="fa-IR"/>
              </w:rPr>
              <w:t>osoba nieuczestnicząca w kształceniu lub szkoleniach</w:t>
            </w:r>
          </w:p>
          <w:p w14:paraId="18435AEB" w14:textId="77777777" w:rsidR="007B2793" w:rsidRPr="008D6712" w:rsidRDefault="007B2793" w:rsidP="008D6712">
            <w:pPr>
              <w:widowControl/>
              <w:numPr>
                <w:ilvl w:val="0"/>
                <w:numId w:val="87"/>
              </w:numPr>
              <w:suppressAutoHyphens/>
              <w:overflowPunct w:val="0"/>
              <w:autoSpaceDE/>
              <w:autoSpaceDN/>
              <w:spacing w:line="360" w:lineRule="auto"/>
              <w:ind w:left="324" w:hanging="357"/>
              <w:contextualSpacing/>
              <w:textAlignment w:val="baseline"/>
              <w:rPr>
                <w:rFonts w:ascii="Arial" w:hAnsi="Arial" w:cs="Arial"/>
                <w:sz w:val="24"/>
                <w:szCs w:val="24"/>
              </w:rPr>
            </w:pPr>
            <w:r w:rsidRPr="008D6712">
              <w:rPr>
                <w:rFonts w:ascii="Arial" w:eastAsia="Calibri" w:hAnsi="Arial" w:cs="Arial"/>
                <w:sz w:val="24"/>
                <w:szCs w:val="24"/>
                <w:lang w:val="de-DE" w:bidi="fa-IR"/>
              </w:rPr>
              <w:t>inny</w:t>
            </w:r>
          </w:p>
        </w:tc>
      </w:tr>
      <w:tr w:rsidR="007B2793" w:rsidRPr="008D6712" w14:paraId="1C4184EF" w14:textId="77777777" w:rsidTr="00931E68">
        <w:tc>
          <w:tcPr>
            <w:tcW w:w="2093" w:type="dxa"/>
            <w:tcBorders>
              <w:top w:val="single" w:sz="4" w:space="0" w:color="auto"/>
              <w:left w:val="single" w:sz="4" w:space="0" w:color="auto"/>
              <w:bottom w:val="single" w:sz="4" w:space="0" w:color="auto"/>
              <w:right w:val="single" w:sz="4" w:space="0" w:color="auto"/>
            </w:tcBorders>
          </w:tcPr>
          <w:p w14:paraId="0382AF92" w14:textId="77777777" w:rsidR="007B2793" w:rsidRPr="008D6712" w:rsidRDefault="007B2793" w:rsidP="008D6712">
            <w:pPr>
              <w:widowControl/>
              <w:numPr>
                <w:ilvl w:val="0"/>
                <w:numId w:val="87"/>
              </w:numPr>
              <w:suppressAutoHyphens/>
              <w:overflowPunct w:val="0"/>
              <w:autoSpaceDE/>
              <w:autoSpaceDN/>
              <w:spacing w:after="200" w:line="360" w:lineRule="auto"/>
              <w:ind w:left="284" w:hanging="284"/>
              <w:contextualSpacing/>
              <w:textAlignment w:val="baseline"/>
              <w:rPr>
                <w:rFonts w:ascii="Arial" w:eastAsia="Andale Sans UI" w:hAnsi="Arial" w:cs="Arial"/>
                <w:sz w:val="24"/>
                <w:szCs w:val="24"/>
                <w:lang w:val="de-DE" w:eastAsia="ja-JP" w:bidi="fa-IR"/>
              </w:rPr>
            </w:pPr>
            <w:r w:rsidRPr="008D6712">
              <w:rPr>
                <w:rFonts w:ascii="Arial" w:eastAsia="Calibri" w:hAnsi="Arial" w:cs="Arial"/>
                <w:bCs/>
                <w:sz w:val="24"/>
                <w:szCs w:val="24"/>
                <w:lang w:val="de-DE" w:bidi="fa-IR"/>
              </w:rPr>
              <w:lastRenderedPageBreak/>
              <w:t>osoba pracująca,</w:t>
            </w:r>
            <w:r w:rsidRPr="008D6712">
              <w:rPr>
                <w:rFonts w:ascii="Arial" w:eastAsia="Calibri" w:hAnsi="Arial" w:cs="Arial"/>
                <w:b/>
                <w:bCs/>
                <w:sz w:val="24"/>
                <w:szCs w:val="24"/>
                <w:lang w:val="de-DE" w:bidi="fa-IR"/>
              </w:rPr>
              <w:t xml:space="preserve"> w tym:</w:t>
            </w:r>
          </w:p>
        </w:tc>
        <w:tc>
          <w:tcPr>
            <w:tcW w:w="7796" w:type="dxa"/>
            <w:tcBorders>
              <w:top w:val="single" w:sz="4" w:space="0" w:color="auto"/>
              <w:left w:val="single" w:sz="4" w:space="0" w:color="auto"/>
              <w:bottom w:val="single" w:sz="4" w:space="0" w:color="auto"/>
              <w:right w:val="single" w:sz="4" w:space="0" w:color="auto"/>
            </w:tcBorders>
          </w:tcPr>
          <w:p w14:paraId="4796215F" w14:textId="77777777" w:rsidR="007B2793" w:rsidRPr="008D6712" w:rsidRDefault="007B2793" w:rsidP="008D6712">
            <w:pPr>
              <w:widowControl/>
              <w:numPr>
                <w:ilvl w:val="0"/>
                <w:numId w:val="88"/>
              </w:numPr>
              <w:suppressAutoHyphens/>
              <w:overflowPunct w:val="0"/>
              <w:autoSpaceDE/>
              <w:autoSpaceDN/>
              <w:spacing w:line="360" w:lineRule="auto"/>
              <w:ind w:left="324" w:hanging="357"/>
              <w:contextualSpacing/>
              <w:textAlignment w:val="baseline"/>
              <w:rPr>
                <w:rFonts w:ascii="Arial" w:hAnsi="Arial" w:cs="Arial"/>
                <w:sz w:val="24"/>
                <w:szCs w:val="24"/>
              </w:rPr>
            </w:pPr>
            <w:r w:rsidRPr="008D6712">
              <w:rPr>
                <w:rFonts w:ascii="Arial" w:eastAsia="Calibri" w:hAnsi="Arial" w:cs="Arial"/>
                <w:sz w:val="24"/>
                <w:szCs w:val="24"/>
                <w:lang w:val="de-DE" w:bidi="fa-IR"/>
              </w:rPr>
              <w:t>osoba pracująca w administracji rządowej</w:t>
            </w:r>
          </w:p>
          <w:p w14:paraId="658B0F3A" w14:textId="77777777" w:rsidR="007B2793" w:rsidRPr="008D6712" w:rsidRDefault="007B2793" w:rsidP="008D6712">
            <w:pPr>
              <w:widowControl/>
              <w:numPr>
                <w:ilvl w:val="0"/>
                <w:numId w:val="88"/>
              </w:numPr>
              <w:suppressAutoHyphens/>
              <w:overflowPunct w:val="0"/>
              <w:autoSpaceDE/>
              <w:autoSpaceDN/>
              <w:spacing w:line="360" w:lineRule="auto"/>
              <w:ind w:left="324" w:hanging="357"/>
              <w:contextualSpacing/>
              <w:textAlignment w:val="baseline"/>
              <w:rPr>
                <w:rFonts w:ascii="Arial" w:hAnsi="Arial" w:cs="Arial"/>
                <w:sz w:val="24"/>
                <w:szCs w:val="24"/>
              </w:rPr>
            </w:pPr>
            <w:r w:rsidRPr="008D6712">
              <w:rPr>
                <w:rFonts w:ascii="Arial" w:eastAsia="Calibri" w:hAnsi="Arial" w:cs="Arial"/>
                <w:sz w:val="24"/>
                <w:szCs w:val="24"/>
                <w:lang w:val="de-DE" w:bidi="fa-IR"/>
              </w:rPr>
              <w:t>osoba pracująca w administracji samorządowej z wyłączenie szkół i placówek systemu</w:t>
            </w:r>
          </w:p>
          <w:p w14:paraId="22D41C7B" w14:textId="77777777" w:rsidR="007B2793" w:rsidRPr="008D6712" w:rsidRDefault="007B2793" w:rsidP="008D6712">
            <w:pPr>
              <w:widowControl/>
              <w:numPr>
                <w:ilvl w:val="0"/>
                <w:numId w:val="88"/>
              </w:numPr>
              <w:suppressAutoHyphens/>
              <w:overflowPunct w:val="0"/>
              <w:autoSpaceDE/>
              <w:autoSpaceDN/>
              <w:spacing w:line="360" w:lineRule="auto"/>
              <w:ind w:left="324" w:hanging="357"/>
              <w:contextualSpacing/>
              <w:textAlignment w:val="baseline"/>
              <w:rPr>
                <w:rFonts w:ascii="Arial" w:hAnsi="Arial" w:cs="Arial"/>
                <w:sz w:val="24"/>
                <w:szCs w:val="24"/>
              </w:rPr>
            </w:pPr>
            <w:r w:rsidRPr="008D6712">
              <w:rPr>
                <w:rFonts w:ascii="Arial" w:eastAsia="Calibri" w:hAnsi="Arial" w:cs="Arial"/>
                <w:sz w:val="24"/>
                <w:szCs w:val="24"/>
                <w:lang w:val="de-DE" w:bidi="fa-IR"/>
              </w:rPr>
              <w:t>osoba pracująca w organizacji pozarządowej</w:t>
            </w:r>
          </w:p>
          <w:p w14:paraId="3E55708D" w14:textId="77777777" w:rsidR="007B2793" w:rsidRPr="008D6712" w:rsidRDefault="007B2793" w:rsidP="008D6712">
            <w:pPr>
              <w:widowControl/>
              <w:numPr>
                <w:ilvl w:val="0"/>
                <w:numId w:val="88"/>
              </w:numPr>
              <w:suppressAutoHyphens/>
              <w:overflowPunct w:val="0"/>
              <w:autoSpaceDE/>
              <w:autoSpaceDN/>
              <w:spacing w:line="360" w:lineRule="auto"/>
              <w:ind w:left="324" w:hanging="357"/>
              <w:contextualSpacing/>
              <w:textAlignment w:val="baseline"/>
              <w:rPr>
                <w:rFonts w:ascii="Arial" w:hAnsi="Arial" w:cs="Arial"/>
                <w:sz w:val="24"/>
                <w:szCs w:val="24"/>
              </w:rPr>
            </w:pPr>
            <w:r w:rsidRPr="008D6712">
              <w:rPr>
                <w:rFonts w:ascii="Arial" w:eastAsia="Calibri" w:hAnsi="Arial" w:cs="Arial"/>
                <w:sz w:val="24"/>
                <w:szCs w:val="24"/>
                <w:lang w:val="de-DE" w:bidi="fa-IR"/>
              </w:rPr>
              <w:t>osoba pracująca w MMŚP (małe lub średnie przedsiębiorstwo, zatrudniające poniżej 250 pracowników)</w:t>
            </w:r>
          </w:p>
          <w:p w14:paraId="6ECBB134" w14:textId="77777777" w:rsidR="007B2793" w:rsidRPr="008D6712" w:rsidRDefault="007B2793" w:rsidP="008D6712">
            <w:pPr>
              <w:widowControl/>
              <w:numPr>
                <w:ilvl w:val="0"/>
                <w:numId w:val="88"/>
              </w:numPr>
              <w:suppressAutoHyphens/>
              <w:overflowPunct w:val="0"/>
              <w:autoSpaceDE/>
              <w:autoSpaceDN/>
              <w:spacing w:line="360" w:lineRule="auto"/>
              <w:ind w:left="324" w:hanging="357"/>
              <w:contextualSpacing/>
              <w:textAlignment w:val="baseline"/>
              <w:rPr>
                <w:rFonts w:ascii="Arial" w:hAnsi="Arial" w:cs="Arial"/>
                <w:sz w:val="24"/>
                <w:szCs w:val="24"/>
              </w:rPr>
            </w:pPr>
            <w:r w:rsidRPr="008D6712">
              <w:rPr>
                <w:rFonts w:ascii="Arial" w:eastAsia="Calibri" w:hAnsi="Arial" w:cs="Arial"/>
                <w:sz w:val="24"/>
                <w:szCs w:val="24"/>
                <w:lang w:val="de-DE" w:bidi="fa-IR"/>
              </w:rPr>
              <w:t>osoba pracująca w organizacji pozarządowej</w:t>
            </w:r>
          </w:p>
          <w:p w14:paraId="175A0BE2" w14:textId="77777777" w:rsidR="007B2793" w:rsidRPr="008D6712" w:rsidRDefault="007B2793" w:rsidP="008D6712">
            <w:pPr>
              <w:widowControl/>
              <w:numPr>
                <w:ilvl w:val="0"/>
                <w:numId w:val="88"/>
              </w:numPr>
              <w:suppressAutoHyphens/>
              <w:overflowPunct w:val="0"/>
              <w:autoSpaceDE/>
              <w:autoSpaceDN/>
              <w:spacing w:line="360" w:lineRule="auto"/>
              <w:ind w:left="324" w:hanging="357"/>
              <w:contextualSpacing/>
              <w:textAlignment w:val="baseline"/>
              <w:rPr>
                <w:rFonts w:ascii="Arial" w:hAnsi="Arial" w:cs="Arial"/>
                <w:sz w:val="24"/>
                <w:szCs w:val="24"/>
              </w:rPr>
            </w:pPr>
            <w:r w:rsidRPr="008D6712">
              <w:rPr>
                <w:rFonts w:ascii="Arial" w:eastAsia="Calibri" w:hAnsi="Arial" w:cs="Arial"/>
                <w:sz w:val="24"/>
                <w:szCs w:val="24"/>
                <w:lang w:val="de-DE" w:bidi="fa-IR"/>
              </w:rPr>
              <w:t xml:space="preserve">osoba prowadząca działalnośc na własny rachunek </w:t>
            </w:r>
          </w:p>
          <w:p w14:paraId="74869778" w14:textId="77777777" w:rsidR="007B2793" w:rsidRPr="008D6712" w:rsidRDefault="007B2793" w:rsidP="008D6712">
            <w:pPr>
              <w:widowControl/>
              <w:numPr>
                <w:ilvl w:val="0"/>
                <w:numId w:val="88"/>
              </w:numPr>
              <w:suppressAutoHyphens/>
              <w:overflowPunct w:val="0"/>
              <w:autoSpaceDE/>
              <w:autoSpaceDN/>
              <w:spacing w:line="360" w:lineRule="auto"/>
              <w:ind w:left="324" w:hanging="357"/>
              <w:contextualSpacing/>
              <w:textAlignment w:val="baseline"/>
              <w:rPr>
                <w:rFonts w:ascii="Arial" w:hAnsi="Arial" w:cs="Arial"/>
                <w:sz w:val="24"/>
                <w:szCs w:val="24"/>
              </w:rPr>
            </w:pPr>
            <w:r w:rsidRPr="008D6712">
              <w:rPr>
                <w:rFonts w:ascii="Arial" w:eastAsia="Calibri" w:hAnsi="Arial" w:cs="Arial"/>
                <w:sz w:val="24"/>
                <w:szCs w:val="24"/>
                <w:lang w:val="de-DE" w:bidi="fa-IR"/>
              </w:rPr>
              <w:t>osoba pracująca w dużym przedsiębiorstwie</w:t>
            </w:r>
          </w:p>
          <w:p w14:paraId="6A6DC38A" w14:textId="77777777" w:rsidR="007B2793" w:rsidRPr="008D6712" w:rsidRDefault="007B2793" w:rsidP="008D6712">
            <w:pPr>
              <w:widowControl/>
              <w:numPr>
                <w:ilvl w:val="0"/>
                <w:numId w:val="88"/>
              </w:numPr>
              <w:suppressLineNumbers/>
              <w:suppressAutoHyphens/>
              <w:autoSpaceDE/>
              <w:autoSpaceDN/>
              <w:spacing w:line="360" w:lineRule="auto"/>
              <w:ind w:left="324" w:hanging="357"/>
              <w:contextualSpacing/>
              <w:textAlignment w:val="baseline"/>
              <w:rPr>
                <w:rFonts w:ascii="Arial" w:eastAsia="Lucida Sans Unicode" w:hAnsi="Arial" w:cs="Arial"/>
                <w:color w:val="000000"/>
                <w:kern w:val="2"/>
                <w:sz w:val="24"/>
                <w:szCs w:val="24"/>
                <w:lang w:eastAsia="ar-SA"/>
              </w:rPr>
            </w:pPr>
            <w:r w:rsidRPr="008D6712">
              <w:rPr>
                <w:rFonts w:ascii="Arial" w:eastAsia="Lucida Sans Unicode" w:hAnsi="Arial" w:cs="Arial"/>
                <w:color w:val="000000"/>
                <w:kern w:val="2"/>
                <w:sz w:val="24"/>
                <w:szCs w:val="24"/>
                <w:lang w:eastAsia="ar-SA"/>
              </w:rPr>
              <w:t>osoba pracująca w podmiocie wykonującym działalność leczniczą</w:t>
            </w:r>
          </w:p>
          <w:p w14:paraId="0FF3632C" w14:textId="77777777" w:rsidR="007B2793" w:rsidRPr="008D6712" w:rsidRDefault="007B2793" w:rsidP="008D6712">
            <w:pPr>
              <w:widowControl/>
              <w:numPr>
                <w:ilvl w:val="0"/>
                <w:numId w:val="88"/>
              </w:numPr>
              <w:suppressLineNumbers/>
              <w:suppressAutoHyphens/>
              <w:autoSpaceDE/>
              <w:autoSpaceDN/>
              <w:spacing w:line="360" w:lineRule="auto"/>
              <w:ind w:left="324" w:hanging="357"/>
              <w:contextualSpacing/>
              <w:textAlignment w:val="baseline"/>
              <w:rPr>
                <w:rFonts w:ascii="Arial" w:eastAsia="Lucida Sans Unicode" w:hAnsi="Arial" w:cs="Arial"/>
                <w:color w:val="000000"/>
                <w:kern w:val="2"/>
                <w:sz w:val="24"/>
                <w:szCs w:val="24"/>
                <w:lang w:eastAsia="ar-SA"/>
              </w:rPr>
            </w:pPr>
            <w:r w:rsidRPr="008D6712">
              <w:rPr>
                <w:rFonts w:ascii="Arial" w:eastAsia="Lucida Sans Unicode" w:hAnsi="Arial" w:cs="Arial"/>
                <w:color w:val="000000"/>
                <w:kern w:val="2"/>
                <w:sz w:val="24"/>
                <w:szCs w:val="24"/>
                <w:lang w:eastAsia="ar-SA"/>
              </w:rPr>
              <w:t>osoba pracująca w szkole lub placówce systemu oświaty (kadra pedagogiczna)</w:t>
            </w:r>
          </w:p>
          <w:p w14:paraId="073040E4" w14:textId="77777777" w:rsidR="007B2793" w:rsidRPr="008D6712" w:rsidRDefault="007B2793" w:rsidP="008D6712">
            <w:pPr>
              <w:widowControl/>
              <w:numPr>
                <w:ilvl w:val="0"/>
                <w:numId w:val="88"/>
              </w:numPr>
              <w:suppressLineNumbers/>
              <w:suppressAutoHyphens/>
              <w:autoSpaceDE/>
              <w:autoSpaceDN/>
              <w:spacing w:line="360" w:lineRule="auto"/>
              <w:ind w:left="324" w:hanging="357"/>
              <w:contextualSpacing/>
              <w:textAlignment w:val="baseline"/>
              <w:rPr>
                <w:rFonts w:ascii="Arial" w:eastAsia="Lucida Sans Unicode" w:hAnsi="Arial" w:cs="Arial"/>
                <w:color w:val="000000"/>
                <w:kern w:val="2"/>
                <w:sz w:val="24"/>
                <w:szCs w:val="24"/>
                <w:lang w:eastAsia="ar-SA"/>
              </w:rPr>
            </w:pPr>
            <w:r w:rsidRPr="008D6712">
              <w:rPr>
                <w:rFonts w:ascii="Arial" w:eastAsia="Lucida Sans Unicode" w:hAnsi="Arial" w:cs="Arial"/>
                <w:color w:val="000000"/>
                <w:kern w:val="2"/>
                <w:sz w:val="24"/>
                <w:szCs w:val="24"/>
                <w:lang w:eastAsia="ar-SA"/>
              </w:rPr>
              <w:t>osoba pracująca w szkole lub placówce systemu oświaty (kadra niepedagogiczna)</w:t>
            </w:r>
          </w:p>
          <w:p w14:paraId="61361D41" w14:textId="77777777" w:rsidR="007B2793" w:rsidRPr="008D6712" w:rsidRDefault="007B2793" w:rsidP="008D6712">
            <w:pPr>
              <w:widowControl/>
              <w:numPr>
                <w:ilvl w:val="0"/>
                <w:numId w:val="88"/>
              </w:numPr>
              <w:suppressLineNumbers/>
              <w:suppressAutoHyphens/>
              <w:autoSpaceDE/>
              <w:autoSpaceDN/>
              <w:spacing w:line="360" w:lineRule="auto"/>
              <w:ind w:left="324" w:hanging="357"/>
              <w:contextualSpacing/>
              <w:textAlignment w:val="baseline"/>
              <w:rPr>
                <w:rFonts w:ascii="Arial" w:eastAsia="Lucida Sans Unicode" w:hAnsi="Arial" w:cs="Arial"/>
                <w:color w:val="000000"/>
                <w:kern w:val="2"/>
                <w:sz w:val="24"/>
                <w:szCs w:val="24"/>
                <w:lang w:eastAsia="ar-SA"/>
              </w:rPr>
            </w:pPr>
            <w:r w:rsidRPr="008D6712">
              <w:rPr>
                <w:rFonts w:ascii="Arial" w:eastAsia="Lucida Sans Unicode" w:hAnsi="Arial" w:cs="Arial"/>
                <w:color w:val="000000"/>
                <w:kern w:val="2"/>
                <w:sz w:val="24"/>
                <w:szCs w:val="24"/>
                <w:lang w:eastAsia="ar-SA"/>
              </w:rPr>
              <w:t>osoba pracująca w szkole lub placówce systemu oświaty (kadra zarządzająca)</w:t>
            </w:r>
          </w:p>
          <w:p w14:paraId="740D29D1" w14:textId="77777777" w:rsidR="007B2793" w:rsidRPr="008D6712" w:rsidRDefault="007B2793" w:rsidP="008D6712">
            <w:pPr>
              <w:widowControl/>
              <w:numPr>
                <w:ilvl w:val="0"/>
                <w:numId w:val="88"/>
              </w:numPr>
              <w:suppressLineNumbers/>
              <w:suppressAutoHyphens/>
              <w:autoSpaceDE/>
              <w:autoSpaceDN/>
              <w:spacing w:line="360" w:lineRule="auto"/>
              <w:ind w:left="324" w:hanging="357"/>
              <w:contextualSpacing/>
              <w:textAlignment w:val="baseline"/>
              <w:rPr>
                <w:rFonts w:ascii="Arial" w:eastAsia="Lucida Sans Unicode" w:hAnsi="Arial" w:cs="Arial"/>
                <w:color w:val="000000"/>
                <w:kern w:val="2"/>
                <w:sz w:val="24"/>
                <w:szCs w:val="24"/>
                <w:lang w:eastAsia="ar-SA"/>
              </w:rPr>
            </w:pPr>
            <w:r w:rsidRPr="008D6712">
              <w:rPr>
                <w:rFonts w:ascii="Arial" w:eastAsia="Lucida Sans Unicode" w:hAnsi="Arial" w:cs="Arial"/>
                <w:color w:val="000000"/>
                <w:kern w:val="2"/>
                <w:sz w:val="24"/>
                <w:szCs w:val="24"/>
                <w:lang w:eastAsia="ar-SA"/>
              </w:rPr>
              <w:t>osoba pracująca na uczelni</w:t>
            </w:r>
          </w:p>
          <w:p w14:paraId="380A23A6" w14:textId="77777777" w:rsidR="007B2793" w:rsidRPr="008D6712" w:rsidRDefault="007B2793" w:rsidP="008D6712">
            <w:pPr>
              <w:widowControl/>
              <w:numPr>
                <w:ilvl w:val="0"/>
                <w:numId w:val="88"/>
              </w:numPr>
              <w:suppressLineNumbers/>
              <w:suppressAutoHyphens/>
              <w:autoSpaceDE/>
              <w:autoSpaceDN/>
              <w:spacing w:line="360" w:lineRule="auto"/>
              <w:ind w:left="324" w:hanging="357"/>
              <w:contextualSpacing/>
              <w:textAlignment w:val="baseline"/>
              <w:rPr>
                <w:rFonts w:ascii="Arial" w:eastAsia="Lucida Sans Unicode" w:hAnsi="Arial" w:cs="Arial"/>
                <w:color w:val="000000"/>
                <w:kern w:val="2"/>
                <w:sz w:val="24"/>
                <w:szCs w:val="24"/>
                <w:lang w:eastAsia="ar-SA"/>
              </w:rPr>
            </w:pPr>
            <w:r w:rsidRPr="008D6712">
              <w:rPr>
                <w:rFonts w:ascii="Arial" w:eastAsia="Lucida Sans Unicode" w:hAnsi="Arial" w:cs="Arial"/>
                <w:color w:val="000000"/>
                <w:kern w:val="2"/>
                <w:sz w:val="24"/>
                <w:szCs w:val="24"/>
                <w:lang w:eastAsia="ar-SA"/>
              </w:rPr>
              <w:t>osoba pracująca w instytucie naukowym</w:t>
            </w:r>
          </w:p>
          <w:p w14:paraId="7806605B" w14:textId="77777777" w:rsidR="007B2793" w:rsidRPr="008D6712" w:rsidRDefault="007B2793" w:rsidP="008D6712">
            <w:pPr>
              <w:widowControl/>
              <w:numPr>
                <w:ilvl w:val="0"/>
                <w:numId w:val="88"/>
              </w:numPr>
              <w:suppressLineNumbers/>
              <w:suppressAutoHyphens/>
              <w:autoSpaceDE/>
              <w:autoSpaceDN/>
              <w:spacing w:line="360" w:lineRule="auto"/>
              <w:ind w:left="324" w:hanging="357"/>
              <w:contextualSpacing/>
              <w:textAlignment w:val="baseline"/>
              <w:rPr>
                <w:rFonts w:ascii="Arial" w:eastAsia="Lucida Sans Unicode" w:hAnsi="Arial" w:cs="Arial"/>
                <w:color w:val="000000"/>
                <w:kern w:val="2"/>
                <w:sz w:val="24"/>
                <w:szCs w:val="24"/>
                <w:lang w:eastAsia="ar-SA"/>
              </w:rPr>
            </w:pPr>
            <w:r w:rsidRPr="008D6712">
              <w:rPr>
                <w:rFonts w:ascii="Arial" w:eastAsia="Lucida Sans Unicode" w:hAnsi="Arial" w:cs="Arial"/>
                <w:color w:val="000000"/>
                <w:kern w:val="2"/>
                <w:sz w:val="24"/>
                <w:szCs w:val="24"/>
                <w:lang w:eastAsia="ar-SA"/>
              </w:rPr>
              <w:t>osoba pracująca w instytucie badawczym</w:t>
            </w:r>
          </w:p>
          <w:p w14:paraId="27AB8716" w14:textId="77777777" w:rsidR="007B2793" w:rsidRPr="008D6712" w:rsidRDefault="007B2793" w:rsidP="008D6712">
            <w:pPr>
              <w:widowControl/>
              <w:numPr>
                <w:ilvl w:val="0"/>
                <w:numId w:val="88"/>
              </w:numPr>
              <w:suppressLineNumbers/>
              <w:suppressAutoHyphens/>
              <w:autoSpaceDE/>
              <w:autoSpaceDN/>
              <w:spacing w:line="360" w:lineRule="auto"/>
              <w:ind w:left="324" w:hanging="357"/>
              <w:contextualSpacing/>
              <w:textAlignment w:val="baseline"/>
              <w:rPr>
                <w:rFonts w:ascii="Arial" w:eastAsia="Lucida Sans Unicode" w:hAnsi="Arial" w:cs="Arial"/>
                <w:color w:val="000000"/>
                <w:kern w:val="2"/>
                <w:sz w:val="24"/>
                <w:szCs w:val="24"/>
                <w:lang w:eastAsia="ar-SA"/>
              </w:rPr>
            </w:pPr>
            <w:r w:rsidRPr="008D6712">
              <w:rPr>
                <w:rFonts w:ascii="Arial" w:eastAsia="Lucida Sans Unicode" w:hAnsi="Arial" w:cs="Arial"/>
                <w:color w:val="000000"/>
                <w:kern w:val="2"/>
                <w:sz w:val="24"/>
                <w:szCs w:val="24"/>
                <w:lang w:eastAsia="ar-SA"/>
              </w:rPr>
              <w:t>osoba pracująca w instytucie działającym w ramach Sieci Badawczej Łukasiewicz</w:t>
            </w:r>
          </w:p>
          <w:p w14:paraId="7A6A0C90" w14:textId="77777777" w:rsidR="007B2793" w:rsidRPr="008D6712" w:rsidRDefault="007B2793" w:rsidP="008D6712">
            <w:pPr>
              <w:widowControl/>
              <w:numPr>
                <w:ilvl w:val="0"/>
                <w:numId w:val="88"/>
              </w:numPr>
              <w:suppressLineNumbers/>
              <w:suppressAutoHyphens/>
              <w:autoSpaceDE/>
              <w:autoSpaceDN/>
              <w:spacing w:line="360" w:lineRule="auto"/>
              <w:ind w:left="324" w:hanging="357"/>
              <w:contextualSpacing/>
              <w:textAlignment w:val="baseline"/>
              <w:rPr>
                <w:rFonts w:ascii="Arial" w:eastAsia="Lucida Sans Unicode" w:hAnsi="Arial" w:cs="Arial"/>
                <w:color w:val="000000"/>
                <w:kern w:val="2"/>
                <w:sz w:val="24"/>
                <w:szCs w:val="24"/>
                <w:lang w:eastAsia="ar-SA"/>
              </w:rPr>
            </w:pPr>
            <w:r w:rsidRPr="008D6712">
              <w:rPr>
                <w:rFonts w:ascii="Arial" w:eastAsia="Lucida Sans Unicode" w:hAnsi="Arial" w:cs="Arial"/>
                <w:color w:val="000000"/>
                <w:kern w:val="2"/>
                <w:sz w:val="24"/>
                <w:szCs w:val="24"/>
                <w:lang w:eastAsia="ar-SA"/>
              </w:rPr>
              <w:t>osoba pracująca w międzynarodowym instytucie naukowym</w:t>
            </w:r>
          </w:p>
          <w:p w14:paraId="5170EBA5" w14:textId="77777777" w:rsidR="007B2793" w:rsidRPr="008D6712" w:rsidRDefault="007B2793" w:rsidP="008D6712">
            <w:pPr>
              <w:widowControl/>
              <w:numPr>
                <w:ilvl w:val="0"/>
                <w:numId w:val="88"/>
              </w:numPr>
              <w:suppressLineNumbers/>
              <w:suppressAutoHyphens/>
              <w:autoSpaceDE/>
              <w:autoSpaceDN/>
              <w:spacing w:line="360" w:lineRule="auto"/>
              <w:ind w:left="324" w:hanging="357"/>
              <w:contextualSpacing/>
              <w:textAlignment w:val="baseline"/>
              <w:rPr>
                <w:rFonts w:ascii="Arial" w:eastAsia="Lucida Sans Unicode" w:hAnsi="Arial" w:cs="Arial"/>
                <w:color w:val="000000"/>
                <w:kern w:val="2"/>
                <w:sz w:val="24"/>
                <w:szCs w:val="24"/>
                <w:lang w:eastAsia="ar-SA"/>
              </w:rPr>
            </w:pPr>
            <w:r w:rsidRPr="008D6712">
              <w:rPr>
                <w:rFonts w:ascii="Arial" w:eastAsia="Lucida Sans Unicode" w:hAnsi="Arial" w:cs="Arial"/>
                <w:color w:val="000000"/>
                <w:kern w:val="2"/>
                <w:sz w:val="24"/>
                <w:szCs w:val="24"/>
                <w:lang w:eastAsia="ar-SA"/>
              </w:rPr>
              <w:t>osoba pracująca dla federacji podmiotów systemu szkolnictwa wyższego i nauki</w:t>
            </w:r>
          </w:p>
          <w:p w14:paraId="740CF22E" w14:textId="77777777" w:rsidR="007B2793" w:rsidRPr="008D6712" w:rsidRDefault="007B2793" w:rsidP="008D6712">
            <w:pPr>
              <w:widowControl/>
              <w:numPr>
                <w:ilvl w:val="0"/>
                <w:numId w:val="88"/>
              </w:numPr>
              <w:suppressLineNumbers/>
              <w:suppressAutoHyphens/>
              <w:autoSpaceDE/>
              <w:autoSpaceDN/>
              <w:spacing w:line="360" w:lineRule="auto"/>
              <w:ind w:left="324" w:hanging="357"/>
              <w:contextualSpacing/>
              <w:textAlignment w:val="baseline"/>
              <w:rPr>
                <w:rFonts w:ascii="Arial" w:eastAsia="Lucida Sans Unicode" w:hAnsi="Arial" w:cs="Arial"/>
                <w:color w:val="000000"/>
                <w:kern w:val="2"/>
                <w:sz w:val="24"/>
                <w:szCs w:val="24"/>
                <w:lang w:eastAsia="ar-SA"/>
              </w:rPr>
            </w:pPr>
            <w:r w:rsidRPr="008D6712">
              <w:rPr>
                <w:rFonts w:ascii="Arial" w:eastAsia="Lucida Sans Unicode" w:hAnsi="Arial" w:cs="Arial"/>
                <w:color w:val="000000"/>
                <w:kern w:val="2"/>
                <w:sz w:val="24"/>
                <w:szCs w:val="24"/>
                <w:lang w:eastAsia="ar-SA"/>
              </w:rPr>
              <w:t>osoba pracująca na rzecz państwowej osoby prawnej</w:t>
            </w:r>
          </w:p>
          <w:p w14:paraId="2FB3B55D" w14:textId="77777777" w:rsidR="007B2793" w:rsidRPr="008D6712" w:rsidRDefault="007B2793" w:rsidP="008D6712">
            <w:pPr>
              <w:widowControl/>
              <w:numPr>
                <w:ilvl w:val="0"/>
                <w:numId w:val="88"/>
              </w:numPr>
              <w:suppressLineNumbers/>
              <w:suppressAutoHyphens/>
              <w:autoSpaceDE/>
              <w:autoSpaceDN/>
              <w:spacing w:line="360" w:lineRule="auto"/>
              <w:ind w:left="324" w:hanging="357"/>
              <w:contextualSpacing/>
              <w:textAlignment w:val="baseline"/>
              <w:rPr>
                <w:rFonts w:ascii="Arial" w:eastAsia="Lucida Sans Unicode" w:hAnsi="Arial" w:cs="Arial"/>
                <w:kern w:val="2"/>
                <w:sz w:val="24"/>
                <w:szCs w:val="24"/>
                <w:lang w:eastAsia="ar-SA"/>
              </w:rPr>
            </w:pPr>
            <w:r w:rsidRPr="008D6712">
              <w:rPr>
                <w:rFonts w:ascii="Arial" w:eastAsia="Lucida Sans Unicode" w:hAnsi="Arial" w:cs="Arial"/>
                <w:color w:val="000000"/>
                <w:kern w:val="2"/>
                <w:sz w:val="24"/>
                <w:szCs w:val="24"/>
                <w:lang w:eastAsia="ar-SA"/>
              </w:rPr>
              <w:t>inne</w:t>
            </w:r>
          </w:p>
        </w:tc>
      </w:tr>
    </w:tbl>
    <w:p w14:paraId="189577A1" w14:textId="77777777" w:rsidR="007B2793" w:rsidRPr="008D6712" w:rsidRDefault="007B2793" w:rsidP="008D6712">
      <w:pPr>
        <w:spacing w:line="360" w:lineRule="auto"/>
        <w:contextualSpacing/>
        <w:rPr>
          <w:rFonts w:ascii="Arial" w:hAnsi="Arial" w:cs="Arial"/>
          <w:sz w:val="24"/>
          <w:szCs w:val="24"/>
        </w:rPr>
      </w:pPr>
    </w:p>
    <w:tbl>
      <w:tblPr>
        <w:tblW w:w="9889" w:type="dxa"/>
        <w:tblInd w:w="-431" w:type="dxa"/>
        <w:tblLayout w:type="fixed"/>
        <w:tblLook w:val="0000" w:firstRow="0" w:lastRow="0" w:firstColumn="0" w:lastColumn="0" w:noHBand="0" w:noVBand="0"/>
      </w:tblPr>
      <w:tblGrid>
        <w:gridCol w:w="7905"/>
        <w:gridCol w:w="1984"/>
      </w:tblGrid>
      <w:tr w:rsidR="007B2793" w:rsidRPr="008D6712" w14:paraId="023AEE3F" w14:textId="77777777" w:rsidTr="00931E68">
        <w:tc>
          <w:tcPr>
            <w:tcW w:w="7905" w:type="dxa"/>
            <w:tcBorders>
              <w:top w:val="single" w:sz="4" w:space="0" w:color="000000"/>
              <w:left w:val="single" w:sz="4" w:space="0" w:color="000000"/>
              <w:bottom w:val="single" w:sz="4" w:space="0" w:color="000000"/>
              <w:right w:val="single" w:sz="4" w:space="0" w:color="000000"/>
            </w:tcBorders>
            <w:shd w:val="clear" w:color="auto" w:fill="D9D9D9"/>
          </w:tcPr>
          <w:p w14:paraId="391B14CF" w14:textId="77777777" w:rsidR="007B2793" w:rsidRPr="008D6712" w:rsidRDefault="007B2793" w:rsidP="008D6712">
            <w:pPr>
              <w:overflowPunct w:val="0"/>
              <w:spacing w:line="360" w:lineRule="auto"/>
              <w:contextualSpacing/>
              <w:rPr>
                <w:rFonts w:ascii="Arial" w:eastAsia="Calibri" w:hAnsi="Arial" w:cs="Arial"/>
                <w:bCs/>
                <w:kern w:val="2"/>
                <w:sz w:val="24"/>
                <w:szCs w:val="24"/>
                <w:lang w:val="de-DE" w:bidi="fa-IR"/>
              </w:rPr>
            </w:pPr>
            <w:r w:rsidRPr="008D6712">
              <w:rPr>
                <w:rFonts w:ascii="Arial" w:eastAsia="Calibri" w:hAnsi="Arial" w:cs="Arial"/>
                <w:bCs/>
                <w:kern w:val="2"/>
                <w:sz w:val="24"/>
                <w:szCs w:val="24"/>
                <w:lang w:val="de-DE" w:bidi="fa-IR"/>
              </w:rPr>
              <w:t>Osoba obcego pochodzenia</w:t>
            </w:r>
          </w:p>
        </w:tc>
        <w:tc>
          <w:tcPr>
            <w:tcW w:w="1984" w:type="dxa"/>
            <w:tcBorders>
              <w:top w:val="single" w:sz="4" w:space="0" w:color="000000"/>
              <w:left w:val="single" w:sz="4" w:space="0" w:color="000000"/>
              <w:bottom w:val="single" w:sz="4" w:space="0" w:color="000000"/>
              <w:right w:val="single" w:sz="4" w:space="0" w:color="000000"/>
            </w:tcBorders>
            <w:vAlign w:val="center"/>
          </w:tcPr>
          <w:p w14:paraId="5EFA2150" w14:textId="77777777" w:rsidR="007B2793" w:rsidRPr="008D6712" w:rsidRDefault="007B2793" w:rsidP="008D6712">
            <w:pPr>
              <w:widowControl/>
              <w:numPr>
                <w:ilvl w:val="0"/>
                <w:numId w:val="88"/>
              </w:numPr>
              <w:suppressAutoHyphens/>
              <w:overflowPunct w:val="0"/>
              <w:autoSpaceDE/>
              <w:autoSpaceDN/>
              <w:spacing w:line="360" w:lineRule="auto"/>
              <w:ind w:left="714" w:hanging="357"/>
              <w:contextualSpacing/>
              <w:textAlignment w:val="baseline"/>
              <w:rPr>
                <w:rFonts w:ascii="Arial" w:eastAsia="Andale Sans UI" w:hAnsi="Arial" w:cs="Arial"/>
                <w:sz w:val="24"/>
                <w:szCs w:val="24"/>
                <w:lang w:eastAsia="ja-JP" w:bidi="fa-IR"/>
              </w:rPr>
            </w:pPr>
            <w:r w:rsidRPr="008D6712">
              <w:rPr>
                <w:rFonts w:ascii="Arial" w:eastAsia="Andale Sans UI" w:hAnsi="Arial" w:cs="Arial"/>
                <w:sz w:val="24"/>
                <w:szCs w:val="24"/>
                <w:lang w:eastAsia="ja-JP" w:bidi="fa-IR"/>
              </w:rPr>
              <w:t>tak</w:t>
            </w:r>
          </w:p>
          <w:p w14:paraId="3CDCEB48" w14:textId="77777777" w:rsidR="007B2793" w:rsidRPr="008D6712" w:rsidRDefault="007B2793" w:rsidP="008D6712">
            <w:pPr>
              <w:widowControl/>
              <w:numPr>
                <w:ilvl w:val="0"/>
                <w:numId w:val="88"/>
              </w:numPr>
              <w:suppressAutoHyphens/>
              <w:overflowPunct w:val="0"/>
              <w:autoSpaceDE/>
              <w:autoSpaceDN/>
              <w:spacing w:line="360" w:lineRule="auto"/>
              <w:ind w:left="714" w:hanging="357"/>
              <w:contextualSpacing/>
              <w:textAlignment w:val="baseline"/>
              <w:rPr>
                <w:rFonts w:ascii="Arial" w:eastAsia="Andale Sans UI" w:hAnsi="Arial" w:cs="Arial"/>
                <w:sz w:val="24"/>
                <w:szCs w:val="24"/>
                <w:lang w:eastAsia="ja-JP" w:bidi="fa-IR"/>
              </w:rPr>
            </w:pPr>
            <w:r w:rsidRPr="008D6712">
              <w:rPr>
                <w:rFonts w:ascii="Arial" w:hAnsi="Arial" w:cs="Arial"/>
                <w:sz w:val="24"/>
                <w:szCs w:val="24"/>
              </w:rPr>
              <w:t>nie</w:t>
            </w:r>
          </w:p>
        </w:tc>
      </w:tr>
      <w:tr w:rsidR="007B2793" w:rsidRPr="008D6712" w14:paraId="4F7FC8F7" w14:textId="77777777" w:rsidTr="00931E68">
        <w:tc>
          <w:tcPr>
            <w:tcW w:w="7905" w:type="dxa"/>
            <w:tcBorders>
              <w:left w:val="single" w:sz="4" w:space="0" w:color="000000"/>
              <w:bottom w:val="single" w:sz="4" w:space="0" w:color="000000"/>
              <w:right w:val="single" w:sz="4" w:space="0" w:color="000000"/>
            </w:tcBorders>
            <w:shd w:val="clear" w:color="auto" w:fill="D9D9D9"/>
          </w:tcPr>
          <w:p w14:paraId="29D28622" w14:textId="77777777" w:rsidR="007B2793" w:rsidRPr="008D6712" w:rsidRDefault="007B2793" w:rsidP="008D6712">
            <w:pPr>
              <w:overflowPunct w:val="0"/>
              <w:spacing w:line="360" w:lineRule="auto"/>
              <w:contextualSpacing/>
              <w:rPr>
                <w:rFonts w:ascii="Arial" w:eastAsia="Calibri" w:hAnsi="Arial" w:cs="Arial"/>
                <w:bCs/>
                <w:kern w:val="2"/>
                <w:sz w:val="24"/>
                <w:szCs w:val="24"/>
                <w:lang w:val="de-DE" w:bidi="fa-IR"/>
              </w:rPr>
            </w:pPr>
            <w:r w:rsidRPr="008D6712">
              <w:rPr>
                <w:rFonts w:ascii="Arial" w:eastAsia="Calibri" w:hAnsi="Arial" w:cs="Arial"/>
                <w:bCs/>
                <w:kern w:val="2"/>
                <w:sz w:val="24"/>
                <w:szCs w:val="24"/>
                <w:lang w:val="de-DE" w:bidi="fa-IR"/>
              </w:rPr>
              <w:t>Migrant</w:t>
            </w:r>
          </w:p>
        </w:tc>
        <w:tc>
          <w:tcPr>
            <w:tcW w:w="1984" w:type="dxa"/>
            <w:tcBorders>
              <w:left w:val="single" w:sz="4" w:space="0" w:color="000000"/>
              <w:bottom w:val="single" w:sz="4" w:space="0" w:color="000000"/>
              <w:right w:val="single" w:sz="4" w:space="0" w:color="000000"/>
            </w:tcBorders>
            <w:vAlign w:val="center"/>
          </w:tcPr>
          <w:p w14:paraId="0C709661" w14:textId="77777777" w:rsidR="007B2793" w:rsidRPr="008D6712" w:rsidRDefault="007B2793" w:rsidP="008D6712">
            <w:pPr>
              <w:widowControl/>
              <w:numPr>
                <w:ilvl w:val="0"/>
                <w:numId w:val="88"/>
              </w:numPr>
              <w:suppressAutoHyphens/>
              <w:overflowPunct w:val="0"/>
              <w:autoSpaceDE/>
              <w:autoSpaceDN/>
              <w:spacing w:line="360" w:lineRule="auto"/>
              <w:ind w:left="714" w:hanging="357"/>
              <w:contextualSpacing/>
              <w:textAlignment w:val="baseline"/>
              <w:rPr>
                <w:rFonts w:ascii="Arial" w:eastAsia="Andale Sans UI" w:hAnsi="Arial" w:cs="Arial"/>
                <w:sz w:val="24"/>
                <w:szCs w:val="24"/>
                <w:lang w:eastAsia="ja-JP" w:bidi="fa-IR"/>
              </w:rPr>
            </w:pPr>
            <w:r w:rsidRPr="008D6712">
              <w:rPr>
                <w:rFonts w:ascii="Arial" w:eastAsia="Andale Sans UI" w:hAnsi="Arial" w:cs="Arial"/>
                <w:sz w:val="24"/>
                <w:szCs w:val="24"/>
                <w:lang w:eastAsia="ja-JP" w:bidi="fa-IR"/>
              </w:rPr>
              <w:t>tak</w:t>
            </w:r>
          </w:p>
          <w:p w14:paraId="5645D16B" w14:textId="77777777" w:rsidR="007B2793" w:rsidRPr="008D6712" w:rsidRDefault="007B2793" w:rsidP="008D6712">
            <w:pPr>
              <w:widowControl/>
              <w:numPr>
                <w:ilvl w:val="0"/>
                <w:numId w:val="88"/>
              </w:numPr>
              <w:suppressAutoHyphens/>
              <w:overflowPunct w:val="0"/>
              <w:autoSpaceDE/>
              <w:autoSpaceDN/>
              <w:spacing w:line="360" w:lineRule="auto"/>
              <w:ind w:left="714" w:hanging="357"/>
              <w:contextualSpacing/>
              <w:textAlignment w:val="baseline"/>
              <w:rPr>
                <w:rFonts w:ascii="Arial" w:eastAsia="Andale Sans UI" w:hAnsi="Arial" w:cs="Arial"/>
                <w:sz w:val="24"/>
                <w:szCs w:val="24"/>
                <w:lang w:eastAsia="ja-JP" w:bidi="fa-IR"/>
              </w:rPr>
            </w:pPr>
            <w:r w:rsidRPr="008D6712">
              <w:rPr>
                <w:rFonts w:ascii="Arial" w:hAnsi="Arial" w:cs="Arial"/>
                <w:sz w:val="24"/>
                <w:szCs w:val="24"/>
              </w:rPr>
              <w:t>nie</w:t>
            </w:r>
          </w:p>
        </w:tc>
      </w:tr>
      <w:tr w:rsidR="007B2793" w:rsidRPr="008D6712" w14:paraId="313FCCCF" w14:textId="77777777" w:rsidTr="00931E68">
        <w:tc>
          <w:tcPr>
            <w:tcW w:w="7905" w:type="dxa"/>
            <w:tcBorders>
              <w:left w:val="single" w:sz="4" w:space="0" w:color="000000"/>
              <w:bottom w:val="single" w:sz="4" w:space="0" w:color="000000"/>
              <w:right w:val="single" w:sz="4" w:space="0" w:color="000000"/>
            </w:tcBorders>
            <w:shd w:val="clear" w:color="auto" w:fill="D9D9D9"/>
          </w:tcPr>
          <w:p w14:paraId="744D966D" w14:textId="77777777" w:rsidR="007B2793" w:rsidRPr="008D6712" w:rsidRDefault="007B2793" w:rsidP="008D6712">
            <w:pPr>
              <w:overflowPunct w:val="0"/>
              <w:spacing w:line="360" w:lineRule="auto"/>
              <w:contextualSpacing/>
              <w:rPr>
                <w:rFonts w:ascii="Arial" w:eastAsia="Calibri" w:hAnsi="Arial" w:cs="Arial"/>
                <w:bCs/>
                <w:kern w:val="2"/>
                <w:sz w:val="24"/>
                <w:szCs w:val="24"/>
                <w:lang w:val="de-DE" w:bidi="fa-IR"/>
              </w:rPr>
            </w:pPr>
            <w:r w:rsidRPr="008D6712">
              <w:rPr>
                <w:rFonts w:ascii="Arial" w:eastAsia="Calibri" w:hAnsi="Arial" w:cs="Arial"/>
                <w:bCs/>
                <w:kern w:val="2"/>
                <w:sz w:val="24"/>
                <w:szCs w:val="24"/>
                <w:lang w:val="de-DE" w:bidi="fa-IR"/>
              </w:rPr>
              <w:t xml:space="preserve">Osoba należąca do mniejszości narodowej lub etnicznej, w tym </w:t>
            </w:r>
            <w:r w:rsidRPr="008D6712">
              <w:rPr>
                <w:rFonts w:ascii="Arial" w:eastAsia="Calibri" w:hAnsi="Arial" w:cs="Arial"/>
                <w:bCs/>
                <w:kern w:val="2"/>
                <w:sz w:val="24"/>
                <w:szCs w:val="24"/>
                <w:lang w:val="de-DE" w:bidi="fa-IR"/>
              </w:rPr>
              <w:lastRenderedPageBreak/>
              <w:t>społeczności marginalizowane</w:t>
            </w:r>
          </w:p>
          <w:p w14:paraId="5F90C69C" w14:textId="77777777" w:rsidR="007B2793" w:rsidRPr="008D6712" w:rsidRDefault="007B2793" w:rsidP="008D6712">
            <w:pPr>
              <w:overflowPunct w:val="0"/>
              <w:spacing w:line="360" w:lineRule="auto"/>
              <w:contextualSpacing/>
              <w:rPr>
                <w:rFonts w:ascii="Arial" w:hAnsi="Arial" w:cs="Arial"/>
                <w:sz w:val="24"/>
                <w:szCs w:val="24"/>
              </w:rPr>
            </w:pPr>
            <w:r w:rsidRPr="008D6712">
              <w:rPr>
                <w:rFonts w:ascii="Arial" w:eastAsia="Calibri" w:hAnsi="Arial" w:cs="Arial"/>
                <w:bCs/>
                <w:kern w:val="2"/>
                <w:sz w:val="24"/>
                <w:szCs w:val="24"/>
                <w:lang w:val="de-DE" w:bidi="fa-IR"/>
              </w:rPr>
              <w:t>mniejszości narodowe to mniejszość: białoruska, czeska, litewska, niemiecka, ormiańska, rosyjska, słowacka, ukraińska, żydowska. mniejszości etniczne: karaimska, łemkowska, romska, tatarska.</w:t>
            </w:r>
          </w:p>
        </w:tc>
        <w:tc>
          <w:tcPr>
            <w:tcW w:w="1984" w:type="dxa"/>
            <w:tcBorders>
              <w:left w:val="single" w:sz="4" w:space="0" w:color="000000"/>
              <w:bottom w:val="single" w:sz="4" w:space="0" w:color="000000"/>
              <w:right w:val="single" w:sz="4" w:space="0" w:color="000000"/>
            </w:tcBorders>
            <w:vAlign w:val="center"/>
          </w:tcPr>
          <w:p w14:paraId="502047FB" w14:textId="77777777" w:rsidR="007B2793" w:rsidRPr="008D6712" w:rsidRDefault="007B2793" w:rsidP="008D6712">
            <w:pPr>
              <w:widowControl/>
              <w:numPr>
                <w:ilvl w:val="0"/>
                <w:numId w:val="88"/>
              </w:numPr>
              <w:suppressAutoHyphens/>
              <w:overflowPunct w:val="0"/>
              <w:autoSpaceDE/>
              <w:autoSpaceDN/>
              <w:spacing w:line="360" w:lineRule="auto"/>
              <w:ind w:left="714" w:hanging="357"/>
              <w:contextualSpacing/>
              <w:textAlignment w:val="baseline"/>
              <w:rPr>
                <w:rFonts w:ascii="Arial" w:eastAsia="Andale Sans UI" w:hAnsi="Arial" w:cs="Arial"/>
                <w:sz w:val="24"/>
                <w:szCs w:val="24"/>
                <w:lang w:eastAsia="ja-JP" w:bidi="fa-IR"/>
              </w:rPr>
            </w:pPr>
            <w:r w:rsidRPr="008D6712">
              <w:rPr>
                <w:rFonts w:ascii="Arial" w:eastAsia="Andale Sans UI" w:hAnsi="Arial" w:cs="Arial"/>
                <w:sz w:val="24"/>
                <w:szCs w:val="24"/>
                <w:lang w:eastAsia="ja-JP" w:bidi="fa-IR"/>
              </w:rPr>
              <w:lastRenderedPageBreak/>
              <w:t>tak</w:t>
            </w:r>
          </w:p>
          <w:p w14:paraId="017644F3" w14:textId="77777777" w:rsidR="007B2793" w:rsidRPr="008D6712" w:rsidRDefault="007B2793" w:rsidP="008D6712">
            <w:pPr>
              <w:widowControl/>
              <w:numPr>
                <w:ilvl w:val="0"/>
                <w:numId w:val="88"/>
              </w:numPr>
              <w:suppressAutoHyphens/>
              <w:overflowPunct w:val="0"/>
              <w:autoSpaceDE/>
              <w:autoSpaceDN/>
              <w:spacing w:line="360" w:lineRule="auto"/>
              <w:ind w:left="714" w:hanging="357"/>
              <w:contextualSpacing/>
              <w:textAlignment w:val="baseline"/>
              <w:rPr>
                <w:rFonts w:ascii="Arial" w:eastAsia="Andale Sans UI" w:hAnsi="Arial" w:cs="Arial"/>
                <w:sz w:val="24"/>
                <w:szCs w:val="24"/>
                <w:lang w:eastAsia="ja-JP" w:bidi="fa-IR"/>
              </w:rPr>
            </w:pPr>
            <w:r w:rsidRPr="008D6712">
              <w:rPr>
                <w:rFonts w:ascii="Arial" w:eastAsia="Andale Sans UI" w:hAnsi="Arial" w:cs="Arial"/>
                <w:sz w:val="24"/>
                <w:szCs w:val="24"/>
                <w:lang w:eastAsia="ja-JP" w:bidi="fa-IR"/>
              </w:rPr>
              <w:lastRenderedPageBreak/>
              <w:t>nie</w:t>
            </w:r>
          </w:p>
        </w:tc>
      </w:tr>
      <w:tr w:rsidR="007B2793" w:rsidRPr="008D6712" w14:paraId="1D387C03" w14:textId="77777777" w:rsidTr="00931E68">
        <w:tc>
          <w:tcPr>
            <w:tcW w:w="7905" w:type="dxa"/>
            <w:tcBorders>
              <w:top w:val="single" w:sz="4" w:space="0" w:color="000000"/>
              <w:left w:val="single" w:sz="4" w:space="0" w:color="000000"/>
              <w:bottom w:val="single" w:sz="4" w:space="0" w:color="000000"/>
              <w:right w:val="single" w:sz="4" w:space="0" w:color="000000"/>
            </w:tcBorders>
            <w:shd w:val="clear" w:color="auto" w:fill="D9D9D9"/>
          </w:tcPr>
          <w:p w14:paraId="77A0F352" w14:textId="77777777" w:rsidR="007B2793" w:rsidRPr="008D6712" w:rsidRDefault="007B2793" w:rsidP="008D6712">
            <w:pPr>
              <w:overflowPunct w:val="0"/>
              <w:spacing w:line="360" w:lineRule="auto"/>
              <w:contextualSpacing/>
              <w:rPr>
                <w:rFonts w:ascii="Arial" w:eastAsia="Calibri" w:hAnsi="Arial" w:cs="Arial"/>
                <w:bCs/>
                <w:kern w:val="2"/>
                <w:sz w:val="24"/>
                <w:szCs w:val="24"/>
                <w:lang w:val="de-DE" w:bidi="fa-IR"/>
              </w:rPr>
            </w:pPr>
            <w:r w:rsidRPr="008D6712">
              <w:rPr>
                <w:rFonts w:ascii="Arial" w:eastAsia="Calibri" w:hAnsi="Arial" w:cs="Arial"/>
                <w:bCs/>
                <w:kern w:val="2"/>
                <w:sz w:val="24"/>
                <w:szCs w:val="24"/>
                <w:lang w:val="de-DE" w:bidi="fa-IR"/>
              </w:rPr>
              <w:lastRenderedPageBreak/>
              <w:t>Osoba bezdomna lub dotknięta wykluczeniem z dostępu do mieszkań</w:t>
            </w:r>
          </w:p>
        </w:tc>
        <w:tc>
          <w:tcPr>
            <w:tcW w:w="1984" w:type="dxa"/>
            <w:tcBorders>
              <w:top w:val="single" w:sz="4" w:space="0" w:color="000000"/>
              <w:left w:val="single" w:sz="4" w:space="0" w:color="000000"/>
              <w:bottom w:val="single" w:sz="4" w:space="0" w:color="000000"/>
              <w:right w:val="single" w:sz="4" w:space="0" w:color="000000"/>
            </w:tcBorders>
            <w:vAlign w:val="center"/>
          </w:tcPr>
          <w:p w14:paraId="74A37920" w14:textId="77777777" w:rsidR="007B2793" w:rsidRPr="008D6712" w:rsidRDefault="007B2793" w:rsidP="008D6712">
            <w:pPr>
              <w:widowControl/>
              <w:numPr>
                <w:ilvl w:val="0"/>
                <w:numId w:val="88"/>
              </w:numPr>
              <w:suppressAutoHyphens/>
              <w:overflowPunct w:val="0"/>
              <w:autoSpaceDE/>
              <w:autoSpaceDN/>
              <w:spacing w:line="360" w:lineRule="auto"/>
              <w:ind w:left="714" w:hanging="357"/>
              <w:contextualSpacing/>
              <w:textAlignment w:val="baseline"/>
              <w:rPr>
                <w:rFonts w:ascii="Arial" w:eastAsia="Andale Sans UI" w:hAnsi="Arial" w:cs="Arial"/>
                <w:sz w:val="24"/>
                <w:szCs w:val="24"/>
                <w:lang w:eastAsia="ja-JP" w:bidi="fa-IR"/>
              </w:rPr>
            </w:pPr>
            <w:r w:rsidRPr="008D6712">
              <w:rPr>
                <w:rFonts w:ascii="Arial" w:eastAsia="Andale Sans UI" w:hAnsi="Arial" w:cs="Arial"/>
                <w:sz w:val="24"/>
                <w:szCs w:val="24"/>
                <w:lang w:eastAsia="ja-JP" w:bidi="fa-IR"/>
              </w:rPr>
              <w:t>tak</w:t>
            </w:r>
          </w:p>
          <w:p w14:paraId="3E6AAB40" w14:textId="77777777" w:rsidR="007B2793" w:rsidRPr="008D6712" w:rsidRDefault="007B2793" w:rsidP="008D6712">
            <w:pPr>
              <w:widowControl/>
              <w:numPr>
                <w:ilvl w:val="0"/>
                <w:numId w:val="88"/>
              </w:numPr>
              <w:suppressAutoHyphens/>
              <w:overflowPunct w:val="0"/>
              <w:autoSpaceDE/>
              <w:autoSpaceDN/>
              <w:spacing w:line="360" w:lineRule="auto"/>
              <w:ind w:left="714" w:hanging="357"/>
              <w:contextualSpacing/>
              <w:textAlignment w:val="baseline"/>
              <w:rPr>
                <w:rFonts w:ascii="Arial" w:eastAsia="Andale Sans UI" w:hAnsi="Arial" w:cs="Arial"/>
                <w:sz w:val="24"/>
                <w:szCs w:val="24"/>
                <w:lang w:eastAsia="ja-JP" w:bidi="fa-IR"/>
              </w:rPr>
            </w:pPr>
            <w:r w:rsidRPr="008D6712">
              <w:rPr>
                <w:rFonts w:ascii="Arial" w:eastAsia="Andale Sans UI" w:hAnsi="Arial" w:cs="Arial"/>
                <w:sz w:val="24"/>
                <w:szCs w:val="24"/>
                <w:lang w:eastAsia="ja-JP" w:bidi="fa-IR"/>
              </w:rPr>
              <w:t>nie</w:t>
            </w:r>
          </w:p>
        </w:tc>
      </w:tr>
      <w:tr w:rsidR="007B2793" w:rsidRPr="008D6712" w14:paraId="0379BB97" w14:textId="77777777" w:rsidTr="00931E68">
        <w:tc>
          <w:tcPr>
            <w:tcW w:w="7905" w:type="dxa"/>
            <w:tcBorders>
              <w:top w:val="single" w:sz="4" w:space="0" w:color="000000"/>
              <w:left w:val="single" w:sz="4" w:space="0" w:color="000000"/>
              <w:bottom w:val="single" w:sz="4" w:space="0" w:color="000000"/>
              <w:right w:val="single" w:sz="4" w:space="0" w:color="000000"/>
            </w:tcBorders>
            <w:shd w:val="clear" w:color="auto" w:fill="D9D9D9"/>
          </w:tcPr>
          <w:p w14:paraId="1AFA36B0" w14:textId="77777777" w:rsidR="007B2793" w:rsidRPr="008D6712" w:rsidRDefault="007B2793" w:rsidP="008D6712">
            <w:pPr>
              <w:overflowPunct w:val="0"/>
              <w:spacing w:line="360" w:lineRule="auto"/>
              <w:contextualSpacing/>
              <w:rPr>
                <w:rFonts w:ascii="Arial" w:eastAsia="Calibri" w:hAnsi="Arial" w:cs="Arial"/>
                <w:bCs/>
                <w:kern w:val="2"/>
                <w:sz w:val="24"/>
                <w:szCs w:val="24"/>
                <w:lang w:val="de-DE" w:bidi="fa-IR"/>
              </w:rPr>
            </w:pPr>
            <w:r w:rsidRPr="008D6712">
              <w:rPr>
                <w:rFonts w:ascii="Arial" w:eastAsia="Calibri" w:hAnsi="Arial" w:cs="Arial"/>
                <w:bCs/>
                <w:kern w:val="2"/>
                <w:sz w:val="24"/>
                <w:szCs w:val="24"/>
                <w:lang w:val="de-DE" w:bidi="fa-IR"/>
              </w:rPr>
              <w:t>Posiadanie statusu osoby z niepełnosprawnościami</w:t>
            </w:r>
          </w:p>
        </w:tc>
        <w:tc>
          <w:tcPr>
            <w:tcW w:w="1984" w:type="dxa"/>
            <w:tcBorders>
              <w:top w:val="single" w:sz="4" w:space="0" w:color="000000"/>
              <w:left w:val="single" w:sz="4" w:space="0" w:color="000000"/>
              <w:bottom w:val="single" w:sz="4" w:space="0" w:color="000000"/>
              <w:right w:val="single" w:sz="4" w:space="0" w:color="000000"/>
            </w:tcBorders>
            <w:vAlign w:val="center"/>
          </w:tcPr>
          <w:p w14:paraId="0C10CF3D" w14:textId="77777777" w:rsidR="007B2793" w:rsidRPr="008D6712" w:rsidRDefault="007B2793" w:rsidP="008D6712">
            <w:pPr>
              <w:widowControl/>
              <w:numPr>
                <w:ilvl w:val="0"/>
                <w:numId w:val="88"/>
              </w:numPr>
              <w:suppressAutoHyphens/>
              <w:overflowPunct w:val="0"/>
              <w:autoSpaceDE/>
              <w:autoSpaceDN/>
              <w:spacing w:line="360" w:lineRule="auto"/>
              <w:ind w:left="714" w:hanging="357"/>
              <w:contextualSpacing/>
              <w:textAlignment w:val="baseline"/>
              <w:rPr>
                <w:rFonts w:ascii="Arial" w:eastAsia="Andale Sans UI" w:hAnsi="Arial" w:cs="Arial"/>
                <w:sz w:val="24"/>
                <w:szCs w:val="24"/>
                <w:lang w:eastAsia="ja-JP" w:bidi="fa-IR"/>
              </w:rPr>
            </w:pPr>
            <w:r w:rsidRPr="008D6712">
              <w:rPr>
                <w:rFonts w:ascii="Arial" w:eastAsia="Andale Sans UI" w:hAnsi="Arial" w:cs="Arial"/>
                <w:sz w:val="24"/>
                <w:szCs w:val="24"/>
                <w:lang w:eastAsia="ja-JP" w:bidi="fa-IR"/>
              </w:rPr>
              <w:t>tak</w:t>
            </w:r>
          </w:p>
          <w:p w14:paraId="7BEB0DB4" w14:textId="77777777" w:rsidR="007B2793" w:rsidRPr="008D6712" w:rsidRDefault="007B2793" w:rsidP="008D6712">
            <w:pPr>
              <w:widowControl/>
              <w:numPr>
                <w:ilvl w:val="0"/>
                <w:numId w:val="88"/>
              </w:numPr>
              <w:suppressAutoHyphens/>
              <w:overflowPunct w:val="0"/>
              <w:autoSpaceDE/>
              <w:autoSpaceDN/>
              <w:spacing w:line="360" w:lineRule="auto"/>
              <w:ind w:left="714" w:hanging="357"/>
              <w:contextualSpacing/>
              <w:textAlignment w:val="baseline"/>
              <w:rPr>
                <w:rFonts w:ascii="Arial" w:eastAsia="Andale Sans UI" w:hAnsi="Arial" w:cs="Arial"/>
                <w:sz w:val="24"/>
                <w:szCs w:val="24"/>
                <w:lang w:eastAsia="ja-JP" w:bidi="fa-IR"/>
              </w:rPr>
            </w:pPr>
            <w:r w:rsidRPr="008D6712">
              <w:rPr>
                <w:rFonts w:ascii="Arial" w:eastAsia="Andale Sans UI" w:hAnsi="Arial" w:cs="Arial"/>
                <w:sz w:val="24"/>
                <w:szCs w:val="24"/>
                <w:lang w:eastAsia="ja-JP" w:bidi="fa-IR"/>
              </w:rPr>
              <w:t>nie</w:t>
            </w:r>
          </w:p>
        </w:tc>
      </w:tr>
    </w:tbl>
    <w:p w14:paraId="701E3372" w14:textId="77777777" w:rsidR="007B2793" w:rsidRPr="008D6712" w:rsidRDefault="007B2793" w:rsidP="008D6712">
      <w:pPr>
        <w:spacing w:line="360" w:lineRule="auto"/>
        <w:contextualSpacing/>
        <w:rPr>
          <w:rFonts w:ascii="Arial" w:hAnsi="Arial" w:cs="Arial"/>
          <w:sz w:val="24"/>
          <w:szCs w:val="24"/>
        </w:rPr>
      </w:pPr>
    </w:p>
    <w:tbl>
      <w:tblPr>
        <w:tblW w:w="9889" w:type="dxa"/>
        <w:tblInd w:w="-431" w:type="dxa"/>
        <w:tblLayout w:type="fixed"/>
        <w:tblLook w:val="0000" w:firstRow="0" w:lastRow="0" w:firstColumn="0" w:lastColumn="0" w:noHBand="0" w:noVBand="0"/>
      </w:tblPr>
      <w:tblGrid>
        <w:gridCol w:w="4503"/>
        <w:gridCol w:w="5386"/>
      </w:tblGrid>
      <w:tr w:rsidR="007B2793" w:rsidRPr="008D6712" w14:paraId="6B414903" w14:textId="77777777" w:rsidTr="00931E68">
        <w:trPr>
          <w:trHeight w:val="454"/>
        </w:trPr>
        <w:tc>
          <w:tcPr>
            <w:tcW w:w="4503" w:type="dxa"/>
            <w:tcBorders>
              <w:top w:val="single" w:sz="4" w:space="0" w:color="000000"/>
              <w:left w:val="single" w:sz="4" w:space="0" w:color="000000"/>
              <w:bottom w:val="single" w:sz="4" w:space="0" w:color="000000"/>
              <w:right w:val="single" w:sz="4" w:space="0" w:color="000000"/>
            </w:tcBorders>
            <w:shd w:val="clear" w:color="auto" w:fill="D0CECE"/>
          </w:tcPr>
          <w:p w14:paraId="51A880F8" w14:textId="77777777" w:rsidR="007B2793" w:rsidRPr="008D6712" w:rsidRDefault="007B2793" w:rsidP="008D6712">
            <w:pPr>
              <w:overflowPunct w:val="0"/>
              <w:spacing w:line="360" w:lineRule="auto"/>
              <w:contextualSpacing/>
              <w:rPr>
                <w:rFonts w:ascii="Arial" w:eastAsia="Andale Sans UI" w:hAnsi="Arial" w:cs="Arial"/>
                <w:kern w:val="2"/>
                <w:sz w:val="24"/>
                <w:szCs w:val="24"/>
                <w:lang w:eastAsia="ja-JP" w:bidi="fa-IR"/>
              </w:rPr>
            </w:pPr>
            <w:r w:rsidRPr="008D6712">
              <w:rPr>
                <w:rFonts w:ascii="Arial" w:eastAsia="Andale Sans UI" w:hAnsi="Arial" w:cs="Arial"/>
                <w:kern w:val="2"/>
                <w:sz w:val="24"/>
                <w:szCs w:val="24"/>
                <w:lang w:eastAsia="ja-JP" w:bidi="fa-IR"/>
              </w:rPr>
              <w:t>Specjalne potrzeby dotyczące uczestnictwa w Projekcie</w:t>
            </w:r>
          </w:p>
        </w:tc>
        <w:tc>
          <w:tcPr>
            <w:tcW w:w="5386" w:type="dxa"/>
            <w:tcBorders>
              <w:top w:val="single" w:sz="4" w:space="0" w:color="000000"/>
              <w:left w:val="single" w:sz="4" w:space="0" w:color="000000"/>
              <w:bottom w:val="single" w:sz="4" w:space="0" w:color="000000"/>
              <w:right w:val="single" w:sz="4" w:space="0" w:color="000000"/>
            </w:tcBorders>
          </w:tcPr>
          <w:p w14:paraId="48687AF1" w14:textId="77777777" w:rsidR="007B2793" w:rsidRPr="008D6712" w:rsidRDefault="007B2793" w:rsidP="008D6712">
            <w:pPr>
              <w:overflowPunct w:val="0"/>
              <w:spacing w:line="360" w:lineRule="auto"/>
              <w:contextualSpacing/>
              <w:rPr>
                <w:rFonts w:ascii="Arial" w:eastAsia="Andale Sans UI" w:hAnsi="Arial" w:cs="Arial"/>
                <w:kern w:val="2"/>
                <w:sz w:val="24"/>
                <w:szCs w:val="24"/>
                <w:lang w:val="de-DE" w:eastAsia="ja-JP" w:bidi="fa-IR"/>
              </w:rPr>
            </w:pPr>
          </w:p>
        </w:tc>
      </w:tr>
      <w:tr w:rsidR="007B2793" w:rsidRPr="008D6712" w14:paraId="0CBB196A" w14:textId="77777777" w:rsidTr="00931E68">
        <w:trPr>
          <w:trHeight w:val="363"/>
        </w:trPr>
        <w:tc>
          <w:tcPr>
            <w:tcW w:w="4503" w:type="dxa"/>
            <w:tcBorders>
              <w:top w:val="single" w:sz="4" w:space="0" w:color="000000"/>
              <w:left w:val="single" w:sz="4" w:space="0" w:color="000000"/>
              <w:bottom w:val="single" w:sz="4" w:space="0" w:color="000000"/>
              <w:right w:val="single" w:sz="4" w:space="0" w:color="000000"/>
            </w:tcBorders>
            <w:shd w:val="clear" w:color="auto" w:fill="D0CECE"/>
          </w:tcPr>
          <w:p w14:paraId="429AF3A6" w14:textId="77777777" w:rsidR="007B2793" w:rsidRPr="008D6712" w:rsidRDefault="007B2793" w:rsidP="008D6712">
            <w:pPr>
              <w:overflowPunct w:val="0"/>
              <w:spacing w:line="360" w:lineRule="auto"/>
              <w:contextualSpacing/>
              <w:rPr>
                <w:rFonts w:ascii="Arial" w:eastAsia="Andale Sans UI" w:hAnsi="Arial" w:cs="Arial"/>
                <w:kern w:val="2"/>
                <w:sz w:val="24"/>
                <w:szCs w:val="24"/>
                <w:lang w:eastAsia="ja-JP" w:bidi="fa-IR"/>
              </w:rPr>
            </w:pPr>
            <w:r w:rsidRPr="008D6712">
              <w:rPr>
                <w:rFonts w:ascii="Arial" w:eastAsia="Andale Sans UI" w:hAnsi="Arial" w:cs="Arial"/>
                <w:kern w:val="2"/>
                <w:sz w:val="24"/>
                <w:szCs w:val="24"/>
                <w:lang w:eastAsia="ja-JP" w:bidi="fa-IR"/>
              </w:rPr>
              <w:t>Gdzie się Pan/i dowiedział/ła o projekcie</w:t>
            </w:r>
          </w:p>
        </w:tc>
        <w:tc>
          <w:tcPr>
            <w:tcW w:w="5386" w:type="dxa"/>
            <w:tcBorders>
              <w:top w:val="single" w:sz="4" w:space="0" w:color="000000"/>
              <w:left w:val="single" w:sz="4" w:space="0" w:color="000000"/>
              <w:bottom w:val="single" w:sz="4" w:space="0" w:color="000000"/>
              <w:right w:val="single" w:sz="4" w:space="0" w:color="000000"/>
            </w:tcBorders>
          </w:tcPr>
          <w:p w14:paraId="4D81EF03" w14:textId="77777777" w:rsidR="007B2793" w:rsidRPr="008D6712" w:rsidRDefault="007B2793" w:rsidP="008D6712">
            <w:pPr>
              <w:overflowPunct w:val="0"/>
              <w:spacing w:line="360" w:lineRule="auto"/>
              <w:contextualSpacing/>
              <w:rPr>
                <w:rFonts w:ascii="Arial" w:eastAsia="Andale Sans UI" w:hAnsi="Arial" w:cs="Arial"/>
                <w:kern w:val="2"/>
                <w:sz w:val="24"/>
                <w:szCs w:val="24"/>
                <w:lang w:eastAsia="ja-JP" w:bidi="fa-IR"/>
              </w:rPr>
            </w:pPr>
          </w:p>
        </w:tc>
      </w:tr>
    </w:tbl>
    <w:p w14:paraId="00CAAA63" w14:textId="77777777" w:rsidR="007B2793" w:rsidRPr="008D6712" w:rsidRDefault="007B2793" w:rsidP="008D6712">
      <w:pPr>
        <w:spacing w:line="360" w:lineRule="auto"/>
        <w:contextualSpacing/>
        <w:rPr>
          <w:rFonts w:ascii="Arial" w:hAnsi="Arial" w:cs="Arial"/>
          <w:sz w:val="24"/>
          <w:szCs w:val="24"/>
        </w:rPr>
      </w:pPr>
    </w:p>
    <w:tbl>
      <w:tblPr>
        <w:tblStyle w:val="Tabela-Siatka"/>
        <w:tblW w:w="9889" w:type="dxa"/>
        <w:tblInd w:w="-431" w:type="dxa"/>
        <w:tblLook w:val="04A0" w:firstRow="1" w:lastRow="0" w:firstColumn="1" w:lastColumn="0" w:noHBand="0" w:noVBand="1"/>
      </w:tblPr>
      <w:tblGrid>
        <w:gridCol w:w="4733"/>
        <w:gridCol w:w="5156"/>
      </w:tblGrid>
      <w:tr w:rsidR="007B2793" w:rsidRPr="008D6712" w14:paraId="5308FC83" w14:textId="77777777" w:rsidTr="00931E68">
        <w:trPr>
          <w:trHeight w:val="1164"/>
        </w:trPr>
        <w:tc>
          <w:tcPr>
            <w:tcW w:w="4733" w:type="dxa"/>
          </w:tcPr>
          <w:p w14:paraId="79F75840" w14:textId="77777777" w:rsidR="007B2793" w:rsidRPr="008D6712" w:rsidRDefault="007B2793" w:rsidP="008D6712">
            <w:pPr>
              <w:spacing w:line="360" w:lineRule="auto"/>
              <w:contextualSpacing/>
              <w:rPr>
                <w:rFonts w:ascii="Arial" w:hAnsi="Arial" w:cs="Arial"/>
                <w:i/>
                <w:iCs/>
                <w:szCs w:val="24"/>
              </w:rPr>
            </w:pPr>
            <w:r w:rsidRPr="008D6712">
              <w:rPr>
                <w:rFonts w:ascii="Arial" w:hAnsi="Arial" w:cs="Arial"/>
                <w:i/>
                <w:iCs/>
                <w:szCs w:val="24"/>
              </w:rPr>
              <w:t>Miejscowość i data</w:t>
            </w:r>
          </w:p>
        </w:tc>
        <w:tc>
          <w:tcPr>
            <w:tcW w:w="5156" w:type="dxa"/>
          </w:tcPr>
          <w:p w14:paraId="2101899C" w14:textId="77777777" w:rsidR="007B2793" w:rsidRPr="008D6712" w:rsidRDefault="007B2793" w:rsidP="008D6712">
            <w:pPr>
              <w:spacing w:line="360" w:lineRule="auto"/>
              <w:contextualSpacing/>
              <w:rPr>
                <w:rFonts w:ascii="Arial" w:hAnsi="Arial" w:cs="Arial"/>
                <w:i/>
                <w:iCs/>
                <w:szCs w:val="24"/>
              </w:rPr>
            </w:pPr>
            <w:r w:rsidRPr="008D6712">
              <w:rPr>
                <w:rFonts w:ascii="Arial" w:hAnsi="Arial" w:cs="Arial"/>
                <w:i/>
                <w:iCs/>
                <w:szCs w:val="24"/>
              </w:rPr>
              <w:t>Podpis uczestnika</w:t>
            </w:r>
          </w:p>
        </w:tc>
      </w:tr>
    </w:tbl>
    <w:p w14:paraId="1ACC1B70" w14:textId="77777777" w:rsidR="007B2793" w:rsidRPr="008D6712" w:rsidRDefault="007B2793" w:rsidP="008D6712">
      <w:pPr>
        <w:suppressAutoHyphens/>
        <w:autoSpaceDE/>
        <w:spacing w:line="360" w:lineRule="auto"/>
        <w:contextualSpacing/>
        <w:textAlignment w:val="baseline"/>
        <w:rPr>
          <w:rFonts w:ascii="Arial" w:eastAsia="SimSun" w:hAnsi="Arial" w:cs="Arial"/>
          <w:bCs/>
          <w:kern w:val="3"/>
          <w:sz w:val="24"/>
          <w:szCs w:val="24"/>
          <w:lang w:eastAsia="zh-CN" w:bidi="hi-IN"/>
        </w:rPr>
        <w:sectPr w:rsidR="007B2793" w:rsidRPr="008D6712" w:rsidSect="002152F7">
          <w:footerReference w:type="default" r:id="rId14"/>
          <w:headerReference w:type="first" r:id="rId15"/>
          <w:footerReference w:type="first" r:id="rId16"/>
          <w:pgSz w:w="11906" w:h="16838"/>
          <w:pgMar w:top="1417" w:right="1417" w:bottom="1417" w:left="1417" w:header="708" w:footer="708" w:gutter="0"/>
          <w:pgNumType w:start="1"/>
          <w:cols w:space="708"/>
          <w:titlePg/>
          <w:docGrid w:linePitch="360"/>
        </w:sectPr>
      </w:pPr>
    </w:p>
    <w:p w14:paraId="51886D02" w14:textId="77777777" w:rsidR="00870339" w:rsidRPr="008D6712" w:rsidRDefault="00870339" w:rsidP="008D6712">
      <w:pPr>
        <w:widowControl/>
        <w:autoSpaceDE/>
        <w:autoSpaceDN/>
        <w:spacing w:line="360" w:lineRule="auto"/>
        <w:contextualSpacing/>
        <w:rPr>
          <w:rFonts w:ascii="Arial" w:hAnsi="Arial" w:cs="Arial"/>
          <w:sz w:val="24"/>
          <w:szCs w:val="24"/>
          <w:lang w:eastAsia="pl-PL"/>
        </w:rPr>
      </w:pPr>
    </w:p>
    <w:p w14:paraId="6AFC5615" w14:textId="3AF23065" w:rsidR="00BA525B" w:rsidRPr="008D6712" w:rsidRDefault="00BA525B" w:rsidP="008D6712">
      <w:pPr>
        <w:widowControl/>
        <w:suppressAutoHyphens/>
        <w:autoSpaceDE/>
        <w:autoSpaceDN/>
        <w:spacing w:line="360" w:lineRule="auto"/>
        <w:contextualSpacing/>
        <w:rPr>
          <w:rFonts w:ascii="Arial" w:hAnsi="Arial" w:cs="Arial"/>
          <w:i/>
          <w:iCs/>
          <w:color w:val="00000A"/>
          <w:sz w:val="24"/>
          <w:szCs w:val="24"/>
          <w:lang w:eastAsia="pl-PL"/>
        </w:rPr>
      </w:pPr>
      <w:r w:rsidRPr="008D6712">
        <w:rPr>
          <w:rFonts w:ascii="Arial" w:hAnsi="Arial" w:cs="Arial"/>
          <w:i/>
          <w:iCs/>
          <w:color w:val="00000A"/>
          <w:sz w:val="24"/>
          <w:szCs w:val="24"/>
          <w:lang w:eastAsia="pl-PL"/>
        </w:rPr>
        <w:t xml:space="preserve">Załącznik nr </w:t>
      </w:r>
      <w:r w:rsidR="00A00D10" w:rsidRPr="008D6712">
        <w:rPr>
          <w:rFonts w:ascii="Arial" w:hAnsi="Arial" w:cs="Arial"/>
          <w:i/>
          <w:iCs/>
          <w:color w:val="00000A"/>
          <w:sz w:val="24"/>
          <w:szCs w:val="24"/>
          <w:lang w:eastAsia="pl-PL"/>
        </w:rPr>
        <w:t>2</w:t>
      </w:r>
      <w:r w:rsidRPr="008D6712">
        <w:rPr>
          <w:rFonts w:ascii="Arial" w:hAnsi="Arial" w:cs="Arial"/>
          <w:i/>
          <w:iCs/>
          <w:color w:val="00000A"/>
          <w:sz w:val="24"/>
          <w:szCs w:val="24"/>
          <w:lang w:eastAsia="pl-PL"/>
        </w:rPr>
        <w:t xml:space="preserve"> do opisu przedmiotu zamówienia</w:t>
      </w:r>
    </w:p>
    <w:p w14:paraId="6D7F4495" w14:textId="77777777" w:rsidR="00BA525B" w:rsidRPr="008D6712" w:rsidRDefault="00BA525B" w:rsidP="008D6712">
      <w:pPr>
        <w:widowControl/>
        <w:suppressAutoHyphens/>
        <w:autoSpaceDE/>
        <w:autoSpaceDN/>
        <w:spacing w:line="360" w:lineRule="auto"/>
        <w:contextualSpacing/>
        <w:rPr>
          <w:rFonts w:ascii="Arial" w:hAnsi="Arial" w:cs="Arial"/>
          <w:i/>
          <w:iCs/>
          <w:color w:val="00000A"/>
          <w:sz w:val="24"/>
          <w:szCs w:val="24"/>
          <w:lang w:eastAsia="pl-PL"/>
        </w:rPr>
      </w:pPr>
    </w:p>
    <w:p w14:paraId="46770A21" w14:textId="77777777" w:rsidR="00BA525B" w:rsidRPr="008D6712" w:rsidRDefault="00BA525B" w:rsidP="008D6712">
      <w:pPr>
        <w:spacing w:line="360" w:lineRule="auto"/>
        <w:contextualSpacing/>
        <w:rPr>
          <w:rFonts w:ascii="Arial" w:hAnsi="Arial" w:cs="Arial"/>
          <w:b/>
          <w:bCs/>
          <w:sz w:val="24"/>
          <w:szCs w:val="24"/>
        </w:rPr>
      </w:pPr>
      <w:r w:rsidRPr="008D6712">
        <w:rPr>
          <w:rFonts w:ascii="Arial" w:hAnsi="Arial" w:cs="Arial"/>
          <w:b/>
          <w:bCs/>
          <w:sz w:val="24"/>
          <w:szCs w:val="24"/>
        </w:rPr>
        <w:t>Informacja Administratora w związku z przetwarzaniem danych osobowych – zgodnie z art. 13 ust. 1 i 2 Rozporządzenia Parlamentu Europejskiego i Rady (UE) 2016/679 z dnia 27 kwietnia 2016 r. w sprawie ochrony osób fizycznych w związku z przetwarzaniem danych osobowych i w sprawie swobodnego przepływu takich danych oraz uchylenia dyrektywy 95/46/WE (zwanego dalej RODO)</w:t>
      </w:r>
    </w:p>
    <w:p w14:paraId="5FCC7385" w14:textId="77777777" w:rsidR="00BA525B" w:rsidRPr="008D6712" w:rsidRDefault="00BA525B" w:rsidP="008D6712">
      <w:pPr>
        <w:spacing w:line="360" w:lineRule="auto"/>
        <w:contextualSpacing/>
        <w:rPr>
          <w:rFonts w:ascii="Arial" w:hAnsi="Arial" w:cs="Arial"/>
          <w:b/>
          <w:bCs/>
          <w:sz w:val="24"/>
          <w:szCs w:val="24"/>
        </w:rPr>
      </w:pPr>
    </w:p>
    <w:p w14:paraId="4178A5DC" w14:textId="77777777" w:rsidR="00BA525B" w:rsidRPr="008D6712" w:rsidRDefault="00BA525B" w:rsidP="008D6712">
      <w:pPr>
        <w:widowControl/>
        <w:numPr>
          <w:ilvl w:val="0"/>
          <w:numId w:val="1"/>
        </w:numPr>
        <w:autoSpaceDE/>
        <w:autoSpaceDN/>
        <w:spacing w:after="160" w:line="360" w:lineRule="auto"/>
        <w:ind w:left="993" w:hanging="426"/>
        <w:contextualSpacing/>
        <w:rPr>
          <w:rFonts w:ascii="Arial" w:hAnsi="Arial" w:cs="Arial"/>
          <w:sz w:val="24"/>
          <w:szCs w:val="24"/>
        </w:rPr>
      </w:pPr>
      <w:r w:rsidRPr="008D6712">
        <w:rPr>
          <w:rFonts w:ascii="Arial" w:hAnsi="Arial" w:cs="Arial"/>
          <w:sz w:val="24"/>
          <w:szCs w:val="24"/>
        </w:rPr>
        <w:t>Administratorem Pani/Pana danych osobowych jest Centrum Usług Społecznych w Łapach, reprezentowane przez Dyrektora, z siedzibą przy ul. Głównej 50, 18-100 Łapy, tel. +48 (85) 715 25 50, kontakt@cuslapy.pl</w:t>
      </w:r>
    </w:p>
    <w:p w14:paraId="4C7FBC04" w14:textId="77777777" w:rsidR="00BA525B" w:rsidRPr="008D6712" w:rsidRDefault="00BA525B" w:rsidP="008D6712">
      <w:pPr>
        <w:widowControl/>
        <w:numPr>
          <w:ilvl w:val="0"/>
          <w:numId w:val="1"/>
        </w:numPr>
        <w:autoSpaceDE/>
        <w:autoSpaceDN/>
        <w:spacing w:after="160" w:line="360" w:lineRule="auto"/>
        <w:ind w:left="993" w:hanging="426"/>
        <w:contextualSpacing/>
        <w:rPr>
          <w:rFonts w:ascii="Arial" w:hAnsi="Arial" w:cs="Arial"/>
          <w:sz w:val="24"/>
          <w:szCs w:val="24"/>
        </w:rPr>
      </w:pPr>
      <w:r w:rsidRPr="008D6712">
        <w:rPr>
          <w:rFonts w:ascii="Arial" w:hAnsi="Arial" w:cs="Arial"/>
          <w:sz w:val="24"/>
          <w:szCs w:val="24"/>
        </w:rPr>
        <w:t xml:space="preserve">Administrator, zgodnie z art. 37 ust. 1 lit. a. RODO, wyznaczył Inspektora Ochrony Danych, z którym w sprawach związanych z przetwarzaniem danych osobowych, może się Pani/Pan kontaktować pod adresem: </w:t>
      </w:r>
      <w:hyperlink r:id="rId17" w:history="1">
        <w:r w:rsidRPr="008D6712">
          <w:rPr>
            <w:rStyle w:val="Hipercze"/>
            <w:rFonts w:ascii="Arial" w:hAnsi="Arial" w:cs="Arial"/>
            <w:sz w:val="24"/>
            <w:szCs w:val="24"/>
          </w:rPr>
          <w:t>kontakt@cuslapy.pl</w:t>
        </w:r>
      </w:hyperlink>
    </w:p>
    <w:p w14:paraId="5B5CD026" w14:textId="6AF8231D" w:rsidR="00BA525B" w:rsidRPr="008D6712" w:rsidRDefault="00BA525B" w:rsidP="008D6712">
      <w:pPr>
        <w:widowControl/>
        <w:numPr>
          <w:ilvl w:val="0"/>
          <w:numId w:val="1"/>
        </w:numPr>
        <w:autoSpaceDE/>
        <w:autoSpaceDN/>
        <w:spacing w:after="160" w:line="360" w:lineRule="auto"/>
        <w:ind w:left="993" w:hanging="426"/>
        <w:contextualSpacing/>
        <w:rPr>
          <w:rFonts w:ascii="Arial" w:hAnsi="Arial" w:cs="Arial"/>
          <w:sz w:val="24"/>
          <w:szCs w:val="24"/>
        </w:rPr>
      </w:pPr>
      <w:r w:rsidRPr="008D6712">
        <w:rPr>
          <w:rFonts w:ascii="Arial" w:hAnsi="Arial" w:cs="Arial"/>
          <w:sz w:val="24"/>
          <w:szCs w:val="24"/>
        </w:rPr>
        <w:t xml:space="preserve">Pani/Pana dane osobowe przetwarzane będą na potrzeby przetargu, którego przedmiotem są usługi </w:t>
      </w:r>
      <w:r w:rsidR="004620C9" w:rsidRPr="008D6712">
        <w:rPr>
          <w:rFonts w:ascii="Arial" w:hAnsi="Arial" w:cs="Arial"/>
          <w:sz w:val="24"/>
          <w:szCs w:val="24"/>
        </w:rPr>
        <w:t xml:space="preserve">opiekuńcze </w:t>
      </w:r>
      <w:r w:rsidRPr="008D6712">
        <w:rPr>
          <w:rFonts w:ascii="Arial" w:hAnsi="Arial" w:cs="Arial"/>
          <w:sz w:val="24"/>
          <w:szCs w:val="24"/>
        </w:rPr>
        <w:t>realizowane w  ramach projektu pt. „Program teleopieki domowej – program wsparcia polityki senioralnej oraz osób z niepełnosprawnościami” FEDP.08.04-IZ.00-0001/23-00 realizowany w okresie 2024-2027 dofinansowanego przez Unię Europejską z Europejskiego Funduszu Społecznego</w:t>
      </w:r>
      <w:r w:rsidR="00870339" w:rsidRPr="008D6712">
        <w:rPr>
          <w:rFonts w:ascii="Arial" w:hAnsi="Arial" w:cs="Arial"/>
          <w:sz w:val="24"/>
          <w:szCs w:val="24"/>
        </w:rPr>
        <w:t xml:space="preserve"> Plus </w:t>
      </w:r>
      <w:r w:rsidRPr="008D6712">
        <w:rPr>
          <w:rFonts w:ascii="Arial" w:hAnsi="Arial" w:cs="Arial"/>
          <w:sz w:val="24"/>
          <w:szCs w:val="24"/>
        </w:rPr>
        <w:t xml:space="preserve"> w ramach Programu Fundusze Europejskie dla Podlaskiego na lata 2021-2027, Priorytet VIII: Fundusze na rzecz edukacji i włączenia społecznego, Działanie 8.4 Wzrost dostępności usług społecznych </w:t>
      </w:r>
      <w:r w:rsidRPr="008D6712">
        <w:rPr>
          <w:rFonts w:ascii="Arial" w:hAnsi="Arial" w:cs="Arial"/>
          <w:color w:val="000000"/>
          <w:sz w:val="24"/>
          <w:szCs w:val="24"/>
          <w:shd w:val="clear" w:color="auto" w:fill="FFFFFF"/>
        </w:rPr>
        <w:t>na podstawie art. 6 ust. 1 lit. b i c RODO</w:t>
      </w:r>
      <w:r w:rsidRPr="008D6712">
        <w:rPr>
          <w:rFonts w:ascii="Arial" w:hAnsi="Arial" w:cs="Arial"/>
          <w:sz w:val="24"/>
          <w:szCs w:val="24"/>
        </w:rPr>
        <w:t>.</w:t>
      </w:r>
    </w:p>
    <w:p w14:paraId="12AA34D3" w14:textId="77777777" w:rsidR="00BA525B" w:rsidRPr="008D6712" w:rsidRDefault="00BA525B" w:rsidP="008D6712">
      <w:pPr>
        <w:pStyle w:val="Akapitzlist"/>
        <w:widowControl/>
        <w:numPr>
          <w:ilvl w:val="0"/>
          <w:numId w:val="1"/>
        </w:numPr>
        <w:autoSpaceDE/>
        <w:autoSpaceDN/>
        <w:spacing w:line="360" w:lineRule="auto"/>
        <w:ind w:hanging="493"/>
        <w:rPr>
          <w:rFonts w:ascii="Arial" w:hAnsi="Arial" w:cs="Arial"/>
          <w:sz w:val="24"/>
          <w:szCs w:val="24"/>
        </w:rPr>
      </w:pPr>
      <w:r w:rsidRPr="008D6712">
        <w:rPr>
          <w:rFonts w:ascii="Arial" w:hAnsi="Arial" w:cs="Arial"/>
          <w:sz w:val="24"/>
          <w:szCs w:val="24"/>
        </w:rPr>
        <w:t>Odbiorcami danych osobowych mogą być podmioty uprawnione do uzyskania danych na podstawie przepisów prawa lub podpisanych umów powierzenia przetwarzania danych, osoby upoważnione przez Administratora, operatorzy pocztowi, kurierzy, podmioty realizujące archiwizację, obsługa prawna, informatyczna i teleinformatyczna.</w:t>
      </w:r>
    </w:p>
    <w:p w14:paraId="26B92F29" w14:textId="77777777" w:rsidR="00BA525B" w:rsidRPr="008D6712" w:rsidRDefault="00BA525B" w:rsidP="008D6712">
      <w:pPr>
        <w:pStyle w:val="Akapitzlist"/>
        <w:spacing w:line="360" w:lineRule="auto"/>
        <w:ind w:left="1060"/>
        <w:rPr>
          <w:rFonts w:ascii="Arial" w:hAnsi="Arial" w:cs="Arial"/>
          <w:sz w:val="24"/>
          <w:szCs w:val="24"/>
        </w:rPr>
      </w:pPr>
    </w:p>
    <w:p w14:paraId="29530DB0" w14:textId="77777777" w:rsidR="00BA525B" w:rsidRPr="008D6712" w:rsidRDefault="00BA525B" w:rsidP="008D6712">
      <w:pPr>
        <w:widowControl/>
        <w:numPr>
          <w:ilvl w:val="0"/>
          <w:numId w:val="1"/>
        </w:numPr>
        <w:autoSpaceDE/>
        <w:autoSpaceDN/>
        <w:spacing w:after="160" w:line="360" w:lineRule="auto"/>
        <w:ind w:left="993" w:hanging="426"/>
        <w:contextualSpacing/>
        <w:rPr>
          <w:rFonts w:ascii="Arial" w:hAnsi="Arial" w:cs="Arial"/>
          <w:sz w:val="24"/>
          <w:szCs w:val="24"/>
        </w:rPr>
      </w:pPr>
      <w:r w:rsidRPr="008D6712">
        <w:rPr>
          <w:rFonts w:ascii="Arial" w:hAnsi="Arial" w:cs="Arial"/>
          <w:sz w:val="24"/>
          <w:szCs w:val="24"/>
        </w:rPr>
        <w:lastRenderedPageBreak/>
        <w:t>Pani/Pana dane osobowe będą przechowywane w okresach niezbędnych do realizacji wyżej określonych celów oraz przez okres wynikający z przepisów prawa dotyczący archiwizacji.</w:t>
      </w:r>
    </w:p>
    <w:p w14:paraId="7240F1F3" w14:textId="77777777" w:rsidR="00BA525B" w:rsidRPr="008D6712" w:rsidRDefault="00BA525B" w:rsidP="008D6712">
      <w:pPr>
        <w:widowControl/>
        <w:numPr>
          <w:ilvl w:val="0"/>
          <w:numId w:val="1"/>
        </w:numPr>
        <w:autoSpaceDE/>
        <w:autoSpaceDN/>
        <w:spacing w:after="160" w:line="360" w:lineRule="auto"/>
        <w:ind w:left="993" w:hanging="426"/>
        <w:contextualSpacing/>
        <w:rPr>
          <w:rFonts w:ascii="Arial" w:hAnsi="Arial" w:cs="Arial"/>
          <w:sz w:val="24"/>
          <w:szCs w:val="24"/>
        </w:rPr>
      </w:pPr>
      <w:r w:rsidRPr="008D6712">
        <w:rPr>
          <w:rFonts w:ascii="Arial" w:hAnsi="Arial" w:cs="Arial"/>
          <w:sz w:val="24"/>
          <w:szCs w:val="24"/>
        </w:rPr>
        <w:t>Przysługuje Pani/Panu prawo dostępu do treści swoich danych osobowych, a także prawo do sprostowania, usunięcia oraz ograniczenia przetwarzania danych osobowych ich dotyczących.</w:t>
      </w:r>
    </w:p>
    <w:p w14:paraId="408EEF63" w14:textId="77777777" w:rsidR="00BA525B" w:rsidRPr="008D6712" w:rsidRDefault="00BA525B" w:rsidP="008D6712">
      <w:pPr>
        <w:widowControl/>
        <w:numPr>
          <w:ilvl w:val="0"/>
          <w:numId w:val="1"/>
        </w:numPr>
        <w:autoSpaceDE/>
        <w:autoSpaceDN/>
        <w:spacing w:after="160" w:line="360" w:lineRule="auto"/>
        <w:ind w:left="993" w:hanging="426"/>
        <w:contextualSpacing/>
        <w:rPr>
          <w:rFonts w:ascii="Arial" w:hAnsi="Arial" w:cs="Arial"/>
          <w:sz w:val="24"/>
          <w:szCs w:val="24"/>
        </w:rPr>
      </w:pPr>
      <w:r w:rsidRPr="008D6712">
        <w:rPr>
          <w:rFonts w:ascii="Arial" w:hAnsi="Arial" w:cs="Arial"/>
          <w:sz w:val="24"/>
          <w:szCs w:val="24"/>
        </w:rPr>
        <w:t xml:space="preserve">Przysługuje Pani/Panu prawo do wniesienia skargi do organu nadzorczego – Prezesa Urzędu Ochrony Danych Osobowych. </w:t>
      </w:r>
    </w:p>
    <w:p w14:paraId="46828966" w14:textId="77777777" w:rsidR="00BA525B" w:rsidRPr="008D6712" w:rsidRDefault="00BA525B" w:rsidP="008D6712">
      <w:pPr>
        <w:widowControl/>
        <w:numPr>
          <w:ilvl w:val="0"/>
          <w:numId w:val="1"/>
        </w:numPr>
        <w:autoSpaceDE/>
        <w:autoSpaceDN/>
        <w:spacing w:after="160" w:line="360" w:lineRule="auto"/>
        <w:ind w:left="993" w:hanging="426"/>
        <w:contextualSpacing/>
        <w:rPr>
          <w:rFonts w:ascii="Arial" w:hAnsi="Arial" w:cs="Arial"/>
          <w:sz w:val="24"/>
          <w:szCs w:val="24"/>
        </w:rPr>
      </w:pPr>
      <w:r w:rsidRPr="008D6712">
        <w:rPr>
          <w:rFonts w:ascii="Arial" w:hAnsi="Arial" w:cs="Arial"/>
          <w:sz w:val="24"/>
          <w:szCs w:val="24"/>
        </w:rPr>
        <w:t>Podanie danych osobowych jest warunkiem wzięcia udziału w przetargu i jest Pani/Pan zobowiązana/y do ich podania. Konsekwencją ich niepodania będzie brak możliwości wzięcia udziału w przetargu.</w:t>
      </w:r>
    </w:p>
    <w:p w14:paraId="16BA84CC" w14:textId="2CE3DFB4" w:rsidR="0029490B" w:rsidRPr="008D6712" w:rsidRDefault="00BA525B" w:rsidP="008D6712">
      <w:pPr>
        <w:widowControl/>
        <w:numPr>
          <w:ilvl w:val="0"/>
          <w:numId w:val="1"/>
        </w:numPr>
        <w:autoSpaceDE/>
        <w:autoSpaceDN/>
        <w:spacing w:after="160" w:line="360" w:lineRule="auto"/>
        <w:ind w:left="993" w:hanging="426"/>
        <w:contextualSpacing/>
        <w:rPr>
          <w:rFonts w:ascii="Arial" w:hAnsi="Arial" w:cs="Arial"/>
          <w:sz w:val="24"/>
          <w:szCs w:val="24"/>
        </w:rPr>
      </w:pPr>
      <w:r w:rsidRPr="008D6712">
        <w:rPr>
          <w:rFonts w:ascii="Arial" w:hAnsi="Arial" w:cs="Arial"/>
          <w:sz w:val="24"/>
          <w:szCs w:val="24"/>
        </w:rPr>
        <w:t>Dane osobowe nie będą wykorzystywane do zautomatyzowanego podejmowania informacji ani profilowania, o którym mowa w art. 2</w:t>
      </w:r>
      <w:r w:rsidR="00D14DD6" w:rsidRPr="008D6712">
        <w:rPr>
          <w:rFonts w:ascii="Arial" w:hAnsi="Arial" w:cs="Arial"/>
          <w:sz w:val="24"/>
          <w:szCs w:val="24"/>
        </w:rPr>
        <w:t>2 RODO.</w:t>
      </w:r>
    </w:p>
    <w:p w14:paraId="0E448415" w14:textId="77777777" w:rsidR="00D270A9" w:rsidRPr="008D6712" w:rsidRDefault="00D270A9" w:rsidP="008D6712">
      <w:pPr>
        <w:spacing w:line="360" w:lineRule="auto"/>
        <w:contextualSpacing/>
        <w:rPr>
          <w:rFonts w:ascii="Arial" w:hAnsi="Arial" w:cs="Arial"/>
          <w:sz w:val="24"/>
          <w:szCs w:val="24"/>
        </w:rPr>
      </w:pPr>
    </w:p>
    <w:sectPr w:rsidR="00D270A9" w:rsidRPr="008D6712" w:rsidSect="007021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A75A2" w14:textId="77777777" w:rsidR="00E553AD" w:rsidRDefault="00E553AD" w:rsidP="007021CE">
      <w:r>
        <w:separator/>
      </w:r>
    </w:p>
  </w:endnote>
  <w:endnote w:type="continuationSeparator" w:id="0">
    <w:p w14:paraId="35896C24" w14:textId="77777777" w:rsidR="00E553AD" w:rsidRDefault="00E553AD" w:rsidP="0070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font410">
    <w:altName w:val="Calibr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391927"/>
      <w:docPartObj>
        <w:docPartGallery w:val="Page Numbers (Bottom of Page)"/>
        <w:docPartUnique/>
      </w:docPartObj>
    </w:sdtPr>
    <w:sdtContent>
      <w:p w14:paraId="07F41487" w14:textId="0DDFC2DD" w:rsidR="005264C0" w:rsidRDefault="005264C0">
        <w:pPr>
          <w:pStyle w:val="Stopka"/>
          <w:jc w:val="center"/>
        </w:pPr>
        <w:r>
          <w:fldChar w:fldCharType="begin"/>
        </w:r>
        <w:r>
          <w:instrText>PAGE   \* MERGEFORMAT</w:instrText>
        </w:r>
        <w:r>
          <w:fldChar w:fldCharType="separate"/>
        </w:r>
        <w:r>
          <w:t>2</w:t>
        </w:r>
        <w:r>
          <w:fldChar w:fldCharType="end"/>
        </w:r>
      </w:p>
    </w:sdtContent>
  </w:sdt>
  <w:p w14:paraId="072094AB" w14:textId="77777777" w:rsidR="005264C0" w:rsidRDefault="005264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932811"/>
      <w:docPartObj>
        <w:docPartGallery w:val="Page Numbers (Bottom of Page)"/>
        <w:docPartUnique/>
      </w:docPartObj>
    </w:sdtPr>
    <w:sdtContent>
      <w:p w14:paraId="26857D4F" w14:textId="6A6C148F" w:rsidR="00EE12E9" w:rsidRDefault="00EE12E9">
        <w:pPr>
          <w:pStyle w:val="Stopka"/>
          <w:jc w:val="center"/>
        </w:pPr>
        <w:r>
          <w:fldChar w:fldCharType="begin"/>
        </w:r>
        <w:r>
          <w:instrText>PAGE   \* MERGEFORMAT</w:instrText>
        </w:r>
        <w:r>
          <w:fldChar w:fldCharType="separate"/>
        </w:r>
        <w:r>
          <w:t>2</w:t>
        </w:r>
        <w:r>
          <w:fldChar w:fldCharType="end"/>
        </w:r>
      </w:p>
    </w:sdtContent>
  </w:sdt>
  <w:p w14:paraId="3D645E11" w14:textId="77777777" w:rsidR="00EE12E9" w:rsidRDefault="00EE12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467B3" w14:textId="77777777" w:rsidR="00E553AD" w:rsidRDefault="00E553AD" w:rsidP="007021CE">
      <w:r>
        <w:separator/>
      </w:r>
    </w:p>
  </w:footnote>
  <w:footnote w:type="continuationSeparator" w:id="0">
    <w:p w14:paraId="530E10FD" w14:textId="77777777" w:rsidR="00E553AD" w:rsidRDefault="00E553AD" w:rsidP="00702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5C156" w14:textId="732AA7BB" w:rsidR="00EE12E9" w:rsidRDefault="00EE12E9">
    <w:pPr>
      <w:pStyle w:val="Nagwek"/>
    </w:pPr>
    <w:r>
      <w:rPr>
        <w:noProof/>
      </w:rPr>
      <w:drawing>
        <wp:inline distT="0" distB="0" distL="0" distR="0" wp14:anchorId="4671AE10" wp14:editId="30FFCA37">
          <wp:extent cx="5760720" cy="800899"/>
          <wp:effectExtent l="0" t="0" r="0" b="0"/>
          <wp:docPr id="6364012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08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90C"/>
    <w:multiLevelType w:val="hybridMultilevel"/>
    <w:tmpl w:val="49EC31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3823F7B"/>
    <w:multiLevelType w:val="hybridMultilevel"/>
    <w:tmpl w:val="7FB82310"/>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05390294"/>
    <w:multiLevelType w:val="hybridMultilevel"/>
    <w:tmpl w:val="DCF66AFC"/>
    <w:lvl w:ilvl="0" w:tplc="04150011">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7736C77"/>
    <w:multiLevelType w:val="hybridMultilevel"/>
    <w:tmpl w:val="D946EEB8"/>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F80E24"/>
    <w:multiLevelType w:val="hybridMultilevel"/>
    <w:tmpl w:val="BE5662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A285D06"/>
    <w:multiLevelType w:val="hybridMultilevel"/>
    <w:tmpl w:val="EE42F7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A435A1D"/>
    <w:multiLevelType w:val="hybridMultilevel"/>
    <w:tmpl w:val="EAD6CF96"/>
    <w:lvl w:ilvl="0" w:tplc="30AC7B36">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D40608"/>
    <w:multiLevelType w:val="hybridMultilevel"/>
    <w:tmpl w:val="28B27E5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0F056C47"/>
    <w:multiLevelType w:val="hybridMultilevel"/>
    <w:tmpl w:val="85E04F46"/>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D220C0"/>
    <w:multiLevelType w:val="multilevel"/>
    <w:tmpl w:val="2ABCB648"/>
    <w:styleLink w:val="WWNum19"/>
    <w:lvl w:ilvl="0">
      <w:start w:val="1"/>
      <w:numFmt w:val="low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387800"/>
    <w:multiLevelType w:val="multilevel"/>
    <w:tmpl w:val="6ACA4838"/>
    <w:styleLink w:val="WWNum1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11DE2568"/>
    <w:multiLevelType w:val="hybridMultilevel"/>
    <w:tmpl w:val="AF7A60B6"/>
    <w:lvl w:ilvl="0" w:tplc="6F16FEB0">
      <w:start w:val="1"/>
      <w:numFmt w:val="bullet"/>
      <w:lvlText w:val=""/>
      <w:lvlJc w:val="left"/>
      <w:pPr>
        <w:ind w:left="644" w:hanging="360"/>
      </w:pPr>
      <w:rPr>
        <w:rFonts w:ascii="Symbol" w:hAnsi="Symbol" w:hint="default"/>
        <w:b/>
        <w:bCs/>
        <w:color w:val="000000" w:themeColor="text1"/>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13CF130B"/>
    <w:multiLevelType w:val="multilevel"/>
    <w:tmpl w:val="70B8B7F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F7200C"/>
    <w:multiLevelType w:val="hybridMultilevel"/>
    <w:tmpl w:val="09FC42A8"/>
    <w:lvl w:ilvl="0" w:tplc="04150011">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153F54A2"/>
    <w:multiLevelType w:val="multilevel"/>
    <w:tmpl w:val="1F72A1CA"/>
    <w:lvl w:ilvl="0">
      <w:start w:val="1"/>
      <w:numFmt w:val="decimal"/>
      <w:lvlText w:val="%1)"/>
      <w:lvlJc w:val="left"/>
      <w:pPr>
        <w:ind w:left="1146" w:hanging="360"/>
      </w:pPr>
      <w:rPr>
        <w:b w:val="0"/>
        <w:bCs w:val="0"/>
        <w:strike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189424AA"/>
    <w:multiLevelType w:val="multilevel"/>
    <w:tmpl w:val="AA586DB6"/>
    <w:styleLink w:val="WWNum13"/>
    <w:lvl w:ilvl="0">
      <w:start w:val="1"/>
      <w:numFmt w:val="decimal"/>
      <w:lvlText w:val="%1."/>
      <w:lvlJc w:val="left"/>
      <w:pPr>
        <w:ind w:left="720" w:hanging="360"/>
      </w:pPr>
    </w:lvl>
    <w:lvl w:ilvl="1">
      <w:start w:val="1"/>
      <w:numFmt w:val="low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9561CE"/>
    <w:multiLevelType w:val="hybridMultilevel"/>
    <w:tmpl w:val="BD18ED8E"/>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CC9098E"/>
    <w:multiLevelType w:val="hybridMultilevel"/>
    <w:tmpl w:val="89AC3518"/>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F301E48"/>
    <w:multiLevelType w:val="multilevel"/>
    <w:tmpl w:val="F9A25B04"/>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F676D9A"/>
    <w:multiLevelType w:val="hybridMultilevel"/>
    <w:tmpl w:val="7728983A"/>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FFD5313"/>
    <w:multiLevelType w:val="hybridMultilevel"/>
    <w:tmpl w:val="9C84D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EE771B"/>
    <w:multiLevelType w:val="multilevel"/>
    <w:tmpl w:val="37A050D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5869F5"/>
    <w:multiLevelType w:val="multilevel"/>
    <w:tmpl w:val="3E720930"/>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25CE057A"/>
    <w:multiLevelType w:val="hybridMultilevel"/>
    <w:tmpl w:val="0002CD66"/>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4F4B5E"/>
    <w:multiLevelType w:val="multilevel"/>
    <w:tmpl w:val="4C3625E6"/>
    <w:styleLink w:val="WWNum9"/>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286D2989"/>
    <w:multiLevelType w:val="hybridMultilevel"/>
    <w:tmpl w:val="CDD62D06"/>
    <w:lvl w:ilvl="0" w:tplc="C890F192">
      <w:start w:val="1"/>
      <w:numFmt w:val="decimal"/>
      <w:lvlText w:val="%1)"/>
      <w:lvlJc w:val="left"/>
      <w:pPr>
        <w:ind w:left="1060" w:hanging="70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91E21CB"/>
    <w:multiLevelType w:val="multilevel"/>
    <w:tmpl w:val="824290E6"/>
    <w:styleLink w:val="WWNum21"/>
    <w:lvl w:ilvl="0">
      <w:start w:val="1"/>
      <w:numFmt w:val="lowerLetter"/>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7" w15:restartNumberingAfterBreak="0">
    <w:nsid w:val="2AF40007"/>
    <w:multiLevelType w:val="multilevel"/>
    <w:tmpl w:val="98EC05EC"/>
    <w:styleLink w:val="WWNum15"/>
    <w:lvl w:ilvl="0">
      <w:start w:val="1"/>
      <w:numFmt w:val="lowerLetter"/>
      <w:lvlText w:val="%1)"/>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8" w15:restartNumberingAfterBreak="0">
    <w:nsid w:val="2D2357D4"/>
    <w:multiLevelType w:val="multilevel"/>
    <w:tmpl w:val="6F30F892"/>
    <w:styleLink w:val="WWNum1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2D747099"/>
    <w:multiLevelType w:val="hybridMultilevel"/>
    <w:tmpl w:val="CACC9C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42646C"/>
    <w:multiLevelType w:val="multilevel"/>
    <w:tmpl w:val="BC50CAF4"/>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4C49AA"/>
    <w:multiLevelType w:val="multilevel"/>
    <w:tmpl w:val="99E44D06"/>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F68708E"/>
    <w:multiLevelType w:val="hybridMultilevel"/>
    <w:tmpl w:val="C3F65B0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194316C"/>
    <w:multiLevelType w:val="hybridMultilevel"/>
    <w:tmpl w:val="8A4C20A0"/>
    <w:lvl w:ilvl="0" w:tplc="8A6832BC">
      <w:start w:val="4"/>
      <w:numFmt w:val="decimal"/>
      <w:lvlText w:val="%1."/>
      <w:lvlJc w:val="left"/>
      <w:pPr>
        <w:ind w:left="360" w:hanging="360"/>
      </w:pPr>
      <w:rPr>
        <w:rFonts w:hint="default"/>
        <w:strike w:val="0"/>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34" w15:restartNumberingAfterBreak="0">
    <w:nsid w:val="370A2FBB"/>
    <w:multiLevelType w:val="hybridMultilevel"/>
    <w:tmpl w:val="84A09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DD138C"/>
    <w:multiLevelType w:val="hybridMultilevel"/>
    <w:tmpl w:val="F27AEE24"/>
    <w:lvl w:ilvl="0" w:tplc="7D6611CE">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A603303"/>
    <w:multiLevelType w:val="hybridMultilevel"/>
    <w:tmpl w:val="96560254"/>
    <w:lvl w:ilvl="0" w:tplc="A9C44A42">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BC35513"/>
    <w:multiLevelType w:val="hybridMultilevel"/>
    <w:tmpl w:val="6A826D16"/>
    <w:lvl w:ilvl="0" w:tplc="04150011">
      <w:start w:val="1"/>
      <w:numFmt w:val="decimal"/>
      <w:lvlText w:val="%1)"/>
      <w:lvlJc w:val="left"/>
      <w:pPr>
        <w:ind w:left="928" w:hanging="360"/>
      </w:pPr>
    </w:lvl>
    <w:lvl w:ilvl="1" w:tplc="5EEAAAC4">
      <w:start w:val="1"/>
      <w:numFmt w:val="lowerLetter"/>
      <w:lvlText w:val="%2)"/>
      <w:lvlJc w:val="left"/>
      <w:pPr>
        <w:ind w:left="1648" w:hanging="360"/>
      </w:pPr>
      <w:rPr>
        <w:rFonts w:hint="default"/>
      </w:r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8" w15:restartNumberingAfterBreak="0">
    <w:nsid w:val="3E2D01B7"/>
    <w:multiLevelType w:val="hybridMultilevel"/>
    <w:tmpl w:val="9DE49974"/>
    <w:lvl w:ilvl="0" w:tplc="04150011">
      <w:start w:val="1"/>
      <w:numFmt w:val="decimal"/>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9" w15:restartNumberingAfterBreak="0">
    <w:nsid w:val="3E4A4EEE"/>
    <w:multiLevelType w:val="hybridMultilevel"/>
    <w:tmpl w:val="767E4F00"/>
    <w:lvl w:ilvl="0" w:tplc="31284B76">
      <w:start w:val="1"/>
      <w:numFmt w:val="decimal"/>
      <w:lvlText w:val="%1)"/>
      <w:lvlJc w:val="left"/>
      <w:pPr>
        <w:ind w:left="1146" w:hanging="360"/>
      </w:pPr>
      <w:rPr>
        <w:strike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0" w15:restartNumberingAfterBreak="0">
    <w:nsid w:val="417157A0"/>
    <w:multiLevelType w:val="hybridMultilevel"/>
    <w:tmpl w:val="C032AF2C"/>
    <w:lvl w:ilvl="0" w:tplc="1BFE5E8C">
      <w:start w:val="3"/>
      <w:numFmt w:val="decimal"/>
      <w:lvlText w:val="%1."/>
      <w:lvlJc w:val="left"/>
      <w:pPr>
        <w:ind w:left="1069"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1" w15:restartNumberingAfterBreak="0">
    <w:nsid w:val="43E330C9"/>
    <w:multiLevelType w:val="hybridMultilevel"/>
    <w:tmpl w:val="26088610"/>
    <w:lvl w:ilvl="0" w:tplc="981E43D6">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EE3A15"/>
    <w:multiLevelType w:val="multilevel"/>
    <w:tmpl w:val="0C0EB62A"/>
    <w:styleLink w:val="WWNum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8E82234"/>
    <w:multiLevelType w:val="hybridMultilevel"/>
    <w:tmpl w:val="2CAAF9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0D288F"/>
    <w:multiLevelType w:val="hybridMultilevel"/>
    <w:tmpl w:val="3BB62F16"/>
    <w:lvl w:ilvl="0" w:tplc="6F16FEB0">
      <w:start w:val="1"/>
      <w:numFmt w:val="bullet"/>
      <w:lvlText w:val=""/>
      <w:lvlJc w:val="left"/>
      <w:pPr>
        <w:ind w:left="927" w:hanging="360"/>
      </w:pPr>
      <w:rPr>
        <w:rFonts w:ascii="Symbol" w:hAnsi="Symbol" w:hint="default"/>
        <w:b/>
        <w:bCs/>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5" w15:restartNumberingAfterBreak="0">
    <w:nsid w:val="4A2D706E"/>
    <w:multiLevelType w:val="hybridMultilevel"/>
    <w:tmpl w:val="EDF46D1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6" w15:restartNumberingAfterBreak="0">
    <w:nsid w:val="4A2E1B7D"/>
    <w:multiLevelType w:val="multilevel"/>
    <w:tmpl w:val="8C145F1A"/>
    <w:styleLink w:val="WWNum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7" w15:restartNumberingAfterBreak="0">
    <w:nsid w:val="4C6F0889"/>
    <w:multiLevelType w:val="multilevel"/>
    <w:tmpl w:val="60B81114"/>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C7A2D3B"/>
    <w:multiLevelType w:val="multilevel"/>
    <w:tmpl w:val="B6AED7A6"/>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4D742611"/>
    <w:multiLevelType w:val="multilevel"/>
    <w:tmpl w:val="48A686EC"/>
    <w:styleLink w:val="WWNum16"/>
    <w:lvl w:ilvl="0">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351168C"/>
    <w:multiLevelType w:val="hybridMultilevel"/>
    <w:tmpl w:val="762CE488"/>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1" w15:restartNumberingAfterBreak="0">
    <w:nsid w:val="54175013"/>
    <w:multiLevelType w:val="hybridMultilevel"/>
    <w:tmpl w:val="C6C04D0C"/>
    <w:lvl w:ilvl="0" w:tplc="3B24679A">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611204C"/>
    <w:multiLevelType w:val="multilevel"/>
    <w:tmpl w:val="95E4B16E"/>
    <w:styleLink w:val="WWNum12"/>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3" w15:restartNumberingAfterBreak="0">
    <w:nsid w:val="56735267"/>
    <w:multiLevelType w:val="hybridMultilevel"/>
    <w:tmpl w:val="17E27C72"/>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832342B"/>
    <w:multiLevelType w:val="hybridMultilevel"/>
    <w:tmpl w:val="45DC89A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A8D1AAD"/>
    <w:multiLevelType w:val="multilevel"/>
    <w:tmpl w:val="374484CE"/>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B3410BB"/>
    <w:multiLevelType w:val="hybridMultilevel"/>
    <w:tmpl w:val="0DBA09F4"/>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D025557"/>
    <w:multiLevelType w:val="hybridMultilevel"/>
    <w:tmpl w:val="77DE1A66"/>
    <w:lvl w:ilvl="0" w:tplc="04150011">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8" w15:restartNumberingAfterBreak="0">
    <w:nsid w:val="5D204D8C"/>
    <w:multiLevelType w:val="hybridMultilevel"/>
    <w:tmpl w:val="77BA96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5FB97C6D"/>
    <w:multiLevelType w:val="hybridMultilevel"/>
    <w:tmpl w:val="BE56620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0" w15:restartNumberingAfterBreak="0">
    <w:nsid w:val="618025E4"/>
    <w:multiLevelType w:val="multilevel"/>
    <w:tmpl w:val="960A83FE"/>
    <w:styleLink w:val="WWNum2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1" w15:restartNumberingAfterBreak="0">
    <w:nsid w:val="625A6205"/>
    <w:multiLevelType w:val="hybridMultilevel"/>
    <w:tmpl w:val="58F8A5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65EF4A6B"/>
    <w:multiLevelType w:val="multilevel"/>
    <w:tmpl w:val="4C224D32"/>
    <w:styleLink w:val="WWNum17"/>
    <w:lvl w:ilvl="0">
      <w:start w:val="1"/>
      <w:numFmt w:val="lowerLetter"/>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63" w15:restartNumberingAfterBreak="0">
    <w:nsid w:val="68514006"/>
    <w:multiLevelType w:val="hybridMultilevel"/>
    <w:tmpl w:val="22D6C4FA"/>
    <w:lvl w:ilvl="0" w:tplc="FFFFFFFF">
      <w:start w:val="1"/>
      <w:numFmt w:val="decimal"/>
      <w:lvlText w:val="%1)"/>
      <w:lvlJc w:val="left"/>
      <w:pPr>
        <w:ind w:left="1145" w:hanging="360"/>
      </w:pPr>
    </w:lvl>
    <w:lvl w:ilvl="1" w:tplc="04150011">
      <w:start w:val="1"/>
      <w:numFmt w:val="decimal"/>
      <w:lvlText w:val="%2)"/>
      <w:lvlJc w:val="left"/>
      <w:pPr>
        <w:ind w:left="928"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64" w15:restartNumberingAfterBreak="0">
    <w:nsid w:val="68654863"/>
    <w:multiLevelType w:val="hybridMultilevel"/>
    <w:tmpl w:val="09D8F50C"/>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87765B2"/>
    <w:multiLevelType w:val="hybridMultilevel"/>
    <w:tmpl w:val="18248D84"/>
    <w:lvl w:ilvl="0" w:tplc="91109C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290795"/>
    <w:multiLevelType w:val="multilevel"/>
    <w:tmpl w:val="65CA7FFE"/>
    <w:lvl w:ilvl="0">
      <w:start w:val="1"/>
      <w:numFmt w:val="decimal"/>
      <w:lvlText w:val="%1."/>
      <w:lvlJc w:val="left"/>
      <w:pPr>
        <w:ind w:left="644" w:hanging="360"/>
      </w:pPr>
      <w:rPr>
        <w:rFonts w:ascii="Times New Roman" w:hAnsi="Times New Roman" w:cs="Times New Roman" w:hint="default"/>
        <w:b/>
        <w:bCs/>
        <w:color w:val="000000" w:themeColor="text1"/>
      </w:rPr>
    </w:lvl>
    <w:lvl w:ilvl="1">
      <w:start w:val="1"/>
      <w:numFmt w:val="decimal"/>
      <w:isLgl/>
      <w:lvlText w:val="%1.%2."/>
      <w:lvlJc w:val="left"/>
      <w:pPr>
        <w:ind w:left="644" w:hanging="36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7" w15:restartNumberingAfterBreak="0">
    <w:nsid w:val="6A5D49E8"/>
    <w:multiLevelType w:val="hybridMultilevel"/>
    <w:tmpl w:val="BD4229DC"/>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8" w15:restartNumberingAfterBreak="0">
    <w:nsid w:val="6C734C55"/>
    <w:multiLevelType w:val="multilevel"/>
    <w:tmpl w:val="41C2FDE6"/>
    <w:lvl w:ilvl="0">
      <w:start w:val="1"/>
      <w:numFmt w:val="lowerLetter"/>
      <w:lvlText w:val="%1)"/>
      <w:lvlJc w:val="left"/>
      <w:pPr>
        <w:ind w:left="644" w:hanging="360"/>
      </w:pPr>
      <w:rPr>
        <w:rFonts w:hint="default"/>
        <w:b/>
        <w:bCs/>
        <w:strike w:val="0"/>
        <w:color w:val="000000" w:themeColor="text1"/>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9" w15:restartNumberingAfterBreak="0">
    <w:nsid w:val="6D3F45FB"/>
    <w:multiLevelType w:val="hybridMultilevel"/>
    <w:tmpl w:val="F7B0AC2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DA3641A"/>
    <w:multiLevelType w:val="hybridMultilevel"/>
    <w:tmpl w:val="B70E1DE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F264B81"/>
    <w:multiLevelType w:val="multilevel"/>
    <w:tmpl w:val="8F30B8FA"/>
    <w:styleLink w:val="WWNum14"/>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F3D3B28"/>
    <w:multiLevelType w:val="hybridMultilevel"/>
    <w:tmpl w:val="CEF40EEE"/>
    <w:lvl w:ilvl="0" w:tplc="45DA302E">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71A462D7"/>
    <w:multiLevelType w:val="multilevel"/>
    <w:tmpl w:val="35660EA4"/>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21C5D88"/>
    <w:multiLevelType w:val="hybridMultilevel"/>
    <w:tmpl w:val="7DA49672"/>
    <w:lvl w:ilvl="0" w:tplc="39E445DA">
      <w:start w:val="1"/>
      <w:numFmt w:val="decimal"/>
      <w:lvlText w:val="%1)"/>
      <w:lvlJc w:val="left"/>
      <w:pPr>
        <w:ind w:left="1117" w:hanging="360"/>
      </w:pPr>
      <w:rPr>
        <w:strike w:val="0"/>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5" w15:restartNumberingAfterBreak="0">
    <w:nsid w:val="72C66A7D"/>
    <w:multiLevelType w:val="hybridMultilevel"/>
    <w:tmpl w:val="FF18CDE6"/>
    <w:lvl w:ilvl="0" w:tplc="FFFFFFFF">
      <w:start w:val="1"/>
      <w:numFmt w:val="decimal"/>
      <w:lvlText w:val="%1)"/>
      <w:lvlJc w:val="left"/>
      <w:pPr>
        <w:ind w:left="1145" w:hanging="360"/>
      </w:pPr>
    </w:lvl>
    <w:lvl w:ilvl="1" w:tplc="A1C209BC">
      <w:start w:val="1"/>
      <w:numFmt w:val="decimal"/>
      <w:lvlText w:val="%2)"/>
      <w:lvlJc w:val="left"/>
      <w:pPr>
        <w:ind w:left="928" w:hanging="360"/>
      </w:pPr>
      <w:rPr>
        <w:b w:val="0"/>
        <w:bCs/>
      </w:r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76" w15:restartNumberingAfterBreak="0">
    <w:nsid w:val="74A10864"/>
    <w:multiLevelType w:val="hybridMultilevel"/>
    <w:tmpl w:val="4C8CF918"/>
    <w:lvl w:ilvl="0" w:tplc="DB04E9B6">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6031A4F"/>
    <w:multiLevelType w:val="hybridMultilevel"/>
    <w:tmpl w:val="16DC3EF8"/>
    <w:lvl w:ilvl="0" w:tplc="04150011">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78" w15:restartNumberingAfterBreak="0">
    <w:nsid w:val="7614404D"/>
    <w:multiLevelType w:val="multilevel"/>
    <w:tmpl w:val="256E5622"/>
    <w:styleLink w:val="WWNum5"/>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9" w15:restartNumberingAfterBreak="0">
    <w:nsid w:val="77D91CE2"/>
    <w:multiLevelType w:val="multilevel"/>
    <w:tmpl w:val="6D0ABB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7882580B"/>
    <w:multiLevelType w:val="hybridMultilevel"/>
    <w:tmpl w:val="F2EA90D8"/>
    <w:lvl w:ilvl="0" w:tplc="1728B5D6">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1" w15:restartNumberingAfterBreak="0">
    <w:nsid w:val="7C8001A5"/>
    <w:multiLevelType w:val="hybridMultilevel"/>
    <w:tmpl w:val="4CDE300C"/>
    <w:lvl w:ilvl="0" w:tplc="0415000F">
      <w:start w:val="1"/>
      <w:numFmt w:val="decimal"/>
      <w:lvlText w:val="%1."/>
      <w:lvlJc w:val="left"/>
      <w:pPr>
        <w:ind w:left="128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7CB27E5A"/>
    <w:multiLevelType w:val="hybridMultilevel"/>
    <w:tmpl w:val="73A61BF8"/>
    <w:lvl w:ilvl="0" w:tplc="1728B5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D532161"/>
    <w:multiLevelType w:val="hybridMultilevel"/>
    <w:tmpl w:val="7200C3B8"/>
    <w:lvl w:ilvl="0" w:tplc="F566E9DA">
      <w:start w:val="1"/>
      <w:numFmt w:val="decimal"/>
      <w:lvlText w:val="%1."/>
      <w:lvlJc w:val="left"/>
      <w:pPr>
        <w:ind w:left="720" w:hanging="360"/>
      </w:pPr>
      <w:rPr>
        <w:rFonts w:ascii="Arial Narrow" w:hAnsi="Arial Narrow"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BD0D9F"/>
    <w:multiLevelType w:val="hybridMultilevel"/>
    <w:tmpl w:val="63C62CE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19528558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079447">
    <w:abstractNumId w:val="44"/>
  </w:num>
  <w:num w:numId="3" w16cid:durableId="468204811">
    <w:abstractNumId w:val="66"/>
  </w:num>
  <w:num w:numId="4" w16cid:durableId="1049500044">
    <w:abstractNumId w:val="11"/>
  </w:num>
  <w:num w:numId="5" w16cid:durableId="381829219">
    <w:abstractNumId w:val="68"/>
  </w:num>
  <w:num w:numId="6" w16cid:durableId="1512261938">
    <w:abstractNumId w:val="45"/>
  </w:num>
  <w:num w:numId="7" w16cid:durableId="1319460311">
    <w:abstractNumId w:val="6"/>
  </w:num>
  <w:num w:numId="8" w16cid:durableId="2127389367">
    <w:abstractNumId w:val="22"/>
  </w:num>
  <w:num w:numId="9" w16cid:durableId="724718065">
    <w:abstractNumId w:val="21"/>
  </w:num>
  <w:num w:numId="10" w16cid:durableId="1465738659">
    <w:abstractNumId w:val="30"/>
  </w:num>
  <w:num w:numId="11" w16cid:durableId="2012828582">
    <w:abstractNumId w:val="73"/>
  </w:num>
  <w:num w:numId="12" w16cid:durableId="174656216">
    <w:abstractNumId w:val="31"/>
  </w:num>
  <w:num w:numId="13" w16cid:durableId="742458106">
    <w:abstractNumId w:val="78"/>
  </w:num>
  <w:num w:numId="14" w16cid:durableId="1852334958">
    <w:abstractNumId w:val="47"/>
  </w:num>
  <w:num w:numId="15" w16cid:durableId="961612989">
    <w:abstractNumId w:val="42"/>
  </w:num>
  <w:num w:numId="16" w16cid:durableId="580717442">
    <w:abstractNumId w:val="46"/>
  </w:num>
  <w:num w:numId="17" w16cid:durableId="696081423">
    <w:abstractNumId w:val="24"/>
  </w:num>
  <w:num w:numId="18" w16cid:durableId="2133018347">
    <w:abstractNumId w:val="28"/>
    <w:lvlOverride w:ilvl="0">
      <w:lvl w:ilvl="0">
        <w:start w:val="1"/>
        <w:numFmt w:val="decimal"/>
        <w:lvlText w:val="%1."/>
        <w:lvlJc w:val="left"/>
        <w:pPr>
          <w:ind w:left="1004" w:hanging="360"/>
        </w:pPr>
      </w:lvl>
    </w:lvlOverride>
    <w:lvlOverride w:ilvl="1">
      <w:lvl w:ilvl="1" w:tentative="1">
        <w:start w:val="1"/>
        <w:numFmt w:val="lowerLetter"/>
        <w:lvlText w:val="%2."/>
        <w:lvlJc w:val="left"/>
        <w:pPr>
          <w:ind w:left="1724" w:hanging="360"/>
        </w:pPr>
      </w:lvl>
    </w:lvlOverride>
    <w:lvlOverride w:ilvl="2">
      <w:lvl w:ilvl="2" w:tentative="1">
        <w:start w:val="1"/>
        <w:numFmt w:val="lowerRoman"/>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9" w16cid:durableId="1283153284">
    <w:abstractNumId w:val="52"/>
  </w:num>
  <w:num w:numId="20" w16cid:durableId="1771855041">
    <w:abstractNumId w:val="15"/>
  </w:num>
  <w:num w:numId="21" w16cid:durableId="1300573956">
    <w:abstractNumId w:val="71"/>
  </w:num>
  <w:num w:numId="22" w16cid:durableId="1364014418">
    <w:abstractNumId w:val="27"/>
  </w:num>
  <w:num w:numId="23" w16cid:durableId="1975214272">
    <w:abstractNumId w:val="49"/>
  </w:num>
  <w:num w:numId="24" w16cid:durableId="1962757891">
    <w:abstractNumId w:val="62"/>
  </w:num>
  <w:num w:numId="25" w16cid:durableId="1555237058">
    <w:abstractNumId w:val="55"/>
  </w:num>
  <w:num w:numId="26" w16cid:durableId="1590117970">
    <w:abstractNumId w:val="9"/>
  </w:num>
  <w:num w:numId="27" w16cid:durableId="1034161850">
    <w:abstractNumId w:val="60"/>
  </w:num>
  <w:num w:numId="28" w16cid:durableId="1508864279">
    <w:abstractNumId w:val="60"/>
    <w:lvlOverride w:ilvl="0">
      <w:startOverride w:val="1"/>
    </w:lvlOverride>
  </w:num>
  <w:num w:numId="29" w16cid:durableId="945691489">
    <w:abstractNumId w:val="46"/>
    <w:lvlOverride w:ilvl="0">
      <w:startOverride w:val="1"/>
    </w:lvlOverride>
  </w:num>
  <w:num w:numId="30" w16cid:durableId="885919565">
    <w:abstractNumId w:val="28"/>
    <w:lvlOverride w:ilvl="0">
      <w:startOverride w:val="1"/>
    </w:lvlOverride>
  </w:num>
  <w:num w:numId="31" w16cid:durableId="670371350">
    <w:abstractNumId w:val="18"/>
  </w:num>
  <w:num w:numId="32" w16cid:durableId="1417433148">
    <w:abstractNumId w:val="83"/>
  </w:num>
  <w:num w:numId="33" w16cid:durableId="923883215">
    <w:abstractNumId w:val="12"/>
  </w:num>
  <w:num w:numId="34" w16cid:durableId="781923039">
    <w:abstractNumId w:val="10"/>
  </w:num>
  <w:num w:numId="35" w16cid:durableId="237448496">
    <w:abstractNumId w:val="26"/>
  </w:num>
  <w:num w:numId="36" w16cid:durableId="1155756280">
    <w:abstractNumId w:val="28"/>
  </w:num>
  <w:num w:numId="37" w16cid:durableId="47001605">
    <w:abstractNumId w:val="81"/>
  </w:num>
  <w:num w:numId="38" w16cid:durableId="2116635347">
    <w:abstractNumId w:val="72"/>
  </w:num>
  <w:num w:numId="39" w16cid:durableId="543760965">
    <w:abstractNumId w:val="20"/>
  </w:num>
  <w:num w:numId="40" w16cid:durableId="1226259076">
    <w:abstractNumId w:val="43"/>
  </w:num>
  <w:num w:numId="41" w16cid:durableId="472480295">
    <w:abstractNumId w:val="37"/>
  </w:num>
  <w:num w:numId="42" w16cid:durableId="1359549894">
    <w:abstractNumId w:val="77"/>
  </w:num>
  <w:num w:numId="43" w16cid:durableId="812796343">
    <w:abstractNumId w:val="75"/>
  </w:num>
  <w:num w:numId="44" w16cid:durableId="957182324">
    <w:abstractNumId w:val="63"/>
  </w:num>
  <w:num w:numId="45" w16cid:durableId="2131970088">
    <w:abstractNumId w:val="67"/>
  </w:num>
  <w:num w:numId="46" w16cid:durableId="1446777477">
    <w:abstractNumId w:val="1"/>
  </w:num>
  <w:num w:numId="47" w16cid:durableId="172575684">
    <w:abstractNumId w:val="57"/>
  </w:num>
  <w:num w:numId="48" w16cid:durableId="1055275117">
    <w:abstractNumId w:val="39"/>
  </w:num>
  <w:num w:numId="49" w16cid:durableId="315571071">
    <w:abstractNumId w:val="50"/>
  </w:num>
  <w:num w:numId="50" w16cid:durableId="560139943">
    <w:abstractNumId w:val="2"/>
  </w:num>
  <w:num w:numId="51" w16cid:durableId="2035767098">
    <w:abstractNumId w:val="13"/>
  </w:num>
  <w:num w:numId="52" w16cid:durableId="2101020971">
    <w:abstractNumId w:val="38"/>
  </w:num>
  <w:num w:numId="53" w16cid:durableId="849561083">
    <w:abstractNumId w:val="14"/>
  </w:num>
  <w:num w:numId="54" w16cid:durableId="785274490">
    <w:abstractNumId w:val="74"/>
  </w:num>
  <w:num w:numId="55" w16cid:durableId="582418491">
    <w:abstractNumId w:val="69"/>
  </w:num>
  <w:num w:numId="56" w16cid:durableId="1317421424">
    <w:abstractNumId w:val="70"/>
  </w:num>
  <w:num w:numId="57" w16cid:durableId="799304242">
    <w:abstractNumId w:val="51"/>
  </w:num>
  <w:num w:numId="58" w16cid:durableId="632374085">
    <w:abstractNumId w:val="35"/>
  </w:num>
  <w:num w:numId="59" w16cid:durableId="525750102">
    <w:abstractNumId w:val="76"/>
  </w:num>
  <w:num w:numId="60" w16cid:durableId="765425449">
    <w:abstractNumId w:val="17"/>
  </w:num>
  <w:num w:numId="61" w16cid:durableId="642540288">
    <w:abstractNumId w:val="54"/>
  </w:num>
  <w:num w:numId="62" w16cid:durableId="867722487">
    <w:abstractNumId w:val="41"/>
  </w:num>
  <w:num w:numId="63" w16cid:durableId="1779984530">
    <w:abstractNumId w:val="84"/>
  </w:num>
  <w:num w:numId="64" w16cid:durableId="338773802">
    <w:abstractNumId w:val="4"/>
  </w:num>
  <w:num w:numId="65" w16cid:durableId="993489835">
    <w:abstractNumId w:val="59"/>
  </w:num>
  <w:num w:numId="66" w16cid:durableId="2122064890">
    <w:abstractNumId w:val="36"/>
  </w:num>
  <w:num w:numId="67" w16cid:durableId="2023437079">
    <w:abstractNumId w:val="0"/>
  </w:num>
  <w:num w:numId="68" w16cid:durableId="1946619502">
    <w:abstractNumId w:val="34"/>
  </w:num>
  <w:num w:numId="69" w16cid:durableId="217085465">
    <w:abstractNumId w:val="58"/>
  </w:num>
  <w:num w:numId="70" w16cid:durableId="601228773">
    <w:abstractNumId w:val="7"/>
  </w:num>
  <w:num w:numId="71" w16cid:durableId="325937524">
    <w:abstractNumId w:val="32"/>
  </w:num>
  <w:num w:numId="72" w16cid:durableId="524707831">
    <w:abstractNumId w:val="5"/>
  </w:num>
  <w:num w:numId="73" w16cid:durableId="1867132384">
    <w:abstractNumId w:val="33"/>
  </w:num>
  <w:num w:numId="74" w16cid:durableId="1326712186">
    <w:abstractNumId w:val="40"/>
  </w:num>
  <w:num w:numId="75" w16cid:durableId="444889999">
    <w:abstractNumId w:val="61"/>
  </w:num>
  <w:num w:numId="76" w16cid:durableId="899169581">
    <w:abstractNumId w:val="16"/>
  </w:num>
  <w:num w:numId="77" w16cid:durableId="823933370">
    <w:abstractNumId w:val="65"/>
  </w:num>
  <w:num w:numId="78" w16cid:durableId="1260259468">
    <w:abstractNumId w:val="48"/>
  </w:num>
  <w:num w:numId="79" w16cid:durableId="1841265720">
    <w:abstractNumId w:val="82"/>
  </w:num>
  <w:num w:numId="80" w16cid:durableId="1491291283">
    <w:abstractNumId w:val="80"/>
  </w:num>
  <w:num w:numId="81" w16cid:durableId="1108770365">
    <w:abstractNumId w:val="29"/>
  </w:num>
  <w:num w:numId="82" w16cid:durableId="509489879">
    <w:abstractNumId w:val="8"/>
  </w:num>
  <w:num w:numId="83" w16cid:durableId="1798327883">
    <w:abstractNumId w:val="56"/>
  </w:num>
  <w:num w:numId="84" w16cid:durableId="1352992207">
    <w:abstractNumId w:val="3"/>
  </w:num>
  <w:num w:numId="85" w16cid:durableId="177041892">
    <w:abstractNumId w:val="79"/>
  </w:num>
  <w:num w:numId="86" w16cid:durableId="742335217">
    <w:abstractNumId w:val="23"/>
  </w:num>
  <w:num w:numId="87" w16cid:durableId="1355771076">
    <w:abstractNumId w:val="64"/>
  </w:num>
  <w:num w:numId="88" w16cid:durableId="191192731">
    <w:abstractNumId w:val="19"/>
  </w:num>
  <w:num w:numId="89" w16cid:durableId="787087628">
    <w:abstractNumId w:val="5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7B"/>
    <w:rsid w:val="00054CAF"/>
    <w:rsid w:val="0005596F"/>
    <w:rsid w:val="0007581E"/>
    <w:rsid w:val="0008059F"/>
    <w:rsid w:val="000A1559"/>
    <w:rsid w:val="000C348D"/>
    <w:rsid w:val="000C3D50"/>
    <w:rsid w:val="000D3C70"/>
    <w:rsid w:val="000E0540"/>
    <w:rsid w:val="000F0A21"/>
    <w:rsid w:val="000F0B52"/>
    <w:rsid w:val="001308FD"/>
    <w:rsid w:val="00152843"/>
    <w:rsid w:val="001806C1"/>
    <w:rsid w:val="001A565D"/>
    <w:rsid w:val="001C1896"/>
    <w:rsid w:val="001D6A84"/>
    <w:rsid w:val="001F2877"/>
    <w:rsid w:val="001F4990"/>
    <w:rsid w:val="002010E8"/>
    <w:rsid w:val="00211153"/>
    <w:rsid w:val="002152F7"/>
    <w:rsid w:val="0023693A"/>
    <w:rsid w:val="002767A2"/>
    <w:rsid w:val="00286BDE"/>
    <w:rsid w:val="0029490B"/>
    <w:rsid w:val="002C5088"/>
    <w:rsid w:val="002D7F1E"/>
    <w:rsid w:val="002E0DF0"/>
    <w:rsid w:val="00323DA2"/>
    <w:rsid w:val="00323F2C"/>
    <w:rsid w:val="00334F94"/>
    <w:rsid w:val="0034080C"/>
    <w:rsid w:val="003A34E9"/>
    <w:rsid w:val="003A5B3D"/>
    <w:rsid w:val="004007E7"/>
    <w:rsid w:val="004112ED"/>
    <w:rsid w:val="00435B4B"/>
    <w:rsid w:val="0044205F"/>
    <w:rsid w:val="004506E7"/>
    <w:rsid w:val="00453E81"/>
    <w:rsid w:val="004612C8"/>
    <w:rsid w:val="004620C9"/>
    <w:rsid w:val="00483D76"/>
    <w:rsid w:val="00485638"/>
    <w:rsid w:val="0048676C"/>
    <w:rsid w:val="004A1F9C"/>
    <w:rsid w:val="004B1D06"/>
    <w:rsid w:val="004C2383"/>
    <w:rsid w:val="004C69BE"/>
    <w:rsid w:val="004D7F12"/>
    <w:rsid w:val="004F552F"/>
    <w:rsid w:val="0051428E"/>
    <w:rsid w:val="00514FFD"/>
    <w:rsid w:val="00520957"/>
    <w:rsid w:val="005264C0"/>
    <w:rsid w:val="00574DEA"/>
    <w:rsid w:val="005B4609"/>
    <w:rsid w:val="005C7D79"/>
    <w:rsid w:val="005D171C"/>
    <w:rsid w:val="00600838"/>
    <w:rsid w:val="00606A9E"/>
    <w:rsid w:val="00607E25"/>
    <w:rsid w:val="00617AF2"/>
    <w:rsid w:val="00622DAB"/>
    <w:rsid w:val="00631D6A"/>
    <w:rsid w:val="00633CEC"/>
    <w:rsid w:val="00671A73"/>
    <w:rsid w:val="006A32AE"/>
    <w:rsid w:val="006A7FBE"/>
    <w:rsid w:val="006C285D"/>
    <w:rsid w:val="006C792A"/>
    <w:rsid w:val="006E74E7"/>
    <w:rsid w:val="006F1C87"/>
    <w:rsid w:val="00700DED"/>
    <w:rsid w:val="007021CE"/>
    <w:rsid w:val="007145D0"/>
    <w:rsid w:val="00715EE7"/>
    <w:rsid w:val="00730234"/>
    <w:rsid w:val="00761777"/>
    <w:rsid w:val="00786B91"/>
    <w:rsid w:val="007B2793"/>
    <w:rsid w:val="007C4200"/>
    <w:rsid w:val="008049D1"/>
    <w:rsid w:val="00824CFC"/>
    <w:rsid w:val="0083037B"/>
    <w:rsid w:val="00837343"/>
    <w:rsid w:val="00837B01"/>
    <w:rsid w:val="00863317"/>
    <w:rsid w:val="008664AA"/>
    <w:rsid w:val="0086752D"/>
    <w:rsid w:val="00870339"/>
    <w:rsid w:val="008922E9"/>
    <w:rsid w:val="008A629B"/>
    <w:rsid w:val="008B0281"/>
    <w:rsid w:val="008C0284"/>
    <w:rsid w:val="008D6712"/>
    <w:rsid w:val="008E79CE"/>
    <w:rsid w:val="008F7436"/>
    <w:rsid w:val="00961681"/>
    <w:rsid w:val="0096721E"/>
    <w:rsid w:val="009D4E10"/>
    <w:rsid w:val="009F0CC5"/>
    <w:rsid w:val="009F3617"/>
    <w:rsid w:val="009F6643"/>
    <w:rsid w:val="00A00D10"/>
    <w:rsid w:val="00A05AFF"/>
    <w:rsid w:val="00A07E6B"/>
    <w:rsid w:val="00A473CC"/>
    <w:rsid w:val="00AC3EE7"/>
    <w:rsid w:val="00AC40AF"/>
    <w:rsid w:val="00AE7C8C"/>
    <w:rsid w:val="00AF2659"/>
    <w:rsid w:val="00AF417D"/>
    <w:rsid w:val="00B30A23"/>
    <w:rsid w:val="00B51D37"/>
    <w:rsid w:val="00B60144"/>
    <w:rsid w:val="00B77AAC"/>
    <w:rsid w:val="00B85E38"/>
    <w:rsid w:val="00BA525B"/>
    <w:rsid w:val="00BC2816"/>
    <w:rsid w:val="00BC3D05"/>
    <w:rsid w:val="00C16EB5"/>
    <w:rsid w:val="00C20237"/>
    <w:rsid w:val="00C3233D"/>
    <w:rsid w:val="00C420E8"/>
    <w:rsid w:val="00C526DA"/>
    <w:rsid w:val="00C61327"/>
    <w:rsid w:val="00C77290"/>
    <w:rsid w:val="00CB74C3"/>
    <w:rsid w:val="00CE667B"/>
    <w:rsid w:val="00D070A1"/>
    <w:rsid w:val="00D14DD6"/>
    <w:rsid w:val="00D270A9"/>
    <w:rsid w:val="00D41295"/>
    <w:rsid w:val="00D536CA"/>
    <w:rsid w:val="00D568CC"/>
    <w:rsid w:val="00D61AB6"/>
    <w:rsid w:val="00D62D31"/>
    <w:rsid w:val="00D67B58"/>
    <w:rsid w:val="00DA7B2A"/>
    <w:rsid w:val="00DB4116"/>
    <w:rsid w:val="00DF5765"/>
    <w:rsid w:val="00E0421D"/>
    <w:rsid w:val="00E13632"/>
    <w:rsid w:val="00E425E0"/>
    <w:rsid w:val="00E553AD"/>
    <w:rsid w:val="00E774AF"/>
    <w:rsid w:val="00E954AB"/>
    <w:rsid w:val="00EB6DE7"/>
    <w:rsid w:val="00EC1167"/>
    <w:rsid w:val="00ED7A13"/>
    <w:rsid w:val="00EE12E9"/>
    <w:rsid w:val="00EE1578"/>
    <w:rsid w:val="00EE343F"/>
    <w:rsid w:val="00EF7BE1"/>
    <w:rsid w:val="00F04C5A"/>
    <w:rsid w:val="00F1763B"/>
    <w:rsid w:val="00F33E8A"/>
    <w:rsid w:val="00F373B4"/>
    <w:rsid w:val="00F71453"/>
    <w:rsid w:val="00FA317E"/>
    <w:rsid w:val="00FB14CB"/>
    <w:rsid w:val="00FB2D74"/>
    <w:rsid w:val="00FB3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CC54"/>
  <w15:chartTrackingRefBased/>
  <w15:docId w15:val="{EB159F96-1632-4C8C-9929-0FF3E30F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1D3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agwek1">
    <w:name w:val="heading 1"/>
    <w:basedOn w:val="Normalny"/>
    <w:next w:val="Normalny"/>
    <w:link w:val="Nagwek1Znak"/>
    <w:autoRedefine/>
    <w:uiPriority w:val="9"/>
    <w:qFormat/>
    <w:rsid w:val="007B2793"/>
    <w:pPr>
      <w:keepNext/>
      <w:keepLines/>
      <w:suppressAutoHyphens/>
      <w:autoSpaceDE/>
      <w:spacing w:before="120"/>
      <w:jc w:val="center"/>
      <w:textAlignment w:val="baseline"/>
      <w:outlineLvl w:val="0"/>
    </w:pPr>
    <w:rPr>
      <w:rFonts w:ascii="Arial Narrow" w:eastAsia="Calibri" w:hAnsi="Arial Narrow" w:cstheme="majorBidi"/>
      <w:b/>
      <w:sz w:val="24"/>
      <w:szCs w:val="32"/>
      <w:lang w:eastAsia="pl-PL"/>
    </w:rPr>
  </w:style>
  <w:style w:type="paragraph" w:styleId="Nagwek4">
    <w:name w:val="heading 4"/>
    <w:basedOn w:val="Normalny"/>
    <w:next w:val="Normalny"/>
    <w:link w:val="Nagwek4Znak"/>
    <w:uiPriority w:val="9"/>
    <w:semiHidden/>
    <w:unhideWhenUsed/>
    <w:qFormat/>
    <w:rsid w:val="007B2793"/>
    <w:pPr>
      <w:keepNext/>
      <w:keepLines/>
      <w:widowControl/>
      <w:suppressAutoHyphens/>
      <w:autoSpaceDE/>
      <w:spacing w:before="40"/>
      <w:outlineLvl w:val="3"/>
    </w:pPr>
    <w:rPr>
      <w:b/>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4205F"/>
    <w:rPr>
      <w:b/>
      <w:bCs/>
    </w:rPr>
  </w:style>
  <w:style w:type="paragraph" w:styleId="Akapitzlist">
    <w:name w:val="List Paragraph"/>
    <w:aliases w:val="Akapit z listą BS,maz_wyliczenie,opis dzialania,K-P_odwolanie,A_wyliczenie,Akapit z listą 1,Numerowanie,List Paragraph,normalny tekst,T_SZ_List Paragraph"/>
    <w:basedOn w:val="Normalny"/>
    <w:link w:val="AkapitzlistZnak"/>
    <w:qFormat/>
    <w:rsid w:val="0044205F"/>
    <w:pPr>
      <w:ind w:left="720"/>
      <w:contextualSpacing/>
    </w:pPr>
  </w:style>
  <w:style w:type="character" w:customStyle="1" w:styleId="AkapitzlistZnak">
    <w:name w:val="Akapit z listą Znak"/>
    <w:aliases w:val="Akapit z listą BS Znak,maz_wyliczenie Znak,opis dzialania Znak,K-P_odwolanie Znak,A_wyliczenie Znak,Akapit z listą 1 Znak,Numerowanie Znak,List Paragraph Znak,normalny tekst Znak,T_SZ_List Paragraph Znak"/>
    <w:link w:val="Akapitzlist"/>
    <w:qFormat/>
    <w:locked/>
    <w:rsid w:val="0044205F"/>
    <w:rPr>
      <w:rFonts w:ascii="Times New Roman" w:eastAsia="Times New Roman" w:hAnsi="Times New Roman" w:cs="Times New Roman"/>
      <w:kern w:val="0"/>
      <w14:ligatures w14:val="none"/>
    </w:rPr>
  </w:style>
  <w:style w:type="paragraph" w:styleId="Tekstpodstawowy">
    <w:name w:val="Body Text"/>
    <w:basedOn w:val="Normalny"/>
    <w:link w:val="TekstpodstawowyZnak"/>
    <w:uiPriority w:val="99"/>
    <w:qFormat/>
    <w:rsid w:val="0044205F"/>
    <w:pPr>
      <w:ind w:left="679"/>
      <w:jc w:val="both"/>
    </w:pPr>
    <w:rPr>
      <w:sz w:val="24"/>
      <w:szCs w:val="24"/>
    </w:rPr>
  </w:style>
  <w:style w:type="character" w:customStyle="1" w:styleId="TekstpodstawowyZnak">
    <w:name w:val="Tekst podstawowy Znak"/>
    <w:basedOn w:val="Domylnaczcionkaakapitu"/>
    <w:link w:val="Tekstpodstawowy"/>
    <w:uiPriority w:val="99"/>
    <w:rsid w:val="0044205F"/>
    <w:rPr>
      <w:rFonts w:ascii="Times New Roman" w:eastAsia="Times New Roman" w:hAnsi="Times New Roman" w:cs="Times New Roman"/>
      <w:kern w:val="0"/>
      <w:sz w:val="24"/>
      <w:szCs w:val="24"/>
      <w14:ligatures w14:val="none"/>
    </w:rPr>
  </w:style>
  <w:style w:type="character" w:customStyle="1" w:styleId="Znakiprzypiswdolnych">
    <w:name w:val="Znaki przypisów dolnych"/>
    <w:qFormat/>
    <w:rsid w:val="007021CE"/>
  </w:style>
  <w:style w:type="character" w:styleId="Hipercze">
    <w:name w:val="Hyperlink"/>
    <w:basedOn w:val="Domylnaczcionkaakapitu"/>
    <w:unhideWhenUsed/>
    <w:rsid w:val="00BA525B"/>
    <w:rPr>
      <w:color w:val="0563C1" w:themeColor="hyperlink"/>
      <w:u w:val="single"/>
    </w:rPr>
  </w:style>
  <w:style w:type="paragraph" w:customStyle="1" w:styleId="Standard">
    <w:name w:val="Standard"/>
    <w:qFormat/>
    <w:rsid w:val="00606A9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character" w:styleId="Odwoaniedokomentarza">
    <w:name w:val="annotation reference"/>
    <w:basedOn w:val="Domylnaczcionkaakapitu"/>
    <w:unhideWhenUsed/>
    <w:rsid w:val="006F1C87"/>
    <w:rPr>
      <w:sz w:val="16"/>
      <w:szCs w:val="16"/>
    </w:rPr>
  </w:style>
  <w:style w:type="paragraph" w:styleId="Tekstkomentarza">
    <w:name w:val="annotation text"/>
    <w:basedOn w:val="Normalny"/>
    <w:link w:val="TekstkomentarzaZnak"/>
    <w:unhideWhenUsed/>
    <w:rsid w:val="006F1C87"/>
    <w:rPr>
      <w:sz w:val="20"/>
      <w:szCs w:val="20"/>
    </w:rPr>
  </w:style>
  <w:style w:type="character" w:customStyle="1" w:styleId="TekstkomentarzaZnak">
    <w:name w:val="Tekst komentarza Znak"/>
    <w:basedOn w:val="Domylnaczcionkaakapitu"/>
    <w:link w:val="Tekstkomentarza"/>
    <w:rsid w:val="006F1C87"/>
    <w:rPr>
      <w:rFonts w:ascii="Times New Roman" w:eastAsia="Times New Roman" w:hAnsi="Times New Roman" w:cs="Times New Roman"/>
      <w:kern w:val="0"/>
      <w:sz w:val="20"/>
      <w:szCs w:val="20"/>
      <w14:ligatures w14:val="none"/>
    </w:rPr>
  </w:style>
  <w:style w:type="paragraph" w:styleId="Tematkomentarza">
    <w:name w:val="annotation subject"/>
    <w:basedOn w:val="Tekstkomentarza"/>
    <w:next w:val="Tekstkomentarza"/>
    <w:link w:val="TematkomentarzaZnak"/>
    <w:unhideWhenUsed/>
    <w:rsid w:val="006F1C87"/>
    <w:rPr>
      <w:b/>
      <w:bCs/>
    </w:rPr>
  </w:style>
  <w:style w:type="character" w:customStyle="1" w:styleId="TematkomentarzaZnak">
    <w:name w:val="Temat komentarza Znak"/>
    <w:basedOn w:val="TekstkomentarzaZnak"/>
    <w:link w:val="Tematkomentarza"/>
    <w:rsid w:val="006F1C87"/>
    <w:rPr>
      <w:rFonts w:ascii="Times New Roman" w:eastAsia="Times New Roman" w:hAnsi="Times New Roman" w:cs="Times New Roman"/>
      <w:b/>
      <w:bCs/>
      <w:kern w:val="0"/>
      <w:sz w:val="20"/>
      <w:szCs w:val="20"/>
      <w14:ligatures w14:val="none"/>
    </w:rPr>
  </w:style>
  <w:style w:type="character" w:styleId="Nierozpoznanawzmianka">
    <w:name w:val="Unresolved Mention"/>
    <w:basedOn w:val="Domylnaczcionkaakapitu"/>
    <w:uiPriority w:val="99"/>
    <w:semiHidden/>
    <w:unhideWhenUsed/>
    <w:rsid w:val="00BC2816"/>
    <w:rPr>
      <w:color w:val="605E5C"/>
      <w:shd w:val="clear" w:color="auto" w:fill="E1DFDD"/>
    </w:rPr>
  </w:style>
  <w:style w:type="character" w:customStyle="1" w:styleId="Nagwek1Znak">
    <w:name w:val="Nagłówek 1 Znak"/>
    <w:basedOn w:val="Domylnaczcionkaakapitu"/>
    <w:link w:val="Nagwek1"/>
    <w:uiPriority w:val="9"/>
    <w:rsid w:val="007B2793"/>
    <w:rPr>
      <w:rFonts w:ascii="Arial Narrow" w:eastAsia="Calibri" w:hAnsi="Arial Narrow" w:cstheme="majorBidi"/>
      <w:b/>
      <w:kern w:val="0"/>
      <w:sz w:val="24"/>
      <w:szCs w:val="32"/>
      <w:lang w:eastAsia="pl-PL"/>
      <w14:ligatures w14:val="none"/>
    </w:rPr>
  </w:style>
  <w:style w:type="character" w:customStyle="1" w:styleId="Nagwek4Znak">
    <w:name w:val="Nagłówek 4 Znak"/>
    <w:basedOn w:val="Domylnaczcionkaakapitu"/>
    <w:link w:val="Nagwek4"/>
    <w:uiPriority w:val="9"/>
    <w:semiHidden/>
    <w:rsid w:val="007B2793"/>
    <w:rPr>
      <w:rFonts w:ascii="Times New Roman" w:eastAsia="Times New Roman" w:hAnsi="Times New Roman" w:cs="Times New Roman"/>
      <w:b/>
      <w:iCs/>
      <w:color w:val="365F91"/>
      <w:kern w:val="0"/>
      <w14:ligatures w14:val="none"/>
    </w:rPr>
  </w:style>
  <w:style w:type="paragraph" w:styleId="Nagwek">
    <w:name w:val="header"/>
    <w:basedOn w:val="Normalny"/>
    <w:link w:val="NagwekZnak"/>
    <w:uiPriority w:val="99"/>
    <w:unhideWhenUsed/>
    <w:rsid w:val="007B2793"/>
    <w:pPr>
      <w:tabs>
        <w:tab w:val="center" w:pos="4536"/>
        <w:tab w:val="right" w:pos="9072"/>
      </w:tabs>
    </w:pPr>
  </w:style>
  <w:style w:type="character" w:customStyle="1" w:styleId="NagwekZnak">
    <w:name w:val="Nagłówek Znak"/>
    <w:basedOn w:val="Domylnaczcionkaakapitu"/>
    <w:link w:val="Nagwek"/>
    <w:uiPriority w:val="99"/>
    <w:rsid w:val="007B2793"/>
    <w:rPr>
      <w:rFonts w:ascii="Times New Roman" w:eastAsia="Times New Roman" w:hAnsi="Times New Roman" w:cs="Times New Roman"/>
      <w:kern w:val="0"/>
      <w14:ligatures w14:val="none"/>
    </w:rPr>
  </w:style>
  <w:style w:type="paragraph" w:styleId="Stopka">
    <w:name w:val="footer"/>
    <w:basedOn w:val="Normalny"/>
    <w:link w:val="StopkaZnak"/>
    <w:uiPriority w:val="99"/>
    <w:unhideWhenUsed/>
    <w:rsid w:val="007B2793"/>
    <w:pPr>
      <w:tabs>
        <w:tab w:val="center" w:pos="4536"/>
        <w:tab w:val="right" w:pos="9072"/>
      </w:tabs>
    </w:pPr>
  </w:style>
  <w:style w:type="character" w:customStyle="1" w:styleId="StopkaZnak">
    <w:name w:val="Stopka Znak"/>
    <w:basedOn w:val="Domylnaczcionkaakapitu"/>
    <w:link w:val="Stopka"/>
    <w:uiPriority w:val="99"/>
    <w:rsid w:val="007B2793"/>
    <w:rPr>
      <w:rFonts w:ascii="Times New Roman" w:eastAsia="Times New Roman" w:hAnsi="Times New Roman" w:cs="Times New Roman"/>
      <w:kern w:val="0"/>
      <w14:ligatures w14:val="none"/>
    </w:rPr>
  </w:style>
  <w:style w:type="paragraph" w:customStyle="1" w:styleId="Heading">
    <w:name w:val="Heading"/>
    <w:basedOn w:val="Standard"/>
    <w:next w:val="Textbody"/>
    <w:rsid w:val="007B2793"/>
    <w:pPr>
      <w:keepNext/>
      <w:widowControl/>
      <w:spacing w:before="240" w:after="120" w:line="276" w:lineRule="auto"/>
    </w:pPr>
    <w:rPr>
      <w:rFonts w:ascii="Liberation Sans" w:eastAsia="Microsoft YaHei" w:hAnsi="Liberation Sans"/>
      <w:sz w:val="28"/>
      <w:szCs w:val="28"/>
      <w:lang w:eastAsia="ar-SA" w:bidi="ar-SA"/>
    </w:rPr>
  </w:style>
  <w:style w:type="paragraph" w:customStyle="1" w:styleId="Textbody">
    <w:name w:val="Text body"/>
    <w:basedOn w:val="Standard"/>
    <w:rsid w:val="007B2793"/>
    <w:pPr>
      <w:widowControl/>
      <w:spacing w:after="120" w:line="276" w:lineRule="auto"/>
    </w:pPr>
    <w:rPr>
      <w:rFonts w:ascii="Calibri" w:eastAsia="Lucida Sans Unicode" w:hAnsi="Calibri" w:cs="font410"/>
      <w:sz w:val="22"/>
      <w:szCs w:val="22"/>
      <w:lang w:eastAsia="ar-SA" w:bidi="ar-SA"/>
    </w:rPr>
  </w:style>
  <w:style w:type="paragraph" w:styleId="Lista">
    <w:name w:val="List"/>
    <w:basedOn w:val="Textbody"/>
    <w:rsid w:val="007B2793"/>
    <w:rPr>
      <w:rFonts w:cs="Tahoma"/>
    </w:rPr>
  </w:style>
  <w:style w:type="paragraph" w:styleId="Legenda">
    <w:name w:val="caption"/>
    <w:basedOn w:val="Standard"/>
    <w:rsid w:val="007B2793"/>
    <w:pPr>
      <w:widowControl/>
      <w:suppressLineNumbers/>
      <w:spacing w:before="120" w:after="120" w:line="276" w:lineRule="auto"/>
    </w:pPr>
    <w:rPr>
      <w:rFonts w:ascii="Calibri" w:eastAsia="Lucida Sans Unicode" w:hAnsi="Calibri"/>
      <w:i/>
      <w:iCs/>
      <w:lang w:eastAsia="ar-SA" w:bidi="ar-SA"/>
    </w:rPr>
  </w:style>
  <w:style w:type="paragraph" w:customStyle="1" w:styleId="Index">
    <w:name w:val="Index"/>
    <w:basedOn w:val="Standard"/>
    <w:rsid w:val="007B2793"/>
    <w:pPr>
      <w:widowControl/>
      <w:suppressLineNumbers/>
      <w:spacing w:after="200" w:line="276" w:lineRule="auto"/>
    </w:pPr>
    <w:rPr>
      <w:rFonts w:ascii="Calibri" w:eastAsia="Lucida Sans Unicode" w:hAnsi="Calibri" w:cs="Tahoma"/>
      <w:sz w:val="22"/>
      <w:szCs w:val="22"/>
      <w:lang w:eastAsia="ar-SA" w:bidi="ar-SA"/>
    </w:rPr>
  </w:style>
  <w:style w:type="paragraph" w:customStyle="1" w:styleId="Nagwek10">
    <w:name w:val="Nagłówek1"/>
    <w:basedOn w:val="Standard"/>
    <w:next w:val="Textbody"/>
    <w:rsid w:val="007B2793"/>
    <w:pPr>
      <w:keepNext/>
      <w:widowControl/>
      <w:spacing w:before="240" w:after="120" w:line="276" w:lineRule="auto"/>
    </w:pPr>
    <w:rPr>
      <w:rFonts w:ascii="Arial" w:eastAsia="Arial" w:hAnsi="Arial" w:cs="Tahoma"/>
      <w:sz w:val="28"/>
      <w:szCs w:val="28"/>
      <w:lang w:eastAsia="ar-SA" w:bidi="ar-SA"/>
    </w:rPr>
  </w:style>
  <w:style w:type="paragraph" w:customStyle="1" w:styleId="Podpis1">
    <w:name w:val="Podpis1"/>
    <w:basedOn w:val="Standard"/>
    <w:rsid w:val="007B2793"/>
    <w:pPr>
      <w:widowControl/>
      <w:suppressLineNumbers/>
      <w:spacing w:before="120" w:after="120" w:line="276" w:lineRule="auto"/>
    </w:pPr>
    <w:rPr>
      <w:rFonts w:ascii="Calibri" w:eastAsia="Lucida Sans Unicode" w:hAnsi="Calibri" w:cs="Tahoma"/>
      <w:i/>
      <w:iCs/>
      <w:lang w:eastAsia="ar-SA" w:bidi="ar-SA"/>
    </w:rPr>
  </w:style>
  <w:style w:type="paragraph" w:customStyle="1" w:styleId="Akapitzlist1">
    <w:name w:val="Akapit z listą1"/>
    <w:basedOn w:val="Standard"/>
    <w:rsid w:val="007B2793"/>
    <w:pPr>
      <w:widowControl/>
      <w:spacing w:after="200" w:line="276" w:lineRule="auto"/>
    </w:pPr>
    <w:rPr>
      <w:rFonts w:ascii="Calibri" w:eastAsia="Lucida Sans Unicode" w:hAnsi="Calibri" w:cs="font410"/>
      <w:sz w:val="22"/>
      <w:szCs w:val="22"/>
      <w:lang w:eastAsia="ar-SA" w:bidi="ar-SA"/>
    </w:rPr>
  </w:style>
  <w:style w:type="paragraph" w:customStyle="1" w:styleId="TableContents">
    <w:name w:val="Table Contents"/>
    <w:basedOn w:val="Standard"/>
    <w:rsid w:val="007B2793"/>
    <w:pPr>
      <w:widowControl/>
      <w:suppressLineNumbers/>
      <w:spacing w:after="200" w:line="276" w:lineRule="auto"/>
    </w:pPr>
    <w:rPr>
      <w:rFonts w:ascii="Calibri" w:eastAsia="Lucida Sans Unicode" w:hAnsi="Calibri" w:cs="font410"/>
      <w:sz w:val="22"/>
      <w:szCs w:val="22"/>
      <w:lang w:eastAsia="ar-SA" w:bidi="ar-SA"/>
    </w:rPr>
  </w:style>
  <w:style w:type="paragraph" w:customStyle="1" w:styleId="TableHeading">
    <w:name w:val="Table Heading"/>
    <w:basedOn w:val="TableContents"/>
    <w:rsid w:val="007B2793"/>
    <w:pPr>
      <w:jc w:val="center"/>
    </w:pPr>
    <w:rPr>
      <w:b/>
      <w:bCs/>
    </w:rPr>
  </w:style>
  <w:style w:type="paragraph" w:customStyle="1" w:styleId="HeaderandFooter">
    <w:name w:val="Header and Footer"/>
    <w:basedOn w:val="Standard"/>
    <w:rsid w:val="007B2793"/>
    <w:pPr>
      <w:widowControl/>
      <w:spacing w:after="200" w:line="276" w:lineRule="auto"/>
    </w:pPr>
    <w:rPr>
      <w:rFonts w:ascii="Calibri" w:eastAsia="Lucida Sans Unicode" w:hAnsi="Calibri" w:cs="font410"/>
      <w:sz w:val="22"/>
      <w:szCs w:val="22"/>
      <w:lang w:eastAsia="ar-SA" w:bidi="ar-SA"/>
    </w:rPr>
  </w:style>
  <w:style w:type="paragraph" w:styleId="Tekstdymka">
    <w:name w:val="Balloon Text"/>
    <w:basedOn w:val="Standard"/>
    <w:link w:val="TekstdymkaZnak"/>
    <w:rsid w:val="007B2793"/>
    <w:pPr>
      <w:widowControl/>
    </w:pPr>
    <w:rPr>
      <w:rFonts w:ascii="Tahoma" w:eastAsia="Tahoma" w:hAnsi="Tahoma" w:cs="Tahoma"/>
      <w:sz w:val="16"/>
      <w:szCs w:val="16"/>
      <w:lang w:eastAsia="ar-SA" w:bidi="ar-SA"/>
    </w:rPr>
  </w:style>
  <w:style w:type="character" w:customStyle="1" w:styleId="TekstdymkaZnak">
    <w:name w:val="Tekst dymka Znak"/>
    <w:basedOn w:val="Domylnaczcionkaakapitu"/>
    <w:link w:val="Tekstdymka"/>
    <w:rsid w:val="007B2793"/>
    <w:rPr>
      <w:rFonts w:ascii="Tahoma" w:eastAsia="Tahoma" w:hAnsi="Tahoma" w:cs="Tahoma"/>
      <w:kern w:val="3"/>
      <w:sz w:val="16"/>
      <w:szCs w:val="16"/>
      <w:lang w:eastAsia="ar-SA"/>
      <w14:ligatures w14:val="none"/>
    </w:rPr>
  </w:style>
  <w:style w:type="paragraph" w:customStyle="1" w:styleId="Footnote">
    <w:name w:val="Footnote"/>
    <w:basedOn w:val="Standard"/>
    <w:rsid w:val="007B2793"/>
    <w:pPr>
      <w:widowControl/>
    </w:pPr>
    <w:rPr>
      <w:rFonts w:ascii="Calibri" w:eastAsia="Lucida Sans Unicode" w:hAnsi="Calibri" w:cs="font410"/>
      <w:sz w:val="20"/>
      <w:szCs w:val="20"/>
      <w:lang w:eastAsia="ar-SA" w:bidi="ar-SA"/>
    </w:rPr>
  </w:style>
  <w:style w:type="paragraph" w:customStyle="1" w:styleId="TableParagraph">
    <w:name w:val="Table Paragraph"/>
    <w:basedOn w:val="Standard"/>
    <w:rsid w:val="007B2793"/>
    <w:pPr>
      <w:suppressAutoHyphens w:val="0"/>
    </w:pPr>
    <w:rPr>
      <w:rFonts w:ascii="Calibri" w:eastAsia="Calibri" w:hAnsi="Calibri" w:cs="Times New Roman"/>
      <w:kern w:val="0"/>
      <w:sz w:val="22"/>
      <w:szCs w:val="22"/>
      <w:lang w:eastAsia="en-US" w:bidi="ar-SA"/>
    </w:rPr>
  </w:style>
  <w:style w:type="paragraph" w:customStyle="1" w:styleId="Standarduser">
    <w:name w:val="Standard (user)"/>
    <w:rsid w:val="007B2793"/>
    <w:pPr>
      <w:suppressAutoHyphens/>
      <w:autoSpaceDN w:val="0"/>
      <w:spacing w:after="200" w:line="276" w:lineRule="auto"/>
      <w:textAlignment w:val="baseline"/>
    </w:pPr>
    <w:rPr>
      <w:rFonts w:ascii="Calibri" w:eastAsia="Lucida Sans Unicode" w:hAnsi="Calibri" w:cs="font410"/>
      <w:kern w:val="3"/>
      <w:lang w:eastAsia="ar-SA"/>
      <w14:ligatures w14:val="none"/>
    </w:rPr>
  </w:style>
  <w:style w:type="character" w:customStyle="1" w:styleId="WW8Num1z0">
    <w:name w:val="WW8Num1z0"/>
    <w:rsid w:val="007B2793"/>
    <w:rPr>
      <w:rFonts w:cs="Times New Roman"/>
    </w:rPr>
  </w:style>
  <w:style w:type="character" w:customStyle="1" w:styleId="WW8Num2z0">
    <w:name w:val="WW8Num2z0"/>
    <w:rsid w:val="007B2793"/>
    <w:rPr>
      <w:rFonts w:eastAsia="Times New Roman" w:cs="Times New Roman"/>
    </w:rPr>
  </w:style>
  <w:style w:type="character" w:customStyle="1" w:styleId="WW8Num3z0">
    <w:name w:val="WW8Num3z0"/>
    <w:rsid w:val="007B2793"/>
    <w:rPr>
      <w:rFonts w:cs="Times New Roman"/>
    </w:rPr>
  </w:style>
  <w:style w:type="character" w:customStyle="1" w:styleId="WW8Num4z0">
    <w:name w:val="WW8Num4z0"/>
    <w:rsid w:val="007B2793"/>
    <w:rPr>
      <w:rFonts w:cs="Times New Roman"/>
    </w:rPr>
  </w:style>
  <w:style w:type="character" w:customStyle="1" w:styleId="WW8Num5z0">
    <w:name w:val="WW8Num5z0"/>
    <w:rsid w:val="007B2793"/>
    <w:rPr>
      <w:rFonts w:eastAsia="Times New Roman" w:cs="Times New Roman"/>
    </w:rPr>
  </w:style>
  <w:style w:type="character" w:customStyle="1" w:styleId="WW8Num6z0">
    <w:name w:val="WW8Num6z0"/>
    <w:rsid w:val="007B2793"/>
    <w:rPr>
      <w:rFonts w:eastAsia="Times New Roman" w:cs="Times New Roman"/>
    </w:rPr>
  </w:style>
  <w:style w:type="character" w:customStyle="1" w:styleId="WW8Num7z0">
    <w:name w:val="WW8Num7z0"/>
    <w:rsid w:val="007B2793"/>
    <w:rPr>
      <w:rFonts w:cs="Times New Roman"/>
    </w:rPr>
  </w:style>
  <w:style w:type="character" w:customStyle="1" w:styleId="WW8Num8z0">
    <w:name w:val="WW8Num8z0"/>
    <w:rsid w:val="007B2793"/>
    <w:rPr>
      <w:rFonts w:eastAsia="Times New Roman" w:cs="Times New Roman"/>
    </w:rPr>
  </w:style>
  <w:style w:type="character" w:customStyle="1" w:styleId="WW8Num9z0">
    <w:name w:val="WW8Num9z0"/>
    <w:rsid w:val="007B2793"/>
    <w:rPr>
      <w:rFonts w:cs="Times New Roman"/>
    </w:rPr>
  </w:style>
  <w:style w:type="character" w:customStyle="1" w:styleId="WW8Num10z0">
    <w:name w:val="WW8Num10z0"/>
    <w:rsid w:val="007B2793"/>
    <w:rPr>
      <w:rFonts w:cs="Times New Roman"/>
    </w:rPr>
  </w:style>
  <w:style w:type="character" w:customStyle="1" w:styleId="WW8Num11z0">
    <w:name w:val="WW8Num11z0"/>
    <w:rsid w:val="007B2793"/>
    <w:rPr>
      <w:rFonts w:cs="Times New Roman"/>
    </w:rPr>
  </w:style>
  <w:style w:type="character" w:customStyle="1" w:styleId="WW8Num12z0">
    <w:name w:val="WW8Num12z0"/>
    <w:rsid w:val="007B2793"/>
    <w:rPr>
      <w:rFonts w:eastAsia="Times New Roman" w:cs="Times New Roman"/>
      <w:color w:val="000000"/>
    </w:rPr>
  </w:style>
  <w:style w:type="character" w:customStyle="1" w:styleId="WW8Num13z0">
    <w:name w:val="WW8Num13z0"/>
    <w:rsid w:val="007B2793"/>
    <w:rPr>
      <w:rFonts w:eastAsia="Times New Roman" w:cs="Times New Roman"/>
      <w:color w:val="000000"/>
    </w:rPr>
  </w:style>
  <w:style w:type="character" w:customStyle="1" w:styleId="WW8Num14z0">
    <w:name w:val="WW8Num14z0"/>
    <w:rsid w:val="007B2793"/>
    <w:rPr>
      <w:rFonts w:cs="Times New Roman"/>
    </w:rPr>
  </w:style>
  <w:style w:type="character" w:customStyle="1" w:styleId="WW8Num15z0">
    <w:name w:val="WW8Num15z0"/>
    <w:rsid w:val="007B2793"/>
    <w:rPr>
      <w:rFonts w:eastAsia="Times New Roman" w:cs="Times New Roman"/>
    </w:rPr>
  </w:style>
  <w:style w:type="character" w:customStyle="1" w:styleId="WW8Num16z0">
    <w:name w:val="WW8Num16z0"/>
    <w:rsid w:val="007B2793"/>
    <w:rPr>
      <w:rFonts w:eastAsia="Times New Roman" w:cs="Times New Roman"/>
      <w:color w:val="000000"/>
    </w:rPr>
  </w:style>
  <w:style w:type="character" w:customStyle="1" w:styleId="WW8Num17z0">
    <w:name w:val="WW8Num17z0"/>
    <w:rsid w:val="007B2793"/>
    <w:rPr>
      <w:rFonts w:eastAsia="Times New Roman" w:cs="Times New Roman"/>
    </w:rPr>
  </w:style>
  <w:style w:type="character" w:customStyle="1" w:styleId="WW8Num18z0">
    <w:name w:val="WW8Num18z0"/>
    <w:rsid w:val="007B2793"/>
    <w:rPr>
      <w:rFonts w:cs="Times New Roman"/>
    </w:rPr>
  </w:style>
  <w:style w:type="character" w:customStyle="1" w:styleId="WW8Num19z1">
    <w:name w:val="WW8Num19z1"/>
    <w:rsid w:val="007B2793"/>
    <w:rPr>
      <w:rFonts w:cs="Times New Roman"/>
    </w:rPr>
  </w:style>
  <w:style w:type="character" w:customStyle="1" w:styleId="WW8Num20z0">
    <w:name w:val="WW8Num20z0"/>
    <w:rsid w:val="007B2793"/>
    <w:rPr>
      <w:rFonts w:cs="Times New Roman"/>
    </w:rPr>
  </w:style>
  <w:style w:type="character" w:customStyle="1" w:styleId="WW8Num21z0">
    <w:name w:val="WW8Num21z0"/>
    <w:rsid w:val="007B2793"/>
    <w:rPr>
      <w:rFonts w:cs="Times New Roman"/>
    </w:rPr>
  </w:style>
  <w:style w:type="character" w:customStyle="1" w:styleId="WW8Num22z0">
    <w:name w:val="WW8Num22z0"/>
    <w:rsid w:val="007B2793"/>
    <w:rPr>
      <w:rFonts w:cs="Times New Roman"/>
    </w:rPr>
  </w:style>
  <w:style w:type="character" w:customStyle="1" w:styleId="WW8Num24z0">
    <w:name w:val="WW8Num24z0"/>
    <w:rsid w:val="007B2793"/>
    <w:rPr>
      <w:rFonts w:eastAsia="Times New Roman" w:cs="Times New Roman"/>
    </w:rPr>
  </w:style>
  <w:style w:type="character" w:customStyle="1" w:styleId="WW8Num25z0">
    <w:name w:val="WW8Num25z0"/>
    <w:rsid w:val="007B2793"/>
    <w:rPr>
      <w:rFonts w:eastAsia="Times New Roman" w:cs="Times New Roman"/>
      <w:color w:val="000000"/>
    </w:rPr>
  </w:style>
  <w:style w:type="character" w:customStyle="1" w:styleId="WW8Num26z0">
    <w:name w:val="WW8Num26z0"/>
    <w:rsid w:val="007B2793"/>
    <w:rPr>
      <w:rFonts w:eastAsia="Times New Roman" w:cs="Times New Roman"/>
      <w:color w:val="000000"/>
    </w:rPr>
  </w:style>
  <w:style w:type="character" w:customStyle="1" w:styleId="WW8Num27z0">
    <w:name w:val="WW8Num27z0"/>
    <w:rsid w:val="007B2793"/>
    <w:rPr>
      <w:rFonts w:cs="Times New Roman"/>
    </w:rPr>
  </w:style>
  <w:style w:type="character" w:customStyle="1" w:styleId="WW8Num28z0">
    <w:name w:val="WW8Num28z0"/>
    <w:rsid w:val="007B2793"/>
    <w:rPr>
      <w:rFonts w:eastAsia="Times New Roman" w:cs="Times New Roman"/>
    </w:rPr>
  </w:style>
  <w:style w:type="character" w:customStyle="1" w:styleId="WW8Num29z0">
    <w:name w:val="WW8Num29z0"/>
    <w:rsid w:val="007B2793"/>
    <w:rPr>
      <w:rFonts w:eastAsia="Times New Roman" w:cs="Times New Roman"/>
    </w:rPr>
  </w:style>
  <w:style w:type="character" w:customStyle="1" w:styleId="WW8Num30z0">
    <w:name w:val="WW8Num30z0"/>
    <w:rsid w:val="007B2793"/>
    <w:rPr>
      <w:rFonts w:cs="Times New Roman"/>
      <w:color w:val="00000A"/>
    </w:rPr>
  </w:style>
  <w:style w:type="character" w:customStyle="1" w:styleId="WW8Num31z0">
    <w:name w:val="WW8Num31z0"/>
    <w:rsid w:val="007B2793"/>
    <w:rPr>
      <w:rFonts w:cs="Times New Roman"/>
    </w:rPr>
  </w:style>
  <w:style w:type="character" w:customStyle="1" w:styleId="WW8Num32z0">
    <w:name w:val="WW8Num32z0"/>
    <w:rsid w:val="007B2793"/>
    <w:rPr>
      <w:rFonts w:eastAsia="Times New Roman" w:cs="Times New Roman"/>
    </w:rPr>
  </w:style>
  <w:style w:type="character" w:customStyle="1" w:styleId="WW8Num33z0">
    <w:name w:val="WW8Num33z0"/>
    <w:rsid w:val="007B2793"/>
    <w:rPr>
      <w:rFonts w:eastAsia="Times New Roman" w:cs="Times New Roman"/>
    </w:rPr>
  </w:style>
  <w:style w:type="character" w:customStyle="1" w:styleId="Absatz-Standardschriftart">
    <w:name w:val="Absatz-Standardschriftart"/>
    <w:rsid w:val="007B2793"/>
  </w:style>
  <w:style w:type="character" w:customStyle="1" w:styleId="ListLabel1">
    <w:name w:val="ListLabel 1"/>
    <w:rsid w:val="007B2793"/>
    <w:rPr>
      <w:rFonts w:cs="Times New Roman"/>
    </w:rPr>
  </w:style>
  <w:style w:type="character" w:customStyle="1" w:styleId="ListLabel2">
    <w:name w:val="ListLabel 2"/>
    <w:rsid w:val="007B2793"/>
    <w:rPr>
      <w:rFonts w:eastAsia="Times New Roman" w:cs="Times New Roman"/>
    </w:rPr>
  </w:style>
  <w:style w:type="character" w:customStyle="1" w:styleId="ListLabel3">
    <w:name w:val="ListLabel 3"/>
    <w:rsid w:val="007B2793"/>
    <w:rPr>
      <w:rFonts w:eastAsia="Times New Roman" w:cs="Times New Roman"/>
      <w:color w:val="000000"/>
    </w:rPr>
  </w:style>
  <w:style w:type="character" w:customStyle="1" w:styleId="ListLabel4">
    <w:name w:val="ListLabel 4"/>
    <w:rsid w:val="007B2793"/>
    <w:rPr>
      <w:rFonts w:cs="Times New Roman"/>
      <w:color w:val="00000A"/>
    </w:rPr>
  </w:style>
  <w:style w:type="character" w:customStyle="1" w:styleId="Domylnaczcionkaakapitu1">
    <w:name w:val="Domyślna czcionka akapitu1"/>
    <w:rsid w:val="007B2793"/>
  </w:style>
  <w:style w:type="character" w:customStyle="1" w:styleId="Internetlink">
    <w:name w:val="Internet link"/>
    <w:rsid w:val="007B2793"/>
    <w:rPr>
      <w:color w:val="000080"/>
      <w:u w:val="single"/>
    </w:rPr>
  </w:style>
  <w:style w:type="character" w:customStyle="1" w:styleId="NumberingSymbols">
    <w:name w:val="Numbering Symbols"/>
    <w:rsid w:val="007B2793"/>
  </w:style>
  <w:style w:type="character" w:customStyle="1" w:styleId="TekstprzypisudolnegoZnak">
    <w:name w:val="Tekst przypisu dolnego Znak"/>
    <w:basedOn w:val="Domylnaczcionkaakapitu"/>
    <w:rsid w:val="007B2793"/>
    <w:rPr>
      <w:rFonts w:ascii="Calibri" w:eastAsia="Lucida Sans Unicode" w:hAnsi="Calibri" w:cs="font410"/>
      <w:kern w:val="3"/>
      <w:lang w:eastAsia="ar-SA"/>
    </w:rPr>
  </w:style>
  <w:style w:type="character" w:customStyle="1" w:styleId="Footnoteanchor">
    <w:name w:val="Footnote anchor"/>
    <w:rsid w:val="007B2793"/>
    <w:rPr>
      <w:rFonts w:cs="Times New Roman"/>
      <w:position w:val="0"/>
      <w:vertAlign w:val="superscript"/>
    </w:rPr>
  </w:style>
  <w:style w:type="character" w:customStyle="1" w:styleId="FootnoteCharacters">
    <w:name w:val="Footnote Characters"/>
    <w:rsid w:val="007B2793"/>
    <w:rPr>
      <w:rFonts w:cs="Times New Roman"/>
      <w:position w:val="0"/>
      <w:vertAlign w:val="superscript"/>
    </w:rPr>
  </w:style>
  <w:style w:type="character" w:customStyle="1" w:styleId="e24kjd">
    <w:name w:val="e24kjd"/>
    <w:basedOn w:val="Domylnaczcionkaakapitu"/>
    <w:rsid w:val="007B2793"/>
  </w:style>
  <w:style w:type="character" w:customStyle="1" w:styleId="ListLabel5">
    <w:name w:val="ListLabel 5"/>
    <w:rsid w:val="007B2793"/>
    <w:rPr>
      <w:rFonts w:cs="Courier New"/>
    </w:rPr>
  </w:style>
  <w:style w:type="character" w:customStyle="1" w:styleId="ListLabel6">
    <w:name w:val="ListLabel 6"/>
    <w:rsid w:val="007B2793"/>
    <w:rPr>
      <w:rFonts w:cs="Courier New"/>
    </w:rPr>
  </w:style>
  <w:style w:type="character" w:customStyle="1" w:styleId="ListLabel7">
    <w:name w:val="ListLabel 7"/>
    <w:rsid w:val="007B2793"/>
    <w:rPr>
      <w:rFonts w:cs="Courier New"/>
    </w:rPr>
  </w:style>
  <w:style w:type="character" w:customStyle="1" w:styleId="ListLabel8">
    <w:name w:val="ListLabel 8"/>
    <w:rsid w:val="007B2793"/>
    <w:rPr>
      <w:b w:val="0"/>
      <w:color w:val="auto"/>
    </w:rPr>
  </w:style>
  <w:style w:type="character" w:customStyle="1" w:styleId="FootnoteSymbol">
    <w:name w:val="Footnote Symbol"/>
    <w:rsid w:val="007B2793"/>
  </w:style>
  <w:style w:type="character" w:customStyle="1" w:styleId="BulletSymbols">
    <w:name w:val="Bullet Symbols"/>
    <w:rsid w:val="007B2793"/>
    <w:rPr>
      <w:rFonts w:ascii="OpenSymbol" w:eastAsia="OpenSymbol" w:hAnsi="OpenSymbol" w:cs="OpenSymbol"/>
    </w:rPr>
  </w:style>
  <w:style w:type="paragraph" w:customStyle="1" w:styleId="Default">
    <w:name w:val="Default"/>
    <w:rsid w:val="007B2793"/>
    <w:pPr>
      <w:autoSpaceDE w:val="0"/>
      <w:autoSpaceDN w:val="0"/>
      <w:spacing w:after="0" w:line="240" w:lineRule="auto"/>
    </w:pPr>
    <w:rPr>
      <w:rFonts w:ascii="Arial" w:eastAsia="Calibri" w:hAnsi="Arial" w:cs="Arial"/>
      <w:color w:val="000000"/>
      <w:kern w:val="0"/>
      <w:sz w:val="24"/>
      <w:szCs w:val="24"/>
      <w14:ligatures w14:val="none"/>
    </w:rPr>
  </w:style>
  <w:style w:type="paragraph" w:styleId="NormalnyWeb">
    <w:name w:val="Normal (Web)"/>
    <w:basedOn w:val="Normalny"/>
    <w:rsid w:val="007B2793"/>
    <w:pPr>
      <w:widowControl/>
      <w:autoSpaceDE/>
      <w:spacing w:before="100" w:after="100"/>
    </w:pPr>
    <w:rPr>
      <w:sz w:val="24"/>
      <w:szCs w:val="24"/>
      <w:lang w:eastAsia="pl-PL"/>
    </w:rPr>
  </w:style>
  <w:style w:type="numbering" w:customStyle="1" w:styleId="Bezlisty1">
    <w:name w:val="Bez listy1"/>
    <w:basedOn w:val="Bezlisty"/>
    <w:rsid w:val="007B2793"/>
    <w:pPr>
      <w:numPr>
        <w:numId w:val="8"/>
      </w:numPr>
    </w:pPr>
  </w:style>
  <w:style w:type="numbering" w:customStyle="1" w:styleId="WWNum1">
    <w:name w:val="WWNum1"/>
    <w:basedOn w:val="Bezlisty"/>
    <w:rsid w:val="007B2793"/>
    <w:pPr>
      <w:numPr>
        <w:numId w:val="9"/>
      </w:numPr>
    </w:pPr>
  </w:style>
  <w:style w:type="numbering" w:customStyle="1" w:styleId="WWNum2">
    <w:name w:val="WWNum2"/>
    <w:basedOn w:val="Bezlisty"/>
    <w:rsid w:val="007B2793"/>
    <w:pPr>
      <w:numPr>
        <w:numId w:val="10"/>
      </w:numPr>
    </w:pPr>
  </w:style>
  <w:style w:type="numbering" w:customStyle="1" w:styleId="WWNum3">
    <w:name w:val="WWNum3"/>
    <w:basedOn w:val="Bezlisty"/>
    <w:rsid w:val="007B2793"/>
    <w:pPr>
      <w:numPr>
        <w:numId w:val="11"/>
      </w:numPr>
    </w:pPr>
  </w:style>
  <w:style w:type="numbering" w:customStyle="1" w:styleId="WWNum4">
    <w:name w:val="WWNum4"/>
    <w:basedOn w:val="Bezlisty"/>
    <w:rsid w:val="007B2793"/>
    <w:pPr>
      <w:numPr>
        <w:numId w:val="12"/>
      </w:numPr>
    </w:pPr>
  </w:style>
  <w:style w:type="numbering" w:customStyle="1" w:styleId="WWNum5">
    <w:name w:val="WWNum5"/>
    <w:basedOn w:val="Bezlisty"/>
    <w:rsid w:val="007B2793"/>
    <w:pPr>
      <w:numPr>
        <w:numId w:val="13"/>
      </w:numPr>
    </w:pPr>
  </w:style>
  <w:style w:type="numbering" w:customStyle="1" w:styleId="WWNum6">
    <w:name w:val="WWNum6"/>
    <w:basedOn w:val="Bezlisty"/>
    <w:rsid w:val="007B2793"/>
    <w:pPr>
      <w:numPr>
        <w:numId w:val="14"/>
      </w:numPr>
    </w:pPr>
  </w:style>
  <w:style w:type="numbering" w:customStyle="1" w:styleId="WWNum7">
    <w:name w:val="WWNum7"/>
    <w:basedOn w:val="Bezlisty"/>
    <w:rsid w:val="007B2793"/>
    <w:pPr>
      <w:numPr>
        <w:numId w:val="15"/>
      </w:numPr>
    </w:pPr>
  </w:style>
  <w:style w:type="numbering" w:customStyle="1" w:styleId="WWNum8">
    <w:name w:val="WWNum8"/>
    <w:basedOn w:val="Bezlisty"/>
    <w:rsid w:val="007B2793"/>
    <w:pPr>
      <w:numPr>
        <w:numId w:val="16"/>
      </w:numPr>
    </w:pPr>
  </w:style>
  <w:style w:type="numbering" w:customStyle="1" w:styleId="WWNum9">
    <w:name w:val="WWNum9"/>
    <w:basedOn w:val="Bezlisty"/>
    <w:rsid w:val="007B2793"/>
    <w:pPr>
      <w:numPr>
        <w:numId w:val="17"/>
      </w:numPr>
    </w:pPr>
  </w:style>
  <w:style w:type="numbering" w:customStyle="1" w:styleId="WWNum10">
    <w:name w:val="WWNum10"/>
    <w:basedOn w:val="Bezlisty"/>
    <w:rsid w:val="007B2793"/>
    <w:pPr>
      <w:numPr>
        <w:numId w:val="34"/>
      </w:numPr>
    </w:pPr>
  </w:style>
  <w:style w:type="numbering" w:customStyle="1" w:styleId="WWNum11">
    <w:name w:val="WWNum11"/>
    <w:basedOn w:val="Bezlisty"/>
    <w:rsid w:val="007B2793"/>
    <w:pPr>
      <w:numPr>
        <w:numId w:val="36"/>
      </w:numPr>
    </w:pPr>
  </w:style>
  <w:style w:type="numbering" w:customStyle="1" w:styleId="WWNum12">
    <w:name w:val="WWNum12"/>
    <w:basedOn w:val="Bezlisty"/>
    <w:rsid w:val="007B2793"/>
    <w:pPr>
      <w:numPr>
        <w:numId w:val="19"/>
      </w:numPr>
    </w:pPr>
  </w:style>
  <w:style w:type="numbering" w:customStyle="1" w:styleId="WWNum13">
    <w:name w:val="WWNum13"/>
    <w:basedOn w:val="Bezlisty"/>
    <w:rsid w:val="007B2793"/>
    <w:pPr>
      <w:numPr>
        <w:numId w:val="20"/>
      </w:numPr>
    </w:pPr>
  </w:style>
  <w:style w:type="numbering" w:customStyle="1" w:styleId="WWNum14">
    <w:name w:val="WWNum14"/>
    <w:basedOn w:val="Bezlisty"/>
    <w:rsid w:val="007B2793"/>
    <w:pPr>
      <w:numPr>
        <w:numId w:val="21"/>
      </w:numPr>
    </w:pPr>
  </w:style>
  <w:style w:type="numbering" w:customStyle="1" w:styleId="WWNum15">
    <w:name w:val="WWNum15"/>
    <w:basedOn w:val="Bezlisty"/>
    <w:rsid w:val="007B2793"/>
    <w:pPr>
      <w:numPr>
        <w:numId w:val="22"/>
      </w:numPr>
    </w:pPr>
  </w:style>
  <w:style w:type="numbering" w:customStyle="1" w:styleId="WWNum16">
    <w:name w:val="WWNum16"/>
    <w:basedOn w:val="Bezlisty"/>
    <w:rsid w:val="007B2793"/>
    <w:pPr>
      <w:numPr>
        <w:numId w:val="23"/>
      </w:numPr>
    </w:pPr>
  </w:style>
  <w:style w:type="numbering" w:customStyle="1" w:styleId="WWNum17">
    <w:name w:val="WWNum17"/>
    <w:basedOn w:val="Bezlisty"/>
    <w:rsid w:val="007B2793"/>
    <w:pPr>
      <w:numPr>
        <w:numId w:val="24"/>
      </w:numPr>
    </w:pPr>
  </w:style>
  <w:style w:type="numbering" w:customStyle="1" w:styleId="WWNum18">
    <w:name w:val="WWNum18"/>
    <w:basedOn w:val="Bezlisty"/>
    <w:rsid w:val="007B2793"/>
    <w:pPr>
      <w:numPr>
        <w:numId w:val="25"/>
      </w:numPr>
    </w:pPr>
  </w:style>
  <w:style w:type="numbering" w:customStyle="1" w:styleId="WWNum19">
    <w:name w:val="WWNum19"/>
    <w:basedOn w:val="Bezlisty"/>
    <w:rsid w:val="007B2793"/>
    <w:pPr>
      <w:numPr>
        <w:numId w:val="26"/>
      </w:numPr>
    </w:pPr>
  </w:style>
  <w:style w:type="numbering" w:customStyle="1" w:styleId="WWNum20">
    <w:name w:val="WWNum20"/>
    <w:basedOn w:val="Bezlisty"/>
    <w:rsid w:val="007B2793"/>
    <w:pPr>
      <w:numPr>
        <w:numId w:val="27"/>
      </w:numPr>
    </w:pPr>
  </w:style>
  <w:style w:type="numbering" w:customStyle="1" w:styleId="WWNum21">
    <w:name w:val="WWNum21"/>
    <w:basedOn w:val="Bezlisty"/>
    <w:rsid w:val="007B2793"/>
    <w:pPr>
      <w:numPr>
        <w:numId w:val="35"/>
      </w:numPr>
    </w:pPr>
  </w:style>
  <w:style w:type="character" w:customStyle="1" w:styleId="Nierozpoznanawzmianka1">
    <w:name w:val="Nierozpoznana wzmianka1"/>
    <w:basedOn w:val="Domylnaczcionkaakapitu"/>
    <w:uiPriority w:val="99"/>
    <w:semiHidden/>
    <w:unhideWhenUsed/>
    <w:rsid w:val="007B2793"/>
    <w:rPr>
      <w:color w:val="605E5C"/>
      <w:shd w:val="clear" w:color="auto" w:fill="E1DFDD"/>
    </w:rPr>
  </w:style>
  <w:style w:type="paragraph" w:styleId="Poprawka">
    <w:name w:val="Revision"/>
    <w:hidden/>
    <w:uiPriority w:val="99"/>
    <w:semiHidden/>
    <w:rsid w:val="007B2793"/>
    <w:pPr>
      <w:spacing w:after="0" w:line="240" w:lineRule="auto"/>
    </w:pPr>
    <w:rPr>
      <w:rFonts w:ascii="Times New Roman" w:eastAsia="Times New Roman" w:hAnsi="Times New Roman" w:cs="Times New Roman"/>
      <w:kern w:val="0"/>
      <w:szCs w:val="20"/>
      <w:lang w:eastAsia="pl-PL"/>
      <w14:ligatures w14:val="none"/>
    </w:rPr>
  </w:style>
  <w:style w:type="table" w:styleId="Tabela-Siatka">
    <w:name w:val="Table Grid"/>
    <w:basedOn w:val="Standardowy"/>
    <w:uiPriority w:val="59"/>
    <w:rsid w:val="007B2793"/>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Standard"/>
    <w:qFormat/>
    <w:rsid w:val="007B2793"/>
    <w:pPr>
      <w:widowControl/>
      <w:suppressLineNumbers/>
      <w:autoSpaceDN/>
      <w:spacing w:after="200" w:line="276" w:lineRule="auto"/>
    </w:pPr>
    <w:rPr>
      <w:rFonts w:ascii="Calibri" w:eastAsia="Lucida Sans Unicode" w:hAnsi="Calibri" w:cs="font410"/>
      <w:kern w:val="2"/>
      <w:sz w:val="22"/>
      <w:szCs w:val="22"/>
      <w:lang w:eastAsia="ar-SA" w:bidi="ar-SA"/>
    </w:rPr>
  </w:style>
  <w:style w:type="character" w:styleId="UyteHipercze">
    <w:name w:val="FollowedHyperlink"/>
    <w:basedOn w:val="Domylnaczcionkaakapitu"/>
    <w:uiPriority w:val="99"/>
    <w:semiHidden/>
    <w:unhideWhenUsed/>
    <w:rsid w:val="007B27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cuslapy.pl" TargetMode="External"/><Relationship Id="rId13" Type="http://schemas.openxmlformats.org/officeDocument/2006/relationships/hyperlink" Target="https://uodo.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odlaskie.eu" TargetMode="External"/><Relationship Id="rId17" Type="http://schemas.openxmlformats.org/officeDocument/2006/relationships/hyperlink" Target="mailto:kontakt@cuslapy.pl"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dlaskie.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ncelaria@podlaskie.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ncelaria@mfipr.gov.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62DF7-71DF-4D6D-ABEA-4F248C24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50</Pages>
  <Words>10923</Words>
  <Characters>65543</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Perkowska</dc:creator>
  <cp:keywords/>
  <dc:description/>
  <cp:lastModifiedBy>Magda Perkowska</cp:lastModifiedBy>
  <cp:revision>5</cp:revision>
  <cp:lastPrinted>2024-09-13T12:20:00Z</cp:lastPrinted>
  <dcterms:created xsi:type="dcterms:W3CDTF">2024-09-25T13:20:00Z</dcterms:created>
  <dcterms:modified xsi:type="dcterms:W3CDTF">2024-09-26T06:39:00Z</dcterms:modified>
</cp:coreProperties>
</file>