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D17820">
        <w:rPr>
          <w:rFonts w:ascii="Calibri" w:hAnsi="Calibri"/>
          <w:b/>
          <w:sz w:val="20"/>
          <w:szCs w:val="20"/>
        </w:rPr>
        <w:t>.7.2023</w:t>
      </w:r>
      <w:bookmarkStart w:id="0" w:name="_GoBack"/>
      <w:bookmarkEnd w:id="0"/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5E555A">
        <w:rPr>
          <w:rFonts w:ascii="Calibri" w:hAnsi="Calibri" w:cs="Calibri"/>
          <w:sz w:val="20"/>
          <w:szCs w:val="20"/>
        </w:rPr>
        <w:t>2022</w:t>
      </w:r>
      <w:r w:rsidR="00646441" w:rsidRPr="00646441">
        <w:rPr>
          <w:rFonts w:ascii="Calibri" w:hAnsi="Calibri" w:cs="Calibri"/>
          <w:sz w:val="20"/>
          <w:szCs w:val="20"/>
        </w:rPr>
        <w:t xml:space="preserve"> r. poz. </w:t>
      </w:r>
      <w:r w:rsidR="005E555A">
        <w:rPr>
          <w:rFonts w:ascii="Calibri" w:hAnsi="Calibri" w:cs="Calibri"/>
          <w:sz w:val="20"/>
          <w:szCs w:val="20"/>
        </w:rPr>
        <w:t>1710</w:t>
      </w:r>
      <w:r w:rsidR="00646441" w:rsidRPr="00646441">
        <w:rPr>
          <w:rFonts w:ascii="Calibri" w:hAnsi="Calibri" w:cs="Calibri"/>
          <w:sz w:val="20"/>
          <w:szCs w:val="20"/>
        </w:rPr>
        <w:t>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D3682">
        <w:rPr>
          <w:rFonts w:ascii="Calibri" w:hAnsi="Calibri" w:cs="Calibri"/>
          <w:b/>
          <w:sz w:val="20"/>
          <w:szCs w:val="20"/>
        </w:rPr>
        <w:t>„Utrzymanie dróg leśnych wraz z infrastrukturą towarzyszącą będących w zar</w:t>
      </w:r>
      <w:r w:rsidR="00E63D3A">
        <w:rPr>
          <w:rFonts w:ascii="Calibri" w:hAnsi="Calibri" w:cs="Calibri"/>
          <w:b/>
          <w:sz w:val="20"/>
          <w:szCs w:val="20"/>
        </w:rPr>
        <w:t>ządzie Nadleśnictwa Cisna w 2023</w:t>
      </w:r>
      <w:r w:rsidRPr="00FD3682">
        <w:rPr>
          <w:rFonts w:ascii="Calibri" w:hAnsi="Calibri" w:cs="Calibri"/>
          <w:b/>
          <w:sz w:val="20"/>
          <w:szCs w:val="20"/>
        </w:rPr>
        <w:t xml:space="preserve"> r.</w:t>
      </w:r>
      <w:r w:rsidR="00AE6A8A">
        <w:rPr>
          <w:rFonts w:ascii="Calibri" w:hAnsi="Calibri" w:cs="Calibri"/>
          <w:b/>
          <w:sz w:val="20"/>
          <w:szCs w:val="20"/>
        </w:rPr>
        <w:t>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60" w:rsidRDefault="008A0960" w:rsidP="00FE7E71">
      <w:r>
        <w:separator/>
      </w:r>
    </w:p>
  </w:endnote>
  <w:endnote w:type="continuationSeparator" w:id="0">
    <w:p w:rsidR="008A0960" w:rsidRDefault="008A0960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60" w:rsidRDefault="008A0960" w:rsidP="00FE7E71">
      <w:r>
        <w:separator/>
      </w:r>
    </w:p>
  </w:footnote>
  <w:footnote w:type="continuationSeparator" w:id="0">
    <w:p w:rsidR="008A0960" w:rsidRDefault="008A0960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50379"/>
    <w:rsid w:val="002A5C42"/>
    <w:rsid w:val="00384BBC"/>
    <w:rsid w:val="00496ABF"/>
    <w:rsid w:val="00550F42"/>
    <w:rsid w:val="005E555A"/>
    <w:rsid w:val="00646441"/>
    <w:rsid w:val="00673104"/>
    <w:rsid w:val="006B50B2"/>
    <w:rsid w:val="006B7AEA"/>
    <w:rsid w:val="00721EDF"/>
    <w:rsid w:val="00810080"/>
    <w:rsid w:val="00843554"/>
    <w:rsid w:val="00887C70"/>
    <w:rsid w:val="008A0960"/>
    <w:rsid w:val="008B6325"/>
    <w:rsid w:val="00A54D8E"/>
    <w:rsid w:val="00A85FBE"/>
    <w:rsid w:val="00AD17D8"/>
    <w:rsid w:val="00AE6A8A"/>
    <w:rsid w:val="00B262AD"/>
    <w:rsid w:val="00C20B5C"/>
    <w:rsid w:val="00C27A4B"/>
    <w:rsid w:val="00C7650E"/>
    <w:rsid w:val="00D17820"/>
    <w:rsid w:val="00D9475C"/>
    <w:rsid w:val="00E427FE"/>
    <w:rsid w:val="00E63D3A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DCD1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Załącznik nr 7 do SWZ</cp:keywords>
  <dc:description/>
  <cp:lastModifiedBy>Elżbieta Świniarska - Nadleśnictwo Cisna</cp:lastModifiedBy>
  <cp:revision>13</cp:revision>
  <cp:lastPrinted>2020-11-09T10:00:00Z</cp:lastPrinted>
  <dcterms:created xsi:type="dcterms:W3CDTF">2021-02-21T01:54:00Z</dcterms:created>
  <dcterms:modified xsi:type="dcterms:W3CDTF">2023-02-24T07:08:00Z</dcterms:modified>
</cp:coreProperties>
</file>