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1408C8A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255B0F">
        <w:rPr>
          <w:sz w:val="22"/>
          <w:szCs w:val="22"/>
        </w:rPr>
        <w:t>19.04.2022 r.</w:t>
      </w:r>
    </w:p>
    <w:p w14:paraId="61BF5EA8" w14:textId="7139BFEA" w:rsidR="006D790F" w:rsidRPr="002066D5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ZP.272.</w:t>
      </w:r>
      <w:r w:rsidR="00306F3B">
        <w:rPr>
          <w:sz w:val="22"/>
          <w:szCs w:val="22"/>
        </w:rPr>
        <w:t>4.2022.RF/7</w:t>
      </w:r>
    </w:p>
    <w:p w14:paraId="52D5361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8889A65" w14:textId="77777777" w:rsidR="00A72703" w:rsidRDefault="00A72703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0AB374C" w14:textId="28E31D72" w:rsidR="00F206E9" w:rsidRDefault="00F206E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Modyfikacja treści SWZ</w:t>
      </w:r>
      <w:r w:rsidR="00A72703">
        <w:rPr>
          <w:b/>
          <w:sz w:val="22"/>
          <w:szCs w:val="22"/>
        </w:rPr>
        <w:t xml:space="preserve"> w zakresie nowych podstaw wykluczenia,</w:t>
      </w:r>
    </w:p>
    <w:p w14:paraId="13BA198A" w14:textId="4F846719" w:rsidR="008B63BB" w:rsidRDefault="00F206E9" w:rsidP="009966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zmiana ogłoszenia o zamówieniu</w:t>
      </w:r>
      <w:r>
        <w:rPr>
          <w:b/>
          <w:sz w:val="22"/>
          <w:szCs w:val="22"/>
        </w:rPr>
        <w:t xml:space="preserve"> </w:t>
      </w:r>
      <w:r w:rsidR="00322E09">
        <w:rPr>
          <w:b/>
          <w:sz w:val="22"/>
          <w:szCs w:val="22"/>
        </w:rPr>
        <w:t>I</w:t>
      </w:r>
      <w:r w:rsidR="00306F3B">
        <w:rPr>
          <w:b/>
          <w:sz w:val="22"/>
          <w:szCs w:val="22"/>
        </w:rPr>
        <w:t>I</w:t>
      </w:r>
    </w:p>
    <w:p w14:paraId="6C4E5B1B" w14:textId="3DE76858" w:rsidR="00A72703" w:rsidRDefault="00A72703" w:rsidP="00A7270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32C0B32B" w14:textId="44D26B32" w:rsidR="0062792E" w:rsidRDefault="00A72703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306F3B">
        <w:rPr>
          <w:sz w:val="22"/>
          <w:szCs w:val="22"/>
        </w:rPr>
        <w:t xml:space="preserve"> </w:t>
      </w:r>
      <w:r w:rsidR="00306F3B" w:rsidRPr="00306F3B">
        <w:rPr>
          <w:b/>
          <w:bCs/>
          <w:sz w:val="22"/>
          <w:szCs w:val="22"/>
        </w:rPr>
        <w:t xml:space="preserve">„Przebudowa drogi powiatowej 5110 E </w:t>
      </w:r>
      <w:r w:rsidR="00306F3B">
        <w:rPr>
          <w:b/>
          <w:bCs/>
          <w:sz w:val="22"/>
          <w:szCs w:val="22"/>
        </w:rPr>
        <w:t xml:space="preserve">                          </w:t>
      </w:r>
      <w:r w:rsidR="00306F3B" w:rsidRPr="00306F3B">
        <w:rPr>
          <w:b/>
          <w:bCs/>
          <w:sz w:val="22"/>
          <w:szCs w:val="22"/>
        </w:rPr>
        <w:t>w Pludwinach</w:t>
      </w:r>
      <w:bookmarkEnd w:id="2"/>
      <w:r w:rsidR="0062792E" w:rsidRPr="00306F3B">
        <w:rPr>
          <w:b/>
          <w:bCs/>
          <w:sz w:val="22"/>
          <w:szCs w:val="22"/>
          <w:lang w:eastAsia="pl-PL"/>
        </w:rPr>
        <w:t>”.</w:t>
      </w:r>
      <w:r w:rsidR="0062792E" w:rsidRPr="00306F3B">
        <w:rPr>
          <w:b/>
          <w:bCs/>
          <w:sz w:val="22"/>
          <w:szCs w:val="22"/>
        </w:rPr>
        <w:t xml:space="preserve"> </w:t>
      </w:r>
    </w:p>
    <w:p w14:paraId="576737D4" w14:textId="77777777" w:rsidR="006122D0" w:rsidRPr="00306F3B" w:rsidRDefault="006122D0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</w:p>
    <w:p w14:paraId="14A4E989" w14:textId="029BB8E6" w:rsidR="0062792E" w:rsidRDefault="00F206E9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Na podstawie </w:t>
      </w:r>
      <w:r w:rsidR="00A72703">
        <w:rPr>
          <w:bCs/>
          <w:sz w:val="22"/>
          <w:szCs w:val="22"/>
        </w:rPr>
        <w:t xml:space="preserve">komunikatu ze strony Urzędu Zamówień Publicznych wprowadza się nowe podstawy wykluczenia z postępowania lub </w:t>
      </w:r>
      <w:r w:rsidR="0062792E">
        <w:rPr>
          <w:bCs/>
          <w:sz w:val="22"/>
          <w:szCs w:val="22"/>
        </w:rPr>
        <w:t xml:space="preserve">konkursu oraz </w:t>
      </w:r>
      <w:r w:rsidR="00A72703">
        <w:rPr>
          <w:bCs/>
          <w:sz w:val="22"/>
          <w:szCs w:val="22"/>
        </w:rPr>
        <w:t>kar</w:t>
      </w:r>
      <w:r w:rsidR="00846106">
        <w:rPr>
          <w:bCs/>
          <w:sz w:val="22"/>
          <w:szCs w:val="22"/>
        </w:rPr>
        <w:t>ę</w:t>
      </w:r>
      <w:r w:rsidR="00A72703">
        <w:rPr>
          <w:bCs/>
          <w:sz w:val="22"/>
          <w:szCs w:val="22"/>
        </w:rPr>
        <w:t xml:space="preserve"> pieniężn</w:t>
      </w:r>
      <w:r w:rsidR="00846106">
        <w:rPr>
          <w:bCs/>
          <w:sz w:val="22"/>
          <w:szCs w:val="22"/>
        </w:rPr>
        <w:t>ą</w:t>
      </w:r>
      <w:r w:rsidR="00A72703">
        <w:rPr>
          <w:bCs/>
          <w:sz w:val="22"/>
          <w:szCs w:val="22"/>
        </w:rPr>
        <w:t xml:space="preserve"> jako sankcj</w:t>
      </w:r>
      <w:r w:rsidR="00A60BD3">
        <w:rPr>
          <w:bCs/>
          <w:sz w:val="22"/>
          <w:szCs w:val="22"/>
        </w:rPr>
        <w:t>e</w:t>
      </w:r>
      <w:r w:rsidR="00A72703">
        <w:rPr>
          <w:bCs/>
          <w:sz w:val="22"/>
          <w:szCs w:val="22"/>
        </w:rPr>
        <w:t xml:space="preserve"> w celu przeciwdziałaniu wspieraniu agresji Federacji Rosyjskiej na Ukrainę. W załączeniu treść komunikatu oraz </w:t>
      </w:r>
      <w:r w:rsidR="00342747">
        <w:rPr>
          <w:bCs/>
          <w:sz w:val="22"/>
          <w:szCs w:val="22"/>
        </w:rPr>
        <w:t xml:space="preserve">zamieszczona w linku </w:t>
      </w:r>
      <w:r w:rsidR="00A72703">
        <w:rPr>
          <w:bCs/>
          <w:sz w:val="22"/>
          <w:szCs w:val="22"/>
        </w:rPr>
        <w:t xml:space="preserve">ustawa z dnia 13 kwietnia 2022 r. o szczególnych </w:t>
      </w:r>
      <w:r w:rsidR="00A72703" w:rsidRPr="00A72703">
        <w:rPr>
          <w:sz w:val="22"/>
          <w:szCs w:val="22"/>
          <w:lang w:eastAsia="pl-PL"/>
        </w:rPr>
        <w:t xml:space="preserve">rozwiązaniach w zakresie przeciwdziałania wspieraniu agresji na Ukrainę oraz służących ochronie bezpieczeństwa narodowego, </w:t>
      </w:r>
      <w:r w:rsidR="006122D0">
        <w:rPr>
          <w:sz w:val="22"/>
          <w:szCs w:val="22"/>
          <w:lang w:eastAsia="pl-PL"/>
        </w:rPr>
        <w:t>która</w:t>
      </w:r>
      <w:r w:rsidR="00A72703" w:rsidRPr="00A72703">
        <w:rPr>
          <w:sz w:val="22"/>
          <w:szCs w:val="22"/>
          <w:lang w:eastAsia="pl-PL"/>
        </w:rPr>
        <w:t xml:space="preserve"> została w dniu 15 kwietnia 2022 r. ogłoszona w Dzienniku Ustaw pod poz. 835.</w:t>
      </w:r>
    </w:p>
    <w:p w14:paraId="763163FD" w14:textId="77777777" w:rsidR="00846106" w:rsidRDefault="00846106" w:rsidP="00E13A85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60F649C" w14:textId="0045FD9D" w:rsidR="00846106" w:rsidRDefault="00846106" w:rsidP="006122D0">
      <w:pPr>
        <w:spacing w:after="160" w:line="259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3172F">
        <w:rPr>
          <w:sz w:val="22"/>
          <w:szCs w:val="22"/>
        </w:rPr>
        <w:t xml:space="preserve"> związku </w:t>
      </w:r>
      <w:r>
        <w:rPr>
          <w:sz w:val="22"/>
          <w:szCs w:val="22"/>
        </w:rPr>
        <w:t xml:space="preserve">ze zmianami </w:t>
      </w:r>
      <w:r w:rsidRPr="0003172F">
        <w:rPr>
          <w:sz w:val="22"/>
          <w:szCs w:val="22"/>
        </w:rPr>
        <w:t>treści SWZ istotn</w:t>
      </w:r>
      <w:r>
        <w:rPr>
          <w:sz w:val="22"/>
          <w:szCs w:val="22"/>
        </w:rPr>
        <w:t>ymi</w:t>
      </w:r>
      <w:r w:rsidRPr="0003172F">
        <w:rPr>
          <w:sz w:val="22"/>
          <w:szCs w:val="22"/>
        </w:rPr>
        <w:t xml:space="preserve"> dla sporządzenia ofert, wymagając</w:t>
      </w:r>
      <w:r>
        <w:rPr>
          <w:sz w:val="22"/>
          <w:szCs w:val="22"/>
        </w:rPr>
        <w:t>ymi</w:t>
      </w:r>
      <w:r w:rsidRPr="0003172F">
        <w:rPr>
          <w:sz w:val="22"/>
          <w:szCs w:val="22"/>
        </w:rPr>
        <w:t xml:space="preserve"> od </w:t>
      </w:r>
      <w:r>
        <w:rPr>
          <w:sz w:val="22"/>
          <w:szCs w:val="22"/>
        </w:rPr>
        <w:t>W</w:t>
      </w:r>
      <w:r w:rsidRPr="0003172F">
        <w:rPr>
          <w:sz w:val="22"/>
          <w:szCs w:val="22"/>
        </w:rPr>
        <w:t xml:space="preserve">ykonawców dodatkowego czasu na zapoznanie się z tymi zmianami i na przygotowanie ofert, </w:t>
      </w:r>
      <w:r>
        <w:rPr>
          <w:sz w:val="22"/>
          <w:szCs w:val="22"/>
        </w:rPr>
        <w:t>Z</w:t>
      </w:r>
      <w:r w:rsidRPr="0003172F">
        <w:rPr>
          <w:sz w:val="22"/>
          <w:szCs w:val="22"/>
        </w:rPr>
        <w:t xml:space="preserve">amawiający na podstawie art. 286 ust. 3 </w:t>
      </w:r>
      <w:r>
        <w:rPr>
          <w:sz w:val="22"/>
          <w:szCs w:val="22"/>
        </w:rPr>
        <w:t>U</w:t>
      </w:r>
      <w:r w:rsidRPr="0003172F">
        <w:rPr>
          <w:sz w:val="22"/>
          <w:szCs w:val="22"/>
        </w:rPr>
        <w:t>stawy przedłuża termin składania ofert o czas niezbędny na ich przygotowanie</w:t>
      </w:r>
      <w:r>
        <w:rPr>
          <w:sz w:val="22"/>
          <w:szCs w:val="22"/>
        </w:rPr>
        <w:t>.</w:t>
      </w:r>
      <w:r w:rsidRPr="0003172F">
        <w:rPr>
          <w:sz w:val="22"/>
          <w:szCs w:val="22"/>
        </w:rPr>
        <w:t xml:space="preserve"> </w:t>
      </w:r>
    </w:p>
    <w:p w14:paraId="2793AAFC" w14:textId="2A82F303" w:rsidR="00846106" w:rsidRPr="0003172F" w:rsidRDefault="006122D0" w:rsidP="006122D0">
      <w:pPr>
        <w:spacing w:after="160" w:line="259" w:lineRule="auto"/>
        <w:ind w:firstLine="426"/>
        <w:jc w:val="both"/>
        <w:rPr>
          <w:b/>
          <w:bCs/>
          <w:color w:val="0000FF"/>
          <w:sz w:val="22"/>
          <w:szCs w:val="22"/>
          <w:u w:val="single"/>
        </w:rPr>
      </w:pPr>
      <w:r w:rsidRPr="006122D0">
        <w:rPr>
          <w:rStyle w:val="Hipercze"/>
          <w:color w:val="auto"/>
          <w:sz w:val="22"/>
          <w:szCs w:val="22"/>
          <w:u w:val="none"/>
        </w:rPr>
        <w:t xml:space="preserve">  </w:t>
      </w:r>
      <w:r>
        <w:rPr>
          <w:rStyle w:val="Hipercze"/>
          <w:color w:val="auto"/>
          <w:sz w:val="22"/>
          <w:szCs w:val="22"/>
        </w:rPr>
        <w:t xml:space="preserve"> </w:t>
      </w:r>
      <w:r w:rsidR="00846106" w:rsidRPr="0003172F">
        <w:rPr>
          <w:rStyle w:val="Hipercze"/>
          <w:color w:val="auto"/>
          <w:sz w:val="22"/>
          <w:szCs w:val="22"/>
        </w:rPr>
        <w:t xml:space="preserve">Z uwagi na </w:t>
      </w:r>
      <w:r w:rsidR="00846106">
        <w:rPr>
          <w:rStyle w:val="Hipercze"/>
          <w:color w:val="auto"/>
          <w:sz w:val="22"/>
          <w:szCs w:val="22"/>
        </w:rPr>
        <w:t>powyższe, z</w:t>
      </w:r>
      <w:r w:rsidR="00846106" w:rsidRPr="0003172F">
        <w:rPr>
          <w:sz w:val="22"/>
          <w:szCs w:val="22"/>
          <w:u w:val="single"/>
        </w:rPr>
        <w:t>mianie ulegają terminy wskazane w działach  XIX, XX i XXI SWZ. Po zmianie treść n/w działów otrzymuje następujące brzmienie:</w:t>
      </w:r>
    </w:p>
    <w:p w14:paraId="3FAE9A4B" w14:textId="77777777" w:rsidR="00E13A85" w:rsidRPr="0062792E" w:rsidRDefault="00E13A85" w:rsidP="0062792E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AC6101E" w14:textId="77777777" w:rsidR="004711AC" w:rsidRPr="003B7422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31BA77EA" w14:textId="77777777" w:rsidR="00E13A85" w:rsidRPr="004E6985" w:rsidRDefault="00E13A85" w:rsidP="00E13A85">
      <w:pPr>
        <w:pStyle w:val="NumeracjaUrzdowa"/>
        <w:widowControl w:val="0"/>
        <w:numPr>
          <w:ilvl w:val="0"/>
          <w:numId w:val="41"/>
        </w:numPr>
        <w:spacing w:line="240" w:lineRule="auto"/>
        <w:rPr>
          <w:b/>
          <w:bCs/>
          <w:sz w:val="22"/>
          <w:szCs w:val="22"/>
        </w:rPr>
      </w:pPr>
      <w:r w:rsidRPr="004E6985">
        <w:rPr>
          <w:b/>
          <w:bCs/>
          <w:sz w:val="22"/>
          <w:szCs w:val="22"/>
        </w:rPr>
        <w:t>TERMIN ZWIĄZANIA OFERTĄ</w:t>
      </w:r>
    </w:p>
    <w:p w14:paraId="59971B0E" w14:textId="77777777" w:rsidR="00E13A85" w:rsidRPr="00F32710" w:rsidRDefault="00E13A85" w:rsidP="00E13A85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 w:hanging="142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14F5DA21" w14:textId="73F7CEB3" w:rsidR="00E13A85" w:rsidRPr="003075BC" w:rsidRDefault="00E13A85" w:rsidP="00E13A85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>upływa w dniu</w:t>
      </w:r>
      <w:r>
        <w:rPr>
          <w:b/>
          <w:sz w:val="22"/>
          <w:szCs w:val="22"/>
        </w:rPr>
        <w:t xml:space="preserve"> 2</w:t>
      </w:r>
      <w:r w:rsidR="0084610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.05.2022</w:t>
      </w:r>
      <w:r w:rsidRPr="00F32710">
        <w:rPr>
          <w:b/>
          <w:sz w:val="22"/>
          <w:szCs w:val="22"/>
        </w:rPr>
        <w:t xml:space="preserve"> r.</w:t>
      </w:r>
    </w:p>
    <w:p w14:paraId="36BDE900" w14:textId="77777777" w:rsidR="00E13A85" w:rsidRDefault="00E13A85" w:rsidP="00E13A85">
      <w:pPr>
        <w:pStyle w:val="NumeracjaUrzdowa"/>
        <w:widowControl w:val="0"/>
        <w:numPr>
          <w:ilvl w:val="0"/>
          <w:numId w:val="41"/>
        </w:numPr>
        <w:spacing w:line="240" w:lineRule="auto"/>
        <w:rPr>
          <w:b/>
          <w:bCs/>
          <w:sz w:val="22"/>
          <w:szCs w:val="22"/>
        </w:rPr>
      </w:pPr>
      <w:r w:rsidRPr="008467C6">
        <w:rPr>
          <w:b/>
          <w:bCs/>
          <w:sz w:val="22"/>
          <w:szCs w:val="22"/>
        </w:rPr>
        <w:t>SPOSÓB ORAZ TERMIN SKŁADANIA OFERT</w:t>
      </w:r>
    </w:p>
    <w:p w14:paraId="2EA063A4" w14:textId="15B6C07A" w:rsidR="00E13A85" w:rsidRPr="0061004E" w:rsidRDefault="00E13A85" w:rsidP="00E13A85">
      <w:pPr>
        <w:pStyle w:val="Akapitzlist"/>
        <w:numPr>
          <w:ilvl w:val="0"/>
          <w:numId w:val="38"/>
        </w:numPr>
        <w:autoSpaceDN w:val="0"/>
        <w:spacing w:after="240"/>
        <w:ind w:left="709" w:hanging="425"/>
        <w:jc w:val="both"/>
        <w:textAlignment w:val="baseline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sz w:val="22"/>
          <w:szCs w:val="22"/>
          <w:lang w:eastAsia="pl-PL"/>
        </w:rPr>
        <w:t xml:space="preserve"> </w:t>
      </w:r>
      <w:hyperlink r:id="rId10" w:history="1">
        <w:r w:rsidRPr="00F32710">
          <w:rPr>
            <w:color w:val="1155CC"/>
            <w:sz w:val="22"/>
            <w:szCs w:val="22"/>
            <w:u w:val="single"/>
            <w:lang w:eastAsia="pl-PL"/>
          </w:rPr>
          <w:t>platformazakupowa.pl</w:t>
        </w:r>
      </w:hyperlink>
      <w:r w:rsidRPr="00F32710">
        <w:rPr>
          <w:color w:val="000000"/>
          <w:sz w:val="22"/>
          <w:szCs w:val="22"/>
          <w:lang w:eastAsia="pl-PL"/>
        </w:rPr>
        <w:t xml:space="preserve"> pod adresem: </w:t>
      </w:r>
      <w:hyperlink r:id="rId11" w:history="1">
        <w:r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>,</w:t>
      </w:r>
      <w:r w:rsidRPr="005E0467">
        <w:rPr>
          <w:rStyle w:val="Hipercze"/>
          <w:b/>
          <w:bCs/>
          <w:sz w:val="22"/>
          <w:szCs w:val="22"/>
        </w:rPr>
        <w:t xml:space="preserve"> </w:t>
      </w:r>
      <w:r w:rsidRPr="0061004E">
        <w:rPr>
          <w:rStyle w:val="Hipercze"/>
          <w:b/>
          <w:bCs/>
          <w:color w:val="auto"/>
          <w:sz w:val="22"/>
          <w:szCs w:val="22"/>
          <w:u w:val="none"/>
        </w:rPr>
        <w:t xml:space="preserve">nie później niż do dnia </w:t>
      </w:r>
      <w:r>
        <w:rPr>
          <w:rStyle w:val="Hipercze"/>
          <w:b/>
          <w:bCs/>
          <w:color w:val="auto"/>
          <w:sz w:val="22"/>
          <w:szCs w:val="22"/>
          <w:u w:val="none"/>
        </w:rPr>
        <w:t>2</w:t>
      </w:r>
      <w:r w:rsidR="00846106">
        <w:rPr>
          <w:rStyle w:val="Hipercze"/>
          <w:b/>
          <w:bCs/>
          <w:color w:val="auto"/>
          <w:sz w:val="22"/>
          <w:szCs w:val="22"/>
          <w:u w:val="none"/>
        </w:rPr>
        <w:t>2</w:t>
      </w:r>
      <w:r>
        <w:rPr>
          <w:rStyle w:val="Hipercze"/>
          <w:b/>
          <w:bCs/>
          <w:color w:val="auto"/>
          <w:sz w:val="22"/>
          <w:szCs w:val="22"/>
          <w:u w:val="none"/>
        </w:rPr>
        <w:t>.04.</w:t>
      </w:r>
      <w:r w:rsidRPr="0061004E">
        <w:rPr>
          <w:rStyle w:val="Hipercze"/>
          <w:b/>
          <w:bCs/>
          <w:color w:val="auto"/>
          <w:sz w:val="22"/>
          <w:szCs w:val="22"/>
          <w:u w:val="none"/>
        </w:rPr>
        <w:t>202</w:t>
      </w:r>
      <w:r>
        <w:rPr>
          <w:rStyle w:val="Hipercze"/>
          <w:b/>
          <w:bCs/>
          <w:color w:val="auto"/>
          <w:sz w:val="22"/>
          <w:szCs w:val="22"/>
          <w:u w:val="none"/>
        </w:rPr>
        <w:t>2</w:t>
      </w:r>
      <w:r w:rsidRPr="0061004E">
        <w:rPr>
          <w:rStyle w:val="Hipercze"/>
          <w:b/>
          <w:bCs/>
          <w:color w:val="auto"/>
          <w:sz w:val="22"/>
          <w:szCs w:val="22"/>
          <w:u w:val="none"/>
        </w:rPr>
        <w:t xml:space="preserve"> r., do godziny 10:00.</w:t>
      </w:r>
    </w:p>
    <w:p w14:paraId="5A1B5EB9" w14:textId="4E7E04AE" w:rsidR="00E13A85" w:rsidRPr="00F32710" w:rsidRDefault="00E13A85" w:rsidP="00E13A85">
      <w:pPr>
        <w:pStyle w:val="Akapitzlist"/>
        <w:numPr>
          <w:ilvl w:val="0"/>
          <w:numId w:val="38"/>
        </w:numPr>
        <w:autoSpaceDN w:val="0"/>
        <w:spacing w:after="240"/>
        <w:ind w:left="709" w:hanging="425"/>
        <w:jc w:val="both"/>
        <w:textAlignment w:val="baseline"/>
        <w:rPr>
          <w:sz w:val="22"/>
          <w:szCs w:val="22"/>
        </w:rPr>
      </w:pPr>
      <w:r w:rsidRPr="00F32710">
        <w:rPr>
          <w:sz w:val="22"/>
          <w:szCs w:val="22"/>
        </w:rPr>
        <w:t xml:space="preserve">Za datę i godzinę złożenia oferty rozumie się datę i godzinę jej wpływu na Platformę przetargową tj. datę  i godzinę złożenia oferty wyświetloną na koncie Zamawiającego </w:t>
      </w:r>
      <w:r w:rsidR="00836710">
        <w:rPr>
          <w:sz w:val="22"/>
          <w:szCs w:val="22"/>
        </w:rPr>
        <w:t xml:space="preserve">                              </w:t>
      </w:r>
      <w:r w:rsidRPr="00F32710">
        <w:rPr>
          <w:sz w:val="22"/>
          <w:szCs w:val="22"/>
        </w:rPr>
        <w:t>w postępowaniu, którego dotyczy niniejsza SWZ.</w:t>
      </w:r>
    </w:p>
    <w:p w14:paraId="670DB85F" w14:textId="7CB195A6" w:rsidR="00E13A85" w:rsidRDefault="00E13A85" w:rsidP="00E13A85">
      <w:pPr>
        <w:pStyle w:val="Akapitzlist"/>
        <w:numPr>
          <w:ilvl w:val="0"/>
          <w:numId w:val="38"/>
        </w:numPr>
        <w:autoSpaceDN w:val="0"/>
        <w:spacing w:after="240"/>
        <w:ind w:left="709" w:hanging="425"/>
        <w:jc w:val="both"/>
        <w:textAlignment w:val="baseline"/>
        <w:rPr>
          <w:sz w:val="22"/>
          <w:szCs w:val="22"/>
        </w:rPr>
      </w:pPr>
      <w:r w:rsidRPr="00F32710">
        <w:rPr>
          <w:sz w:val="22"/>
          <w:szCs w:val="22"/>
        </w:rPr>
        <w:t>W przypadku otrzymania przez Zamawiającego oferty po terminie podanym powyżej, oferta zostanie odrzucona.</w:t>
      </w:r>
    </w:p>
    <w:p w14:paraId="43C70029" w14:textId="77777777" w:rsidR="006122D0" w:rsidRPr="00F32710" w:rsidRDefault="006122D0" w:rsidP="006122D0">
      <w:pPr>
        <w:pStyle w:val="Akapitzlist"/>
        <w:autoSpaceDN w:val="0"/>
        <w:spacing w:after="240"/>
        <w:ind w:left="709"/>
        <w:jc w:val="both"/>
        <w:textAlignment w:val="baseline"/>
        <w:rPr>
          <w:sz w:val="22"/>
          <w:szCs w:val="22"/>
        </w:rPr>
      </w:pPr>
    </w:p>
    <w:p w14:paraId="1466F433" w14:textId="77777777" w:rsidR="00E13A85" w:rsidRPr="008467C6" w:rsidRDefault="00E13A85" w:rsidP="00E13A85">
      <w:pPr>
        <w:pStyle w:val="NumeracjaUrzdowa"/>
        <w:widowControl w:val="0"/>
        <w:numPr>
          <w:ilvl w:val="0"/>
          <w:numId w:val="42"/>
        </w:numPr>
        <w:spacing w:line="240" w:lineRule="auto"/>
        <w:rPr>
          <w:b/>
          <w:sz w:val="22"/>
          <w:szCs w:val="22"/>
        </w:rPr>
      </w:pPr>
      <w:r w:rsidRPr="008467C6">
        <w:rPr>
          <w:b/>
          <w:sz w:val="22"/>
          <w:szCs w:val="22"/>
        </w:rPr>
        <w:lastRenderedPageBreak/>
        <w:t>TERMIN OTWARCIA OFERT, CZYNNOŚCI ZWIAZANE Z OTWARCIEM OFERT</w:t>
      </w:r>
    </w:p>
    <w:p w14:paraId="4CB2FA47" w14:textId="45AC4123" w:rsidR="00E13A85" w:rsidRPr="00F32710" w:rsidRDefault="00E13A85" w:rsidP="00E13A85">
      <w:pPr>
        <w:pStyle w:val="Tekstpodstawowy"/>
        <w:numPr>
          <w:ilvl w:val="0"/>
          <w:numId w:val="39"/>
        </w:numPr>
        <w:ind w:right="28"/>
        <w:jc w:val="both"/>
        <w:rPr>
          <w:sz w:val="22"/>
          <w:szCs w:val="22"/>
        </w:rPr>
      </w:pPr>
      <w:bookmarkStart w:id="3" w:name="_Hlk61446340"/>
      <w:r w:rsidRPr="00F32710">
        <w:rPr>
          <w:sz w:val="22"/>
          <w:szCs w:val="22"/>
        </w:rPr>
        <w:t xml:space="preserve">Otwarcie ofert nastąpi w dniu </w:t>
      </w:r>
      <w:r w:rsidRPr="00C1697B">
        <w:rPr>
          <w:b/>
          <w:bCs/>
          <w:sz w:val="22"/>
          <w:szCs w:val="22"/>
        </w:rPr>
        <w:t>2</w:t>
      </w:r>
      <w:r w:rsidR="00846106">
        <w:rPr>
          <w:b/>
          <w:bCs/>
          <w:sz w:val="22"/>
          <w:szCs w:val="22"/>
        </w:rPr>
        <w:t>2</w:t>
      </w:r>
      <w:r w:rsidRPr="00C1697B">
        <w:rPr>
          <w:b/>
          <w:bCs/>
          <w:sz w:val="22"/>
          <w:szCs w:val="22"/>
        </w:rPr>
        <w:t>.04.2022</w:t>
      </w:r>
      <w:r w:rsidRPr="00861049">
        <w:rPr>
          <w:b/>
          <w:bCs/>
          <w:sz w:val="22"/>
          <w:szCs w:val="22"/>
        </w:rPr>
        <w:t xml:space="preserve"> </w:t>
      </w:r>
      <w:r w:rsidRPr="00F32710">
        <w:rPr>
          <w:b/>
          <w:bCs/>
          <w:sz w:val="22"/>
          <w:szCs w:val="22"/>
        </w:rPr>
        <w:t>r.,</w:t>
      </w:r>
      <w:r w:rsidRPr="00F32710">
        <w:rPr>
          <w:sz w:val="22"/>
          <w:szCs w:val="22"/>
        </w:rPr>
        <w:t xml:space="preserve"> o godzinie</w:t>
      </w:r>
      <w:r w:rsidRPr="00F3271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0:30</w:t>
      </w:r>
      <w:r w:rsidRPr="00F32710">
        <w:rPr>
          <w:b/>
          <w:sz w:val="22"/>
          <w:szCs w:val="22"/>
        </w:rPr>
        <w:t xml:space="preserve"> </w:t>
      </w:r>
      <w:r w:rsidRPr="00F32710">
        <w:rPr>
          <w:sz w:val="22"/>
          <w:szCs w:val="22"/>
        </w:rPr>
        <w:t>na komputerze Zamawiającego, po odszyfrowaniu i pobraniu  za pośrednictwem</w:t>
      </w:r>
      <w:r w:rsidRPr="00F32710">
        <w:rPr>
          <w:color w:val="000000"/>
          <w:sz w:val="22"/>
          <w:szCs w:val="22"/>
        </w:rPr>
        <w:t xml:space="preserve"> </w:t>
      </w:r>
      <w:hyperlink r:id="rId12" w:history="1">
        <w:r w:rsidRPr="00F32710">
          <w:rPr>
            <w:color w:val="1155CC"/>
            <w:sz w:val="22"/>
            <w:szCs w:val="22"/>
            <w:u w:val="single"/>
          </w:rPr>
          <w:t>platformazakupowa.pl</w:t>
        </w:r>
      </w:hyperlink>
      <w:r w:rsidRPr="00F32710">
        <w:rPr>
          <w:color w:val="1155CC"/>
          <w:sz w:val="22"/>
          <w:szCs w:val="22"/>
          <w:u w:val="single"/>
        </w:rPr>
        <w:t xml:space="preserve">, </w:t>
      </w:r>
      <w:r w:rsidRPr="00F32710">
        <w:rPr>
          <w:sz w:val="22"/>
          <w:szCs w:val="22"/>
        </w:rPr>
        <w:t>złożonych ofert</w:t>
      </w:r>
      <w:bookmarkEnd w:id="3"/>
      <w:r w:rsidRPr="00F32710">
        <w:rPr>
          <w:sz w:val="22"/>
          <w:szCs w:val="22"/>
        </w:rPr>
        <w:t>.</w:t>
      </w:r>
    </w:p>
    <w:p w14:paraId="09386703" w14:textId="77777777" w:rsidR="00E13A85" w:rsidRPr="00F32710" w:rsidRDefault="00E13A85" w:rsidP="00E13A85">
      <w:pPr>
        <w:pStyle w:val="Tekstpodstawowy"/>
        <w:ind w:left="720" w:right="28"/>
        <w:jc w:val="both"/>
        <w:rPr>
          <w:sz w:val="22"/>
          <w:szCs w:val="22"/>
        </w:rPr>
      </w:pPr>
    </w:p>
    <w:p w14:paraId="53D4A32C" w14:textId="77777777" w:rsidR="00E13A85" w:rsidRPr="00F32710" w:rsidRDefault="00E13A85" w:rsidP="00E13A85">
      <w:pPr>
        <w:pStyle w:val="Tekstpodstawowy"/>
        <w:numPr>
          <w:ilvl w:val="0"/>
          <w:numId w:val="39"/>
        </w:numPr>
        <w:ind w:right="28"/>
        <w:jc w:val="both"/>
        <w:rPr>
          <w:sz w:val="22"/>
          <w:szCs w:val="22"/>
        </w:rPr>
      </w:pPr>
      <w:r w:rsidRPr="00F32710">
        <w:rPr>
          <w:sz w:val="22"/>
          <w:szCs w:val="22"/>
        </w:rPr>
        <w:t>Najpóźniej przed otwarciem ofert, Zamawiający udostępni za pośrednictwem</w:t>
      </w:r>
      <w:r w:rsidRPr="00F32710">
        <w:rPr>
          <w:color w:val="000000"/>
          <w:sz w:val="22"/>
          <w:szCs w:val="22"/>
        </w:rPr>
        <w:t xml:space="preserve"> </w:t>
      </w:r>
      <w:hyperlink r:id="rId13" w:history="1">
        <w:r w:rsidRPr="00F32710">
          <w:rPr>
            <w:color w:val="1155CC"/>
            <w:sz w:val="22"/>
            <w:szCs w:val="22"/>
            <w:u w:val="single"/>
          </w:rPr>
          <w:t>platformazakupowa.pl</w:t>
        </w:r>
      </w:hyperlink>
      <w:r w:rsidRPr="00F32710">
        <w:rPr>
          <w:color w:val="1155CC"/>
          <w:sz w:val="22"/>
          <w:szCs w:val="22"/>
          <w:u w:val="single"/>
        </w:rPr>
        <w:t xml:space="preserve"> </w:t>
      </w:r>
      <w:r w:rsidRPr="00F32710">
        <w:rPr>
          <w:sz w:val="22"/>
          <w:szCs w:val="22"/>
        </w:rPr>
        <w:t>informację o kwocie, jaką zamierza przeznaczyć na sfinansowanie niniejszego zamówienia w postaci kwoty brutto.</w:t>
      </w:r>
    </w:p>
    <w:p w14:paraId="1F84BAF5" w14:textId="77777777" w:rsidR="00E13A85" w:rsidRPr="00F32710" w:rsidRDefault="00E13A85" w:rsidP="00E13A85">
      <w:pPr>
        <w:pStyle w:val="Tekstpodstawowy"/>
        <w:ind w:left="720" w:right="28"/>
        <w:jc w:val="both"/>
        <w:rPr>
          <w:sz w:val="22"/>
          <w:szCs w:val="22"/>
        </w:rPr>
      </w:pPr>
    </w:p>
    <w:p w14:paraId="42051907" w14:textId="77777777" w:rsidR="00E13A85" w:rsidRPr="00F32710" w:rsidRDefault="00E13A85" w:rsidP="00E13A85">
      <w:pPr>
        <w:pStyle w:val="Tekstpodstawowy"/>
        <w:numPr>
          <w:ilvl w:val="0"/>
          <w:numId w:val="39"/>
        </w:numPr>
        <w:ind w:right="28"/>
        <w:jc w:val="both"/>
        <w:rPr>
          <w:sz w:val="22"/>
          <w:szCs w:val="22"/>
        </w:rPr>
      </w:pPr>
      <w:r w:rsidRPr="00F32710">
        <w:rPr>
          <w:sz w:val="22"/>
          <w:szCs w:val="22"/>
        </w:rPr>
        <w:t>Jeżeli otwarcie ofert następuje przy użyciu systemu teleinformatycznego, w przypadku awarii tego systemu, powodującej brak możliwości otwarcia ofert w terminie określonym przez Zamawiającego, otwarcie ofert następuje niezwłocznie po usunięciu awarii.</w:t>
      </w:r>
    </w:p>
    <w:p w14:paraId="589DFB15" w14:textId="77777777" w:rsidR="00E13A85" w:rsidRPr="00F32710" w:rsidRDefault="00E13A85" w:rsidP="00E13A85">
      <w:pPr>
        <w:pStyle w:val="Tekstpodstawowy"/>
        <w:ind w:left="720" w:right="28"/>
        <w:jc w:val="both"/>
        <w:rPr>
          <w:sz w:val="22"/>
          <w:szCs w:val="22"/>
        </w:rPr>
      </w:pPr>
    </w:p>
    <w:p w14:paraId="3FB630CB" w14:textId="77777777" w:rsidR="00E13A85" w:rsidRPr="00F32710" w:rsidRDefault="00E13A85" w:rsidP="00E13A85">
      <w:pPr>
        <w:pStyle w:val="Tekstpodstawowy"/>
        <w:numPr>
          <w:ilvl w:val="0"/>
          <w:numId w:val="39"/>
        </w:numPr>
        <w:ind w:right="28"/>
        <w:jc w:val="both"/>
        <w:rPr>
          <w:sz w:val="22"/>
          <w:szCs w:val="22"/>
        </w:rPr>
      </w:pPr>
      <w:r w:rsidRPr="00F32710">
        <w:rPr>
          <w:bCs/>
          <w:sz w:val="22"/>
          <w:szCs w:val="22"/>
        </w:rPr>
        <w:t xml:space="preserve">Niezwłocznie po otwarciu ofert Zamawiający udostępni </w:t>
      </w:r>
      <w:r w:rsidRPr="00F32710">
        <w:rPr>
          <w:sz w:val="22"/>
          <w:szCs w:val="22"/>
        </w:rPr>
        <w:t>za pośrednictwem</w:t>
      </w:r>
      <w:r w:rsidRPr="00F32710">
        <w:rPr>
          <w:color w:val="000000"/>
          <w:sz w:val="22"/>
          <w:szCs w:val="22"/>
        </w:rPr>
        <w:t xml:space="preserve"> </w:t>
      </w:r>
      <w:hyperlink r:id="rId14" w:history="1">
        <w:r w:rsidRPr="00F32710">
          <w:rPr>
            <w:color w:val="1155CC"/>
            <w:sz w:val="22"/>
            <w:szCs w:val="22"/>
            <w:u w:val="single"/>
          </w:rPr>
          <w:t>platformazakupowa.pl</w:t>
        </w:r>
      </w:hyperlink>
      <w:r w:rsidRPr="00F32710">
        <w:rPr>
          <w:color w:val="1155CC"/>
          <w:sz w:val="22"/>
          <w:szCs w:val="22"/>
          <w:u w:val="single"/>
        </w:rPr>
        <w:t xml:space="preserve"> </w:t>
      </w:r>
      <w:r w:rsidRPr="00F32710">
        <w:rPr>
          <w:bCs/>
          <w:sz w:val="22"/>
          <w:szCs w:val="22"/>
        </w:rPr>
        <w:t>informacje o:</w:t>
      </w:r>
    </w:p>
    <w:p w14:paraId="4B7A9F42" w14:textId="77777777" w:rsidR="00E13A85" w:rsidRPr="00F32710" w:rsidRDefault="00E13A85" w:rsidP="00E13A85">
      <w:pPr>
        <w:pStyle w:val="Tekstpodstawowy"/>
        <w:ind w:left="720" w:right="28"/>
        <w:jc w:val="both"/>
        <w:rPr>
          <w:sz w:val="22"/>
          <w:szCs w:val="22"/>
        </w:rPr>
      </w:pPr>
    </w:p>
    <w:p w14:paraId="3A3C73B4" w14:textId="77777777" w:rsidR="00E13A85" w:rsidRPr="00F32710" w:rsidRDefault="00E13A85" w:rsidP="00E13A85">
      <w:pPr>
        <w:pStyle w:val="Tekstpodstawowy"/>
        <w:numPr>
          <w:ilvl w:val="0"/>
          <w:numId w:val="40"/>
        </w:numPr>
        <w:ind w:right="28"/>
        <w:jc w:val="both"/>
        <w:rPr>
          <w:sz w:val="22"/>
          <w:szCs w:val="22"/>
        </w:rPr>
      </w:pPr>
      <w:r w:rsidRPr="00F32710">
        <w:rPr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3C2F9A3B" w14:textId="77777777" w:rsidR="00E13A85" w:rsidRPr="00F32710" w:rsidRDefault="00E13A85" w:rsidP="00E13A85">
      <w:pPr>
        <w:pStyle w:val="Tekstpodstawowy"/>
        <w:ind w:left="1440" w:right="28"/>
        <w:jc w:val="both"/>
        <w:rPr>
          <w:sz w:val="22"/>
          <w:szCs w:val="22"/>
        </w:rPr>
      </w:pPr>
    </w:p>
    <w:p w14:paraId="093C9B1C" w14:textId="77777777" w:rsidR="00E13A85" w:rsidRPr="00F32710" w:rsidRDefault="00E13A85" w:rsidP="00E13A85">
      <w:pPr>
        <w:pStyle w:val="Tekstpodstawowy"/>
        <w:numPr>
          <w:ilvl w:val="0"/>
          <w:numId w:val="40"/>
        </w:numPr>
        <w:ind w:right="28"/>
        <w:jc w:val="both"/>
        <w:rPr>
          <w:sz w:val="22"/>
          <w:szCs w:val="22"/>
        </w:rPr>
      </w:pPr>
      <w:r w:rsidRPr="00F32710">
        <w:rPr>
          <w:bCs/>
          <w:sz w:val="22"/>
          <w:szCs w:val="22"/>
        </w:rPr>
        <w:t>cenach lub kosztach zawartych w ofertach.</w:t>
      </w:r>
    </w:p>
    <w:p w14:paraId="72BC8C2E" w14:textId="324A349A" w:rsidR="004D42C8" w:rsidRDefault="004D42C8" w:rsidP="00E13A85">
      <w:pPr>
        <w:pStyle w:val="Standard"/>
        <w:spacing w:before="240" w:after="240"/>
        <w:ind w:firstLine="567"/>
        <w:jc w:val="both"/>
        <w:rPr>
          <w:b/>
          <w:sz w:val="22"/>
          <w:szCs w:val="22"/>
        </w:rPr>
      </w:pPr>
      <w:r w:rsidRPr="00A82061">
        <w:rPr>
          <w:bCs/>
          <w:sz w:val="22"/>
          <w:szCs w:val="22"/>
        </w:rPr>
        <w:t>Zgodnie z art. 2</w:t>
      </w:r>
      <w:r w:rsidR="00836710">
        <w:rPr>
          <w:bCs/>
          <w:sz w:val="22"/>
          <w:szCs w:val="22"/>
        </w:rPr>
        <w:t>71 ust. 2</w:t>
      </w:r>
      <w:r w:rsidRPr="00A82061">
        <w:rPr>
          <w:bCs/>
          <w:sz w:val="22"/>
          <w:szCs w:val="22"/>
        </w:rPr>
        <w:t xml:space="preserve"> Ustawy, </w:t>
      </w:r>
      <w:r w:rsidR="00836710">
        <w:rPr>
          <w:bCs/>
          <w:sz w:val="22"/>
          <w:szCs w:val="22"/>
        </w:rPr>
        <w:t xml:space="preserve">dokonywana zmiana </w:t>
      </w:r>
      <w:r w:rsidRPr="00A82061">
        <w:rPr>
          <w:bCs/>
          <w:sz w:val="22"/>
          <w:szCs w:val="22"/>
        </w:rPr>
        <w:t xml:space="preserve">prowadzi do zmiany treści ogłoszenia </w:t>
      </w:r>
      <w:r w:rsidR="00836710">
        <w:rPr>
          <w:bCs/>
          <w:sz w:val="22"/>
          <w:szCs w:val="22"/>
        </w:rPr>
        <w:t xml:space="preserve">                      </w:t>
      </w:r>
      <w:r w:rsidRPr="00A82061">
        <w:rPr>
          <w:bCs/>
          <w:sz w:val="22"/>
          <w:szCs w:val="22"/>
        </w:rPr>
        <w:t xml:space="preserve">o zamówieniu nr </w:t>
      </w:r>
      <w:r w:rsidRPr="00A8206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A82061">
        <w:rPr>
          <w:b/>
          <w:sz w:val="22"/>
          <w:szCs w:val="22"/>
        </w:rPr>
        <w:t>/BZP</w:t>
      </w:r>
      <w:r>
        <w:rPr>
          <w:b/>
          <w:sz w:val="22"/>
          <w:szCs w:val="22"/>
        </w:rPr>
        <w:t xml:space="preserve"> 00096393/01</w:t>
      </w:r>
      <w:r w:rsidRPr="00A82061">
        <w:rPr>
          <w:bCs/>
          <w:sz w:val="22"/>
          <w:szCs w:val="22"/>
        </w:rPr>
        <w:t xml:space="preserve"> z dnia </w:t>
      </w:r>
      <w:r w:rsidRPr="00622963">
        <w:rPr>
          <w:b/>
          <w:sz w:val="22"/>
          <w:szCs w:val="22"/>
        </w:rPr>
        <w:t>23.03.2022</w:t>
      </w:r>
      <w:r w:rsidRPr="00A82061">
        <w:rPr>
          <w:b/>
          <w:sz w:val="22"/>
          <w:szCs w:val="22"/>
        </w:rPr>
        <w:t xml:space="preserve"> r.,</w:t>
      </w:r>
      <w:r w:rsidRPr="00A82061">
        <w:rPr>
          <w:bCs/>
          <w:sz w:val="22"/>
          <w:szCs w:val="22"/>
        </w:rPr>
        <w:t xml:space="preserve"> Zamawiający zamieścił  </w:t>
      </w:r>
      <w:r w:rsidRPr="00A82061">
        <w:rPr>
          <w:b/>
          <w:sz w:val="22"/>
          <w:szCs w:val="22"/>
        </w:rPr>
        <w:t xml:space="preserve">w Biuletynie Zamówień </w:t>
      </w:r>
      <w:r>
        <w:rPr>
          <w:b/>
          <w:sz w:val="22"/>
          <w:szCs w:val="22"/>
        </w:rPr>
        <w:t>P</w:t>
      </w:r>
      <w:r w:rsidRPr="00A82061">
        <w:rPr>
          <w:b/>
          <w:sz w:val="22"/>
          <w:szCs w:val="22"/>
        </w:rPr>
        <w:t>ublicznych</w:t>
      </w:r>
      <w:r>
        <w:rPr>
          <w:b/>
          <w:sz w:val="22"/>
          <w:szCs w:val="22"/>
        </w:rPr>
        <w:t>,</w:t>
      </w:r>
      <w:r w:rsidRPr="00A82061">
        <w:rPr>
          <w:b/>
          <w:sz w:val="22"/>
          <w:szCs w:val="22"/>
        </w:rPr>
        <w:t xml:space="preserve"> Ogłoszenie o zmianie ogłoszenia</w:t>
      </w:r>
      <w:r w:rsidRPr="00A82061">
        <w:rPr>
          <w:bCs/>
          <w:sz w:val="22"/>
          <w:szCs w:val="22"/>
        </w:rPr>
        <w:t xml:space="preserve"> </w:t>
      </w:r>
      <w:r w:rsidRPr="00A82061">
        <w:rPr>
          <w:b/>
          <w:sz w:val="22"/>
          <w:szCs w:val="22"/>
        </w:rPr>
        <w:t>nr 202</w:t>
      </w:r>
      <w:r>
        <w:rPr>
          <w:b/>
          <w:sz w:val="22"/>
          <w:szCs w:val="22"/>
        </w:rPr>
        <w:t>2</w:t>
      </w:r>
      <w:r w:rsidRPr="00A82061">
        <w:rPr>
          <w:b/>
          <w:sz w:val="22"/>
          <w:szCs w:val="22"/>
        </w:rPr>
        <w:t xml:space="preserve">/BZP </w:t>
      </w:r>
      <w:r w:rsidR="00255B0F">
        <w:rPr>
          <w:b/>
          <w:sz w:val="22"/>
          <w:szCs w:val="22"/>
        </w:rPr>
        <w:t>00125907</w:t>
      </w:r>
      <w:r>
        <w:rPr>
          <w:b/>
          <w:sz w:val="22"/>
          <w:szCs w:val="22"/>
        </w:rPr>
        <w:t>/01</w:t>
      </w:r>
      <w:r w:rsidRPr="00A82061"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</w:rPr>
        <w:t xml:space="preserve"> </w:t>
      </w:r>
      <w:r w:rsidR="00E13A85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.04.2022 r.</w:t>
      </w:r>
      <w:r w:rsidRPr="00A82061">
        <w:rPr>
          <w:b/>
          <w:sz w:val="22"/>
          <w:szCs w:val="22"/>
        </w:rPr>
        <w:t xml:space="preserve"> </w:t>
      </w:r>
    </w:p>
    <w:p w14:paraId="795236DA" w14:textId="77777777" w:rsidR="004D42C8" w:rsidRDefault="004D42C8" w:rsidP="0062792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238BC071" w14:textId="14D20B59" w:rsidR="0029246D" w:rsidRDefault="0029246D" w:rsidP="0062792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590A0CB4" w14:textId="77777777" w:rsidR="00846106" w:rsidRPr="0062792E" w:rsidRDefault="00846106" w:rsidP="006279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10046CB3" w14:textId="77777777" w:rsidR="00846106" w:rsidRDefault="0029246D" w:rsidP="0062792E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="00227556" w:rsidRPr="003B7422">
        <w:rPr>
          <w:sz w:val="22"/>
          <w:szCs w:val="22"/>
        </w:rPr>
        <w:br/>
      </w:r>
      <w:r w:rsidRPr="003B7422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3B7422">
        <w:rPr>
          <w:sz w:val="22"/>
          <w:szCs w:val="22"/>
        </w:rPr>
        <w:t>.</w:t>
      </w:r>
      <w:r w:rsidRPr="003B7422">
        <w:rPr>
          <w:sz w:val="22"/>
          <w:szCs w:val="22"/>
        </w:rPr>
        <w:tab/>
      </w:r>
    </w:p>
    <w:p w14:paraId="4104E700" w14:textId="77777777" w:rsidR="00846106" w:rsidRDefault="00846106" w:rsidP="0062792E">
      <w:pPr>
        <w:spacing w:line="276" w:lineRule="auto"/>
        <w:ind w:firstLine="708"/>
        <w:jc w:val="both"/>
        <w:rPr>
          <w:sz w:val="22"/>
          <w:szCs w:val="22"/>
        </w:rPr>
      </w:pPr>
    </w:p>
    <w:p w14:paraId="5D8325FB" w14:textId="77777777" w:rsidR="00846106" w:rsidRDefault="00846106" w:rsidP="0062792E">
      <w:pPr>
        <w:spacing w:line="276" w:lineRule="auto"/>
        <w:ind w:firstLine="708"/>
        <w:jc w:val="both"/>
        <w:rPr>
          <w:sz w:val="22"/>
          <w:szCs w:val="22"/>
        </w:rPr>
      </w:pPr>
    </w:p>
    <w:p w14:paraId="5197B61A" w14:textId="35BDC69C" w:rsidR="00846106" w:rsidRDefault="0029246D" w:rsidP="00846106">
      <w:pPr>
        <w:pStyle w:val="Nagwek"/>
        <w:snapToGrid w:val="0"/>
        <w:ind w:right="-4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3B7422">
        <w:rPr>
          <w:sz w:val="22"/>
          <w:szCs w:val="22"/>
        </w:rPr>
        <w:t xml:space="preserve"> </w:t>
      </w:r>
    </w:p>
    <w:p w14:paraId="4C790EF6" w14:textId="5892E81F" w:rsidR="00846106" w:rsidRPr="00C1697B" w:rsidRDefault="00255B0F" w:rsidP="00846106">
      <w:pPr>
        <w:pStyle w:val="Nagwek"/>
        <w:snapToGrid w:val="0"/>
        <w:ind w:right="-4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Zarząd Powiatu Zgierskiego</w:t>
      </w:r>
    </w:p>
    <w:p w14:paraId="4431EBBF" w14:textId="77777777" w:rsidR="00846106" w:rsidRPr="00F509D9" w:rsidRDefault="00846106" w:rsidP="00846106">
      <w:pPr>
        <w:pStyle w:val="Nagwek"/>
        <w:snapToGrid w:val="0"/>
        <w:ind w:right="-4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______</w:t>
      </w:r>
      <w:r w:rsidRPr="00F509D9">
        <w:rPr>
          <w:rFonts w:ascii="Times New Roman" w:hAnsi="Times New Roman"/>
          <w:iCs/>
          <w:sz w:val="22"/>
          <w:szCs w:val="22"/>
        </w:rPr>
        <w:t>____________________________</w:t>
      </w:r>
    </w:p>
    <w:p w14:paraId="4A2DD23B" w14:textId="77777777" w:rsidR="00846106" w:rsidRPr="00F509D9" w:rsidRDefault="00846106" w:rsidP="00846106">
      <w:pPr>
        <w:pStyle w:val="Nagwek"/>
        <w:tabs>
          <w:tab w:val="clear" w:pos="4536"/>
          <w:tab w:val="center" w:pos="3828"/>
        </w:tabs>
        <w:snapToGrid w:val="0"/>
        <w:ind w:right="-4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</w:t>
      </w:r>
      <w:r w:rsidRPr="00F509D9">
        <w:rPr>
          <w:rFonts w:ascii="Times New Roman" w:hAnsi="Times New Roman"/>
          <w:i/>
          <w:sz w:val="22"/>
          <w:szCs w:val="22"/>
        </w:rPr>
        <w:t>(</w:t>
      </w:r>
      <w:r w:rsidRPr="00526F34">
        <w:rPr>
          <w:rFonts w:ascii="Times New Roman" w:hAnsi="Times New Roman"/>
          <w:i/>
          <w:sz w:val="16"/>
          <w:szCs w:val="16"/>
        </w:rPr>
        <w:t>podpis Kierownika Zamawiającego lub osoby upoważnionej</w:t>
      </w:r>
      <w:r w:rsidRPr="00F509D9">
        <w:rPr>
          <w:rFonts w:ascii="Times New Roman" w:hAnsi="Times New Roman"/>
          <w:i/>
          <w:sz w:val="22"/>
          <w:szCs w:val="22"/>
        </w:rPr>
        <w:t>)</w:t>
      </w:r>
    </w:p>
    <w:p w14:paraId="7C8DF01D" w14:textId="5AE70516" w:rsidR="00BE59B5" w:rsidRPr="0062792E" w:rsidRDefault="00BE59B5" w:rsidP="0062792E">
      <w:pPr>
        <w:spacing w:line="276" w:lineRule="auto"/>
        <w:ind w:firstLine="708"/>
        <w:jc w:val="both"/>
        <w:rPr>
          <w:sz w:val="22"/>
          <w:szCs w:val="22"/>
        </w:rPr>
      </w:pPr>
    </w:p>
    <w:sectPr w:rsidR="00BE59B5" w:rsidRPr="0062792E" w:rsidSect="005F0EEB">
      <w:footerReference w:type="default" r:id="rId15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4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4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4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217516380">
    <w:abstractNumId w:val="2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865166247">
    <w:abstractNumId w:val="23"/>
  </w:num>
  <w:num w:numId="3" w16cid:durableId="554585047">
    <w:abstractNumId w:val="21"/>
  </w:num>
  <w:num w:numId="4" w16cid:durableId="1011644841">
    <w:abstractNumId w:val="30"/>
  </w:num>
  <w:num w:numId="5" w16cid:durableId="258605199">
    <w:abstractNumId w:val="25"/>
  </w:num>
  <w:num w:numId="6" w16cid:durableId="821044107">
    <w:abstractNumId w:val="10"/>
  </w:num>
  <w:num w:numId="7" w16cid:durableId="1337414427">
    <w:abstractNumId w:val="29"/>
  </w:num>
  <w:num w:numId="8" w16cid:durableId="805971507">
    <w:abstractNumId w:val="21"/>
  </w:num>
  <w:num w:numId="9" w16cid:durableId="310211275">
    <w:abstractNumId w:val="21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2127499545">
    <w:abstractNumId w:val="14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777215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7291745">
    <w:abstractNumId w:val="19"/>
  </w:num>
  <w:num w:numId="13" w16cid:durableId="1953709629">
    <w:abstractNumId w:val="22"/>
  </w:num>
  <w:num w:numId="14" w16cid:durableId="439956786">
    <w:abstractNumId w:val="17"/>
  </w:num>
  <w:num w:numId="15" w16cid:durableId="533736003">
    <w:abstractNumId w:val="14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1159151980">
    <w:abstractNumId w:val="11"/>
  </w:num>
  <w:num w:numId="17" w16cid:durableId="895318885">
    <w:abstractNumId w:val="14"/>
  </w:num>
  <w:num w:numId="18" w16cid:durableId="1180698095">
    <w:abstractNumId w:val="31"/>
  </w:num>
  <w:num w:numId="19" w16cid:durableId="1268856101">
    <w:abstractNumId w:val="26"/>
  </w:num>
  <w:num w:numId="20" w16cid:durableId="1040935425">
    <w:abstractNumId w:val="3"/>
  </w:num>
  <w:num w:numId="21" w16cid:durableId="1814299103">
    <w:abstractNumId w:val="4"/>
  </w:num>
  <w:num w:numId="22" w16cid:durableId="1498812832">
    <w:abstractNumId w:val="9"/>
  </w:num>
  <w:num w:numId="23" w16cid:durableId="1783375745">
    <w:abstractNumId w:val="32"/>
  </w:num>
  <w:num w:numId="24" w16cid:durableId="1772234587">
    <w:abstractNumId w:val="7"/>
  </w:num>
  <w:num w:numId="25" w16cid:durableId="19312325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1787176">
    <w:abstractNumId w:val="13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934746559">
    <w:abstractNumId w:val="13"/>
  </w:num>
  <w:num w:numId="28" w16cid:durableId="649673304">
    <w:abstractNumId w:val="33"/>
  </w:num>
  <w:num w:numId="29" w16cid:durableId="1430269184">
    <w:abstractNumId w:val="5"/>
  </w:num>
  <w:num w:numId="30" w16cid:durableId="886066965">
    <w:abstractNumId w:val="15"/>
  </w:num>
  <w:num w:numId="31" w16cid:durableId="1839537230">
    <w:abstractNumId w:val="16"/>
  </w:num>
  <w:num w:numId="32" w16cid:durableId="1555697773">
    <w:abstractNumId w:val="12"/>
  </w:num>
  <w:num w:numId="33" w16cid:durableId="218831700">
    <w:abstractNumId w:val="24"/>
  </w:num>
  <w:num w:numId="34" w16cid:durableId="1834644837">
    <w:abstractNumId w:val="2"/>
  </w:num>
  <w:num w:numId="35" w16cid:durableId="1867939227">
    <w:abstractNumId w:val="1"/>
  </w:num>
  <w:num w:numId="36" w16cid:durableId="1596786842">
    <w:abstractNumId w:val="0"/>
  </w:num>
  <w:num w:numId="37" w16cid:durableId="592126284">
    <w:abstractNumId w:val="13"/>
    <w:lvlOverride w:ilvl="0">
      <w:lvl w:ilvl="0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38" w16cid:durableId="1123698226">
    <w:abstractNumId w:val="20"/>
  </w:num>
  <w:num w:numId="39" w16cid:durableId="1092629862">
    <w:abstractNumId w:val="6"/>
  </w:num>
  <w:num w:numId="40" w16cid:durableId="1102069410">
    <w:abstractNumId w:val="28"/>
  </w:num>
  <w:num w:numId="41" w16cid:durableId="88936117">
    <w:abstractNumId w:val="18"/>
  </w:num>
  <w:num w:numId="42" w16cid:durableId="162045728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5B0F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6F3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42C8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122D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36710"/>
    <w:rsid w:val="00841F84"/>
    <w:rsid w:val="0084302E"/>
    <w:rsid w:val="00843CF9"/>
    <w:rsid w:val="008453B4"/>
    <w:rsid w:val="00846106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607F1"/>
    <w:rsid w:val="00A60BD3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44F8"/>
    <w:rsid w:val="00B83EAC"/>
    <w:rsid w:val="00B86548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3A85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link w:val="Standard"/>
    <w:locked/>
    <w:rsid w:val="004D42C8"/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397D9-1D99-4524-818D-394FE246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Renata Fandrych</cp:lastModifiedBy>
  <cp:revision>7</cp:revision>
  <cp:lastPrinted>2022-04-19T11:07:00Z</cp:lastPrinted>
  <dcterms:created xsi:type="dcterms:W3CDTF">2022-04-19T08:50:00Z</dcterms:created>
  <dcterms:modified xsi:type="dcterms:W3CDTF">2022-04-19T11:49:00Z</dcterms:modified>
</cp:coreProperties>
</file>