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B4EAB3" w14:textId="77777777" w:rsidR="002929D8" w:rsidRPr="001F7969" w:rsidRDefault="002929D8" w:rsidP="001F7969">
      <w:pPr>
        <w:spacing w:after="0" w:line="276" w:lineRule="auto"/>
        <w:rPr>
          <w:rFonts w:eastAsia="Calibri" w:cstheme="minorHAnsi"/>
          <w:sz w:val="24"/>
          <w:szCs w:val="24"/>
        </w:rPr>
      </w:pPr>
    </w:p>
    <w:p w14:paraId="1EE13691" w14:textId="090F2A53" w:rsidR="00471503" w:rsidRPr="001F7969" w:rsidRDefault="00471503" w:rsidP="001F7969">
      <w:pPr>
        <w:spacing w:after="0" w:line="276" w:lineRule="auto"/>
        <w:rPr>
          <w:rFonts w:eastAsia="Calibri" w:cstheme="minorHAnsi"/>
          <w:sz w:val="24"/>
          <w:szCs w:val="24"/>
        </w:rPr>
      </w:pPr>
      <w:r w:rsidRPr="001F7969">
        <w:rPr>
          <w:rFonts w:eastAsia="Calibri" w:cstheme="minorHAnsi"/>
          <w:sz w:val="24"/>
          <w:szCs w:val="24"/>
        </w:rPr>
        <w:t xml:space="preserve">Tarnów, </w:t>
      </w:r>
      <w:r w:rsidR="00981D48">
        <w:rPr>
          <w:rFonts w:eastAsia="Calibri" w:cstheme="minorHAnsi"/>
          <w:sz w:val="24"/>
          <w:szCs w:val="24"/>
        </w:rPr>
        <w:t>09 sierpnia 2024</w:t>
      </w:r>
      <w:r w:rsidRPr="001F7969">
        <w:rPr>
          <w:rFonts w:eastAsia="Calibri" w:cstheme="minorHAnsi"/>
          <w:sz w:val="24"/>
          <w:szCs w:val="24"/>
        </w:rPr>
        <w:t xml:space="preserve"> r. </w:t>
      </w:r>
    </w:p>
    <w:p w14:paraId="40F7228F" w14:textId="38DAD2CC" w:rsidR="00471503" w:rsidRPr="001F7969" w:rsidRDefault="00446BF9" w:rsidP="001F7969">
      <w:pPr>
        <w:spacing w:after="0" w:line="276" w:lineRule="auto"/>
        <w:rPr>
          <w:rFonts w:eastAsia="Calibri" w:cstheme="minorHAnsi"/>
          <w:sz w:val="24"/>
          <w:szCs w:val="24"/>
        </w:rPr>
      </w:pPr>
      <w:r w:rsidRPr="001F7969">
        <w:rPr>
          <w:rFonts w:eastAsia="Calibri" w:cstheme="minorHAnsi"/>
          <w:color w:val="000000"/>
          <w:sz w:val="24"/>
          <w:szCs w:val="24"/>
        </w:rPr>
        <w:t>W</w:t>
      </w:r>
      <w:r w:rsidR="00981D48">
        <w:rPr>
          <w:rFonts w:eastAsia="Calibri" w:cstheme="minorHAnsi"/>
          <w:color w:val="000000"/>
          <w:sz w:val="24"/>
          <w:szCs w:val="24"/>
        </w:rPr>
        <w:t>PP</w:t>
      </w:r>
      <w:r w:rsidR="00471503" w:rsidRPr="001F7969">
        <w:rPr>
          <w:rFonts w:eastAsia="Calibri" w:cstheme="minorHAnsi"/>
          <w:color w:val="000000"/>
          <w:sz w:val="24"/>
          <w:szCs w:val="24"/>
        </w:rPr>
        <w:t>.271.</w:t>
      </w:r>
      <w:r w:rsidR="00632687" w:rsidRPr="001F7969">
        <w:rPr>
          <w:rFonts w:eastAsia="Calibri" w:cstheme="minorHAnsi"/>
          <w:color w:val="000000"/>
          <w:sz w:val="24"/>
          <w:szCs w:val="24"/>
        </w:rPr>
        <w:t>3</w:t>
      </w:r>
      <w:r w:rsidR="00471503" w:rsidRPr="001F7969">
        <w:rPr>
          <w:rFonts w:eastAsia="Calibri" w:cstheme="minorHAnsi"/>
          <w:color w:val="000000"/>
          <w:sz w:val="24"/>
          <w:szCs w:val="24"/>
        </w:rPr>
        <w:t>.202</w:t>
      </w:r>
      <w:r w:rsidR="00981D48">
        <w:rPr>
          <w:rFonts w:eastAsia="Calibri" w:cstheme="minorHAnsi"/>
          <w:color w:val="000000"/>
          <w:sz w:val="24"/>
          <w:szCs w:val="24"/>
        </w:rPr>
        <w:t>4</w:t>
      </w:r>
    </w:p>
    <w:p w14:paraId="14E6D5D0" w14:textId="0C38029C" w:rsidR="00446BF9" w:rsidRPr="001F7969" w:rsidRDefault="00446BF9" w:rsidP="00DB0056">
      <w:pPr>
        <w:spacing w:before="480" w:after="0" w:line="276" w:lineRule="auto"/>
        <w:jc w:val="center"/>
        <w:rPr>
          <w:rFonts w:eastAsia="Calibri" w:cstheme="minorHAnsi"/>
          <w:b/>
          <w:sz w:val="28"/>
          <w:szCs w:val="28"/>
        </w:rPr>
      </w:pPr>
      <w:r w:rsidRPr="001F7969">
        <w:rPr>
          <w:rFonts w:eastAsia="Calibri" w:cstheme="minorHAnsi"/>
          <w:b/>
          <w:sz w:val="28"/>
          <w:szCs w:val="28"/>
        </w:rPr>
        <w:t>Wyjaśnienia na zapytani</w:t>
      </w:r>
      <w:r w:rsidR="00981D48">
        <w:rPr>
          <w:rFonts w:eastAsia="Calibri" w:cstheme="minorHAnsi"/>
          <w:b/>
          <w:sz w:val="28"/>
          <w:szCs w:val="28"/>
        </w:rPr>
        <w:t>e</w:t>
      </w:r>
    </w:p>
    <w:p w14:paraId="76A55A7C" w14:textId="4CEA7E0E" w:rsidR="00446BF9" w:rsidRPr="001F7969" w:rsidRDefault="00446BF9" w:rsidP="001F7969">
      <w:pPr>
        <w:spacing w:after="0" w:line="276" w:lineRule="auto"/>
        <w:jc w:val="center"/>
        <w:rPr>
          <w:rFonts w:eastAsia="Calibri" w:cstheme="minorHAnsi"/>
          <w:b/>
          <w:sz w:val="28"/>
          <w:szCs w:val="28"/>
        </w:rPr>
      </w:pPr>
      <w:r w:rsidRPr="001F7969">
        <w:rPr>
          <w:rFonts w:eastAsia="Calibri" w:cstheme="minorHAnsi"/>
          <w:b/>
          <w:sz w:val="28"/>
          <w:szCs w:val="28"/>
        </w:rPr>
        <w:t>dotyczące treści Specyfikacji Warunków Zamówienia (SWZ)</w:t>
      </w:r>
    </w:p>
    <w:p w14:paraId="5AF2C0CB" w14:textId="1FD44AC1" w:rsidR="001309C4" w:rsidRPr="001F7969" w:rsidRDefault="001309C4" w:rsidP="001F7969">
      <w:pPr>
        <w:spacing w:after="0" w:line="276" w:lineRule="auto"/>
        <w:jc w:val="center"/>
        <w:rPr>
          <w:rFonts w:eastAsia="Calibri" w:cstheme="minorHAnsi"/>
          <w:b/>
          <w:sz w:val="28"/>
          <w:szCs w:val="28"/>
        </w:rPr>
      </w:pPr>
      <w:r w:rsidRPr="001F7969">
        <w:rPr>
          <w:rFonts w:eastAsia="Calibri" w:cstheme="minorHAnsi"/>
          <w:b/>
          <w:sz w:val="28"/>
          <w:szCs w:val="28"/>
        </w:rPr>
        <w:t>oraz zmiana treści SWZ</w:t>
      </w:r>
    </w:p>
    <w:p w14:paraId="02510003" w14:textId="344F1295" w:rsidR="00446BF9" w:rsidRPr="001F7969" w:rsidRDefault="00446BF9" w:rsidP="00DB0056">
      <w:pPr>
        <w:spacing w:before="480" w:after="0" w:line="276" w:lineRule="auto"/>
        <w:rPr>
          <w:rFonts w:eastAsia="Times New Roman" w:cstheme="minorHAnsi"/>
          <w:b/>
          <w:bCs/>
          <w:iCs/>
          <w:color w:val="000000"/>
          <w:sz w:val="24"/>
          <w:szCs w:val="24"/>
          <w:lang w:eastAsia="pl-PL"/>
        </w:rPr>
      </w:pPr>
      <w:r w:rsidRPr="001F7969">
        <w:rPr>
          <w:rFonts w:eastAsia="Times New Roman" w:cstheme="minorHAnsi"/>
          <w:sz w:val="24"/>
          <w:szCs w:val="24"/>
          <w:lang w:eastAsia="pl-PL"/>
        </w:rPr>
        <w:t xml:space="preserve">Działając w oparciu o art. </w:t>
      </w:r>
      <w:r w:rsidR="00046E25" w:rsidRPr="001F7969">
        <w:rPr>
          <w:rFonts w:eastAsia="Times New Roman" w:cstheme="minorHAnsi"/>
          <w:sz w:val="24"/>
          <w:szCs w:val="24"/>
          <w:lang w:eastAsia="pl-PL"/>
        </w:rPr>
        <w:t>284</w:t>
      </w:r>
      <w:r w:rsidRPr="001F7969">
        <w:rPr>
          <w:rFonts w:eastAsia="Times New Roman" w:cstheme="minorHAnsi"/>
          <w:sz w:val="24"/>
          <w:szCs w:val="24"/>
          <w:lang w:eastAsia="pl-PL"/>
        </w:rPr>
        <w:t xml:space="preserve"> ust. </w:t>
      </w:r>
      <w:r w:rsidR="00046E25" w:rsidRPr="001F7969">
        <w:rPr>
          <w:rFonts w:eastAsia="Times New Roman" w:cstheme="minorHAnsi"/>
          <w:sz w:val="24"/>
          <w:szCs w:val="24"/>
          <w:lang w:eastAsia="pl-PL"/>
        </w:rPr>
        <w:t>1, 2</w:t>
      </w:r>
      <w:r w:rsidRPr="001F7969">
        <w:rPr>
          <w:rFonts w:eastAsia="Times New Roman" w:cstheme="minorHAnsi"/>
          <w:sz w:val="24"/>
          <w:szCs w:val="24"/>
          <w:lang w:eastAsia="pl-PL"/>
        </w:rPr>
        <w:t xml:space="preserve"> i 6 ustawy z dnia 11 września 2019 r. Prawo zamówień publicznych (t.j. Dz. U. z 20</w:t>
      </w:r>
      <w:r w:rsidR="00981D48">
        <w:rPr>
          <w:rFonts w:eastAsia="Times New Roman" w:cstheme="minorHAnsi"/>
          <w:sz w:val="24"/>
          <w:szCs w:val="24"/>
          <w:lang w:eastAsia="pl-PL"/>
        </w:rPr>
        <w:t>23</w:t>
      </w:r>
      <w:r w:rsidRPr="001F7969">
        <w:rPr>
          <w:rFonts w:eastAsia="Times New Roman" w:cstheme="minorHAnsi"/>
          <w:sz w:val="24"/>
          <w:szCs w:val="24"/>
          <w:lang w:eastAsia="pl-PL"/>
        </w:rPr>
        <w:t xml:space="preserve"> r. poz. 1</w:t>
      </w:r>
      <w:r w:rsidR="00981D48">
        <w:rPr>
          <w:rFonts w:eastAsia="Times New Roman" w:cstheme="minorHAnsi"/>
          <w:sz w:val="24"/>
          <w:szCs w:val="24"/>
          <w:lang w:eastAsia="pl-PL"/>
        </w:rPr>
        <w:t>605</w:t>
      </w:r>
      <w:r w:rsidRPr="001F7969">
        <w:rPr>
          <w:rFonts w:eastAsia="Times New Roman" w:cstheme="minorHAnsi"/>
          <w:sz w:val="24"/>
          <w:szCs w:val="24"/>
          <w:lang w:eastAsia="pl-PL"/>
        </w:rPr>
        <w:t xml:space="preserve"> z</w:t>
      </w:r>
      <w:r w:rsidR="00981D48">
        <w:rPr>
          <w:rFonts w:eastAsia="Times New Roman" w:cstheme="minorHAnsi"/>
          <w:sz w:val="24"/>
          <w:szCs w:val="24"/>
          <w:lang w:eastAsia="pl-PL"/>
        </w:rPr>
        <w:t>e</w:t>
      </w:r>
      <w:r w:rsidRPr="001F7969">
        <w:rPr>
          <w:rFonts w:eastAsia="Times New Roman" w:cstheme="minorHAnsi"/>
          <w:sz w:val="24"/>
          <w:szCs w:val="24"/>
          <w:lang w:eastAsia="pl-PL"/>
        </w:rPr>
        <w:t xml:space="preserve"> zm. - dalej </w:t>
      </w:r>
      <w:proofErr w:type="spellStart"/>
      <w:r w:rsidRPr="001F7969">
        <w:rPr>
          <w:rFonts w:eastAsia="Times New Roman" w:cstheme="minorHAnsi"/>
          <w:sz w:val="24"/>
          <w:szCs w:val="24"/>
          <w:lang w:eastAsia="pl-PL"/>
        </w:rPr>
        <w:t>uPzp</w:t>
      </w:r>
      <w:proofErr w:type="spellEnd"/>
      <w:r w:rsidRPr="001F7969">
        <w:rPr>
          <w:rFonts w:eastAsia="Times New Roman" w:cstheme="minorHAnsi"/>
          <w:sz w:val="24"/>
          <w:szCs w:val="24"/>
          <w:lang w:eastAsia="pl-PL"/>
        </w:rPr>
        <w:t>), Zamawiający – Gmina Miasta Tarnowa - Urząd Miasta Tarnowa udziela poniżej odpowiedzi na złożon</w:t>
      </w:r>
      <w:r w:rsidR="001F7969">
        <w:rPr>
          <w:rFonts w:eastAsia="Times New Roman" w:cstheme="minorHAnsi"/>
          <w:sz w:val="24"/>
          <w:szCs w:val="24"/>
          <w:lang w:eastAsia="pl-PL"/>
        </w:rPr>
        <w:t>y</w:t>
      </w:r>
      <w:r w:rsidRPr="001F7969">
        <w:rPr>
          <w:rFonts w:eastAsia="Times New Roman" w:cstheme="minorHAnsi"/>
          <w:sz w:val="24"/>
          <w:szCs w:val="24"/>
          <w:lang w:eastAsia="pl-PL"/>
        </w:rPr>
        <w:t xml:space="preserve"> przez Wykonawc</w:t>
      </w:r>
      <w:r w:rsidR="001F7969">
        <w:rPr>
          <w:rFonts w:eastAsia="Times New Roman" w:cstheme="minorHAnsi"/>
          <w:sz w:val="24"/>
          <w:szCs w:val="24"/>
          <w:lang w:eastAsia="pl-PL"/>
        </w:rPr>
        <w:t>ę</w:t>
      </w:r>
      <w:r w:rsidRPr="001F7969">
        <w:rPr>
          <w:rFonts w:eastAsia="Times New Roman" w:cstheme="minorHAnsi"/>
          <w:sz w:val="24"/>
          <w:szCs w:val="24"/>
          <w:lang w:eastAsia="pl-PL"/>
        </w:rPr>
        <w:t xml:space="preserve"> wnios</w:t>
      </w:r>
      <w:r w:rsidR="001F7969">
        <w:rPr>
          <w:rFonts w:eastAsia="Times New Roman" w:cstheme="minorHAnsi"/>
          <w:sz w:val="24"/>
          <w:szCs w:val="24"/>
          <w:lang w:eastAsia="pl-PL"/>
        </w:rPr>
        <w:t>ek</w:t>
      </w:r>
      <w:r w:rsidRPr="001F7969">
        <w:rPr>
          <w:rFonts w:eastAsia="Times New Roman" w:cstheme="minorHAnsi"/>
          <w:sz w:val="24"/>
          <w:szCs w:val="24"/>
          <w:lang w:eastAsia="pl-PL"/>
        </w:rPr>
        <w:t xml:space="preserve"> o wyjaśnienie treści SWZ w postępowaniu prowadzonym w trybie </w:t>
      </w:r>
      <w:r w:rsidR="00287522" w:rsidRPr="001F7969">
        <w:rPr>
          <w:rFonts w:eastAsia="Times New Roman" w:cstheme="minorHAnsi"/>
          <w:sz w:val="24"/>
          <w:szCs w:val="24"/>
          <w:lang w:eastAsia="pl-PL"/>
        </w:rPr>
        <w:t>podstawowym, o</w:t>
      </w:r>
      <w:r w:rsidR="00981D48">
        <w:rPr>
          <w:rFonts w:eastAsia="Times New Roman" w:cstheme="minorHAnsi"/>
          <w:sz w:val="24"/>
          <w:szCs w:val="24"/>
          <w:lang w:eastAsia="pl-PL"/>
        </w:rPr>
        <w:t> </w:t>
      </w:r>
      <w:r w:rsidR="00287522" w:rsidRPr="001F7969">
        <w:rPr>
          <w:rFonts w:eastAsia="Times New Roman" w:cstheme="minorHAnsi"/>
          <w:sz w:val="24"/>
          <w:szCs w:val="24"/>
          <w:lang w:eastAsia="pl-PL"/>
        </w:rPr>
        <w:t xml:space="preserve">którym mowa w art. 275 pkt 1 </w:t>
      </w:r>
      <w:proofErr w:type="spellStart"/>
      <w:r w:rsidR="00287522" w:rsidRPr="001F7969">
        <w:rPr>
          <w:rFonts w:eastAsia="Times New Roman" w:cstheme="minorHAnsi"/>
          <w:sz w:val="24"/>
          <w:szCs w:val="24"/>
          <w:lang w:eastAsia="pl-PL"/>
        </w:rPr>
        <w:t>uPzp</w:t>
      </w:r>
      <w:proofErr w:type="spellEnd"/>
      <w:r w:rsidR="00287522" w:rsidRPr="001F7969">
        <w:rPr>
          <w:rFonts w:eastAsia="Times New Roman" w:cstheme="minorHAnsi"/>
          <w:sz w:val="24"/>
          <w:szCs w:val="24"/>
          <w:lang w:eastAsia="pl-PL"/>
        </w:rPr>
        <w:t xml:space="preserve"> na zadanie pn.</w:t>
      </w:r>
      <w:r w:rsidRPr="001F7969">
        <w:rPr>
          <w:rFonts w:eastAsia="Calibri" w:cstheme="minorHAnsi"/>
          <w:sz w:val="24"/>
          <w:szCs w:val="24"/>
        </w:rPr>
        <w:t xml:space="preserve"> </w:t>
      </w:r>
      <w:r w:rsidRPr="001F7969">
        <w:rPr>
          <w:rFonts w:eastAsia="Calibri" w:cstheme="minorHAnsi"/>
          <w:b/>
          <w:sz w:val="24"/>
          <w:szCs w:val="24"/>
        </w:rPr>
        <w:t>„</w:t>
      </w:r>
      <w:r w:rsidR="001F7969" w:rsidRPr="001F7969">
        <w:rPr>
          <w:rFonts w:eastAsia="Times New Roman" w:cstheme="minorHAnsi"/>
          <w:b/>
          <w:bCs/>
          <w:iCs/>
          <w:color w:val="000000"/>
          <w:sz w:val="24"/>
          <w:szCs w:val="24"/>
          <w:lang w:eastAsia="pl-PL"/>
        </w:rPr>
        <w:t>Opracowanie projektu planu ogólnego Gminy Miasta Tarnowa</w:t>
      </w:r>
      <w:r w:rsidRPr="001F7969">
        <w:rPr>
          <w:rFonts w:eastAsia="Calibri" w:cstheme="minorHAnsi"/>
          <w:b/>
          <w:sz w:val="24"/>
          <w:szCs w:val="24"/>
        </w:rPr>
        <w:t>”.</w:t>
      </w:r>
    </w:p>
    <w:p w14:paraId="2D8CDEDF" w14:textId="006EF633" w:rsidR="00F8132D" w:rsidRPr="001F7969" w:rsidRDefault="00F8132D" w:rsidP="00DB0056">
      <w:pPr>
        <w:autoSpaceDE w:val="0"/>
        <w:autoSpaceDN w:val="0"/>
        <w:adjustRightInd w:val="0"/>
        <w:spacing w:before="480" w:after="0" w:line="276" w:lineRule="auto"/>
        <w:rPr>
          <w:rFonts w:eastAsia="Times New Roman" w:cstheme="minorHAnsi"/>
          <w:b/>
          <w:bCs/>
          <w:iCs/>
          <w:sz w:val="24"/>
          <w:szCs w:val="24"/>
          <w:lang w:eastAsia="pl-PL"/>
        </w:rPr>
      </w:pPr>
      <w:r w:rsidRPr="001F7969">
        <w:rPr>
          <w:rFonts w:eastAsia="Times New Roman" w:cstheme="minorHAnsi"/>
          <w:b/>
          <w:bCs/>
          <w:iCs/>
          <w:sz w:val="24"/>
          <w:szCs w:val="24"/>
          <w:lang w:eastAsia="pl-PL"/>
        </w:rPr>
        <w:t>Pytanie</w:t>
      </w:r>
    </w:p>
    <w:p w14:paraId="345AE9E9" w14:textId="39C9FBAC" w:rsidR="001F7969" w:rsidRPr="001F7969" w:rsidRDefault="001F7969" w:rsidP="001F7969">
      <w:pPr>
        <w:autoSpaceDE w:val="0"/>
        <w:autoSpaceDN w:val="0"/>
        <w:adjustRightInd w:val="0"/>
        <w:spacing w:after="0" w:line="276" w:lineRule="auto"/>
        <w:rPr>
          <w:rFonts w:eastAsia="Times New Roman" w:cstheme="minorHAnsi"/>
          <w:iCs/>
          <w:sz w:val="24"/>
          <w:szCs w:val="24"/>
          <w:lang w:eastAsia="pl-PL"/>
        </w:rPr>
      </w:pPr>
      <w:r w:rsidRPr="001F7969">
        <w:rPr>
          <w:rFonts w:eastAsia="Times New Roman" w:cstheme="minorHAnsi"/>
          <w:iCs/>
          <w:sz w:val="24"/>
          <w:szCs w:val="24"/>
          <w:lang w:eastAsia="pl-PL"/>
        </w:rPr>
        <w:t>Z uwagi na fakt, iż zaproponowane przez Zamawiającego płatności są niekorzystne i</w:t>
      </w:r>
      <w:r>
        <w:rPr>
          <w:rFonts w:eastAsia="Times New Roman" w:cstheme="minorHAnsi"/>
          <w:iCs/>
          <w:sz w:val="24"/>
          <w:szCs w:val="24"/>
          <w:lang w:eastAsia="pl-PL"/>
        </w:rPr>
        <w:t> </w:t>
      </w:r>
      <w:r w:rsidRPr="001F7969">
        <w:rPr>
          <w:rFonts w:eastAsia="Times New Roman" w:cstheme="minorHAnsi"/>
          <w:iCs/>
          <w:sz w:val="24"/>
          <w:szCs w:val="24"/>
          <w:lang w:eastAsia="pl-PL"/>
        </w:rPr>
        <w:t>nieadekwatne do</w:t>
      </w:r>
      <w:r>
        <w:rPr>
          <w:rFonts w:eastAsia="Times New Roman" w:cstheme="minorHAnsi"/>
          <w:iCs/>
          <w:sz w:val="24"/>
          <w:szCs w:val="24"/>
          <w:lang w:eastAsia="pl-PL"/>
        </w:rPr>
        <w:t xml:space="preserve"> </w:t>
      </w:r>
      <w:r w:rsidRPr="001F7969">
        <w:rPr>
          <w:rFonts w:eastAsia="Times New Roman" w:cstheme="minorHAnsi"/>
          <w:iCs/>
          <w:sz w:val="24"/>
          <w:szCs w:val="24"/>
          <w:lang w:eastAsia="pl-PL"/>
        </w:rPr>
        <w:t>ilości wykonanej pracy przez Wykonawcę, czy jest możliwość dokonania płatności częściowej po</w:t>
      </w:r>
      <w:r>
        <w:rPr>
          <w:rFonts w:eastAsia="Times New Roman" w:cstheme="minorHAnsi"/>
          <w:iCs/>
          <w:sz w:val="24"/>
          <w:szCs w:val="24"/>
          <w:lang w:eastAsia="pl-PL"/>
        </w:rPr>
        <w:t xml:space="preserve"> </w:t>
      </w:r>
      <w:r w:rsidRPr="001F7969">
        <w:rPr>
          <w:rFonts w:eastAsia="Times New Roman" w:cstheme="minorHAnsi"/>
          <w:iCs/>
          <w:sz w:val="24"/>
          <w:szCs w:val="24"/>
          <w:lang w:eastAsia="pl-PL"/>
        </w:rPr>
        <w:t>wykonaniu prac określonych w punkcie 4 etapu 1 w wysokości 35%, za pracę określone w punkcie 8</w:t>
      </w:r>
      <w:r>
        <w:rPr>
          <w:rFonts w:eastAsia="Times New Roman" w:cstheme="minorHAnsi"/>
          <w:iCs/>
          <w:sz w:val="24"/>
          <w:szCs w:val="24"/>
          <w:lang w:eastAsia="pl-PL"/>
        </w:rPr>
        <w:t xml:space="preserve"> </w:t>
      </w:r>
      <w:r w:rsidRPr="001F7969">
        <w:rPr>
          <w:rFonts w:eastAsia="Times New Roman" w:cstheme="minorHAnsi"/>
          <w:iCs/>
          <w:sz w:val="24"/>
          <w:szCs w:val="24"/>
          <w:lang w:eastAsia="pl-PL"/>
        </w:rPr>
        <w:t>etapu 1 - 25%, za pracę określone w etapie 2 - 25%, za pracę w etapie 3 - 15%?</w:t>
      </w:r>
    </w:p>
    <w:p w14:paraId="6E94A055" w14:textId="2E528E1B" w:rsidR="001F7969" w:rsidRDefault="001F7969" w:rsidP="001F7969">
      <w:pPr>
        <w:autoSpaceDE w:val="0"/>
        <w:autoSpaceDN w:val="0"/>
        <w:adjustRightInd w:val="0"/>
        <w:spacing w:after="0" w:line="276" w:lineRule="auto"/>
        <w:rPr>
          <w:rFonts w:eastAsia="Times New Roman" w:cstheme="minorHAnsi"/>
          <w:iCs/>
          <w:sz w:val="24"/>
          <w:szCs w:val="24"/>
          <w:lang w:eastAsia="pl-PL"/>
        </w:rPr>
      </w:pPr>
      <w:r w:rsidRPr="001F7969">
        <w:rPr>
          <w:rFonts w:eastAsia="Times New Roman" w:cstheme="minorHAnsi"/>
          <w:iCs/>
          <w:sz w:val="24"/>
          <w:szCs w:val="24"/>
          <w:lang w:eastAsia="pl-PL"/>
        </w:rPr>
        <w:t>Jeżeli Zamawiający nie wyraża zgody na proponowane płatności, to zwracamy się z prośbą o</w:t>
      </w:r>
      <w:r>
        <w:rPr>
          <w:rFonts w:eastAsia="Times New Roman" w:cstheme="minorHAnsi"/>
          <w:iCs/>
          <w:sz w:val="24"/>
          <w:szCs w:val="24"/>
          <w:lang w:eastAsia="pl-PL"/>
        </w:rPr>
        <w:t> </w:t>
      </w:r>
      <w:r w:rsidRPr="001F7969">
        <w:rPr>
          <w:rFonts w:eastAsia="Times New Roman" w:cstheme="minorHAnsi"/>
          <w:iCs/>
          <w:sz w:val="24"/>
          <w:szCs w:val="24"/>
          <w:lang w:eastAsia="pl-PL"/>
        </w:rPr>
        <w:t>przedstawienie innego podziału, uwzględniającego płatność po pracach określonych w</w:t>
      </w:r>
      <w:r>
        <w:rPr>
          <w:rFonts w:eastAsia="Times New Roman" w:cstheme="minorHAnsi"/>
          <w:iCs/>
          <w:sz w:val="24"/>
          <w:szCs w:val="24"/>
          <w:lang w:eastAsia="pl-PL"/>
        </w:rPr>
        <w:t> </w:t>
      </w:r>
      <w:r w:rsidRPr="001F7969">
        <w:rPr>
          <w:rFonts w:eastAsia="Times New Roman" w:cstheme="minorHAnsi"/>
          <w:iCs/>
          <w:sz w:val="24"/>
          <w:szCs w:val="24"/>
          <w:lang w:eastAsia="pl-PL"/>
        </w:rPr>
        <w:t>punkcie 4 etap 1.</w:t>
      </w:r>
    </w:p>
    <w:p w14:paraId="4E969774" w14:textId="45F1F6C4" w:rsidR="00F8132D" w:rsidRPr="001F7969" w:rsidRDefault="008A726E" w:rsidP="001F7969">
      <w:pPr>
        <w:autoSpaceDE w:val="0"/>
        <w:autoSpaceDN w:val="0"/>
        <w:adjustRightInd w:val="0"/>
        <w:spacing w:after="0" w:line="276" w:lineRule="auto"/>
        <w:rPr>
          <w:rFonts w:eastAsia="Times New Roman" w:cstheme="minorHAnsi"/>
          <w:b/>
          <w:bCs/>
          <w:iCs/>
          <w:sz w:val="24"/>
          <w:szCs w:val="24"/>
          <w:lang w:eastAsia="pl-PL"/>
        </w:rPr>
      </w:pPr>
      <w:r w:rsidRPr="001F7969">
        <w:rPr>
          <w:rFonts w:eastAsia="Times New Roman" w:cstheme="minorHAnsi"/>
          <w:b/>
          <w:bCs/>
          <w:iCs/>
          <w:sz w:val="24"/>
          <w:szCs w:val="24"/>
          <w:lang w:eastAsia="pl-PL"/>
        </w:rPr>
        <w:t>Odpowiedź:</w:t>
      </w:r>
    </w:p>
    <w:p w14:paraId="54D5DEBC" w14:textId="0BA25ACE" w:rsidR="00C72D4C" w:rsidRPr="00DB0056" w:rsidRDefault="004555FD" w:rsidP="001F7969">
      <w:pPr>
        <w:autoSpaceDE w:val="0"/>
        <w:autoSpaceDN w:val="0"/>
        <w:adjustRightInd w:val="0"/>
        <w:spacing w:after="0" w:line="276" w:lineRule="auto"/>
        <w:rPr>
          <w:rFonts w:eastAsia="Calibri" w:cstheme="minorHAnsi"/>
          <w:b/>
          <w:bCs/>
          <w:spacing w:val="-3"/>
          <w:sz w:val="24"/>
          <w:szCs w:val="24"/>
          <w:lang w:eastAsia="pl-PL"/>
        </w:rPr>
      </w:pPr>
      <w:r w:rsidRPr="00DB0056">
        <w:rPr>
          <w:rFonts w:eastAsia="Calibri" w:cstheme="minorHAnsi"/>
          <w:b/>
          <w:bCs/>
          <w:spacing w:val="-3"/>
          <w:sz w:val="24"/>
          <w:szCs w:val="24"/>
          <w:lang w:eastAsia="pl-PL"/>
        </w:rPr>
        <w:t xml:space="preserve">Zamawiający informuje, </w:t>
      </w:r>
      <w:r w:rsidR="00DB0056">
        <w:rPr>
          <w:rFonts w:eastAsia="Calibri" w:cstheme="minorHAnsi"/>
          <w:b/>
          <w:bCs/>
          <w:spacing w:val="-3"/>
          <w:sz w:val="24"/>
          <w:szCs w:val="24"/>
          <w:lang w:eastAsia="pl-PL"/>
        </w:rPr>
        <w:t>że</w:t>
      </w:r>
      <w:r w:rsidRPr="00DB0056">
        <w:rPr>
          <w:rFonts w:eastAsia="Calibri" w:cstheme="minorHAnsi"/>
          <w:b/>
          <w:bCs/>
          <w:spacing w:val="-3"/>
          <w:sz w:val="24"/>
          <w:szCs w:val="24"/>
          <w:lang w:eastAsia="pl-PL"/>
        </w:rPr>
        <w:t xml:space="preserve"> </w:t>
      </w:r>
      <w:r w:rsidR="00DB0056" w:rsidRPr="00DB0056">
        <w:rPr>
          <w:rFonts w:eastAsia="Calibri" w:cstheme="minorHAnsi"/>
          <w:b/>
          <w:bCs/>
          <w:spacing w:val="-3"/>
          <w:sz w:val="24"/>
          <w:szCs w:val="24"/>
          <w:lang w:eastAsia="pl-PL"/>
        </w:rPr>
        <w:t>pozostawia zapisy treści SWZ bez zmian w tym zakresie.</w:t>
      </w:r>
    </w:p>
    <w:p w14:paraId="5AA59AB1" w14:textId="13341218" w:rsidR="001309C4" w:rsidRPr="001F7969" w:rsidRDefault="001309C4" w:rsidP="00DB0056">
      <w:pPr>
        <w:autoSpaceDE w:val="0"/>
        <w:autoSpaceDN w:val="0"/>
        <w:adjustRightInd w:val="0"/>
        <w:spacing w:before="600" w:after="0" w:line="276" w:lineRule="auto"/>
        <w:rPr>
          <w:rFonts w:cstheme="minorHAnsi"/>
          <w:sz w:val="24"/>
          <w:szCs w:val="24"/>
          <w:lang w:val="x-none"/>
        </w:rPr>
      </w:pPr>
      <w:r w:rsidRPr="001F7969">
        <w:rPr>
          <w:rFonts w:cstheme="minorHAnsi"/>
          <w:sz w:val="24"/>
          <w:szCs w:val="24"/>
        </w:rPr>
        <w:t xml:space="preserve">Jednocześnie działając w oparciu o art. </w:t>
      </w:r>
      <w:r w:rsidR="001F7969" w:rsidRPr="00E266FE">
        <w:rPr>
          <w:rFonts w:cstheme="minorHAnsi"/>
          <w:sz w:val="24"/>
          <w:szCs w:val="24"/>
        </w:rPr>
        <w:t>284 ust. 3</w:t>
      </w:r>
      <w:r w:rsidR="001F7969">
        <w:rPr>
          <w:rFonts w:cstheme="minorHAnsi"/>
          <w:sz w:val="24"/>
          <w:szCs w:val="24"/>
        </w:rPr>
        <w:t xml:space="preserve"> oraz </w:t>
      </w:r>
      <w:r w:rsidRPr="001F7969">
        <w:rPr>
          <w:rFonts w:cstheme="minorHAnsi"/>
          <w:sz w:val="24"/>
          <w:szCs w:val="24"/>
        </w:rPr>
        <w:t xml:space="preserve">286 ust. 1, 5 i 7 ustawy Pzp, Zamawiający informuje o następujących zmianach w treści </w:t>
      </w:r>
      <w:r w:rsidRPr="001F7969">
        <w:rPr>
          <w:rFonts w:cstheme="minorHAnsi"/>
          <w:bCs/>
          <w:sz w:val="24"/>
          <w:szCs w:val="24"/>
        </w:rPr>
        <w:t xml:space="preserve">SWZ, </w:t>
      </w:r>
      <w:r w:rsidRPr="001F7969">
        <w:rPr>
          <w:rFonts w:cstheme="minorHAnsi"/>
          <w:sz w:val="24"/>
          <w:szCs w:val="24"/>
        </w:rPr>
        <w:t>w tym o przedłużeniu terminu składania ofert:</w:t>
      </w:r>
    </w:p>
    <w:p w14:paraId="4330C039" w14:textId="77777777" w:rsidR="001309C4" w:rsidRPr="001F7969" w:rsidRDefault="001309C4" w:rsidP="001F7969">
      <w:pPr>
        <w:autoSpaceDE w:val="0"/>
        <w:autoSpaceDN w:val="0"/>
        <w:adjustRightInd w:val="0"/>
        <w:spacing w:before="240" w:after="0" w:line="276" w:lineRule="auto"/>
        <w:rPr>
          <w:rFonts w:cstheme="minorHAnsi"/>
          <w:b/>
          <w:sz w:val="24"/>
          <w:szCs w:val="24"/>
        </w:rPr>
      </w:pPr>
      <w:r w:rsidRPr="001F7969">
        <w:rPr>
          <w:rFonts w:cstheme="minorHAnsi"/>
          <w:b/>
          <w:sz w:val="24"/>
          <w:szCs w:val="24"/>
        </w:rPr>
        <w:t xml:space="preserve">- w rozdziale XV SWZ „Sposób oraz termin składania ofert” ustęp 1 </w:t>
      </w:r>
      <w:r w:rsidRPr="001F7969">
        <w:rPr>
          <w:rFonts w:cstheme="minorHAnsi"/>
          <w:sz w:val="24"/>
          <w:szCs w:val="24"/>
        </w:rPr>
        <w:t>otrzymuje treść:</w:t>
      </w:r>
    </w:p>
    <w:p w14:paraId="3DE089C4" w14:textId="0DD9AF2F" w:rsidR="001309C4" w:rsidRPr="001F7969" w:rsidRDefault="001309C4" w:rsidP="001F7969">
      <w:pPr>
        <w:autoSpaceDE w:val="0"/>
        <w:autoSpaceDN w:val="0"/>
        <w:adjustRightInd w:val="0"/>
        <w:spacing w:after="0" w:line="276" w:lineRule="auto"/>
        <w:ind w:left="142"/>
        <w:rPr>
          <w:rFonts w:cstheme="minorHAnsi"/>
          <w:b/>
          <w:bCs/>
          <w:sz w:val="24"/>
          <w:szCs w:val="24"/>
        </w:rPr>
      </w:pPr>
      <w:r w:rsidRPr="001F7969">
        <w:rPr>
          <w:rFonts w:cstheme="minorHAnsi"/>
          <w:sz w:val="24"/>
          <w:szCs w:val="24"/>
        </w:rPr>
        <w:t xml:space="preserve">„1. </w:t>
      </w:r>
      <w:r w:rsidR="001F7969" w:rsidRPr="001F7969">
        <w:rPr>
          <w:rFonts w:cstheme="minorHAnsi"/>
          <w:sz w:val="24"/>
          <w:szCs w:val="24"/>
        </w:rPr>
        <w:t xml:space="preserve">Ofertę wraz z wymaganymi załącznikami należy składać za pośrednictwem platformy zakupowej Urzędu Miasta Tarnowa pod adresem: </w:t>
      </w:r>
      <w:hyperlink r:id="rId8" w:history="1">
        <w:r w:rsidR="001F7969" w:rsidRPr="001F7969">
          <w:rPr>
            <w:rStyle w:val="Hipercze"/>
            <w:rFonts w:cstheme="minorHAnsi"/>
            <w:sz w:val="24"/>
            <w:szCs w:val="24"/>
          </w:rPr>
          <w:t>https://platformazakupowa.pl/transakcja/9</w:t>
        </w:r>
        <w:r w:rsidR="001F7969" w:rsidRPr="001F7969">
          <w:rPr>
            <w:rStyle w:val="Hipercze"/>
            <w:rFonts w:cstheme="minorHAnsi"/>
            <w:sz w:val="24"/>
            <w:szCs w:val="24"/>
          </w:rPr>
          <w:t>6</w:t>
        </w:r>
        <w:r w:rsidR="001F7969" w:rsidRPr="001F7969">
          <w:rPr>
            <w:rStyle w:val="Hipercze"/>
            <w:rFonts w:cstheme="minorHAnsi"/>
            <w:sz w:val="24"/>
            <w:szCs w:val="24"/>
          </w:rPr>
          <w:t xml:space="preserve">2412 </w:t>
        </w:r>
      </w:hyperlink>
      <w:r w:rsidR="001F7969" w:rsidRPr="001F7969">
        <w:rPr>
          <w:rFonts w:cstheme="minorHAnsi"/>
          <w:sz w:val="24"/>
          <w:szCs w:val="24"/>
        </w:rPr>
        <w:t xml:space="preserve">do dnia </w:t>
      </w:r>
      <w:r w:rsidR="001F7969" w:rsidRPr="001F7969">
        <w:rPr>
          <w:rFonts w:cstheme="minorHAnsi"/>
          <w:b/>
          <w:sz w:val="24"/>
          <w:szCs w:val="24"/>
        </w:rPr>
        <w:t>1</w:t>
      </w:r>
      <w:r w:rsidR="001F7969">
        <w:rPr>
          <w:rFonts w:cstheme="minorHAnsi"/>
          <w:b/>
          <w:sz w:val="24"/>
          <w:szCs w:val="24"/>
        </w:rPr>
        <w:t>4</w:t>
      </w:r>
      <w:r w:rsidR="001F7969" w:rsidRPr="001F7969">
        <w:rPr>
          <w:rFonts w:cstheme="minorHAnsi"/>
          <w:b/>
          <w:sz w:val="24"/>
          <w:szCs w:val="24"/>
        </w:rPr>
        <w:t xml:space="preserve"> sierpnia </w:t>
      </w:r>
      <w:r w:rsidR="001F7969" w:rsidRPr="001F7969">
        <w:rPr>
          <w:rFonts w:cstheme="minorHAnsi"/>
          <w:b/>
          <w:bCs/>
          <w:sz w:val="24"/>
          <w:szCs w:val="24"/>
        </w:rPr>
        <w:t>2024 r. do godz. 10</w:t>
      </w:r>
      <w:r w:rsidR="001F7969" w:rsidRPr="001F7969">
        <w:rPr>
          <w:rFonts w:cstheme="minorHAnsi"/>
          <w:b/>
          <w:bCs/>
          <w:sz w:val="24"/>
          <w:szCs w:val="24"/>
          <w:vertAlign w:val="superscript"/>
        </w:rPr>
        <w:t>00.</w:t>
      </w:r>
      <w:r w:rsidRPr="001F7969">
        <w:rPr>
          <w:rFonts w:cstheme="minorHAnsi"/>
          <w:sz w:val="24"/>
          <w:szCs w:val="24"/>
        </w:rPr>
        <w:t>”;</w:t>
      </w:r>
    </w:p>
    <w:p w14:paraId="53BB5FB3" w14:textId="77777777" w:rsidR="00DB0056" w:rsidRDefault="00DB0056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page"/>
      </w:r>
    </w:p>
    <w:p w14:paraId="6A1202FC" w14:textId="6719616C" w:rsidR="001309C4" w:rsidRPr="001F7969" w:rsidRDefault="001309C4" w:rsidP="001F7969">
      <w:pPr>
        <w:autoSpaceDE w:val="0"/>
        <w:autoSpaceDN w:val="0"/>
        <w:adjustRightInd w:val="0"/>
        <w:spacing w:before="240" w:after="0" w:line="276" w:lineRule="auto"/>
        <w:rPr>
          <w:rFonts w:cstheme="minorHAnsi"/>
          <w:b/>
          <w:sz w:val="24"/>
          <w:szCs w:val="24"/>
        </w:rPr>
      </w:pPr>
      <w:r w:rsidRPr="001F7969">
        <w:rPr>
          <w:rFonts w:cstheme="minorHAnsi"/>
          <w:b/>
          <w:sz w:val="24"/>
          <w:szCs w:val="24"/>
        </w:rPr>
        <w:lastRenderedPageBreak/>
        <w:t xml:space="preserve">- w rozdziale XVI SWZ „Termin związania ofertą” ustęp 1 </w:t>
      </w:r>
      <w:r w:rsidRPr="001F7969">
        <w:rPr>
          <w:rFonts w:cstheme="minorHAnsi"/>
          <w:sz w:val="24"/>
          <w:szCs w:val="24"/>
        </w:rPr>
        <w:t>otrzymuje treść:</w:t>
      </w:r>
    </w:p>
    <w:p w14:paraId="50097522" w14:textId="3367C993" w:rsidR="001309C4" w:rsidRPr="001F7969" w:rsidRDefault="001309C4" w:rsidP="001F7969">
      <w:pPr>
        <w:autoSpaceDE w:val="0"/>
        <w:autoSpaceDN w:val="0"/>
        <w:adjustRightInd w:val="0"/>
        <w:spacing w:after="0" w:line="276" w:lineRule="auto"/>
        <w:ind w:left="142"/>
        <w:rPr>
          <w:rFonts w:cstheme="minorHAnsi"/>
          <w:sz w:val="24"/>
          <w:szCs w:val="24"/>
        </w:rPr>
      </w:pPr>
      <w:r w:rsidRPr="001F7969">
        <w:rPr>
          <w:rFonts w:cstheme="minorHAnsi"/>
          <w:sz w:val="24"/>
          <w:szCs w:val="24"/>
        </w:rPr>
        <w:t xml:space="preserve">„1. </w:t>
      </w:r>
      <w:r w:rsidR="001F7969" w:rsidRPr="001F7969">
        <w:rPr>
          <w:rFonts w:cstheme="minorHAnsi"/>
          <w:sz w:val="24"/>
          <w:szCs w:val="24"/>
        </w:rPr>
        <w:t xml:space="preserve">Termin związania ofertą </w:t>
      </w:r>
      <w:r w:rsidR="001F7969" w:rsidRPr="001F7969">
        <w:rPr>
          <w:rFonts w:cstheme="minorHAnsi"/>
          <w:bCs/>
          <w:sz w:val="24"/>
          <w:szCs w:val="24"/>
        </w:rPr>
        <w:t>upływa</w:t>
      </w:r>
      <w:r w:rsidR="001F7969" w:rsidRPr="001F7969">
        <w:rPr>
          <w:rFonts w:cstheme="minorHAnsi"/>
          <w:b/>
          <w:sz w:val="24"/>
          <w:szCs w:val="24"/>
        </w:rPr>
        <w:t xml:space="preserve"> </w:t>
      </w:r>
      <w:r w:rsidR="001F7969" w:rsidRPr="001F7969">
        <w:rPr>
          <w:rFonts w:cstheme="minorHAnsi"/>
          <w:sz w:val="24"/>
          <w:szCs w:val="24"/>
        </w:rPr>
        <w:t xml:space="preserve">w dniu </w:t>
      </w:r>
      <w:r w:rsidR="001F7969" w:rsidRPr="001F7969">
        <w:rPr>
          <w:rFonts w:cstheme="minorHAnsi"/>
          <w:b/>
          <w:sz w:val="24"/>
          <w:szCs w:val="24"/>
        </w:rPr>
        <w:t>1</w:t>
      </w:r>
      <w:r w:rsidR="001F7969">
        <w:rPr>
          <w:rFonts w:cstheme="minorHAnsi"/>
          <w:b/>
          <w:sz w:val="24"/>
          <w:szCs w:val="24"/>
        </w:rPr>
        <w:t>2</w:t>
      </w:r>
      <w:r w:rsidR="001F7969" w:rsidRPr="001F7969">
        <w:rPr>
          <w:rFonts w:cstheme="minorHAnsi"/>
          <w:b/>
          <w:sz w:val="24"/>
          <w:szCs w:val="24"/>
        </w:rPr>
        <w:t xml:space="preserve"> września 2024 r.</w:t>
      </w:r>
      <w:r w:rsidR="001F7969" w:rsidRPr="001F7969">
        <w:rPr>
          <w:rFonts w:cstheme="minorHAnsi"/>
          <w:sz w:val="24"/>
          <w:szCs w:val="24"/>
        </w:rPr>
        <w:t xml:space="preserve"> Bieg terminu związania ofertą rozpoczyna się wraz z upływem terminu składania ofert, określonym w rozdziale XV SWZ. Dzień ten jest pierwszym dniem terminu związania ofertą</w:t>
      </w:r>
      <w:r w:rsidR="001F7969">
        <w:rPr>
          <w:rFonts w:cstheme="minorHAnsi"/>
          <w:sz w:val="24"/>
          <w:szCs w:val="24"/>
        </w:rPr>
        <w:t>.”</w:t>
      </w:r>
    </w:p>
    <w:p w14:paraId="15DF6F4C" w14:textId="77777777" w:rsidR="001309C4" w:rsidRPr="001F7969" w:rsidRDefault="001309C4" w:rsidP="001F7969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</w:p>
    <w:p w14:paraId="37BD7733" w14:textId="06705F81" w:rsidR="001309C4" w:rsidRPr="001F7969" w:rsidRDefault="001309C4" w:rsidP="001F7969">
      <w:pPr>
        <w:autoSpaceDE w:val="0"/>
        <w:autoSpaceDN w:val="0"/>
        <w:adjustRightInd w:val="0"/>
        <w:spacing w:after="0" w:line="276" w:lineRule="auto"/>
        <w:ind w:left="142" w:hanging="142"/>
        <w:rPr>
          <w:rFonts w:cstheme="minorHAnsi"/>
          <w:b/>
          <w:sz w:val="24"/>
          <w:szCs w:val="24"/>
        </w:rPr>
      </w:pPr>
      <w:r w:rsidRPr="001F7969">
        <w:rPr>
          <w:rFonts w:cstheme="minorHAnsi"/>
          <w:b/>
          <w:sz w:val="24"/>
          <w:szCs w:val="24"/>
        </w:rPr>
        <w:t xml:space="preserve">- w rozdziale XVII SWZ „Termin otwarcia ofert, czynności związane z otwarciem ofert” ustęp 1 </w:t>
      </w:r>
      <w:r w:rsidRPr="001F7969">
        <w:rPr>
          <w:rFonts w:cstheme="minorHAnsi"/>
          <w:sz w:val="24"/>
          <w:szCs w:val="24"/>
        </w:rPr>
        <w:t>otrzymuje treść:</w:t>
      </w:r>
    </w:p>
    <w:p w14:paraId="7A92A907" w14:textId="550ED2EB" w:rsidR="001309C4" w:rsidRPr="001F7969" w:rsidRDefault="001309C4" w:rsidP="001F7969">
      <w:pPr>
        <w:autoSpaceDE w:val="0"/>
        <w:autoSpaceDN w:val="0"/>
        <w:adjustRightInd w:val="0"/>
        <w:spacing w:after="0" w:line="276" w:lineRule="auto"/>
        <w:ind w:left="142"/>
        <w:rPr>
          <w:rFonts w:cstheme="minorHAnsi"/>
          <w:sz w:val="24"/>
          <w:szCs w:val="24"/>
        </w:rPr>
      </w:pPr>
      <w:r w:rsidRPr="001F7969">
        <w:rPr>
          <w:rFonts w:cstheme="minorHAnsi"/>
          <w:sz w:val="24"/>
          <w:szCs w:val="24"/>
        </w:rPr>
        <w:t xml:space="preserve">„1. </w:t>
      </w:r>
      <w:r w:rsidR="001F7969" w:rsidRPr="001F7969">
        <w:rPr>
          <w:rFonts w:cstheme="minorHAnsi"/>
          <w:sz w:val="24"/>
          <w:szCs w:val="24"/>
        </w:rPr>
        <w:t>Otwarcie ofert nastąpi w dniu</w:t>
      </w:r>
      <w:r w:rsidR="001F7969" w:rsidRPr="001F7969">
        <w:rPr>
          <w:rFonts w:cstheme="minorHAnsi"/>
          <w:b/>
          <w:sz w:val="24"/>
          <w:szCs w:val="24"/>
        </w:rPr>
        <w:t xml:space="preserve"> 1</w:t>
      </w:r>
      <w:r w:rsidR="001F7969">
        <w:rPr>
          <w:rFonts w:cstheme="minorHAnsi"/>
          <w:b/>
          <w:sz w:val="24"/>
          <w:szCs w:val="24"/>
        </w:rPr>
        <w:t>4</w:t>
      </w:r>
      <w:r w:rsidR="001F7969" w:rsidRPr="001F7969">
        <w:rPr>
          <w:rFonts w:cstheme="minorHAnsi"/>
          <w:b/>
          <w:sz w:val="24"/>
          <w:szCs w:val="24"/>
        </w:rPr>
        <w:t xml:space="preserve"> sierpnia 2024 r. </w:t>
      </w:r>
      <w:r w:rsidR="001F7969" w:rsidRPr="001F7969">
        <w:rPr>
          <w:rFonts w:cstheme="minorHAnsi"/>
          <w:sz w:val="24"/>
          <w:szCs w:val="24"/>
        </w:rPr>
        <w:t xml:space="preserve">o godzinie </w:t>
      </w:r>
      <w:r w:rsidR="001F7969" w:rsidRPr="001F7969">
        <w:rPr>
          <w:rFonts w:cstheme="minorHAnsi"/>
          <w:b/>
          <w:sz w:val="24"/>
          <w:szCs w:val="24"/>
        </w:rPr>
        <w:t>10:05</w:t>
      </w:r>
      <w:r w:rsidRPr="001F7969">
        <w:rPr>
          <w:rFonts w:cstheme="minorHAnsi"/>
          <w:sz w:val="24"/>
          <w:szCs w:val="24"/>
        </w:rPr>
        <w:t>”.</w:t>
      </w:r>
    </w:p>
    <w:p w14:paraId="083087F1" w14:textId="423F2086" w:rsidR="001309C4" w:rsidRPr="001F7969" w:rsidRDefault="001309C4" w:rsidP="001F7969">
      <w:pPr>
        <w:autoSpaceDE w:val="0"/>
        <w:autoSpaceDN w:val="0"/>
        <w:adjustRightInd w:val="0"/>
        <w:spacing w:before="480" w:after="0" w:line="276" w:lineRule="auto"/>
        <w:rPr>
          <w:rFonts w:cstheme="minorHAnsi"/>
          <w:sz w:val="24"/>
          <w:szCs w:val="24"/>
        </w:rPr>
      </w:pPr>
      <w:r w:rsidRPr="001F7969">
        <w:rPr>
          <w:rFonts w:cstheme="minorHAnsi"/>
          <w:sz w:val="24"/>
          <w:szCs w:val="24"/>
        </w:rPr>
        <w:t xml:space="preserve">Przedmiotowe zmiany zostały jednocześnie wprowadzone do treści ogłoszenia o zamówieniu zamieszczonego w Biuletynie Zamówień Publicznych w dniu </w:t>
      </w:r>
      <w:r w:rsidR="00981D48">
        <w:rPr>
          <w:rFonts w:cstheme="minorHAnsi"/>
          <w:sz w:val="24"/>
          <w:szCs w:val="24"/>
        </w:rPr>
        <w:t>01.08.2024</w:t>
      </w:r>
      <w:r w:rsidRPr="001F7969">
        <w:rPr>
          <w:rFonts w:cstheme="minorHAnsi"/>
          <w:sz w:val="24"/>
          <w:szCs w:val="24"/>
        </w:rPr>
        <w:t xml:space="preserve"> r. pod numerem</w:t>
      </w:r>
      <w:r w:rsidRPr="001F7969">
        <w:rPr>
          <w:rFonts w:cstheme="minorHAnsi"/>
          <w:sz w:val="24"/>
          <w:szCs w:val="24"/>
        </w:rPr>
        <w:br/>
      </w:r>
      <w:r w:rsidR="00981D48" w:rsidRPr="00981D48">
        <w:rPr>
          <w:rFonts w:cstheme="minorHAnsi"/>
          <w:sz w:val="24"/>
          <w:szCs w:val="24"/>
        </w:rPr>
        <w:t xml:space="preserve">2024/BZP 00441543/01 </w:t>
      </w:r>
      <w:r w:rsidRPr="001F7969">
        <w:rPr>
          <w:rFonts w:cstheme="minorHAnsi"/>
          <w:sz w:val="24"/>
          <w:szCs w:val="24"/>
        </w:rPr>
        <w:t>–</w:t>
      </w:r>
      <w:r w:rsidR="00981D48">
        <w:rPr>
          <w:rFonts w:cstheme="minorHAnsi"/>
          <w:sz w:val="24"/>
          <w:szCs w:val="24"/>
        </w:rPr>
        <w:t xml:space="preserve"> </w:t>
      </w:r>
      <w:r w:rsidR="0005697A" w:rsidRPr="001F7969">
        <w:rPr>
          <w:rFonts w:cstheme="minorHAnsi"/>
          <w:bCs/>
          <w:sz w:val="24"/>
          <w:szCs w:val="24"/>
        </w:rPr>
        <w:t xml:space="preserve">Sekcji </w:t>
      </w:r>
      <w:r w:rsidRPr="001F7969">
        <w:rPr>
          <w:rFonts w:cstheme="minorHAnsi"/>
          <w:sz w:val="24"/>
          <w:szCs w:val="24"/>
        </w:rPr>
        <w:t>VIII – Procedura: 8.1), 8.3) i 8.4).</w:t>
      </w:r>
    </w:p>
    <w:p w14:paraId="640DF89A" w14:textId="77777777" w:rsidR="001F7969" w:rsidRPr="00CC654D" w:rsidRDefault="001F7969" w:rsidP="001F7969">
      <w:pPr>
        <w:spacing w:before="600" w:after="0" w:line="276" w:lineRule="auto"/>
        <w:jc w:val="center"/>
        <w:rPr>
          <w:rFonts w:cstheme="minorHAnsi"/>
          <w:sz w:val="24"/>
          <w:szCs w:val="24"/>
        </w:rPr>
      </w:pPr>
      <w:r w:rsidRPr="00CC654D">
        <w:rPr>
          <w:rFonts w:cstheme="minorHAnsi"/>
          <w:sz w:val="24"/>
          <w:szCs w:val="24"/>
        </w:rPr>
        <w:t>z up. PREZYDENTA MIASTA</w:t>
      </w:r>
    </w:p>
    <w:p w14:paraId="0707252F" w14:textId="77777777" w:rsidR="001F7969" w:rsidRPr="00CC654D" w:rsidRDefault="001F7969" w:rsidP="00CC654D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CC654D">
        <w:rPr>
          <w:rFonts w:cstheme="minorHAnsi"/>
          <w:sz w:val="24"/>
          <w:szCs w:val="24"/>
        </w:rPr>
        <w:t>Maciej Włodek</w:t>
      </w:r>
    </w:p>
    <w:p w14:paraId="382A2B81" w14:textId="77777777" w:rsidR="001F7969" w:rsidRPr="00CC654D" w:rsidRDefault="001F7969" w:rsidP="00CC654D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CC654D">
        <w:rPr>
          <w:rFonts w:cstheme="minorHAnsi"/>
          <w:sz w:val="24"/>
          <w:szCs w:val="24"/>
        </w:rPr>
        <w:t>ZASTĘPCA PREZYDENTA MIASTA</w:t>
      </w:r>
    </w:p>
    <w:p w14:paraId="0517DE03" w14:textId="4FD90F66" w:rsidR="00886B7B" w:rsidRPr="00DB0056" w:rsidRDefault="00886B7B" w:rsidP="00DB0056">
      <w:pPr>
        <w:spacing w:before="1200" w:after="0" w:line="276" w:lineRule="auto"/>
        <w:rPr>
          <w:rFonts w:cstheme="minorHAnsi"/>
          <w:sz w:val="24"/>
          <w:szCs w:val="24"/>
          <w:u w:val="single"/>
        </w:rPr>
      </w:pPr>
      <w:r w:rsidRPr="001F7969">
        <w:rPr>
          <w:rFonts w:cstheme="minorHAnsi"/>
          <w:sz w:val="24"/>
          <w:szCs w:val="24"/>
        </w:rPr>
        <w:t>Otrzymują:</w:t>
      </w:r>
    </w:p>
    <w:p w14:paraId="7FACDD32" w14:textId="728F175B" w:rsidR="00886B7B" w:rsidRPr="001F7969" w:rsidRDefault="008C467F" w:rsidP="001F7969">
      <w:pPr>
        <w:pStyle w:val="BodyText21"/>
        <w:widowControl/>
        <w:numPr>
          <w:ilvl w:val="0"/>
          <w:numId w:val="1"/>
        </w:numPr>
        <w:autoSpaceDE/>
        <w:adjustRightInd/>
        <w:spacing w:before="0" w:after="0"/>
        <w:ind w:left="284" w:hanging="284"/>
        <w:jc w:val="left"/>
        <w:rPr>
          <w:rFonts w:asciiTheme="minorHAnsi" w:hAnsiTheme="minorHAnsi" w:cstheme="minorHAnsi"/>
          <w:sz w:val="24"/>
          <w:szCs w:val="24"/>
        </w:rPr>
      </w:pPr>
      <w:r w:rsidRPr="001F7969">
        <w:rPr>
          <w:rFonts w:asciiTheme="minorHAnsi" w:hAnsiTheme="minorHAnsi" w:cstheme="minorHAnsi"/>
          <w:sz w:val="24"/>
          <w:szCs w:val="24"/>
        </w:rPr>
        <w:t>Strona internetowa prowadzonego postępowania</w:t>
      </w:r>
      <w:r w:rsidR="00886B7B" w:rsidRPr="001F7969">
        <w:rPr>
          <w:rFonts w:asciiTheme="minorHAnsi" w:hAnsiTheme="minorHAnsi" w:cstheme="minorHAnsi"/>
          <w:sz w:val="24"/>
          <w:szCs w:val="24"/>
        </w:rPr>
        <w:t>,</w:t>
      </w:r>
    </w:p>
    <w:p w14:paraId="123DD055" w14:textId="38513BA4" w:rsidR="00471503" w:rsidRPr="001F7969" w:rsidRDefault="00DF4C5E" w:rsidP="001F7969">
      <w:pPr>
        <w:pStyle w:val="BodyText21"/>
        <w:widowControl/>
        <w:numPr>
          <w:ilvl w:val="0"/>
          <w:numId w:val="1"/>
        </w:numPr>
        <w:tabs>
          <w:tab w:val="left" w:pos="7830"/>
        </w:tabs>
        <w:autoSpaceDE/>
        <w:adjustRightInd/>
        <w:spacing w:before="0" w:after="0"/>
        <w:ind w:left="284" w:hanging="284"/>
        <w:jc w:val="left"/>
        <w:rPr>
          <w:rFonts w:asciiTheme="minorHAnsi" w:hAnsiTheme="minorHAnsi" w:cstheme="minorHAnsi"/>
          <w:sz w:val="24"/>
          <w:szCs w:val="24"/>
        </w:rPr>
      </w:pPr>
      <w:r w:rsidRPr="001F7969">
        <w:rPr>
          <w:rFonts w:asciiTheme="minorHAnsi" w:hAnsiTheme="minorHAnsi" w:cstheme="minorHAnsi"/>
          <w:sz w:val="24"/>
          <w:szCs w:val="24"/>
        </w:rPr>
        <w:t>a</w:t>
      </w:r>
      <w:r w:rsidR="00886B7B" w:rsidRPr="001F7969">
        <w:rPr>
          <w:rFonts w:asciiTheme="minorHAnsi" w:hAnsiTheme="minorHAnsi" w:cstheme="minorHAnsi"/>
          <w:sz w:val="24"/>
          <w:szCs w:val="24"/>
        </w:rPr>
        <w:t>a.</w:t>
      </w:r>
    </w:p>
    <w:p w14:paraId="22DC115E" w14:textId="77777777" w:rsidR="006F7151" w:rsidRPr="001F7969" w:rsidRDefault="006F7151" w:rsidP="001F7969">
      <w:pPr>
        <w:spacing w:after="0" w:line="276" w:lineRule="auto"/>
        <w:rPr>
          <w:rFonts w:eastAsia="Times New Roman" w:cstheme="minorHAnsi"/>
          <w:bCs/>
          <w:color w:val="000000"/>
          <w:sz w:val="24"/>
          <w:szCs w:val="24"/>
          <w:lang w:eastAsia="pl-PL"/>
        </w:rPr>
      </w:pPr>
    </w:p>
    <w:sectPr w:rsidR="006F7151" w:rsidRPr="001F7969" w:rsidSect="002929D8">
      <w:headerReference w:type="even" r:id="rId9"/>
      <w:headerReference w:type="default" r:id="rId10"/>
      <w:headerReference w:type="first" r:id="rId11"/>
      <w:pgSz w:w="11906" w:h="16838"/>
      <w:pgMar w:top="567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8F6AAB" w14:textId="77777777" w:rsidR="008125E6" w:rsidRDefault="008125E6" w:rsidP="00EB20BF">
      <w:pPr>
        <w:spacing w:after="0" w:line="240" w:lineRule="auto"/>
      </w:pPr>
      <w:r>
        <w:separator/>
      </w:r>
    </w:p>
  </w:endnote>
  <w:endnote w:type="continuationSeparator" w:id="0">
    <w:p w14:paraId="44ED2158" w14:textId="77777777" w:rsidR="008125E6" w:rsidRDefault="008125E6" w:rsidP="00EB2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F71FA2" w14:textId="77777777" w:rsidR="008125E6" w:rsidRDefault="008125E6" w:rsidP="00EB20BF">
      <w:pPr>
        <w:spacing w:after="0" w:line="240" w:lineRule="auto"/>
      </w:pPr>
      <w:r>
        <w:separator/>
      </w:r>
    </w:p>
  </w:footnote>
  <w:footnote w:type="continuationSeparator" w:id="0">
    <w:p w14:paraId="7B5AD383" w14:textId="77777777" w:rsidR="008125E6" w:rsidRDefault="008125E6" w:rsidP="00EB20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18218A" w14:textId="1F20A6AA" w:rsidR="0059100F" w:rsidRDefault="00000000">
    <w:pPr>
      <w:pStyle w:val="Nagwek"/>
    </w:pPr>
    <w:r>
      <w:rPr>
        <w:noProof/>
      </w:rPr>
      <w:pict w14:anchorId="42A689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857141" o:spid="_x0000_s1049" type="#_x0000_t75" style="position:absolute;margin-left:0;margin-top:0;width:452.9pt;height:640.65pt;z-index:-251657216;mso-position-horizontal:center;mso-position-horizontal-relative:margin;mso-position-vertical:center;mso-position-vertical-relative:margin" o:allowincell="f">
          <v:imagedata r:id="rId1" o:title="papier_urzad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026D81" w14:textId="09EC064A" w:rsidR="0059100F" w:rsidRDefault="00000000">
    <w:pPr>
      <w:pStyle w:val="Nagwek"/>
    </w:pPr>
    <w:r>
      <w:rPr>
        <w:noProof/>
      </w:rPr>
      <w:pict w14:anchorId="3EB9F4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857142" o:spid="_x0000_s1050" type="#_x0000_t75" style="position:absolute;margin-left:-69.6pt;margin-top:-103.6pt;width:589.7pt;height:834.1pt;z-index:-251656192;mso-position-horizontal-relative:margin;mso-position-vertical-relative:margin" o:allowincell="f">
          <v:imagedata r:id="rId1" o:title="papier_urzad6"/>
          <w10:wrap anchorx="margin" anchory="margin"/>
        </v:shape>
      </w:pict>
    </w:r>
  </w:p>
  <w:p w14:paraId="6BB813EB" w14:textId="77777777" w:rsidR="0059100F" w:rsidRDefault="0059100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A1C99E" w14:textId="3F2677F6" w:rsidR="0059100F" w:rsidRDefault="00000000">
    <w:pPr>
      <w:pStyle w:val="Nagwek"/>
    </w:pPr>
    <w:r>
      <w:rPr>
        <w:noProof/>
      </w:rPr>
      <w:pict w14:anchorId="41D4E3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857140" o:spid="_x0000_s1048" type="#_x0000_t75" style="position:absolute;margin-left:0;margin-top:0;width:452.9pt;height:640.65pt;z-index:-251658240;mso-position-horizontal:center;mso-position-horizontal-relative:margin;mso-position-vertical:center;mso-position-vertical-relative:margin" o:allowincell="f">
          <v:imagedata r:id="rId1" o:title="papier_urzad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Arial" w:hAnsi="Calibri" w:cs="OpenSymbol"/>
        <w:b w:val="0"/>
        <w:bCs/>
        <w:caps w:val="0"/>
        <w:smallCaps w:val="0"/>
        <w:strike w:val="0"/>
        <w:dstrike w:val="0"/>
        <w:color w:val="000000"/>
        <w:spacing w:val="20"/>
        <w:sz w:val="20"/>
        <w:szCs w:val="20"/>
        <w:shd w:val="clear" w:color="auto" w:fill="auto"/>
        <w:lang w:val="pl-PL" w:eastAsia="ar-SA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eastAsia="Arial" w:hAnsi="Calibri" w:cs="OpenSymbol"/>
        <w:b w:val="0"/>
        <w:bCs/>
        <w:caps w:val="0"/>
        <w:smallCaps w:val="0"/>
        <w:strike w:val="0"/>
        <w:dstrike w:val="0"/>
        <w:color w:val="000000"/>
        <w:spacing w:val="20"/>
        <w:sz w:val="20"/>
        <w:szCs w:val="20"/>
        <w:shd w:val="clear" w:color="auto" w:fill="auto"/>
        <w:lang w:val="pl-PL" w:eastAsia="ar-SA" w:bidi="ar-S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eastAsia="Arial" w:hAnsi="Calibri" w:cs="OpenSymbol"/>
        <w:b w:val="0"/>
        <w:bCs/>
        <w:caps w:val="0"/>
        <w:smallCaps w:val="0"/>
        <w:strike w:val="0"/>
        <w:dstrike w:val="0"/>
        <w:color w:val="000000"/>
        <w:spacing w:val="20"/>
        <w:sz w:val="20"/>
        <w:szCs w:val="20"/>
        <w:shd w:val="clear" w:color="auto" w:fill="auto"/>
        <w:lang w:val="pl-PL" w:eastAsia="ar-SA" w:bidi="ar-S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eastAsia="Arial" w:hAnsi="Calibri" w:cs="OpenSymbol"/>
        <w:b w:val="0"/>
        <w:bCs/>
        <w:caps w:val="0"/>
        <w:smallCaps w:val="0"/>
        <w:strike w:val="0"/>
        <w:dstrike w:val="0"/>
        <w:color w:val="000000"/>
        <w:spacing w:val="20"/>
        <w:sz w:val="20"/>
        <w:szCs w:val="20"/>
        <w:shd w:val="clear" w:color="auto" w:fill="auto"/>
        <w:lang w:val="pl-PL" w:eastAsia="ar-SA" w:bidi="ar-SA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eastAsia="Arial" w:hAnsi="Calibri" w:cs="OpenSymbol"/>
        <w:b w:val="0"/>
        <w:bCs/>
        <w:caps w:val="0"/>
        <w:smallCaps w:val="0"/>
        <w:strike w:val="0"/>
        <w:dstrike w:val="0"/>
        <w:color w:val="000000"/>
        <w:spacing w:val="20"/>
        <w:sz w:val="20"/>
        <w:szCs w:val="20"/>
        <w:shd w:val="clear" w:color="auto" w:fill="auto"/>
        <w:lang w:val="pl-PL" w:eastAsia="ar-SA" w:bidi="ar-SA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eastAsia="Arial" w:hAnsi="Calibri" w:cs="OpenSymbol"/>
        <w:b w:val="0"/>
        <w:bCs/>
        <w:caps w:val="0"/>
        <w:smallCaps w:val="0"/>
        <w:strike w:val="0"/>
        <w:dstrike w:val="0"/>
        <w:color w:val="000000"/>
        <w:spacing w:val="20"/>
        <w:sz w:val="20"/>
        <w:szCs w:val="20"/>
        <w:shd w:val="clear" w:color="auto" w:fill="auto"/>
        <w:lang w:val="pl-PL" w:eastAsia="ar-SA" w:bidi="ar-SA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eastAsia="Arial" w:hAnsi="Calibri" w:cs="OpenSymbol"/>
        <w:b w:val="0"/>
        <w:bCs/>
        <w:caps w:val="0"/>
        <w:smallCaps w:val="0"/>
        <w:strike w:val="0"/>
        <w:dstrike w:val="0"/>
        <w:color w:val="000000"/>
        <w:spacing w:val="20"/>
        <w:sz w:val="20"/>
        <w:szCs w:val="20"/>
        <w:shd w:val="clear" w:color="auto" w:fill="auto"/>
        <w:lang w:val="pl-PL" w:eastAsia="ar-SA" w:bidi="ar-SA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eastAsia="Arial" w:hAnsi="Calibri" w:cs="OpenSymbol"/>
        <w:b w:val="0"/>
        <w:bCs/>
        <w:caps w:val="0"/>
        <w:smallCaps w:val="0"/>
        <w:strike w:val="0"/>
        <w:dstrike w:val="0"/>
        <w:color w:val="000000"/>
        <w:spacing w:val="20"/>
        <w:sz w:val="20"/>
        <w:szCs w:val="20"/>
        <w:shd w:val="clear" w:color="auto" w:fill="auto"/>
        <w:lang w:val="pl-PL" w:eastAsia="ar-SA" w:bidi="ar-SA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eastAsia="Arial" w:hAnsi="Calibri" w:cs="OpenSymbol"/>
        <w:b w:val="0"/>
        <w:bCs/>
        <w:caps w:val="0"/>
        <w:smallCaps w:val="0"/>
        <w:strike w:val="0"/>
        <w:dstrike w:val="0"/>
        <w:color w:val="000000"/>
        <w:spacing w:val="20"/>
        <w:sz w:val="20"/>
        <w:szCs w:val="20"/>
        <w:shd w:val="clear" w:color="auto" w:fill="auto"/>
        <w:lang w:val="pl-PL" w:eastAsia="ar-SA" w:bidi="ar-SA"/>
      </w:r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F0360E"/>
    <w:multiLevelType w:val="hybridMultilevel"/>
    <w:tmpl w:val="E07EF328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7624698"/>
    <w:multiLevelType w:val="hybridMultilevel"/>
    <w:tmpl w:val="9C422FCC"/>
    <w:lvl w:ilvl="0" w:tplc="FFFFFFFF">
      <w:start w:val="1"/>
      <w:numFmt w:val="decimal"/>
      <w:lvlText w:val="%1)"/>
      <w:lvlJc w:val="left"/>
      <w:pPr>
        <w:ind w:left="1440" w:hanging="360"/>
      </w:pPr>
      <w:rPr>
        <w:rFonts w:asciiTheme="minorHAnsi" w:eastAsia="Calibri" w:hAnsiTheme="minorHAnsi" w:cstheme="minorHAnsi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76B1B10"/>
    <w:multiLevelType w:val="hybridMultilevel"/>
    <w:tmpl w:val="7E82CE9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8B57C9E"/>
    <w:multiLevelType w:val="hybridMultilevel"/>
    <w:tmpl w:val="19E488C8"/>
    <w:lvl w:ilvl="0" w:tplc="ACA82DEE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883537"/>
    <w:multiLevelType w:val="hybridMultilevel"/>
    <w:tmpl w:val="9C422FCC"/>
    <w:lvl w:ilvl="0" w:tplc="FFFFFFFF">
      <w:start w:val="1"/>
      <w:numFmt w:val="decimal"/>
      <w:lvlText w:val="%1)"/>
      <w:lvlJc w:val="left"/>
      <w:pPr>
        <w:ind w:left="1440" w:hanging="360"/>
      </w:pPr>
      <w:rPr>
        <w:rFonts w:asciiTheme="minorHAnsi" w:eastAsia="Calibri" w:hAnsiTheme="minorHAnsi" w:cstheme="minorHAnsi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D521894"/>
    <w:multiLevelType w:val="hybridMultilevel"/>
    <w:tmpl w:val="29285B86"/>
    <w:lvl w:ilvl="0" w:tplc="14B48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2C0B65"/>
    <w:multiLevelType w:val="hybridMultilevel"/>
    <w:tmpl w:val="9C422FCC"/>
    <w:lvl w:ilvl="0" w:tplc="0A3AB06A">
      <w:start w:val="1"/>
      <w:numFmt w:val="decimal"/>
      <w:lvlText w:val="%1)"/>
      <w:lvlJc w:val="left"/>
      <w:pPr>
        <w:ind w:left="1440" w:hanging="360"/>
      </w:pPr>
      <w:rPr>
        <w:rFonts w:asciiTheme="minorHAnsi" w:eastAsia="Calibri" w:hAnsiTheme="minorHAnsi" w:cstheme="minorHAnsi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A6A6999"/>
    <w:multiLevelType w:val="hybridMultilevel"/>
    <w:tmpl w:val="1CE4BDC6"/>
    <w:lvl w:ilvl="0" w:tplc="E8CEDF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582492"/>
    <w:multiLevelType w:val="multilevel"/>
    <w:tmpl w:val="99A2504E"/>
    <w:lvl w:ilvl="0">
      <w:start w:val="2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lvlText w:val="%3)"/>
      <w:lvlJc w:val="left"/>
      <w:pPr>
        <w:ind w:left="1997" w:hanging="720"/>
      </w:pPr>
      <w:rPr>
        <w:rFonts w:ascii="Calibri" w:eastAsia="Times New Roman" w:hAnsi="Calibri" w:cs="Calibri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b w:val="0"/>
      </w:rPr>
    </w:lvl>
  </w:abstractNum>
  <w:abstractNum w:abstractNumId="11" w15:restartNumberingAfterBreak="0">
    <w:nsid w:val="30D645E5"/>
    <w:multiLevelType w:val="multilevel"/>
    <w:tmpl w:val="58AE8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CA2F1B"/>
    <w:multiLevelType w:val="hybridMultilevel"/>
    <w:tmpl w:val="59742114"/>
    <w:lvl w:ilvl="0" w:tplc="19BC996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9407C5A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58787862">
      <w:start w:val="7"/>
      <w:numFmt w:val="upperRoman"/>
      <w:lvlText w:val="%4&gt;"/>
      <w:lvlJc w:val="left"/>
      <w:pPr>
        <w:ind w:left="3240" w:hanging="720"/>
      </w:pPr>
      <w:rPr>
        <w:rFonts w:hint="default"/>
        <w:b/>
        <w:bCs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2B6770"/>
    <w:multiLevelType w:val="hybridMultilevel"/>
    <w:tmpl w:val="12A24D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404534"/>
    <w:multiLevelType w:val="multilevel"/>
    <w:tmpl w:val="422CF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F9A2DE4"/>
    <w:multiLevelType w:val="hybridMultilevel"/>
    <w:tmpl w:val="9C422FCC"/>
    <w:lvl w:ilvl="0" w:tplc="FFFFFFFF">
      <w:start w:val="1"/>
      <w:numFmt w:val="decimal"/>
      <w:lvlText w:val="%1)"/>
      <w:lvlJc w:val="left"/>
      <w:pPr>
        <w:ind w:left="1440" w:hanging="360"/>
      </w:pPr>
      <w:rPr>
        <w:rFonts w:asciiTheme="minorHAnsi" w:eastAsia="Calibri" w:hAnsiTheme="minorHAnsi" w:cstheme="minorHAnsi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8094BC5"/>
    <w:multiLevelType w:val="hybridMultilevel"/>
    <w:tmpl w:val="12D840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316DED"/>
    <w:multiLevelType w:val="multilevel"/>
    <w:tmpl w:val="CC50D5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D284F46"/>
    <w:multiLevelType w:val="hybridMultilevel"/>
    <w:tmpl w:val="0ED671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295008"/>
    <w:multiLevelType w:val="hybridMultilevel"/>
    <w:tmpl w:val="0D56F8A8"/>
    <w:lvl w:ilvl="0" w:tplc="A384A86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953471"/>
    <w:multiLevelType w:val="hybridMultilevel"/>
    <w:tmpl w:val="93B0334A"/>
    <w:lvl w:ilvl="0" w:tplc="171A968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AD115C"/>
    <w:multiLevelType w:val="hybridMultilevel"/>
    <w:tmpl w:val="D204A34E"/>
    <w:lvl w:ilvl="0" w:tplc="14B48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923C98"/>
    <w:multiLevelType w:val="hybridMultilevel"/>
    <w:tmpl w:val="9C422FCC"/>
    <w:lvl w:ilvl="0" w:tplc="FFFFFFFF">
      <w:start w:val="1"/>
      <w:numFmt w:val="decimal"/>
      <w:lvlText w:val="%1)"/>
      <w:lvlJc w:val="left"/>
      <w:pPr>
        <w:ind w:left="1440" w:hanging="360"/>
      </w:pPr>
      <w:rPr>
        <w:rFonts w:asciiTheme="minorHAnsi" w:eastAsia="Calibri" w:hAnsiTheme="minorHAnsi" w:cstheme="minorHAnsi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50B1247"/>
    <w:multiLevelType w:val="hybridMultilevel"/>
    <w:tmpl w:val="DEC609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891A76"/>
    <w:multiLevelType w:val="hybridMultilevel"/>
    <w:tmpl w:val="CA7226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A27C44"/>
    <w:multiLevelType w:val="hybridMultilevel"/>
    <w:tmpl w:val="9C422FCC"/>
    <w:lvl w:ilvl="0" w:tplc="FFFFFFFF">
      <w:start w:val="1"/>
      <w:numFmt w:val="decimal"/>
      <w:lvlText w:val="%1)"/>
      <w:lvlJc w:val="left"/>
      <w:pPr>
        <w:ind w:left="1440" w:hanging="360"/>
      </w:pPr>
      <w:rPr>
        <w:rFonts w:asciiTheme="minorHAnsi" w:eastAsia="Calibri" w:hAnsiTheme="minorHAnsi" w:cstheme="minorHAnsi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594629981">
    <w:abstractNumId w:val="24"/>
  </w:num>
  <w:num w:numId="2" w16cid:durableId="2137943860">
    <w:abstractNumId w:val="5"/>
  </w:num>
  <w:num w:numId="3" w16cid:durableId="1481341923">
    <w:abstractNumId w:val="8"/>
  </w:num>
  <w:num w:numId="4" w16cid:durableId="1316835829">
    <w:abstractNumId w:val="15"/>
  </w:num>
  <w:num w:numId="5" w16cid:durableId="535045513">
    <w:abstractNumId w:val="6"/>
  </w:num>
  <w:num w:numId="6" w16cid:durableId="404647509">
    <w:abstractNumId w:val="22"/>
  </w:num>
  <w:num w:numId="7" w16cid:durableId="1973903884">
    <w:abstractNumId w:val="25"/>
  </w:num>
  <w:num w:numId="8" w16cid:durableId="1806461533">
    <w:abstractNumId w:val="3"/>
  </w:num>
  <w:num w:numId="9" w16cid:durableId="752049021">
    <w:abstractNumId w:val="9"/>
  </w:num>
  <w:num w:numId="10" w16cid:durableId="1551500307">
    <w:abstractNumId w:val="20"/>
  </w:num>
  <w:num w:numId="11" w16cid:durableId="998506618">
    <w:abstractNumId w:val="13"/>
  </w:num>
  <w:num w:numId="12" w16cid:durableId="129486774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38653707">
    <w:abstractNumId w:val="4"/>
  </w:num>
  <w:num w:numId="14" w16cid:durableId="903295636">
    <w:abstractNumId w:val="7"/>
  </w:num>
  <w:num w:numId="15" w16cid:durableId="805313157">
    <w:abstractNumId w:val="21"/>
  </w:num>
  <w:num w:numId="16" w16cid:durableId="584191191">
    <w:abstractNumId w:val="16"/>
  </w:num>
  <w:num w:numId="17" w16cid:durableId="1355493428">
    <w:abstractNumId w:val="19"/>
  </w:num>
  <w:num w:numId="18" w16cid:durableId="1952976829">
    <w:abstractNumId w:val="12"/>
  </w:num>
  <w:num w:numId="19" w16cid:durableId="486476403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54514664">
    <w:abstractNumId w:val="2"/>
  </w:num>
  <w:num w:numId="21" w16cid:durableId="44928025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9492138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66519359">
    <w:abstractNumId w:val="23"/>
  </w:num>
  <w:num w:numId="24" w16cid:durableId="1019359274">
    <w:abstractNumId w:val="18"/>
  </w:num>
  <w:num w:numId="25" w16cid:durableId="1550725351">
    <w:abstractNumId w:val="0"/>
  </w:num>
  <w:num w:numId="26" w16cid:durableId="290788958">
    <w:abstractNumId w:val="1"/>
  </w:num>
  <w:num w:numId="27" w16cid:durableId="90256817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0BF"/>
    <w:rsid w:val="000038CB"/>
    <w:rsid w:val="00004BAF"/>
    <w:rsid w:val="00017173"/>
    <w:rsid w:val="00046E25"/>
    <w:rsid w:val="0005697A"/>
    <w:rsid w:val="00060D73"/>
    <w:rsid w:val="00063F86"/>
    <w:rsid w:val="00073653"/>
    <w:rsid w:val="00073713"/>
    <w:rsid w:val="0008198E"/>
    <w:rsid w:val="00092953"/>
    <w:rsid w:val="000A1593"/>
    <w:rsid w:val="000A75DB"/>
    <w:rsid w:val="000C7443"/>
    <w:rsid w:val="000D05A9"/>
    <w:rsid w:val="000D3AD9"/>
    <w:rsid w:val="000E235D"/>
    <w:rsid w:val="001030F8"/>
    <w:rsid w:val="0010735E"/>
    <w:rsid w:val="00115BE0"/>
    <w:rsid w:val="00116F49"/>
    <w:rsid w:val="00122C1F"/>
    <w:rsid w:val="001309C4"/>
    <w:rsid w:val="001521C9"/>
    <w:rsid w:val="001653C2"/>
    <w:rsid w:val="00171A2E"/>
    <w:rsid w:val="001723EF"/>
    <w:rsid w:val="00191E55"/>
    <w:rsid w:val="00193B87"/>
    <w:rsid w:val="001A0C30"/>
    <w:rsid w:val="001A0DDE"/>
    <w:rsid w:val="001A37B4"/>
    <w:rsid w:val="001A4B9A"/>
    <w:rsid w:val="001A7F05"/>
    <w:rsid w:val="001C4ED1"/>
    <w:rsid w:val="001C7F36"/>
    <w:rsid w:val="001D1A69"/>
    <w:rsid w:val="001D4432"/>
    <w:rsid w:val="001D44CA"/>
    <w:rsid w:val="001D7E71"/>
    <w:rsid w:val="001F509C"/>
    <w:rsid w:val="001F7969"/>
    <w:rsid w:val="0021731D"/>
    <w:rsid w:val="002338C6"/>
    <w:rsid w:val="00236BD0"/>
    <w:rsid w:val="002564C2"/>
    <w:rsid w:val="00287522"/>
    <w:rsid w:val="002919BE"/>
    <w:rsid w:val="002929D8"/>
    <w:rsid w:val="002A5941"/>
    <w:rsid w:val="002B01EC"/>
    <w:rsid w:val="002C1F84"/>
    <w:rsid w:val="002E1040"/>
    <w:rsid w:val="002E2240"/>
    <w:rsid w:val="00336013"/>
    <w:rsid w:val="00337882"/>
    <w:rsid w:val="003541B7"/>
    <w:rsid w:val="00355D9C"/>
    <w:rsid w:val="00364BC4"/>
    <w:rsid w:val="0037542A"/>
    <w:rsid w:val="00383D20"/>
    <w:rsid w:val="00397563"/>
    <w:rsid w:val="003A56C1"/>
    <w:rsid w:val="003B4755"/>
    <w:rsid w:val="003D01EC"/>
    <w:rsid w:val="003D0EEA"/>
    <w:rsid w:val="003F2AF7"/>
    <w:rsid w:val="00406BA7"/>
    <w:rsid w:val="00406BC5"/>
    <w:rsid w:val="004139D5"/>
    <w:rsid w:val="00446BF9"/>
    <w:rsid w:val="0045377D"/>
    <w:rsid w:val="004555FD"/>
    <w:rsid w:val="00470F73"/>
    <w:rsid w:val="00471503"/>
    <w:rsid w:val="004A2562"/>
    <w:rsid w:val="004D15D4"/>
    <w:rsid w:val="004E2A78"/>
    <w:rsid w:val="004E6874"/>
    <w:rsid w:val="004F57CF"/>
    <w:rsid w:val="0050519D"/>
    <w:rsid w:val="005317AA"/>
    <w:rsid w:val="00543714"/>
    <w:rsid w:val="00565FFA"/>
    <w:rsid w:val="00581033"/>
    <w:rsid w:val="0059100F"/>
    <w:rsid w:val="00596F49"/>
    <w:rsid w:val="005A2CCE"/>
    <w:rsid w:val="005B2E33"/>
    <w:rsid w:val="005B2FF8"/>
    <w:rsid w:val="005C1D2D"/>
    <w:rsid w:val="005D784D"/>
    <w:rsid w:val="005E71F2"/>
    <w:rsid w:val="0060214A"/>
    <w:rsid w:val="00607B31"/>
    <w:rsid w:val="00632687"/>
    <w:rsid w:val="0063434B"/>
    <w:rsid w:val="0065440C"/>
    <w:rsid w:val="00660843"/>
    <w:rsid w:val="00666B57"/>
    <w:rsid w:val="006670E5"/>
    <w:rsid w:val="00681F6D"/>
    <w:rsid w:val="00682F66"/>
    <w:rsid w:val="00696988"/>
    <w:rsid w:val="006C049E"/>
    <w:rsid w:val="006C0EAC"/>
    <w:rsid w:val="006E0319"/>
    <w:rsid w:val="006F7151"/>
    <w:rsid w:val="007001B1"/>
    <w:rsid w:val="0070548D"/>
    <w:rsid w:val="0073066D"/>
    <w:rsid w:val="00751BC3"/>
    <w:rsid w:val="00764F94"/>
    <w:rsid w:val="00785008"/>
    <w:rsid w:val="00792FF1"/>
    <w:rsid w:val="00794C98"/>
    <w:rsid w:val="007B3B90"/>
    <w:rsid w:val="007C09CE"/>
    <w:rsid w:val="007D240C"/>
    <w:rsid w:val="007E534D"/>
    <w:rsid w:val="007F1DFD"/>
    <w:rsid w:val="008125E6"/>
    <w:rsid w:val="00815B82"/>
    <w:rsid w:val="00820A11"/>
    <w:rsid w:val="00861335"/>
    <w:rsid w:val="0087694C"/>
    <w:rsid w:val="0088250B"/>
    <w:rsid w:val="00886B7B"/>
    <w:rsid w:val="0089153A"/>
    <w:rsid w:val="008A503F"/>
    <w:rsid w:val="008A726E"/>
    <w:rsid w:val="008A753B"/>
    <w:rsid w:val="008A7EBC"/>
    <w:rsid w:val="008B5817"/>
    <w:rsid w:val="008B66A2"/>
    <w:rsid w:val="008C17AF"/>
    <w:rsid w:val="008C467F"/>
    <w:rsid w:val="008D25C2"/>
    <w:rsid w:val="008D5E66"/>
    <w:rsid w:val="0090486D"/>
    <w:rsid w:val="00904E8F"/>
    <w:rsid w:val="00914F28"/>
    <w:rsid w:val="00921D08"/>
    <w:rsid w:val="00947CE9"/>
    <w:rsid w:val="009542E8"/>
    <w:rsid w:val="00955078"/>
    <w:rsid w:val="00970504"/>
    <w:rsid w:val="00971B05"/>
    <w:rsid w:val="00981D48"/>
    <w:rsid w:val="00995802"/>
    <w:rsid w:val="009978BD"/>
    <w:rsid w:val="009A2CC0"/>
    <w:rsid w:val="009A5F91"/>
    <w:rsid w:val="009E604E"/>
    <w:rsid w:val="009F3FF5"/>
    <w:rsid w:val="009F427B"/>
    <w:rsid w:val="00A00001"/>
    <w:rsid w:val="00A01401"/>
    <w:rsid w:val="00A0406B"/>
    <w:rsid w:val="00A06323"/>
    <w:rsid w:val="00A2023F"/>
    <w:rsid w:val="00A229AB"/>
    <w:rsid w:val="00A53D5F"/>
    <w:rsid w:val="00A62D36"/>
    <w:rsid w:val="00A755BB"/>
    <w:rsid w:val="00A77FF4"/>
    <w:rsid w:val="00A81560"/>
    <w:rsid w:val="00A81E4E"/>
    <w:rsid w:val="00A8515E"/>
    <w:rsid w:val="00AA3FE0"/>
    <w:rsid w:val="00AB038E"/>
    <w:rsid w:val="00AB180A"/>
    <w:rsid w:val="00AB7F7F"/>
    <w:rsid w:val="00AC2D05"/>
    <w:rsid w:val="00AC6325"/>
    <w:rsid w:val="00AE22FB"/>
    <w:rsid w:val="00AE37DF"/>
    <w:rsid w:val="00AF7391"/>
    <w:rsid w:val="00B325E8"/>
    <w:rsid w:val="00B34197"/>
    <w:rsid w:val="00B36129"/>
    <w:rsid w:val="00B52732"/>
    <w:rsid w:val="00B531CD"/>
    <w:rsid w:val="00B808B1"/>
    <w:rsid w:val="00B860AA"/>
    <w:rsid w:val="00B92FA4"/>
    <w:rsid w:val="00B94223"/>
    <w:rsid w:val="00BB6F4D"/>
    <w:rsid w:val="00BC062B"/>
    <w:rsid w:val="00BE49A7"/>
    <w:rsid w:val="00BF5A11"/>
    <w:rsid w:val="00BF5F2F"/>
    <w:rsid w:val="00C032C5"/>
    <w:rsid w:val="00C10700"/>
    <w:rsid w:val="00C26373"/>
    <w:rsid w:val="00C34EE9"/>
    <w:rsid w:val="00C4650D"/>
    <w:rsid w:val="00C72D4C"/>
    <w:rsid w:val="00C842FF"/>
    <w:rsid w:val="00C87A8E"/>
    <w:rsid w:val="00C902A9"/>
    <w:rsid w:val="00C93B8A"/>
    <w:rsid w:val="00CB20F0"/>
    <w:rsid w:val="00CB2535"/>
    <w:rsid w:val="00CB6E99"/>
    <w:rsid w:val="00CC6B84"/>
    <w:rsid w:val="00CC7867"/>
    <w:rsid w:val="00CD2199"/>
    <w:rsid w:val="00CF14BF"/>
    <w:rsid w:val="00CF5C39"/>
    <w:rsid w:val="00D04434"/>
    <w:rsid w:val="00D12664"/>
    <w:rsid w:val="00D26324"/>
    <w:rsid w:val="00D3457C"/>
    <w:rsid w:val="00D4021C"/>
    <w:rsid w:val="00D54EFA"/>
    <w:rsid w:val="00D5771E"/>
    <w:rsid w:val="00D63895"/>
    <w:rsid w:val="00D747AA"/>
    <w:rsid w:val="00D77D70"/>
    <w:rsid w:val="00D87804"/>
    <w:rsid w:val="00D87A7B"/>
    <w:rsid w:val="00DB0056"/>
    <w:rsid w:val="00DF2020"/>
    <w:rsid w:val="00DF4C5E"/>
    <w:rsid w:val="00E1587B"/>
    <w:rsid w:val="00E177EF"/>
    <w:rsid w:val="00E266FE"/>
    <w:rsid w:val="00E32B6F"/>
    <w:rsid w:val="00E432F6"/>
    <w:rsid w:val="00E53390"/>
    <w:rsid w:val="00E74A95"/>
    <w:rsid w:val="00EA00EA"/>
    <w:rsid w:val="00EA07A8"/>
    <w:rsid w:val="00EA4885"/>
    <w:rsid w:val="00EB20BF"/>
    <w:rsid w:val="00EB46D0"/>
    <w:rsid w:val="00EC27B0"/>
    <w:rsid w:val="00ED279D"/>
    <w:rsid w:val="00ED5DA0"/>
    <w:rsid w:val="00F178D0"/>
    <w:rsid w:val="00F523D6"/>
    <w:rsid w:val="00F60B6C"/>
    <w:rsid w:val="00F676A6"/>
    <w:rsid w:val="00F76020"/>
    <w:rsid w:val="00F8132D"/>
    <w:rsid w:val="00FB3787"/>
    <w:rsid w:val="00FD7934"/>
    <w:rsid w:val="00FE4F84"/>
    <w:rsid w:val="00FF055B"/>
    <w:rsid w:val="00FF6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409110"/>
  <w15:chartTrackingRefBased/>
  <w15:docId w15:val="{E930C4FE-37DA-4E20-B889-FFB3F6ED5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F796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B20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20BF"/>
  </w:style>
  <w:style w:type="paragraph" w:styleId="Stopka">
    <w:name w:val="footer"/>
    <w:basedOn w:val="Normalny"/>
    <w:link w:val="StopkaZnak"/>
    <w:uiPriority w:val="99"/>
    <w:unhideWhenUsed/>
    <w:rsid w:val="00EB20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20BF"/>
  </w:style>
  <w:style w:type="paragraph" w:customStyle="1" w:styleId="Podstawowyakapitowy">
    <w:name w:val="[Podstawowy akapitowy]"/>
    <w:basedOn w:val="Normalny"/>
    <w:uiPriority w:val="99"/>
    <w:rsid w:val="0073066D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Text21">
    <w:name w:val="Body Text 21"/>
    <w:basedOn w:val="Normalny"/>
    <w:rsid w:val="00886B7B"/>
    <w:pPr>
      <w:widowControl w:val="0"/>
      <w:autoSpaceDE w:val="0"/>
      <w:autoSpaceDN w:val="0"/>
      <w:adjustRightInd w:val="0"/>
      <w:spacing w:before="120" w:after="120" w:line="276" w:lineRule="auto"/>
      <w:jc w:val="both"/>
    </w:pPr>
    <w:rPr>
      <w:rFonts w:ascii="Calibri" w:eastAsia="Times New Roman" w:hAnsi="Calibri" w:cs="Times New Roman"/>
      <w:color w:val="000000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2929D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929D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90486D"/>
    <w:pPr>
      <w:ind w:left="720"/>
      <w:contextualSpacing/>
    </w:pPr>
  </w:style>
  <w:style w:type="paragraph" w:customStyle="1" w:styleId="SWTEKST">
    <w:name w:val="SW TEKST"/>
    <w:basedOn w:val="Normalny"/>
    <w:link w:val="SWTEKSTZnak"/>
    <w:rsid w:val="0005697A"/>
    <w:pPr>
      <w:suppressAutoHyphens/>
      <w:spacing w:before="60" w:after="60" w:line="100" w:lineRule="atLeast"/>
      <w:ind w:firstLine="794"/>
      <w:jc w:val="both"/>
    </w:pPr>
    <w:rPr>
      <w:rFonts w:ascii="Tahoma" w:eastAsia="Times New Roman" w:hAnsi="Tahoma" w:cs="Times New Roman"/>
      <w:kern w:val="1"/>
      <w:sz w:val="20"/>
      <w:szCs w:val="24"/>
      <w:lang w:eastAsia="ar-SA"/>
    </w:rPr>
  </w:style>
  <w:style w:type="character" w:customStyle="1" w:styleId="SWTEKSTZnak">
    <w:name w:val="SW TEKST Znak"/>
    <w:link w:val="SWTEKST"/>
    <w:rsid w:val="0005697A"/>
    <w:rPr>
      <w:rFonts w:ascii="Tahoma" w:eastAsia="Times New Roman" w:hAnsi="Tahoma" w:cs="Times New Roman"/>
      <w:kern w:val="1"/>
      <w:sz w:val="20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F796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E266F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52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transakcja/962412%2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22A053-5018-415E-ABBF-7EA536039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384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umt</cp:lastModifiedBy>
  <cp:revision>6</cp:revision>
  <cp:lastPrinted>2021-11-09T11:54:00Z</cp:lastPrinted>
  <dcterms:created xsi:type="dcterms:W3CDTF">2024-08-09T06:41:00Z</dcterms:created>
  <dcterms:modified xsi:type="dcterms:W3CDTF">2024-08-09T07:06:00Z</dcterms:modified>
</cp:coreProperties>
</file>