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5351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bookmarkStart w:id="0" w:name="_Toc302045468"/>
      <w:bookmarkStart w:id="1" w:name="_Toc297630021"/>
    </w:p>
    <w:p w14:paraId="3F001115" w14:textId="77777777" w:rsidR="00EB2BC8" w:rsidRPr="009C5756" w:rsidRDefault="00EB2BC8" w:rsidP="00EB2BC8">
      <w:pPr>
        <w:spacing w:before="200"/>
        <w:rPr>
          <w:rFonts w:ascii="Times New Roman" w:hAnsi="Times New Roman"/>
          <w:b/>
          <w:sz w:val="22"/>
        </w:rPr>
      </w:pPr>
      <w:r w:rsidRPr="009C5756">
        <w:rPr>
          <w:rFonts w:ascii="Times New Roman" w:hAnsi="Times New Roman"/>
          <w:b/>
          <w:sz w:val="22"/>
        </w:rPr>
        <w:t>WYKONAWCA: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3544"/>
      </w:tblGrid>
      <w:tr w:rsidR="00EB2BC8" w:rsidRPr="009C5756" w14:paraId="753EDD05" w14:textId="77777777" w:rsidTr="004149D2">
        <w:trPr>
          <w:cantSplit/>
          <w:trHeight w:val="3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9C377D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Nazwa Wykonawcy **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095642" w14:textId="77777777" w:rsidR="00EB2BC8" w:rsidRPr="009C5756" w:rsidRDefault="00EB2BC8" w:rsidP="004149D2">
            <w:pPr>
              <w:spacing w:before="0"/>
              <w:jc w:val="center"/>
              <w:rPr>
                <w:rFonts w:ascii="Times New Roman" w:hAnsi="Times New Roman"/>
                <w:bCs/>
                <w:sz w:val="22"/>
                <w:lang w:eastAsia="en-US"/>
              </w:rPr>
            </w:pPr>
            <w:r w:rsidRPr="009C5756">
              <w:rPr>
                <w:rFonts w:ascii="Times New Roman" w:hAnsi="Times New Roman"/>
                <w:bCs/>
                <w:sz w:val="22"/>
                <w:lang w:eastAsia="en-US"/>
              </w:rPr>
              <w:t>Adres Wykonawcy</w:t>
            </w:r>
          </w:p>
        </w:tc>
      </w:tr>
      <w:tr w:rsidR="00EB2BC8" w:rsidRPr="009C5756" w14:paraId="7B3988C5" w14:textId="77777777" w:rsidTr="004149D2">
        <w:trPr>
          <w:cantSplit/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F340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9E2A" w14:textId="77777777" w:rsidR="00EB2BC8" w:rsidRPr="009C5756" w:rsidRDefault="00EB2BC8" w:rsidP="004149D2">
            <w:pPr>
              <w:rPr>
                <w:rFonts w:ascii="Times New Roman" w:hAnsi="Times New Roman"/>
                <w:b/>
                <w:sz w:val="22"/>
                <w:lang w:eastAsia="en-US"/>
              </w:rPr>
            </w:pPr>
          </w:p>
        </w:tc>
      </w:tr>
    </w:tbl>
    <w:p w14:paraId="6940F3C3" w14:textId="77777777" w:rsidR="00EB2BC8" w:rsidRPr="009C5756" w:rsidRDefault="00EB2BC8" w:rsidP="00EB2BC8">
      <w:pPr>
        <w:suppressAutoHyphens/>
        <w:spacing w:before="40"/>
        <w:ind w:right="425"/>
        <w:rPr>
          <w:rFonts w:ascii="Times New Roman" w:hAnsi="Times New Roman"/>
          <w:i/>
          <w:iCs/>
          <w:sz w:val="18"/>
          <w:szCs w:val="18"/>
        </w:rPr>
      </w:pPr>
      <w:r w:rsidRPr="009C5756">
        <w:rPr>
          <w:rFonts w:ascii="Times New Roman" w:hAnsi="Times New Roman"/>
          <w:i/>
          <w:iCs/>
          <w:sz w:val="18"/>
          <w:szCs w:val="18"/>
        </w:rPr>
        <w:t xml:space="preserve">**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 xml:space="preserve">w przypadku podmiotów występujących wspólnie (np. konsorcjum, spółka cywila) oświadczenie powinien złożyć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br/>
      </w:r>
      <w:r w:rsidRPr="009C5756"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  <w:t xml:space="preserve">każdy podmiot oddzielnie </w:t>
      </w:r>
      <w:r w:rsidRPr="009C5756">
        <w:rPr>
          <w:rFonts w:ascii="Times New Roman" w:hAnsi="Times New Roman"/>
          <w:i/>
          <w:iCs/>
          <w:color w:val="0070C0"/>
          <w:sz w:val="18"/>
          <w:szCs w:val="18"/>
        </w:rPr>
        <w:t>(pn. uczestnik konsorcjum, wspólnik spółki cywilnej itd.).</w:t>
      </w:r>
    </w:p>
    <w:p w14:paraId="7BD465F7" w14:textId="77777777" w:rsidR="00EB2BC8" w:rsidRPr="009C5756" w:rsidRDefault="00EB2BC8" w:rsidP="00EB2BC8">
      <w:pPr>
        <w:pStyle w:val="Akapitzlist"/>
        <w:rPr>
          <w:rFonts w:ascii="Times New Roman" w:hAnsi="Times New Roman"/>
          <w:sz w:val="24"/>
          <w:szCs w:val="24"/>
        </w:rPr>
      </w:pPr>
    </w:p>
    <w:p w14:paraId="1E58A4AD" w14:textId="2576D04B" w:rsidR="00EB2BC8" w:rsidRPr="009B6812" w:rsidRDefault="00EB2BC8" w:rsidP="00EB2BC8">
      <w:pPr>
        <w:jc w:val="center"/>
        <w:rPr>
          <w:rFonts w:ascii="Times New Roman" w:hAnsi="Times New Roman"/>
          <w:b/>
          <w:sz w:val="24"/>
          <w:szCs w:val="24"/>
        </w:rPr>
      </w:pPr>
      <w:r w:rsidRPr="009B6812">
        <w:rPr>
          <w:rFonts w:ascii="Times New Roman" w:hAnsi="Times New Roman"/>
          <w:b/>
          <w:sz w:val="24"/>
          <w:szCs w:val="24"/>
        </w:rPr>
        <w:t>„</w:t>
      </w:r>
      <w:r w:rsidR="00347753" w:rsidRPr="0034775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01.09.2023 r. do 30.06.2024 r. w oparciu o bilety miesięczne</w:t>
      </w:r>
      <w:r w:rsidRPr="009B6812">
        <w:rPr>
          <w:rFonts w:ascii="Times New Roman" w:hAnsi="Times New Roman"/>
          <w:b/>
          <w:sz w:val="24"/>
          <w:szCs w:val="24"/>
        </w:rPr>
        <w:t>”</w:t>
      </w:r>
    </w:p>
    <w:p w14:paraId="49B242B6" w14:textId="77777777" w:rsidR="006B42B5" w:rsidRPr="009C5756" w:rsidRDefault="006B42B5" w:rsidP="00217217">
      <w:pPr>
        <w:spacing w:before="240"/>
        <w:jc w:val="right"/>
        <w:rPr>
          <w:rFonts w:ascii="Times New Roman" w:hAnsi="Times New Roman"/>
          <w:sz w:val="22"/>
        </w:rPr>
      </w:pPr>
    </w:p>
    <w:p w14:paraId="56B60CFE" w14:textId="77777777" w:rsidR="0036081B" w:rsidRPr="009C5756" w:rsidRDefault="0036081B" w:rsidP="00413477">
      <w:pPr>
        <w:suppressAutoHyphens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9C575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  <w:r w:rsidR="00413477" w:rsidRPr="009C5756">
        <w:rPr>
          <w:rFonts w:ascii="Times New Roman" w:hAnsi="Times New Roman"/>
          <w:b/>
          <w:bCs/>
          <w:sz w:val="28"/>
          <w:szCs w:val="28"/>
          <w:lang w:eastAsia="zh-CN"/>
        </w:rPr>
        <w:t>WYKONAWCY</w:t>
      </w:r>
    </w:p>
    <w:p w14:paraId="211D540D" w14:textId="3235F9BB" w:rsidR="00A004DE" w:rsidRPr="00387A4D" w:rsidRDefault="00A004DE" w:rsidP="00184496">
      <w:pPr>
        <w:spacing w:before="240"/>
        <w:jc w:val="center"/>
        <w:rPr>
          <w:rFonts w:ascii="Times New Roman" w:hAnsi="Times New Roman"/>
          <w:szCs w:val="20"/>
        </w:rPr>
      </w:pPr>
      <w:r w:rsidRPr="009C5756">
        <w:rPr>
          <w:rFonts w:ascii="Times New Roman" w:hAnsi="Times New Roman"/>
          <w:b/>
          <w:bCs/>
          <w:sz w:val="22"/>
        </w:rPr>
        <w:t xml:space="preserve">składane na podstawie art. 108 ust. 1 pkt. 5 </w:t>
      </w:r>
      <w:r w:rsidRPr="009C5756">
        <w:rPr>
          <w:rFonts w:ascii="Times New Roman" w:hAnsi="Times New Roman"/>
          <w:sz w:val="22"/>
        </w:rPr>
        <w:br/>
        <w:t>ustawy z dnia 11 września 2019</w:t>
      </w:r>
      <w:r w:rsidR="00113A11" w:rsidRPr="009C5756">
        <w:rPr>
          <w:rFonts w:ascii="Times New Roman" w:hAnsi="Times New Roman"/>
          <w:sz w:val="22"/>
        </w:rPr>
        <w:t xml:space="preserve"> </w:t>
      </w:r>
      <w:r w:rsidRPr="009C5756">
        <w:rPr>
          <w:rFonts w:ascii="Times New Roman" w:hAnsi="Times New Roman"/>
          <w:sz w:val="22"/>
        </w:rPr>
        <w:t xml:space="preserve">r. - Prawo zamówień publicznych </w:t>
      </w:r>
      <w:r w:rsidRPr="009C5756">
        <w:rPr>
          <w:rFonts w:ascii="Times New Roman" w:hAnsi="Times New Roman"/>
          <w:sz w:val="22"/>
        </w:rPr>
        <w:br/>
      </w:r>
      <w:r w:rsidRPr="00387A4D">
        <w:rPr>
          <w:rFonts w:ascii="Times New Roman" w:hAnsi="Times New Roman"/>
          <w:szCs w:val="20"/>
        </w:rPr>
        <w:t>(</w:t>
      </w:r>
      <w:proofErr w:type="spellStart"/>
      <w:r w:rsidR="008C3667">
        <w:rPr>
          <w:rFonts w:ascii="Times New Roman" w:hAnsi="Times New Roman"/>
          <w:szCs w:val="20"/>
        </w:rPr>
        <w:t>t.j</w:t>
      </w:r>
      <w:proofErr w:type="spellEnd"/>
      <w:r w:rsidR="008C3667">
        <w:rPr>
          <w:rFonts w:ascii="Times New Roman" w:hAnsi="Times New Roman"/>
          <w:szCs w:val="20"/>
        </w:rPr>
        <w:t xml:space="preserve">. </w:t>
      </w:r>
      <w:r w:rsidR="00113A11" w:rsidRPr="00387A4D">
        <w:rPr>
          <w:rFonts w:ascii="Times New Roman" w:hAnsi="Times New Roman"/>
          <w:szCs w:val="20"/>
        </w:rPr>
        <w:t xml:space="preserve">Dz. U. </w:t>
      </w:r>
      <w:r w:rsidR="00387A4D" w:rsidRPr="00387A4D">
        <w:rPr>
          <w:rFonts w:ascii="Times New Roman" w:hAnsi="Times New Roman"/>
          <w:szCs w:val="20"/>
          <w:lang w:eastAsia="en-US"/>
        </w:rPr>
        <w:t>z 2022 r., poz. 1710</w:t>
      </w:r>
      <w:r w:rsidR="00C61C5D">
        <w:rPr>
          <w:rFonts w:ascii="Times New Roman" w:hAnsi="Times New Roman"/>
          <w:szCs w:val="20"/>
          <w:lang w:eastAsia="en-US"/>
        </w:rPr>
        <w:t xml:space="preserve"> ze zm.</w:t>
      </w:r>
      <w:r w:rsidRPr="00387A4D">
        <w:rPr>
          <w:rFonts w:ascii="Times New Roman" w:hAnsi="Times New Roman"/>
          <w:szCs w:val="20"/>
        </w:rPr>
        <w:t>)</w:t>
      </w:r>
    </w:p>
    <w:p w14:paraId="7D2E4026" w14:textId="77777777" w:rsidR="00113A11" w:rsidRPr="009C5756" w:rsidRDefault="00113A11" w:rsidP="00184496">
      <w:pPr>
        <w:spacing w:before="240"/>
        <w:jc w:val="center"/>
        <w:rPr>
          <w:rFonts w:ascii="Times New Roman" w:hAnsi="Times New Roman"/>
          <w:sz w:val="22"/>
        </w:rPr>
      </w:pPr>
    </w:p>
    <w:p w14:paraId="725FF24E" w14:textId="5E1E61F1" w:rsidR="00822128" w:rsidRPr="009B6812" w:rsidRDefault="00822128" w:rsidP="00413477">
      <w:pPr>
        <w:widowControl w:val="0"/>
        <w:suppressAutoHyphens/>
        <w:spacing w:before="360"/>
        <w:rPr>
          <w:rFonts w:ascii="Times New Roman" w:hAnsi="Times New Roman"/>
          <w:bCs/>
          <w:sz w:val="22"/>
          <w:u w:val="single"/>
          <w:lang w:eastAsia="zh-CN"/>
        </w:rPr>
      </w:pPr>
      <w:r w:rsidRPr="009B6812">
        <w:rPr>
          <w:rFonts w:ascii="Times New Roman" w:hAnsi="Times New Roman"/>
          <w:sz w:val="22"/>
          <w:lang w:eastAsia="zh-CN"/>
        </w:rPr>
        <w:t xml:space="preserve">W związku z ubieganiem się o udzielenie zamówienia </w:t>
      </w:r>
      <w:r w:rsidRPr="009B6812">
        <w:rPr>
          <w:rFonts w:ascii="Times New Roman" w:hAnsi="Times New Roman"/>
          <w:bCs/>
          <w:sz w:val="22"/>
        </w:rPr>
        <w:t>pn.:</w:t>
      </w:r>
      <w:r w:rsidRPr="009B6812">
        <w:rPr>
          <w:rFonts w:ascii="Times New Roman" w:hAnsi="Times New Roman"/>
          <w:b/>
          <w:bCs/>
          <w:sz w:val="22"/>
        </w:rPr>
        <w:t xml:space="preserve"> </w:t>
      </w:r>
      <w:r w:rsidR="00347753" w:rsidRPr="00347753">
        <w:rPr>
          <w:rStyle w:val="gwp62d231adfont"/>
          <w:rFonts w:ascii="Times New Roman" w:hAnsi="Times New Roman"/>
          <w:b/>
          <w:bCs/>
          <w:iCs/>
          <w:sz w:val="24"/>
          <w:szCs w:val="24"/>
        </w:rPr>
        <w:t>Dowóz uczniów zamieszkałych na terenie Gminy Rogoźno do placówek oświatowych wraz z zapewnieniem opieki w czasie dowozu w okresie od 01.09.2023 r. do 30.06.2024 r. w oparciu o bilety miesięczne</w:t>
      </w:r>
    </w:p>
    <w:p w14:paraId="65DF87F4" w14:textId="77777777" w:rsidR="00A004DE" w:rsidRPr="009C5756" w:rsidRDefault="00A004DE" w:rsidP="00A004DE">
      <w:pPr>
        <w:spacing w:before="240"/>
        <w:rPr>
          <w:rFonts w:ascii="Times New Roman" w:hAnsi="Times New Roman"/>
          <w:b/>
          <w:bCs/>
          <w:i/>
          <w:iCs/>
          <w:sz w:val="22"/>
        </w:rPr>
      </w:pPr>
      <w:r w:rsidRPr="009C5756">
        <w:rPr>
          <w:rFonts w:ascii="Times New Roman" w:hAnsi="Times New Roman"/>
          <w:b/>
          <w:bCs/>
          <w:sz w:val="22"/>
        </w:rPr>
        <w:t xml:space="preserve"> </w:t>
      </w:r>
      <w:r w:rsidR="00383637" w:rsidRPr="009C5756">
        <w:rPr>
          <w:rFonts w:ascii="Times New Roman" w:hAnsi="Times New Roman"/>
          <w:b/>
          <w:bCs/>
          <w:sz w:val="22"/>
        </w:rPr>
        <w:t>O</w:t>
      </w:r>
      <w:r w:rsidRPr="009C5756">
        <w:rPr>
          <w:rFonts w:ascii="Times New Roman" w:hAnsi="Times New Roman"/>
          <w:b/>
          <w:bCs/>
          <w:sz w:val="22"/>
        </w:rPr>
        <w:t>świadczam</w:t>
      </w:r>
      <w:r w:rsidR="00217217" w:rsidRPr="009C5756">
        <w:rPr>
          <w:rFonts w:ascii="Times New Roman" w:hAnsi="Times New Roman"/>
          <w:b/>
          <w:bCs/>
          <w:sz w:val="22"/>
        </w:rPr>
        <w:t xml:space="preserve"> </w:t>
      </w:r>
      <w:r w:rsidR="00217217" w:rsidRPr="009C5756">
        <w:rPr>
          <w:rFonts w:ascii="Times New Roman" w:hAnsi="Times New Roman"/>
          <w:i/>
          <w:iCs/>
          <w:szCs w:val="20"/>
          <w:u w:val="single"/>
        </w:rPr>
        <w:t>(* niepotrzebne skreślić lub usunąć)</w:t>
      </w:r>
      <w:r w:rsidRPr="009C5756">
        <w:rPr>
          <w:rFonts w:ascii="Times New Roman" w:hAnsi="Times New Roman"/>
          <w:b/>
          <w:bCs/>
          <w:i/>
          <w:iCs/>
          <w:szCs w:val="20"/>
          <w:u w:val="single"/>
        </w:rPr>
        <w:t>,</w:t>
      </w:r>
      <w:r w:rsidRPr="009C5756">
        <w:rPr>
          <w:rFonts w:ascii="Times New Roman" w:hAnsi="Times New Roman"/>
          <w:b/>
          <w:bCs/>
          <w:szCs w:val="20"/>
        </w:rPr>
        <w:t xml:space="preserve"> </w:t>
      </w:r>
      <w:r w:rsidRPr="009C5756">
        <w:rPr>
          <w:rStyle w:val="FontStyle54"/>
          <w:rFonts w:ascii="Times New Roman" w:eastAsia="SimSun" w:hAnsi="Times New Roman" w:cs="Times New Roman"/>
          <w:b/>
          <w:bCs/>
        </w:rPr>
        <w:t>że:</w:t>
      </w:r>
    </w:p>
    <w:p w14:paraId="4B6F91F4" w14:textId="77777777" w:rsidR="00383637" w:rsidRPr="009C5756" w:rsidRDefault="00383637" w:rsidP="00383637">
      <w:pPr>
        <w:pStyle w:val="Akapitzlist"/>
        <w:ind w:left="426"/>
        <w:rPr>
          <w:rFonts w:ascii="Times New Roman" w:hAnsi="Times New Roman"/>
          <w:bCs/>
          <w:iCs/>
          <w:sz w:val="16"/>
          <w:szCs w:val="16"/>
        </w:rPr>
      </w:pPr>
    </w:p>
    <w:p w14:paraId="123F1037" w14:textId="77777777" w:rsidR="00A004DE" w:rsidRPr="009C5756" w:rsidRDefault="00413477" w:rsidP="00383637">
      <w:pPr>
        <w:pStyle w:val="Akapitzlist"/>
        <w:numPr>
          <w:ilvl w:val="0"/>
          <w:numId w:val="4"/>
        </w:numPr>
        <w:spacing w:before="240"/>
        <w:ind w:left="425" w:hanging="357"/>
        <w:rPr>
          <w:rStyle w:val="FontStyle54"/>
          <w:rFonts w:ascii="Times New Roman" w:hAnsi="Times New Roman" w:cs="Times New Roman"/>
          <w:bCs/>
          <w:iCs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nie należę do tej samej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grupy kapitałowej,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konsumentów,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Wykonawcy, którzy złożyli odrębne oferty w niniejszym postępowaniu</w:t>
      </w:r>
      <w:r w:rsidR="00383637" w:rsidRPr="009C5756">
        <w:rPr>
          <w:rStyle w:val="FontStyle54"/>
          <w:rFonts w:ascii="Times New Roman" w:eastAsia="SimSun" w:hAnsi="Times New Roman" w:cs="Times New Roman"/>
        </w:rPr>
        <w:t>;</w:t>
      </w:r>
    </w:p>
    <w:p w14:paraId="185DC7E7" w14:textId="77777777" w:rsidR="00383637" w:rsidRPr="009C5756" w:rsidRDefault="00383637" w:rsidP="00383637">
      <w:pPr>
        <w:pStyle w:val="Akapitzlist"/>
        <w:rPr>
          <w:rFonts w:ascii="Times New Roman" w:hAnsi="Times New Roman"/>
          <w:bCs/>
          <w:iCs/>
          <w:sz w:val="16"/>
          <w:szCs w:val="16"/>
        </w:rPr>
      </w:pPr>
    </w:p>
    <w:p w14:paraId="60CAAC0D" w14:textId="77777777" w:rsidR="00A004DE" w:rsidRPr="009C5756" w:rsidRDefault="00413477" w:rsidP="00383637">
      <w:pPr>
        <w:pStyle w:val="Akapitzlist"/>
        <w:numPr>
          <w:ilvl w:val="0"/>
          <w:numId w:val="4"/>
        </w:numPr>
        <w:tabs>
          <w:tab w:val="right" w:pos="9214"/>
        </w:tabs>
        <w:ind w:left="425" w:hanging="357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b/>
          <w:bCs/>
        </w:rPr>
        <w:t xml:space="preserve">* </w:t>
      </w:r>
      <w:r w:rsidR="00A004DE" w:rsidRPr="009C5756">
        <w:rPr>
          <w:rStyle w:val="FontStyle54"/>
          <w:rFonts w:ascii="Times New Roman" w:eastAsia="SimSun" w:hAnsi="Times New Roman" w:cs="Times New Roman"/>
          <w:b/>
          <w:bCs/>
        </w:rPr>
        <w:t>należę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do tej samej grupy kapitałowej </w:t>
      </w:r>
      <w:r w:rsidR="00A004DE" w:rsidRPr="009C5756">
        <w:rPr>
          <w:rFonts w:ascii="Times New Roman" w:hAnsi="Times New Roman"/>
          <w:bCs/>
          <w:iCs/>
          <w:sz w:val="22"/>
        </w:rPr>
        <w:t>w rozumieniu ustawy z dnia 16 lutego 2007r. o ochronie konkurencji i konsumentów</w:t>
      </w:r>
      <w:r w:rsidR="00A004DE" w:rsidRPr="009C5756">
        <w:rPr>
          <w:rStyle w:val="FontStyle54"/>
          <w:rFonts w:ascii="Times New Roman" w:eastAsia="SimSun" w:hAnsi="Times New Roman" w:cs="Times New Roman"/>
        </w:rPr>
        <w:t xml:space="preserve"> co następujący Wykonawcy, którzy złożyli odrębne oferty w</w:t>
      </w:r>
      <w:r w:rsidR="00383637" w:rsidRPr="009C5756">
        <w:rPr>
          <w:rStyle w:val="FontStyle54"/>
          <w:rFonts w:ascii="Times New Roman" w:eastAsia="SimSun" w:hAnsi="Times New Roman" w:cs="Times New Roman"/>
        </w:rPr>
        <w:t> </w:t>
      </w:r>
      <w:r w:rsidR="00A004DE" w:rsidRPr="009C5756">
        <w:rPr>
          <w:rStyle w:val="FontStyle54"/>
          <w:rFonts w:ascii="Times New Roman" w:eastAsia="SimSun" w:hAnsi="Times New Roman" w:cs="Times New Roman"/>
        </w:rPr>
        <w:t>niniejszym postępowaniu:</w:t>
      </w:r>
      <w:r w:rsidRPr="009C5756">
        <w:rPr>
          <w:rStyle w:val="FontStyle54"/>
          <w:rFonts w:ascii="Times New Roman" w:eastAsia="SimSun" w:hAnsi="Times New Roman" w:cs="Times New Roman"/>
        </w:rPr>
        <w:t xml:space="preserve"> 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..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….</w:t>
      </w:r>
      <w:r w:rsidR="00A004DE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</w:t>
      </w:r>
      <w:r w:rsidR="00383637"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</w:t>
      </w:r>
    </w:p>
    <w:p w14:paraId="5A376555" w14:textId="77777777" w:rsidR="00383637" w:rsidRPr="009C5756" w:rsidRDefault="00383637" w:rsidP="00383637">
      <w:pPr>
        <w:pStyle w:val="Akapitzlist"/>
        <w:tabs>
          <w:tab w:val="right" w:pos="9214"/>
        </w:tabs>
        <w:spacing w:before="240"/>
        <w:ind w:left="425"/>
        <w:rPr>
          <w:rStyle w:val="FontStyle54"/>
          <w:rFonts w:ascii="Times New Roman" w:eastAsia="SimSun" w:hAnsi="Times New Roman" w:cs="Times New Roman"/>
          <w:sz w:val="20"/>
          <w:szCs w:val="20"/>
        </w:rPr>
      </w:pPr>
      <w:r w:rsidRPr="009C5756">
        <w:rPr>
          <w:rStyle w:val="FontStyle54"/>
          <w:rFonts w:ascii="Times New Roman" w:eastAsia="SimSu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14:paraId="1A375C53" w14:textId="77777777" w:rsidR="00A004DE" w:rsidRPr="009C5756" w:rsidRDefault="00A004DE" w:rsidP="00383637">
      <w:pPr>
        <w:ind w:left="426"/>
        <w:rPr>
          <w:rStyle w:val="FontStyle54"/>
          <w:rFonts w:ascii="Times New Roman" w:eastAsia="SimSun" w:hAnsi="Times New Roman" w:cs="Times New Roman"/>
        </w:rPr>
      </w:pPr>
      <w:r w:rsidRPr="009C5756">
        <w:rPr>
          <w:rFonts w:ascii="Times New Roman" w:hAnsi="Times New Roman"/>
          <w:sz w:val="22"/>
        </w:rPr>
        <w:t xml:space="preserve">W załączeniu przekazuję dokumenty </w:t>
      </w:r>
      <w:r w:rsidR="00383637" w:rsidRPr="009C5756">
        <w:rPr>
          <w:rFonts w:ascii="Times New Roman" w:hAnsi="Times New Roman"/>
          <w:sz w:val="22"/>
        </w:rPr>
        <w:t>/</w:t>
      </w:r>
      <w:r w:rsidRPr="009C5756">
        <w:rPr>
          <w:rFonts w:ascii="Times New Roman" w:hAnsi="Times New Roman"/>
          <w:sz w:val="22"/>
        </w:rPr>
        <w:t xml:space="preserve"> informacje potwierdzające przygotowanie oferty niezależnie od innego wykonawcy należącego do tej samej grupy kapitałowej.</w:t>
      </w:r>
    </w:p>
    <w:bookmarkEnd w:id="0"/>
    <w:bookmarkEnd w:id="1"/>
    <w:p w14:paraId="58DDABF3" w14:textId="77777777" w:rsidR="007512D5" w:rsidRPr="00B44D2F" w:rsidRDefault="007512D5" w:rsidP="007512D5">
      <w:pPr>
        <w:spacing w:line="360" w:lineRule="auto"/>
        <w:rPr>
          <w:sz w:val="21"/>
          <w:szCs w:val="21"/>
        </w:rPr>
      </w:pPr>
    </w:p>
    <w:p w14:paraId="4B1A7446" w14:textId="77777777" w:rsidR="007512D5" w:rsidRPr="00B44D2F" w:rsidRDefault="007512D5" w:rsidP="007512D5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50EB89F4" w14:textId="77777777" w:rsidR="007512D5" w:rsidRPr="00B44D2F" w:rsidRDefault="007512D5" w:rsidP="007512D5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7183E63" w14:textId="77777777" w:rsidR="007512D5" w:rsidRPr="00B44D2F" w:rsidRDefault="007512D5" w:rsidP="007512D5">
      <w:pPr>
        <w:spacing w:after="60"/>
        <w:rPr>
          <w:b/>
          <w:bCs/>
          <w:i/>
          <w:iCs/>
          <w:sz w:val="22"/>
        </w:rPr>
      </w:pPr>
    </w:p>
    <w:p w14:paraId="781E599E" w14:textId="77777777" w:rsidR="00FE3B93" w:rsidRPr="006D4115" w:rsidRDefault="00FE3B93" w:rsidP="00FE3B93">
      <w:pPr>
        <w:spacing w:before="0"/>
        <w:rPr>
          <w:rFonts w:asciiTheme="minorHAnsi" w:hAnsiTheme="minorHAnsi" w:cstheme="minorHAnsi"/>
          <w:sz w:val="18"/>
          <w:szCs w:val="18"/>
        </w:rPr>
      </w:pPr>
    </w:p>
    <w:p w14:paraId="3F60F3C4" w14:textId="77777777" w:rsidR="00FE3B93" w:rsidRPr="006D4115" w:rsidRDefault="00997FC4" w:rsidP="00FE3B93">
      <w:pPr>
        <w:rPr>
          <w:rFonts w:asciiTheme="minorHAnsi" w:hAnsiTheme="minorHAnsi" w:cstheme="minorHAnsi"/>
          <w:b/>
          <w:i/>
          <w:sz w:val="22"/>
        </w:rPr>
      </w:pPr>
      <w:r>
        <w:rPr>
          <w:rFonts w:asciiTheme="minorHAnsi" w:hAnsiTheme="minorHAnsi" w:cstheme="minorHAnsi"/>
          <w:b/>
          <w:i/>
          <w:sz w:val="22"/>
        </w:rPr>
        <w:t>UWAGA</w:t>
      </w:r>
    </w:p>
    <w:p w14:paraId="605E434E" w14:textId="4EA035AA" w:rsidR="0056322A" w:rsidRPr="009C5756" w:rsidRDefault="00FE3B93" w:rsidP="00347753">
      <w:pPr>
        <w:spacing w:before="200"/>
        <w:rPr>
          <w:rFonts w:ascii="Times New Roman" w:hAnsi="Times New Roman"/>
          <w:i/>
        </w:rPr>
      </w:pPr>
      <w:r w:rsidRPr="006D4115">
        <w:rPr>
          <w:rFonts w:asciiTheme="minorHAnsi" w:hAnsiTheme="minorHAnsi" w:cstheme="minorHAnsi"/>
          <w:b/>
          <w:i/>
          <w:sz w:val="22"/>
        </w:rPr>
        <w:t>Niniejszy Załącznik winien być sporządzony w postaci elektronicznej i opatrzony kwalifikowanym podpisem elektronicznym osoby upoważnionej, podpisem zaufanym lub podpisem osobistym.</w:t>
      </w:r>
    </w:p>
    <w:sectPr w:rsidR="0056322A" w:rsidRPr="009C5756" w:rsidSect="00413477">
      <w:headerReference w:type="default" r:id="rId7"/>
      <w:pgSz w:w="11906" w:h="16838"/>
      <w:pgMar w:top="26" w:right="1274" w:bottom="851" w:left="1417" w:header="454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FD714" w14:textId="77777777" w:rsidR="007F769B" w:rsidRDefault="007F769B" w:rsidP="00EB002A">
      <w:pPr>
        <w:spacing w:before="0"/>
      </w:pPr>
      <w:r>
        <w:separator/>
      </w:r>
    </w:p>
  </w:endnote>
  <w:endnote w:type="continuationSeparator" w:id="0">
    <w:p w14:paraId="7F4AFCD2" w14:textId="77777777" w:rsidR="007F769B" w:rsidRDefault="007F769B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DB6CB" w14:textId="77777777" w:rsidR="007F769B" w:rsidRDefault="007F769B" w:rsidP="00EB002A">
      <w:pPr>
        <w:spacing w:before="0"/>
      </w:pPr>
      <w:r>
        <w:separator/>
      </w:r>
    </w:p>
  </w:footnote>
  <w:footnote w:type="continuationSeparator" w:id="0">
    <w:p w14:paraId="63E572DE" w14:textId="77777777" w:rsidR="007F769B" w:rsidRDefault="007F769B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83B6F" w14:textId="77777777" w:rsidR="00F11247" w:rsidRPr="00C972F8" w:rsidRDefault="00EB2BC8" w:rsidP="00F11247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  <w:r w:rsidRPr="001B4C7A">
      <w:rPr>
        <w:rFonts w:ascii="Times New Roman" w:hAnsi="Times New Roman"/>
        <w:i/>
        <w:sz w:val="22"/>
      </w:rPr>
      <w:t xml:space="preserve">Załącznik nr </w:t>
    </w:r>
    <w:r w:rsidR="002E433D" w:rsidRPr="001B4C7A">
      <w:rPr>
        <w:rFonts w:ascii="Times New Roman" w:hAnsi="Times New Roman"/>
        <w:i/>
        <w:sz w:val="22"/>
      </w:rPr>
      <w:t>6</w:t>
    </w:r>
    <w:r w:rsidRPr="001B4C7A">
      <w:rPr>
        <w:rFonts w:ascii="Times New Roman" w:hAnsi="Times New Roman"/>
        <w:i/>
        <w:sz w:val="22"/>
      </w:rPr>
      <w:t xml:space="preserve"> do SWZ</w:t>
    </w:r>
  </w:p>
  <w:p w14:paraId="3CCCE77E" w14:textId="77777777" w:rsidR="00F11247" w:rsidRPr="000E03E6" w:rsidRDefault="00F11247" w:rsidP="00F112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eastAsia="Arial Narrow"/>
        <w:b w:val="0"/>
        <w:bCs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4B328B"/>
    <w:multiLevelType w:val="hybridMultilevel"/>
    <w:tmpl w:val="96DE4960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4731485"/>
    <w:multiLevelType w:val="hybridMultilevel"/>
    <w:tmpl w:val="B2E234EA"/>
    <w:lvl w:ilvl="0" w:tplc="89BA26A4">
      <w:numFmt w:val="bullet"/>
      <w:lvlText w:val=""/>
      <w:lvlJc w:val="left"/>
      <w:pPr>
        <w:ind w:left="502" w:hanging="360"/>
      </w:pPr>
      <w:rPr>
        <w:rFonts w:ascii="Symbol" w:eastAsia="SimSu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1156147708">
    <w:abstractNumId w:val="1"/>
  </w:num>
  <w:num w:numId="2" w16cid:durableId="1279294818">
    <w:abstractNumId w:val="4"/>
  </w:num>
  <w:num w:numId="3" w16cid:durableId="1811091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956855">
    <w:abstractNumId w:val="2"/>
  </w:num>
  <w:num w:numId="5" w16cid:durableId="1078133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11E36"/>
    <w:rsid w:val="0001761B"/>
    <w:rsid w:val="00031F9E"/>
    <w:rsid w:val="00041EB8"/>
    <w:rsid w:val="000604C7"/>
    <w:rsid w:val="00067847"/>
    <w:rsid w:val="000C6171"/>
    <w:rsid w:val="000C65D9"/>
    <w:rsid w:val="000D47B1"/>
    <w:rsid w:val="000F4726"/>
    <w:rsid w:val="00102FF7"/>
    <w:rsid w:val="00113A11"/>
    <w:rsid w:val="00134BE9"/>
    <w:rsid w:val="0013606C"/>
    <w:rsid w:val="001439C0"/>
    <w:rsid w:val="00167868"/>
    <w:rsid w:val="00176724"/>
    <w:rsid w:val="00184496"/>
    <w:rsid w:val="001879AE"/>
    <w:rsid w:val="00193256"/>
    <w:rsid w:val="001970A8"/>
    <w:rsid w:val="001B4C7A"/>
    <w:rsid w:val="001D243D"/>
    <w:rsid w:val="00215986"/>
    <w:rsid w:val="00217217"/>
    <w:rsid w:val="00241ECE"/>
    <w:rsid w:val="00247134"/>
    <w:rsid w:val="002B07AF"/>
    <w:rsid w:val="002D2EF2"/>
    <w:rsid w:val="002D4937"/>
    <w:rsid w:val="002E433D"/>
    <w:rsid w:val="002F47BB"/>
    <w:rsid w:val="0031047D"/>
    <w:rsid w:val="0034133B"/>
    <w:rsid w:val="00347753"/>
    <w:rsid w:val="0034783B"/>
    <w:rsid w:val="00355C8A"/>
    <w:rsid w:val="0036081B"/>
    <w:rsid w:val="003721C7"/>
    <w:rsid w:val="00383637"/>
    <w:rsid w:val="00387A4D"/>
    <w:rsid w:val="00396C8E"/>
    <w:rsid w:val="003A484A"/>
    <w:rsid w:val="003C4904"/>
    <w:rsid w:val="00413477"/>
    <w:rsid w:val="00422CAE"/>
    <w:rsid w:val="004702C4"/>
    <w:rsid w:val="00483959"/>
    <w:rsid w:val="004902EB"/>
    <w:rsid w:val="004A53CF"/>
    <w:rsid w:val="004B76EC"/>
    <w:rsid w:val="004D68F3"/>
    <w:rsid w:val="005356C9"/>
    <w:rsid w:val="00543D9F"/>
    <w:rsid w:val="0056322A"/>
    <w:rsid w:val="00563AD3"/>
    <w:rsid w:val="00572936"/>
    <w:rsid w:val="0057532B"/>
    <w:rsid w:val="005754A2"/>
    <w:rsid w:val="00592438"/>
    <w:rsid w:val="00592EE0"/>
    <w:rsid w:val="00596E29"/>
    <w:rsid w:val="005A5473"/>
    <w:rsid w:val="005B7F86"/>
    <w:rsid w:val="005C1363"/>
    <w:rsid w:val="005D40FA"/>
    <w:rsid w:val="005F27BA"/>
    <w:rsid w:val="0060387E"/>
    <w:rsid w:val="006065E0"/>
    <w:rsid w:val="0061042C"/>
    <w:rsid w:val="006142C8"/>
    <w:rsid w:val="00662ED9"/>
    <w:rsid w:val="00663E81"/>
    <w:rsid w:val="00667F02"/>
    <w:rsid w:val="00676F1B"/>
    <w:rsid w:val="006B42B5"/>
    <w:rsid w:val="006B6646"/>
    <w:rsid w:val="006E00AD"/>
    <w:rsid w:val="00700C2B"/>
    <w:rsid w:val="00734F8A"/>
    <w:rsid w:val="007512D5"/>
    <w:rsid w:val="00775DAE"/>
    <w:rsid w:val="00796CE7"/>
    <w:rsid w:val="007A22F7"/>
    <w:rsid w:val="007B3C3B"/>
    <w:rsid w:val="007B6ECF"/>
    <w:rsid w:val="007C3CAB"/>
    <w:rsid w:val="007D7E77"/>
    <w:rsid w:val="007E3EA1"/>
    <w:rsid w:val="007F6EF3"/>
    <w:rsid w:val="007F769B"/>
    <w:rsid w:val="008220DC"/>
    <w:rsid w:val="00822128"/>
    <w:rsid w:val="008353AE"/>
    <w:rsid w:val="008470C9"/>
    <w:rsid w:val="00847515"/>
    <w:rsid w:val="0085506B"/>
    <w:rsid w:val="0087040C"/>
    <w:rsid w:val="008B28AF"/>
    <w:rsid w:val="008C3667"/>
    <w:rsid w:val="008F7F02"/>
    <w:rsid w:val="00901F0C"/>
    <w:rsid w:val="0091403B"/>
    <w:rsid w:val="00916819"/>
    <w:rsid w:val="00917D69"/>
    <w:rsid w:val="00972CEC"/>
    <w:rsid w:val="009762BD"/>
    <w:rsid w:val="00997FC4"/>
    <w:rsid w:val="009A5EC3"/>
    <w:rsid w:val="009B6812"/>
    <w:rsid w:val="009C5756"/>
    <w:rsid w:val="009D328C"/>
    <w:rsid w:val="009E41BA"/>
    <w:rsid w:val="00A004DE"/>
    <w:rsid w:val="00A40B1A"/>
    <w:rsid w:val="00A76313"/>
    <w:rsid w:val="00AF088A"/>
    <w:rsid w:val="00AF6B60"/>
    <w:rsid w:val="00B02A9A"/>
    <w:rsid w:val="00B0390C"/>
    <w:rsid w:val="00B20DC2"/>
    <w:rsid w:val="00B5281C"/>
    <w:rsid w:val="00B55FAC"/>
    <w:rsid w:val="00B667B5"/>
    <w:rsid w:val="00B74020"/>
    <w:rsid w:val="00B74CC4"/>
    <w:rsid w:val="00BC2D47"/>
    <w:rsid w:val="00BC6703"/>
    <w:rsid w:val="00C037E7"/>
    <w:rsid w:val="00C12A79"/>
    <w:rsid w:val="00C14FDC"/>
    <w:rsid w:val="00C36266"/>
    <w:rsid w:val="00C542B2"/>
    <w:rsid w:val="00C61C5D"/>
    <w:rsid w:val="00C64948"/>
    <w:rsid w:val="00CA62F9"/>
    <w:rsid w:val="00CB2DD5"/>
    <w:rsid w:val="00CC4C5B"/>
    <w:rsid w:val="00CD7FD9"/>
    <w:rsid w:val="00CE64BE"/>
    <w:rsid w:val="00CF222C"/>
    <w:rsid w:val="00D2320F"/>
    <w:rsid w:val="00D43003"/>
    <w:rsid w:val="00D43D58"/>
    <w:rsid w:val="00D74914"/>
    <w:rsid w:val="00D87748"/>
    <w:rsid w:val="00DA203A"/>
    <w:rsid w:val="00DE5A86"/>
    <w:rsid w:val="00E57E05"/>
    <w:rsid w:val="00E74BA9"/>
    <w:rsid w:val="00EA4BAC"/>
    <w:rsid w:val="00EB002A"/>
    <w:rsid w:val="00EB2BC8"/>
    <w:rsid w:val="00EC41EF"/>
    <w:rsid w:val="00ED5951"/>
    <w:rsid w:val="00F01012"/>
    <w:rsid w:val="00F11247"/>
    <w:rsid w:val="00F14800"/>
    <w:rsid w:val="00F22CBA"/>
    <w:rsid w:val="00F85B93"/>
    <w:rsid w:val="00F8671C"/>
    <w:rsid w:val="00FA63C9"/>
    <w:rsid w:val="00FA75C4"/>
    <w:rsid w:val="00FB46F5"/>
    <w:rsid w:val="00FE3B93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7FA6"/>
  <w15:docId w15:val="{92232F4D-0C55-4861-881B-42BC0AC0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4DE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A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FontStyle54">
    <w:name w:val="Font Style54"/>
    <w:rsid w:val="00A004DE"/>
    <w:rPr>
      <w:rFonts w:ascii="Garamond" w:hAnsi="Garamond" w:cs="Garamond" w:hint="default"/>
      <w:sz w:val="22"/>
      <w:szCs w:val="22"/>
    </w:rPr>
  </w:style>
  <w:style w:type="paragraph" w:styleId="Akapitzlist">
    <w:name w:val="List Paragraph"/>
    <w:basedOn w:val="Normalny"/>
    <w:uiPriority w:val="34"/>
    <w:qFormat/>
    <w:rsid w:val="0038363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3A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gwp62d231adfont">
    <w:name w:val="gwp62d231ad_font"/>
    <w:basedOn w:val="Domylnaczcionkaakapitu"/>
    <w:rsid w:val="00FB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Dell</cp:lastModifiedBy>
  <cp:revision>7</cp:revision>
  <cp:lastPrinted>2022-12-05T14:45:00Z</cp:lastPrinted>
  <dcterms:created xsi:type="dcterms:W3CDTF">2023-02-10T07:35:00Z</dcterms:created>
  <dcterms:modified xsi:type="dcterms:W3CDTF">2023-07-19T19:05:00Z</dcterms:modified>
</cp:coreProperties>
</file>